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B41" w:rsidRDefault="00086173" w:rsidP="00AF2B41">
      <w:pPr>
        <w:jc w:val="center"/>
        <w:rPr>
          <w:rFonts w:ascii="Georgia" w:hAnsi="Georgia"/>
          <w:b/>
          <w:sz w:val="36"/>
          <w:szCs w:val="36"/>
        </w:rPr>
      </w:pPr>
      <w:r>
        <w:rPr>
          <w:rFonts w:ascii="Georgia" w:hAnsi="Georgia"/>
          <w:b/>
          <w:sz w:val="36"/>
          <w:szCs w:val="36"/>
        </w:rPr>
        <w:t>EXERCISE 07</w:t>
      </w:r>
      <w:bookmarkStart w:id="0" w:name="_GoBack"/>
      <w:bookmarkEnd w:id="0"/>
    </w:p>
    <w:p w:rsidR="00AF2B41" w:rsidRDefault="00AF2B41" w:rsidP="00AF2B41">
      <w:pPr>
        <w:jc w:val="center"/>
        <w:rPr>
          <w:rFonts w:ascii="Georgia" w:hAnsi="Georgia"/>
          <w:b/>
          <w:sz w:val="36"/>
          <w:szCs w:val="36"/>
        </w:rPr>
      </w:pPr>
      <w:r>
        <w:rPr>
          <w:rFonts w:ascii="Georgia" w:hAnsi="Georgia"/>
          <w:b/>
          <w:sz w:val="36"/>
          <w:szCs w:val="36"/>
        </w:rPr>
        <w:t>TASK I</w:t>
      </w:r>
    </w:p>
    <w:p w:rsidR="00AF2B41" w:rsidRDefault="00AF2B41"/>
    <w:p w:rsidR="00AF2B41" w:rsidRDefault="00510FB0">
      <w:r>
        <w:rPr>
          <w:noProof/>
        </w:rPr>
        <w:drawing>
          <wp:inline distT="0" distB="0" distL="0" distR="0" wp14:anchorId="4EA0C548" wp14:editId="612AA3D4">
            <wp:extent cx="520065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00650" cy="4772025"/>
                    </a:xfrm>
                    <a:prstGeom prst="rect">
                      <a:avLst/>
                    </a:prstGeom>
                  </pic:spPr>
                </pic:pic>
              </a:graphicData>
            </a:graphic>
          </wp:inline>
        </w:drawing>
      </w:r>
    </w:p>
    <w:p w:rsidR="00AF2B41" w:rsidRDefault="00AF2B41">
      <w:r>
        <w:br w:type="page"/>
      </w:r>
    </w:p>
    <w:p w:rsidR="00AF2B41" w:rsidRDefault="00AF2B41" w:rsidP="00AF2B41">
      <w:pPr>
        <w:jc w:val="center"/>
        <w:rPr>
          <w:rFonts w:ascii="Georgia" w:hAnsi="Georgia"/>
          <w:b/>
          <w:sz w:val="36"/>
          <w:szCs w:val="36"/>
        </w:rPr>
      </w:pPr>
      <w:r>
        <w:rPr>
          <w:rFonts w:ascii="Georgia" w:hAnsi="Georgia"/>
          <w:b/>
          <w:sz w:val="36"/>
          <w:szCs w:val="36"/>
        </w:rPr>
        <w:lastRenderedPageBreak/>
        <w:t>TASK II: GAP-FILLING</w:t>
      </w:r>
    </w:p>
    <w:p w:rsidR="00AF2B41" w:rsidRPr="00316628" w:rsidRDefault="00AF2B41" w:rsidP="00AF2B41">
      <w:pPr>
        <w:jc w:val="both"/>
        <w:rPr>
          <w:rFonts w:ascii="Times New Roman" w:hAnsi="Times New Roman" w:cs="Times New Roman"/>
          <w:b/>
          <w:sz w:val="24"/>
          <w:szCs w:val="24"/>
        </w:rPr>
      </w:pPr>
      <w:r w:rsidRPr="00316628">
        <w:rPr>
          <w:rFonts w:ascii="Times New Roman" w:hAnsi="Times New Roman" w:cs="Times New Roman"/>
          <w:b/>
          <w:sz w:val="24"/>
          <w:szCs w:val="24"/>
        </w:rPr>
        <w:t>SECTION 1</w:t>
      </w:r>
    </w:p>
    <w:p w:rsidR="00AF2B41" w:rsidRPr="00316628" w:rsidRDefault="00AF2B41" w:rsidP="00AF2B41">
      <w:pPr>
        <w:jc w:val="both"/>
        <w:rPr>
          <w:rFonts w:ascii="Times New Roman" w:hAnsi="Times New Roman" w:cs="Times New Roman"/>
          <w:i/>
          <w:sz w:val="24"/>
          <w:szCs w:val="24"/>
        </w:rPr>
      </w:pPr>
      <w:r w:rsidRPr="00316628">
        <w:rPr>
          <w:rFonts w:ascii="Times New Roman" w:hAnsi="Times New Roman" w:cs="Times New Roman"/>
          <w:i/>
          <w:sz w:val="24"/>
          <w:szCs w:val="24"/>
        </w:rPr>
        <w:t xml:space="preserve">In this section you will hear a conversation between a visa officer and an applicant. </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V = Visa officer; A = Applicant</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V: Good morning, visa office. How can I help you?</w:t>
      </w:r>
    </w:p>
    <w:p w:rsidR="00AF2B41"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A: Good morning. I'd like to apply for a visa to </w:t>
      </w:r>
      <w:r w:rsidRPr="001F738C">
        <w:rPr>
          <w:rFonts w:ascii="Times New Roman" w:hAnsi="Times New Roman" w:cs="Times New Roman"/>
          <w:b/>
          <w:sz w:val="24"/>
          <w:szCs w:val="24"/>
          <w:highlight w:val="yellow"/>
        </w:rPr>
        <w:t>Australia</w:t>
      </w:r>
      <w:r w:rsidRPr="00316628">
        <w:rPr>
          <w:rFonts w:ascii="Times New Roman" w:hAnsi="Times New Roman" w:cs="Times New Roman"/>
          <w:sz w:val="24"/>
          <w:szCs w:val="24"/>
        </w:rPr>
        <w:t xml:space="preserve">, please. </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V: Certainly, sir. I'll just get a form and then I'll need to take some details down. OK. Here we go. Right, can I have your name, please?</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w:t>
      </w:r>
      <w:r w:rsidRPr="00316628">
        <w:rPr>
          <w:rFonts w:ascii="Times New Roman" w:hAnsi="Times New Roman" w:cs="Times New Roman"/>
          <w:sz w:val="24"/>
          <w:szCs w:val="24"/>
        </w:rPr>
        <w:tab/>
        <w:t xml:space="preserve">Yes, it’s </w:t>
      </w:r>
      <w:r w:rsidRPr="001F738C">
        <w:rPr>
          <w:rFonts w:ascii="Times New Roman" w:hAnsi="Times New Roman" w:cs="Times New Roman"/>
          <w:b/>
          <w:sz w:val="24"/>
          <w:szCs w:val="24"/>
          <w:highlight w:val="yellow"/>
        </w:rPr>
        <w:t>Okamura</w:t>
      </w:r>
      <w:r w:rsidRPr="00316628">
        <w:rPr>
          <w:rFonts w:ascii="Times New Roman" w:hAnsi="Times New Roman" w:cs="Times New Roman"/>
          <w:sz w:val="24"/>
          <w:szCs w:val="24"/>
        </w:rPr>
        <w:t>. Kelly Okamiưa.</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V:</w:t>
      </w:r>
      <w:r w:rsidRPr="00316628">
        <w:rPr>
          <w:rFonts w:ascii="Times New Roman" w:hAnsi="Times New Roman" w:cs="Times New Roman"/>
          <w:sz w:val="24"/>
          <w:szCs w:val="24"/>
        </w:rPr>
        <w:tab/>
        <w:t>And how do you spell that, please?</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w:t>
      </w:r>
      <w:r w:rsidRPr="00316628">
        <w:rPr>
          <w:rFonts w:ascii="Times New Roman" w:hAnsi="Times New Roman" w:cs="Times New Roman"/>
          <w:sz w:val="24"/>
          <w:szCs w:val="24"/>
        </w:rPr>
        <w:tab/>
        <w:t>K, E, double L.„</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V:</w:t>
      </w:r>
      <w:r w:rsidRPr="00316628">
        <w:rPr>
          <w:rFonts w:ascii="Times New Roman" w:hAnsi="Times New Roman" w:cs="Times New Roman"/>
          <w:sz w:val="24"/>
          <w:szCs w:val="24"/>
        </w:rPr>
        <w:tab/>
        <w:t>No, your family name, please.</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 Oh, sorry. It’s O-K-A-M-U-R-A.</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V: O-K-A-M-U-R-A. And your address?</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A: </w:t>
      </w:r>
      <w:r w:rsidRPr="001F738C">
        <w:rPr>
          <w:rFonts w:ascii="Times New Roman" w:hAnsi="Times New Roman" w:cs="Times New Roman"/>
          <w:b/>
          <w:sz w:val="24"/>
          <w:szCs w:val="24"/>
          <w:highlight w:val="yellow"/>
        </w:rPr>
        <w:t>Apartment 106</w:t>
      </w:r>
      <w:r w:rsidRPr="00316628">
        <w:rPr>
          <w:rFonts w:ascii="Times New Roman" w:hAnsi="Times New Roman" w:cs="Times New Roman"/>
          <w:sz w:val="24"/>
          <w:szCs w:val="24"/>
        </w:rPr>
        <w:t>. Kingstone Street. Hawaii.</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V: Kingstone Street. Hawaii?</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 Yes, that's correct.</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V: So you’re an </w:t>
      </w:r>
      <w:r w:rsidRPr="001F738C">
        <w:rPr>
          <w:rFonts w:ascii="Times New Roman" w:hAnsi="Times New Roman" w:cs="Times New Roman"/>
          <w:b/>
          <w:sz w:val="24"/>
          <w:szCs w:val="24"/>
          <w:highlight w:val="yellow"/>
        </w:rPr>
        <w:t>American</w:t>
      </w:r>
      <w:r w:rsidRPr="00316628">
        <w:rPr>
          <w:rFonts w:ascii="Times New Roman" w:hAnsi="Times New Roman" w:cs="Times New Roman"/>
          <w:sz w:val="24"/>
          <w:szCs w:val="24"/>
        </w:rPr>
        <w:t>?</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A: Actually, 1 was born in Japan, but moved to Hawaii </w:t>
      </w:r>
      <w:r w:rsidRPr="001F738C">
        <w:rPr>
          <w:rFonts w:ascii="Times New Roman" w:hAnsi="Times New Roman" w:cs="Times New Roman"/>
          <w:b/>
          <w:sz w:val="24"/>
          <w:szCs w:val="24"/>
          <w:highlight w:val="yellow"/>
        </w:rPr>
        <w:t>6 years</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ago.</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V: And can I have your age please, Mr. Okamura?</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 I’m 32.</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V: And are you married?</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A: Yes. I am. My wife's </w:t>
      </w:r>
      <w:r w:rsidRPr="001F738C">
        <w:rPr>
          <w:rFonts w:ascii="Times New Roman" w:hAnsi="Times New Roman" w:cs="Times New Roman"/>
          <w:b/>
          <w:sz w:val="24"/>
          <w:szCs w:val="24"/>
          <w:highlight w:val="yellow"/>
        </w:rPr>
        <w:t>Chinese</w:t>
      </w:r>
      <w:r w:rsidRPr="00316628">
        <w:rPr>
          <w:rFonts w:ascii="Times New Roman" w:hAnsi="Times New Roman" w:cs="Times New Roman"/>
          <w:sz w:val="24"/>
          <w:szCs w:val="24"/>
        </w:rPr>
        <w:t>.</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V: And will your wife accompany you to Australia?</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A: Yes, she will. In fact that's the reason we want, to go. Her sister lives in </w:t>
      </w:r>
      <w:r w:rsidRPr="001F738C">
        <w:rPr>
          <w:rFonts w:ascii="Times New Roman" w:hAnsi="Times New Roman" w:cs="Times New Roman"/>
          <w:b/>
          <w:sz w:val="24"/>
          <w:szCs w:val="24"/>
          <w:highlight w:val="yellow"/>
        </w:rPr>
        <w:t>Sydney</w:t>
      </w:r>
      <w:r w:rsidRPr="00316628">
        <w:rPr>
          <w:rFonts w:ascii="Times New Roman" w:hAnsi="Times New Roman" w:cs="Times New Roman"/>
          <w:sz w:val="24"/>
          <w:szCs w:val="24"/>
        </w:rPr>
        <w:t>.</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lastRenderedPageBreak/>
        <w:t>V: Do you have any relatives living in Australia?</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 I used to have an uncle, but he died severa</w:t>
      </w:r>
      <w:r>
        <w:rPr>
          <w:rFonts w:ascii="Times New Roman" w:hAnsi="Times New Roman" w:cs="Times New Roman"/>
          <w:sz w:val="24"/>
          <w:szCs w:val="24"/>
        </w:rPr>
        <w:t>l years ago. Now there's only my</w:t>
      </w:r>
      <w:r w:rsidRPr="00316628">
        <w:rPr>
          <w:rFonts w:ascii="Times New Roman" w:hAnsi="Times New Roman" w:cs="Times New Roman"/>
          <w:sz w:val="24"/>
          <w:szCs w:val="24"/>
        </w:rPr>
        <w:t xml:space="preserve"> </w:t>
      </w:r>
      <w:r w:rsidRPr="001F738C">
        <w:rPr>
          <w:rFonts w:ascii="Times New Roman" w:hAnsi="Times New Roman" w:cs="Times New Roman"/>
          <w:b/>
          <w:sz w:val="24"/>
          <w:szCs w:val="24"/>
          <w:highlight w:val="yellow"/>
        </w:rPr>
        <w:t>sister-in-law</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and my wife’s cousin.</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V: So the purpose of your trip is to visit your wife's </w:t>
      </w:r>
      <w:r w:rsidRPr="001F738C">
        <w:rPr>
          <w:rFonts w:ascii="Times New Roman" w:hAnsi="Times New Roman" w:cs="Times New Roman"/>
          <w:b/>
          <w:sz w:val="24"/>
          <w:szCs w:val="24"/>
          <w:highlight w:val="yellow"/>
        </w:rPr>
        <w:t>relatives</w:t>
      </w:r>
      <w:r w:rsidRPr="00316628">
        <w:rPr>
          <w:rFonts w:ascii="Times New Roman" w:hAnsi="Times New Roman" w:cs="Times New Roman"/>
          <w:sz w:val="24"/>
          <w:szCs w:val="24"/>
        </w:rPr>
        <w:t>. Am I correct?</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 Well, not exactly. Mainly because I have mv own trading co</w:t>
      </w:r>
      <w:r>
        <w:rPr>
          <w:rFonts w:ascii="Times New Roman" w:hAnsi="Times New Roman" w:cs="Times New Roman"/>
          <w:sz w:val="24"/>
          <w:szCs w:val="24"/>
        </w:rPr>
        <w:t xml:space="preserve">mpany and I </w:t>
      </w:r>
      <w:r w:rsidRPr="00316628">
        <w:rPr>
          <w:rFonts w:ascii="Times New Roman" w:hAnsi="Times New Roman" w:cs="Times New Roman"/>
          <w:sz w:val="24"/>
          <w:szCs w:val="24"/>
        </w:rPr>
        <w:t xml:space="preserve">will be looking for business </w:t>
      </w:r>
      <w:r w:rsidRPr="001F738C">
        <w:rPr>
          <w:rFonts w:ascii="Times New Roman" w:hAnsi="Times New Roman" w:cs="Times New Roman"/>
          <w:b/>
          <w:sz w:val="24"/>
          <w:szCs w:val="24"/>
          <w:highlight w:val="yellow"/>
        </w:rPr>
        <w:t>opportunities</w:t>
      </w:r>
      <w:r w:rsidRPr="00316628">
        <w:rPr>
          <w:rFonts w:ascii="Times New Roman" w:hAnsi="Times New Roman" w:cs="Times New Roman"/>
          <w:sz w:val="24"/>
          <w:szCs w:val="24"/>
        </w:rPr>
        <w:t xml:space="preserve">. Although I do want to do some </w:t>
      </w:r>
      <w:r w:rsidRPr="001F738C">
        <w:rPr>
          <w:rFonts w:ascii="Times New Roman" w:hAnsi="Times New Roman" w:cs="Times New Roman"/>
          <w:b/>
          <w:sz w:val="24"/>
          <w:szCs w:val="24"/>
          <w:highlight w:val="yellow"/>
        </w:rPr>
        <w:t>travelling</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as well. You know, see some of the sights, that sort of thing. Although 1 don't intend to work in Australia.</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V: And your wife? What will she be doing?</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A: She’ll be studying English. She wants a </w:t>
      </w:r>
      <w:r w:rsidRPr="001F738C">
        <w:rPr>
          <w:rFonts w:ascii="Times New Roman" w:hAnsi="Times New Roman" w:cs="Times New Roman"/>
          <w:b/>
          <w:sz w:val="24"/>
          <w:szCs w:val="24"/>
          <w:highlight w:val="yellow"/>
        </w:rPr>
        <w:t>student visa</w:t>
      </w:r>
      <w:r w:rsidRPr="00316628">
        <w:rPr>
          <w:rFonts w:ascii="Times New Roman" w:hAnsi="Times New Roman" w:cs="Times New Roman"/>
          <w:sz w:val="24"/>
          <w:szCs w:val="24"/>
        </w:rPr>
        <w:t>.</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V: And how long do you plan to stay?</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 About one year, I guess.</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V: Well, I’m afraid a standard </w:t>
      </w:r>
      <w:r w:rsidRPr="001F738C">
        <w:rPr>
          <w:rFonts w:ascii="Times New Roman" w:hAnsi="Times New Roman" w:cs="Times New Roman"/>
          <w:b/>
          <w:sz w:val="24"/>
          <w:szCs w:val="24"/>
          <w:highlight w:val="yellow"/>
        </w:rPr>
        <w:t>tourist</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visa is only valid for </w:t>
      </w:r>
      <w:r w:rsidRPr="001F738C">
        <w:rPr>
          <w:rFonts w:ascii="Times New Roman" w:hAnsi="Times New Roman" w:cs="Times New Roman"/>
          <w:b/>
          <w:sz w:val="24"/>
          <w:szCs w:val="24"/>
          <w:highlight w:val="yellow"/>
        </w:rPr>
        <w:t>30 days</w:t>
      </w:r>
      <w:r w:rsidRPr="00316628">
        <w:rPr>
          <w:rFonts w:ascii="Times New Roman" w:hAnsi="Times New Roman" w:cs="Times New Roman"/>
          <w:sz w:val="24"/>
          <w:szCs w:val="24"/>
        </w:rPr>
        <w:t>, although in vour case we can issue you</w:t>
      </w:r>
      <w:r>
        <w:rPr>
          <w:rFonts w:ascii="Times New Roman" w:hAnsi="Times New Roman" w:cs="Times New Roman"/>
          <w:sz w:val="24"/>
          <w:szCs w:val="24"/>
        </w:rPr>
        <w:t xml:space="preserve"> with a business visa. Business </w:t>
      </w:r>
      <w:r w:rsidRPr="00316628">
        <w:rPr>
          <w:rFonts w:ascii="Times New Roman" w:hAnsi="Times New Roman" w:cs="Times New Roman"/>
          <w:sz w:val="24"/>
          <w:szCs w:val="24"/>
        </w:rPr>
        <w:t xml:space="preserve">visas last for </w:t>
      </w:r>
      <w:r w:rsidRPr="001F738C">
        <w:rPr>
          <w:rFonts w:ascii="Times New Roman" w:hAnsi="Times New Roman" w:cs="Times New Roman"/>
          <w:b/>
          <w:sz w:val="24"/>
          <w:szCs w:val="24"/>
          <w:highlight w:val="yellow"/>
        </w:rPr>
        <w:t>six months</w:t>
      </w:r>
      <w:r w:rsidRPr="00316628">
        <w:rPr>
          <w:rFonts w:ascii="Times New Roman" w:hAnsi="Times New Roman" w:cs="Times New Roman"/>
          <w:sz w:val="24"/>
          <w:szCs w:val="24"/>
        </w:rPr>
        <w:t>. But you will be</w:t>
      </w:r>
      <w:r>
        <w:rPr>
          <w:rFonts w:ascii="Times New Roman" w:hAnsi="Times New Roman" w:cs="Times New Roman"/>
          <w:sz w:val="24"/>
          <w:szCs w:val="24"/>
        </w:rPr>
        <w:t xml:space="preserve"> able to renew it. We can give y</w:t>
      </w:r>
      <w:r w:rsidRPr="00316628">
        <w:rPr>
          <w:rFonts w:ascii="Times New Roman" w:hAnsi="Times New Roman" w:cs="Times New Roman"/>
          <w:sz w:val="24"/>
          <w:szCs w:val="24"/>
        </w:rPr>
        <w:t>our wife a twelve-month visa though.</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w:t>
      </w:r>
      <w:r>
        <w:rPr>
          <w:rFonts w:ascii="Times New Roman" w:hAnsi="Times New Roman" w:cs="Times New Roman"/>
          <w:sz w:val="24"/>
          <w:szCs w:val="24"/>
        </w:rPr>
        <w:t>: Six months is OK. So what do I</w:t>
      </w:r>
      <w:r w:rsidRPr="00316628">
        <w:rPr>
          <w:rFonts w:ascii="Times New Roman" w:hAnsi="Times New Roman" w:cs="Times New Roman"/>
          <w:sz w:val="24"/>
          <w:szCs w:val="24"/>
        </w:rPr>
        <w:t xml:space="preserve"> need to do now?</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V: Come along to the office any time during </w:t>
      </w:r>
      <w:r w:rsidRPr="001F738C">
        <w:rPr>
          <w:rFonts w:ascii="Times New Roman" w:hAnsi="Times New Roman" w:cs="Times New Roman"/>
          <w:b/>
          <w:sz w:val="24"/>
          <w:szCs w:val="24"/>
          <w:highlight w:val="yellow"/>
        </w:rPr>
        <w:t>weekdays</w:t>
      </w:r>
      <w:r w:rsidRPr="00316628">
        <w:rPr>
          <w:rFonts w:ascii="Times New Roman" w:hAnsi="Times New Roman" w:cs="Times New Roman"/>
          <w:sz w:val="24"/>
          <w:szCs w:val="24"/>
        </w:rPr>
        <w:t>. But it must be office hours. We close at 5:30. And bring along tw</w:t>
      </w:r>
      <w:r>
        <w:rPr>
          <w:rFonts w:ascii="Times New Roman" w:hAnsi="Times New Roman" w:cs="Times New Roman"/>
          <w:sz w:val="24"/>
          <w:szCs w:val="24"/>
        </w:rPr>
        <w:t>o passport size photos and your</w:t>
      </w:r>
      <w:r w:rsidRPr="00316628">
        <w:rPr>
          <w:rFonts w:ascii="Times New Roman" w:hAnsi="Times New Roman" w:cs="Times New Roman"/>
          <w:sz w:val="24"/>
          <w:szCs w:val="24"/>
        </w:rPr>
        <w:t xml:space="preserve"> </w:t>
      </w:r>
      <w:r w:rsidRPr="001F738C">
        <w:rPr>
          <w:rFonts w:ascii="Times New Roman" w:hAnsi="Times New Roman" w:cs="Times New Roman"/>
          <w:b/>
          <w:sz w:val="24"/>
          <w:szCs w:val="24"/>
          <w:highlight w:val="yellow"/>
        </w:rPr>
        <w:t>passport</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of course. Your wife will also need two photos. So that's four passport size photos in total.</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 OK. Thank you for your help. Bye.</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V: Bye.</w:t>
      </w:r>
    </w:p>
    <w:p w:rsidR="00AF2B41" w:rsidRPr="00316628" w:rsidRDefault="00AF2B41" w:rsidP="00AF2B41">
      <w:pPr>
        <w:jc w:val="both"/>
        <w:rPr>
          <w:rFonts w:ascii="Times New Roman" w:hAnsi="Times New Roman" w:cs="Times New Roman"/>
          <w:b/>
          <w:sz w:val="24"/>
          <w:szCs w:val="24"/>
        </w:rPr>
      </w:pPr>
      <w:r w:rsidRPr="00316628">
        <w:rPr>
          <w:rFonts w:ascii="Times New Roman" w:hAnsi="Times New Roman" w:cs="Times New Roman"/>
          <w:b/>
          <w:sz w:val="24"/>
          <w:szCs w:val="24"/>
        </w:rPr>
        <w:t>SECTION 2</w:t>
      </w:r>
    </w:p>
    <w:p w:rsidR="00AF2B41" w:rsidRPr="00316628" w:rsidRDefault="00AF2B41" w:rsidP="00AF2B41">
      <w:pPr>
        <w:jc w:val="both"/>
        <w:rPr>
          <w:rFonts w:ascii="Times New Roman" w:hAnsi="Times New Roman" w:cs="Times New Roman"/>
          <w:i/>
          <w:sz w:val="24"/>
          <w:szCs w:val="24"/>
        </w:rPr>
      </w:pPr>
      <w:r w:rsidRPr="00316628">
        <w:rPr>
          <w:rFonts w:ascii="Times New Roman" w:hAnsi="Times New Roman" w:cs="Times New Roman"/>
          <w:i/>
          <w:sz w:val="24"/>
          <w:szCs w:val="24"/>
        </w:rPr>
        <w:t xml:space="preserve">You will hear an informative talk given by Micỉưiel on how to keep out burglars and keep your home safe. </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Michael: Keep them out! There's no </w:t>
      </w:r>
      <w:r w:rsidRPr="001F738C">
        <w:rPr>
          <w:rFonts w:ascii="Times New Roman" w:hAnsi="Times New Roman" w:cs="Times New Roman"/>
          <w:b/>
          <w:sz w:val="24"/>
          <w:szCs w:val="24"/>
          <w:highlight w:val="yellow"/>
        </w:rPr>
        <w:t>fail-proof</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way to keep out a burglar, but every little bit of </w:t>
      </w:r>
      <w:r w:rsidRPr="001F738C">
        <w:rPr>
          <w:rFonts w:ascii="Times New Roman" w:hAnsi="Times New Roman" w:cs="Times New Roman"/>
          <w:b/>
          <w:sz w:val="24"/>
          <w:szCs w:val="24"/>
          <w:highlight w:val="yellow"/>
        </w:rPr>
        <w:t>deterrence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helps. Even if you can't afford a security system, you can take a few minutes to make your home a little safer. Some relatively simple steps will greatly </w:t>
      </w:r>
      <w:r>
        <w:rPr>
          <w:rFonts w:ascii="Times New Roman" w:hAnsi="Times New Roman" w:cs="Times New Roman"/>
          <w:b/>
          <w:sz w:val="24"/>
          <w:szCs w:val="24"/>
          <w:highlight w:val="yellow"/>
        </w:rPr>
        <w:t>deci</w:t>
      </w:r>
      <w:r w:rsidRPr="001F738C">
        <w:rPr>
          <w:rFonts w:ascii="Times New Roman" w:hAnsi="Times New Roman" w:cs="Times New Roman"/>
          <w:b/>
          <w:sz w:val="24"/>
          <w:szCs w:val="24"/>
          <w:highlight w:val="yellow"/>
        </w:rPr>
        <w:t>ease</w:t>
      </w:r>
      <w:r w:rsidRPr="00316628">
        <w:rPr>
          <w:rFonts w:ascii="Times New Roman" w:hAnsi="Times New Roman" w:cs="Times New Roman"/>
          <w:sz w:val="24"/>
          <w:szCs w:val="24"/>
        </w:rPr>
        <w:t xml:space="preserve"> the odds of a break-in, which means you can enjoy more peace of mind. And isn’t' that what 'home' is all about?</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Think like a </w:t>
      </w:r>
      <w:r w:rsidRPr="001F738C">
        <w:rPr>
          <w:rFonts w:ascii="Times New Roman" w:hAnsi="Times New Roman" w:cs="Times New Roman"/>
          <w:b/>
          <w:sz w:val="24"/>
          <w:szCs w:val="24"/>
          <w:highlight w:val="yellow"/>
        </w:rPr>
        <w:t>burglar</w:t>
      </w:r>
      <w:r w:rsidRPr="00316628">
        <w:rPr>
          <w:rFonts w:ascii="Times New Roman" w:hAnsi="Times New Roman" w:cs="Times New Roman"/>
          <w:sz w:val="24"/>
          <w:szCs w:val="24"/>
        </w:rPr>
        <w:t xml:space="preserve">: If you were one, how would you get into your home? </w:t>
      </w:r>
      <w:r w:rsidRPr="001F738C">
        <w:rPr>
          <w:rFonts w:ascii="Times New Roman" w:hAnsi="Times New Roman" w:cs="Times New Roman"/>
          <w:b/>
          <w:sz w:val="24"/>
          <w:szCs w:val="24"/>
          <w:highlight w:val="yellow"/>
        </w:rPr>
        <w:t>Evaluate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your home from the inside and out, day and night. You might even try a ’mock’ break-in, trying window </w:t>
      </w:r>
      <w:r w:rsidRPr="001F738C">
        <w:rPr>
          <w:rFonts w:ascii="Times New Roman" w:hAnsi="Times New Roman" w:cs="Times New Roman"/>
          <w:b/>
          <w:sz w:val="24"/>
          <w:szCs w:val="24"/>
          <w:highlight w:val="yellow"/>
        </w:rPr>
        <w:t>jambs</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and locks on the house’s </w:t>
      </w:r>
      <w:r w:rsidRPr="001F738C">
        <w:rPr>
          <w:rFonts w:ascii="Times New Roman" w:hAnsi="Times New Roman" w:cs="Times New Roman"/>
          <w:b/>
          <w:sz w:val="24"/>
          <w:szCs w:val="24"/>
          <w:highlight w:val="yellow"/>
        </w:rPr>
        <w:t>perimeter</w:t>
      </w:r>
      <w:r w:rsidRPr="00316628">
        <w:rPr>
          <w:rFonts w:ascii="Times New Roman" w:hAnsi="Times New Roman" w:cs="Times New Roman"/>
          <w:sz w:val="24"/>
          <w:szCs w:val="24"/>
        </w:rPr>
        <w:t xml:space="preserve">. To keep out a burglar, the first thing to do is to </w:t>
      </w:r>
      <w:r w:rsidRPr="00316628">
        <w:rPr>
          <w:rFonts w:ascii="Times New Roman" w:hAnsi="Times New Roman" w:cs="Times New Roman"/>
          <w:sz w:val="24"/>
          <w:szCs w:val="24"/>
        </w:rPr>
        <w:lastRenderedPageBreak/>
        <w:t xml:space="preserve">secure the windows. Though windows are </w:t>
      </w:r>
      <w:r w:rsidRPr="001F738C">
        <w:rPr>
          <w:rFonts w:ascii="Times New Roman" w:hAnsi="Times New Roman" w:cs="Times New Roman"/>
          <w:b/>
          <w:sz w:val="24"/>
          <w:szCs w:val="24"/>
          <w:highlight w:val="yellow"/>
        </w:rPr>
        <w:t>relatively</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easy to break, the loud noise of </w:t>
      </w:r>
      <w:r w:rsidRPr="001F738C">
        <w:rPr>
          <w:rFonts w:ascii="Times New Roman" w:hAnsi="Times New Roman" w:cs="Times New Roman"/>
          <w:b/>
          <w:sz w:val="24"/>
          <w:szCs w:val="24"/>
          <w:highlight w:val="yellow"/>
        </w:rPr>
        <w:t>shattering</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glass will deter a thief if you’re near other houses.</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Don't leave vour windows open (luring the night whether you're at home or away. That's a </w:t>
      </w:r>
      <w:r w:rsidRPr="001F738C">
        <w:rPr>
          <w:rFonts w:ascii="Times New Roman" w:hAnsi="Times New Roman" w:cs="Times New Roman"/>
          <w:b/>
          <w:sz w:val="24"/>
          <w:szCs w:val="24"/>
          <w:highlight w:val="yellow"/>
        </w:rPr>
        <w:t>commonsense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precaution, but a surprising number of people forget to do just that.</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Use a </w:t>
      </w:r>
      <w:r w:rsidRPr="001F738C">
        <w:rPr>
          <w:rFonts w:ascii="Times New Roman" w:hAnsi="Times New Roman" w:cs="Times New Roman"/>
          <w:b/>
          <w:sz w:val="24"/>
          <w:szCs w:val="24"/>
          <w:highlight w:val="yellow"/>
        </w:rPr>
        <w:t>pickproof</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locking device for vour windows. Make sure the frames are solid.</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Tf you're </w:t>
      </w:r>
      <w:r w:rsidRPr="001F738C">
        <w:rPr>
          <w:rFonts w:ascii="Times New Roman" w:hAnsi="Times New Roman" w:cs="Times New Roman"/>
          <w:b/>
          <w:sz w:val="24"/>
          <w:szCs w:val="24"/>
          <w:highlight w:val="yellow"/>
        </w:rPr>
        <w:t>beyond</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the earshot of your neighbours, they won't hear the glass breaking. Consider installing a </w:t>
      </w:r>
      <w:r w:rsidRPr="001F738C">
        <w:rPr>
          <w:rFonts w:ascii="Times New Roman" w:hAnsi="Times New Roman" w:cs="Times New Roman"/>
          <w:b/>
          <w:sz w:val="24"/>
          <w:szCs w:val="24"/>
          <w:highlight w:val="yellow"/>
        </w:rPr>
        <w:t>plexiglass</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sheet for the more accessible windows.</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This will make entry through them more difficult.</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Your doors should also be </w:t>
      </w:r>
      <w:r w:rsidRPr="001F738C">
        <w:rPr>
          <w:rFonts w:ascii="Times New Roman" w:hAnsi="Times New Roman" w:cs="Times New Roman"/>
          <w:b/>
          <w:sz w:val="24"/>
          <w:szCs w:val="24"/>
          <w:highlight w:val="yellow"/>
        </w:rPr>
        <w:t>secured</w:t>
      </w:r>
      <w:r w:rsidRPr="00316628">
        <w:rPr>
          <w:rFonts w:ascii="Times New Roman" w:hAnsi="Times New Roman" w:cs="Times New Roman"/>
          <w:sz w:val="24"/>
          <w:szCs w:val="24"/>
        </w:rPr>
        <w:t xml:space="preserve">. If you don't have a peephole, install one in the front door. If you have one, make sure that you and your family are in the habit of using it. Don't open the door to anyone you don't know, </w:t>
      </w:r>
      <w:r w:rsidRPr="001F738C">
        <w:rPr>
          <w:rFonts w:ascii="Times New Roman" w:hAnsi="Times New Roman" w:cs="Times New Roman"/>
          <w:b/>
          <w:sz w:val="24"/>
          <w:szCs w:val="24"/>
          <w:highlight w:val="yellow"/>
        </w:rPr>
        <w:t>especially</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at night. If the </w:t>
      </w:r>
      <w:r w:rsidRPr="001F738C">
        <w:rPr>
          <w:rFonts w:ascii="Times New Roman" w:hAnsi="Times New Roman" w:cs="Times New Roman"/>
          <w:b/>
          <w:sz w:val="24"/>
          <w:szCs w:val="24"/>
          <w:highlight w:val="yellow"/>
        </w:rPr>
        <w:t>peephole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is out of the reach of your children, keep a </w:t>
      </w:r>
      <w:r w:rsidRPr="001F738C">
        <w:rPr>
          <w:rFonts w:ascii="Times New Roman" w:hAnsi="Times New Roman" w:cs="Times New Roman"/>
          <w:b/>
          <w:sz w:val="24"/>
          <w:szCs w:val="24"/>
          <w:highlight w:val="yellow"/>
        </w:rPr>
        <w:t>stepladder</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or stepping box by the door for them to use.</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If there's any glass within two feet of your front door lock, consider a locking device that would be out of reach if that glass is broken.</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Now, a few tips on how to protect your </w:t>
      </w:r>
      <w:r w:rsidRPr="001F738C">
        <w:rPr>
          <w:rFonts w:ascii="Times New Roman" w:hAnsi="Times New Roman" w:cs="Times New Roman"/>
          <w:b/>
          <w:sz w:val="24"/>
          <w:szCs w:val="24"/>
          <w:highlight w:val="yellow"/>
        </w:rPr>
        <w:t>valuables</w:t>
      </w:r>
      <w:r w:rsidRPr="00316628">
        <w:rPr>
          <w:rFonts w:ascii="Times New Roman" w:hAnsi="Times New Roman" w:cs="Times New Roman"/>
          <w:sz w:val="24"/>
          <w:szCs w:val="24"/>
        </w:rPr>
        <w:t xml:space="preserve">. Don't leave vour valuables (stereo, computer, jewellery, etc.) where they can be seen from the window. If you don't want to hide everything from sight, consider </w:t>
      </w:r>
      <w:r w:rsidRPr="001F738C">
        <w:rPr>
          <w:rFonts w:ascii="Times New Roman" w:hAnsi="Times New Roman" w:cs="Times New Roman"/>
          <w:b/>
          <w:sz w:val="24"/>
          <w:szCs w:val="24"/>
          <w:highlight w:val="yellow"/>
        </w:rPr>
        <w:t>blinds</w:t>
      </w:r>
      <w:r w:rsidRPr="00316628">
        <w:rPr>
          <w:rFonts w:ascii="Times New Roman" w:hAnsi="Times New Roman" w:cs="Times New Roman"/>
          <w:sz w:val="24"/>
          <w:szCs w:val="24"/>
        </w:rPr>
        <w:t>.</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Make a valuables </w:t>
      </w:r>
      <w:r w:rsidRPr="001F738C">
        <w:rPr>
          <w:rFonts w:ascii="Times New Roman" w:hAnsi="Times New Roman" w:cs="Times New Roman"/>
          <w:b/>
          <w:sz w:val="24"/>
          <w:szCs w:val="24"/>
          <w:highlight w:val="yellow"/>
        </w:rPr>
        <w:t>inventory</w:t>
      </w:r>
      <w:r w:rsidRPr="00316628">
        <w:rPr>
          <w:rFonts w:ascii="Times New Roman" w:hAnsi="Times New Roman" w:cs="Times New Roman"/>
          <w:sz w:val="24"/>
          <w:szCs w:val="24"/>
        </w:rPr>
        <w:t xml:space="preserve">. Keep a record of your expensive and personally </w:t>
      </w:r>
      <w:r w:rsidRPr="001F738C">
        <w:rPr>
          <w:rFonts w:ascii="Times New Roman" w:hAnsi="Times New Roman" w:cs="Times New Roman"/>
          <w:b/>
          <w:sz w:val="24"/>
          <w:szCs w:val="24"/>
          <w:highlight w:val="yellow"/>
        </w:rPr>
        <w:t>significant</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items-not. just a listing, but a photographic or </w:t>
      </w:r>
      <w:r w:rsidRPr="001F738C">
        <w:rPr>
          <w:rFonts w:ascii="Times New Roman" w:hAnsi="Times New Roman" w:cs="Times New Roman"/>
          <w:b/>
          <w:sz w:val="24"/>
          <w:szCs w:val="24"/>
          <w:highlight w:val="yellow"/>
        </w:rPr>
        <w:t>videotape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record if possible. Store this inventory at another location. This is helpful for both the police and the insurance agency to </w:t>
      </w:r>
      <w:r w:rsidRPr="001F738C">
        <w:rPr>
          <w:rFonts w:ascii="Times New Roman" w:hAnsi="Times New Roman" w:cs="Times New Roman"/>
          <w:b/>
          <w:sz w:val="24"/>
          <w:szCs w:val="24"/>
          <w:highlight w:val="yellow"/>
        </w:rPr>
        <w:t>identify</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the stolen goods.</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Use an </w:t>
      </w:r>
      <w:r w:rsidRPr="001F738C">
        <w:rPr>
          <w:rFonts w:ascii="Times New Roman" w:hAnsi="Times New Roman" w:cs="Times New Roman"/>
          <w:b/>
          <w:sz w:val="24"/>
          <w:szCs w:val="24"/>
          <w:highlight w:val="yellow"/>
        </w:rPr>
        <w:t>engraving</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pen to mark these items with some kind of personal identifying information, such as your </w:t>
      </w:r>
      <w:r w:rsidRPr="001F738C">
        <w:rPr>
          <w:rFonts w:ascii="Times New Roman" w:hAnsi="Times New Roman" w:cs="Times New Roman"/>
          <w:b/>
          <w:sz w:val="24"/>
          <w:szCs w:val="24"/>
          <w:highlight w:val="yellow"/>
        </w:rPr>
        <w:t>initials</w:t>
      </w:r>
      <w:r w:rsidRPr="00316628">
        <w:rPr>
          <w:rFonts w:ascii="Times New Roman" w:hAnsi="Times New Roman" w:cs="Times New Roman"/>
          <w:sz w:val="24"/>
          <w:szCs w:val="24"/>
        </w:rPr>
        <w:t xml:space="preserve">, in an inconspicuous place. This also helps record your </w:t>
      </w:r>
      <w:r w:rsidRPr="001F738C">
        <w:rPr>
          <w:rFonts w:ascii="Times New Roman" w:hAnsi="Times New Roman" w:cs="Times New Roman"/>
          <w:b/>
          <w:sz w:val="24"/>
          <w:szCs w:val="24"/>
          <w:highlight w:val="yellow"/>
        </w:rPr>
        <w:t>possessions</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in case of any other mishap, such as fire or flood.</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Don't stop your security </w:t>
      </w:r>
      <w:r w:rsidRPr="001F738C">
        <w:rPr>
          <w:rFonts w:ascii="Times New Roman" w:hAnsi="Times New Roman" w:cs="Times New Roman"/>
          <w:b/>
          <w:sz w:val="24"/>
          <w:szCs w:val="24"/>
          <w:highlight w:val="yellow"/>
        </w:rPr>
        <w:t>awareness</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at the outside walls of your house. Your yard areas (if any) also </w:t>
      </w:r>
      <w:r w:rsidRPr="001F738C">
        <w:rPr>
          <w:rFonts w:ascii="Times New Roman" w:hAnsi="Times New Roman" w:cs="Times New Roman"/>
          <w:b/>
          <w:sz w:val="24"/>
          <w:szCs w:val="24"/>
          <w:highlight w:val="yellow"/>
        </w:rPr>
        <w:t>deserve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your attention. In general, don't leave anything around the yard that might help a </w:t>
      </w:r>
      <w:r w:rsidRPr="001F738C">
        <w:rPr>
          <w:rFonts w:ascii="Times New Roman" w:hAnsi="Times New Roman" w:cs="Times New Roman"/>
          <w:b/>
          <w:sz w:val="24"/>
          <w:szCs w:val="24"/>
          <w:highlight w:val="yellow"/>
        </w:rPr>
        <w:t>burglar</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get into your house: ladders, </w:t>
      </w:r>
      <w:r w:rsidRPr="001F738C">
        <w:rPr>
          <w:rFonts w:ascii="Times New Roman" w:hAnsi="Times New Roman" w:cs="Times New Roman"/>
          <w:b/>
          <w:sz w:val="24"/>
          <w:szCs w:val="24"/>
          <w:highlight w:val="yellow"/>
        </w:rPr>
        <w:t>stackable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boxes or any garden tools should be put away, preferably in a locked cabinet.</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Install a light in your yard that is </w:t>
      </w:r>
      <w:r w:rsidRPr="001F738C">
        <w:rPr>
          <w:rFonts w:ascii="Times New Roman" w:hAnsi="Times New Roman" w:cs="Times New Roman"/>
          <w:b/>
          <w:sz w:val="24"/>
          <w:szCs w:val="24"/>
          <w:highlight w:val="yellow"/>
        </w:rPr>
        <w:t>sensitive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to movement. Place it high and out of reach.</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Trim hedges or bushes that are near doors or windo</w:t>
      </w:r>
      <w:r>
        <w:rPr>
          <w:rFonts w:ascii="Times New Roman" w:hAnsi="Times New Roman" w:cs="Times New Roman"/>
          <w:sz w:val="24"/>
          <w:szCs w:val="24"/>
        </w:rPr>
        <w:t>ws. These can be good hiding</w:t>
      </w:r>
      <w:r w:rsidRPr="00316628">
        <w:rPr>
          <w:rFonts w:ascii="Times New Roman" w:hAnsi="Times New Roman" w:cs="Times New Roman"/>
          <w:sz w:val="24"/>
          <w:szCs w:val="24"/>
        </w:rPr>
        <w:t xml:space="preserve"> places.</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Don't place outdoor </w:t>
      </w:r>
      <w:r w:rsidRPr="001F738C">
        <w:rPr>
          <w:rFonts w:ascii="Times New Roman" w:hAnsi="Times New Roman" w:cs="Times New Roman"/>
          <w:b/>
          <w:sz w:val="24"/>
          <w:szCs w:val="24"/>
          <w:highlight w:val="yellow"/>
        </w:rPr>
        <w:t>furniture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tables nearby the house. These could become an easy stepladder to the roof.</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lastRenderedPageBreak/>
        <w:t xml:space="preserve">When you are on </w:t>
      </w:r>
      <w:r w:rsidRPr="001F738C">
        <w:rPr>
          <w:rFonts w:ascii="Times New Roman" w:hAnsi="Times New Roman" w:cs="Times New Roman"/>
          <w:b/>
          <w:sz w:val="24"/>
          <w:szCs w:val="24"/>
          <w:highlight w:val="yellow"/>
        </w:rPr>
        <w:t>vacation</w:t>
      </w:r>
      <w:r w:rsidRPr="00316628">
        <w:rPr>
          <w:rFonts w:ascii="Times New Roman" w:hAnsi="Times New Roman" w:cs="Times New Roman"/>
          <w:sz w:val="24"/>
          <w:szCs w:val="24"/>
        </w:rPr>
        <w:t xml:space="preserve">, create the occupancy </w:t>
      </w:r>
      <w:r w:rsidRPr="001F738C">
        <w:rPr>
          <w:rFonts w:ascii="Times New Roman" w:hAnsi="Times New Roman" w:cs="Times New Roman"/>
          <w:b/>
          <w:sz w:val="24"/>
          <w:szCs w:val="24"/>
          <w:highlight w:val="yellow"/>
        </w:rPr>
        <w:t>illusion</w:t>
      </w:r>
      <w:r w:rsidRPr="00316628">
        <w:rPr>
          <w:rFonts w:ascii="Times New Roman" w:hAnsi="Times New Roman" w:cs="Times New Roman"/>
          <w:sz w:val="24"/>
          <w:szCs w:val="24"/>
        </w:rPr>
        <w:t xml:space="preserve">. Maybe you laughed at your mother for leaving the lights on and the radio playing while she left for vacation, but she had the right idea. Those steps aren't quite enough, so try these </w:t>
      </w:r>
      <w:r w:rsidRPr="001F738C">
        <w:rPr>
          <w:rFonts w:ascii="Times New Roman" w:hAnsi="Times New Roman" w:cs="Times New Roman"/>
          <w:b/>
          <w:sz w:val="24"/>
          <w:szCs w:val="24"/>
          <w:highlight w:val="yellow"/>
        </w:rPr>
        <w:t>strategies</w:t>
      </w:r>
      <w:r w:rsidRPr="00316628">
        <w:rPr>
          <w:rFonts w:ascii="Times New Roman" w:hAnsi="Times New Roman" w:cs="Times New Roman"/>
          <w:sz w:val="24"/>
          <w:szCs w:val="24"/>
        </w:rPr>
        <w:t>:</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Buy electronic timers that turn lights on and off at different times. Hook up a timer to your TV for a few hours each evening. Turn up the volumes, too- not enough to annoy the </w:t>
      </w:r>
      <w:r w:rsidRPr="001F738C">
        <w:rPr>
          <w:rFonts w:ascii="Times New Roman" w:hAnsi="Times New Roman" w:cs="Times New Roman"/>
          <w:b/>
          <w:sz w:val="24"/>
          <w:szCs w:val="24"/>
          <w:highlight w:val="yellow"/>
        </w:rPr>
        <w:t>neighbours</w:t>
      </w:r>
      <w:r w:rsidRPr="00316628">
        <w:rPr>
          <w:rFonts w:ascii="Times New Roman" w:hAnsi="Times New Roman" w:cs="Times New Roman"/>
          <w:sz w:val="24"/>
          <w:szCs w:val="24"/>
        </w:rPr>
        <w:t>, just enough that a lurker at the windowsill couldn't miss hearing it.</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Have your newspaper and mail delivery </w:t>
      </w:r>
      <w:r w:rsidRPr="001F738C">
        <w:rPr>
          <w:rFonts w:ascii="Times New Roman" w:hAnsi="Times New Roman" w:cs="Times New Roman"/>
          <w:b/>
          <w:sz w:val="24"/>
          <w:szCs w:val="24"/>
          <w:highlight w:val="yellow"/>
        </w:rPr>
        <w:t>suspended</w:t>
      </w:r>
      <w:r w:rsidRPr="00316628">
        <w:rPr>
          <w:rFonts w:ascii="Times New Roman" w:hAnsi="Times New Roman" w:cs="Times New Roman"/>
          <w:sz w:val="24"/>
          <w:szCs w:val="24"/>
        </w:rPr>
        <w:t>. If you don't have time to do this, ask a neighbour to pick them up for you.</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Ask a neighbour to park in vour driveway or parking place.</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Think about having someone house-sit vour home. If he's a relative or friend, he may cost you no more than the contents of your </w:t>
      </w:r>
      <w:r w:rsidRPr="001F738C">
        <w:rPr>
          <w:rFonts w:ascii="Times New Roman" w:hAnsi="Times New Roman" w:cs="Times New Roman"/>
          <w:b/>
          <w:sz w:val="24"/>
          <w:szCs w:val="24"/>
          <w:highlight w:val="yellow"/>
        </w:rPr>
        <w:t>refrigerator</w:t>
      </w:r>
      <w:r w:rsidRPr="00316628">
        <w:rPr>
          <w:rFonts w:ascii="Times New Roman" w:hAnsi="Times New Roman" w:cs="Times New Roman"/>
          <w:sz w:val="24"/>
          <w:szCs w:val="24"/>
        </w:rPr>
        <w:t>. You can also find professional house-sitters, or house-sitting services that find someone to stay while you’re away.</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Leave your shades as they are normally, or at least don't close up every one. One sign of a </w:t>
      </w:r>
      <w:r w:rsidRPr="001F738C">
        <w:rPr>
          <w:rFonts w:ascii="Times New Roman" w:hAnsi="Times New Roman" w:cs="Times New Roman"/>
          <w:b/>
          <w:sz w:val="24"/>
          <w:szCs w:val="24"/>
          <w:highlight w:val="yellow"/>
        </w:rPr>
        <w:t>vacant</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house is closed </w:t>
      </w:r>
      <w:r w:rsidRPr="001F738C">
        <w:rPr>
          <w:rFonts w:ascii="Times New Roman" w:hAnsi="Times New Roman" w:cs="Times New Roman"/>
          <w:b/>
          <w:sz w:val="24"/>
          <w:szCs w:val="24"/>
          <w:highlight w:val="yellow"/>
        </w:rPr>
        <w:t>shades</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during the day. Lock your </w:t>
      </w:r>
      <w:r w:rsidRPr="001F738C">
        <w:rPr>
          <w:rFonts w:ascii="Times New Roman" w:hAnsi="Times New Roman" w:cs="Times New Roman"/>
          <w:b/>
          <w:sz w:val="24"/>
          <w:szCs w:val="24"/>
          <w:highlight w:val="yellow"/>
        </w:rPr>
        <w:t>garage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door with a padlock.</w:t>
      </w:r>
    </w:p>
    <w:p w:rsidR="00AF2B41" w:rsidRPr="00316628" w:rsidRDefault="00AF2B41" w:rsidP="00AF2B41">
      <w:pPr>
        <w:jc w:val="both"/>
        <w:rPr>
          <w:rFonts w:ascii="Times New Roman" w:hAnsi="Times New Roman" w:cs="Times New Roman"/>
          <w:b/>
          <w:sz w:val="24"/>
          <w:szCs w:val="24"/>
        </w:rPr>
      </w:pPr>
      <w:r w:rsidRPr="00316628">
        <w:rPr>
          <w:rFonts w:ascii="Times New Roman" w:hAnsi="Times New Roman" w:cs="Times New Roman"/>
          <w:b/>
          <w:sz w:val="24"/>
          <w:szCs w:val="24"/>
        </w:rPr>
        <w:t>SECTION 3</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In this section, you are going to hear </w:t>
      </w:r>
      <w:r>
        <w:rPr>
          <w:rFonts w:ascii="Times New Roman" w:hAnsi="Times New Roman" w:cs="Times New Roman"/>
          <w:sz w:val="24"/>
          <w:szCs w:val="24"/>
        </w:rPr>
        <w:t xml:space="preserve">a </w:t>
      </w:r>
      <w:r w:rsidRPr="001F738C">
        <w:rPr>
          <w:rFonts w:ascii="Times New Roman" w:hAnsi="Times New Roman" w:cs="Times New Roman"/>
          <w:b/>
          <w:sz w:val="24"/>
          <w:szCs w:val="24"/>
          <w:highlight w:val="yellow"/>
        </w:rPr>
        <w:t>conversation</w:t>
      </w:r>
      <w:r w:rsidRPr="001F738C">
        <w:rPr>
          <w:rFonts w:ascii="Times New Roman" w:hAnsi="Times New Roman" w:cs="Times New Roman"/>
          <w:sz w:val="24"/>
          <w:szCs w:val="24"/>
          <w:highlight w:val="yellow"/>
        </w:rPr>
        <w:t xml:space="preserve"> </w:t>
      </w:r>
      <w:r>
        <w:rPr>
          <w:rFonts w:ascii="Times New Roman" w:hAnsi="Times New Roman" w:cs="Times New Roman"/>
          <w:sz w:val="24"/>
          <w:szCs w:val="24"/>
        </w:rPr>
        <w:t xml:space="preserve">between Anne and </w:t>
      </w:r>
      <w:r w:rsidRPr="00316628">
        <w:rPr>
          <w:rFonts w:ascii="Times New Roman" w:hAnsi="Times New Roman" w:cs="Times New Roman"/>
          <w:sz w:val="24"/>
          <w:szCs w:val="24"/>
        </w:rPr>
        <w:t>Merton. In the first part of the conversation, they are tal</w:t>
      </w:r>
      <w:r>
        <w:rPr>
          <w:rFonts w:ascii="Times New Roman" w:hAnsi="Times New Roman" w:cs="Times New Roman"/>
          <w:sz w:val="24"/>
          <w:szCs w:val="24"/>
        </w:rPr>
        <w:t xml:space="preserve">king about the </w:t>
      </w:r>
      <w:r w:rsidRPr="00316628">
        <w:rPr>
          <w:rFonts w:ascii="Times New Roman" w:hAnsi="Times New Roman" w:cs="Times New Roman"/>
          <w:sz w:val="24"/>
          <w:szCs w:val="24"/>
        </w:rPr>
        <w:t xml:space="preserve">commands of training dogs. </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 = Anne; M = Merton</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A: So, that research paper we have to do next is the one about different styles of </w:t>
      </w:r>
      <w:r w:rsidRPr="001F738C">
        <w:rPr>
          <w:rFonts w:ascii="Times New Roman" w:hAnsi="Times New Roman" w:cs="Times New Roman"/>
          <w:b/>
          <w:sz w:val="24"/>
          <w:szCs w:val="24"/>
          <w:highlight w:val="yellow"/>
        </w:rPr>
        <w:t>training dogs</w:t>
      </w:r>
      <w:r w:rsidRPr="00316628">
        <w:rPr>
          <w:rFonts w:ascii="Times New Roman" w:hAnsi="Times New Roman" w:cs="Times New Roman"/>
          <w:sz w:val="24"/>
          <w:szCs w:val="24"/>
        </w:rPr>
        <w:t>. How do you think you'll approach writing it?</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M: You know. I’ve been thinking about it, and I feel that the best way to write it is to </w:t>
      </w:r>
      <w:r w:rsidRPr="001F738C">
        <w:rPr>
          <w:rFonts w:ascii="Times New Roman" w:hAnsi="Times New Roman" w:cs="Times New Roman"/>
          <w:b/>
          <w:sz w:val="24"/>
          <w:szCs w:val="24"/>
          <w:highlight w:val="yellow"/>
        </w:rPr>
        <w:t>divide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the paper into two main parts. In the first part, we'd be </w:t>
      </w:r>
      <w:r w:rsidRPr="001F738C">
        <w:rPr>
          <w:rFonts w:ascii="Times New Roman" w:hAnsi="Times New Roman" w:cs="Times New Roman"/>
          <w:b/>
          <w:sz w:val="24"/>
          <w:szCs w:val="24"/>
          <w:highlight w:val="yellow"/>
        </w:rPr>
        <w:t>analysing</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some examples of each style of training dogs...</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 Right, first, what the styles are. After that we can talk about how each style can be used so that the dogs learn something different from each one.</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M: Indeed. Maybe we could draw a chart and </w:t>
      </w:r>
      <w:r w:rsidRPr="001F738C">
        <w:rPr>
          <w:rFonts w:ascii="Times New Roman" w:hAnsi="Times New Roman" w:cs="Times New Roman"/>
          <w:b/>
          <w:sz w:val="24"/>
          <w:szCs w:val="24"/>
          <w:highlight w:val="yellow"/>
        </w:rPr>
        <w:t>compare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examples of each style of training, one at a time. So, the different kinds of training would be... simple </w:t>
      </w:r>
      <w:r w:rsidRPr="001F738C">
        <w:rPr>
          <w:rFonts w:ascii="Times New Roman" w:hAnsi="Times New Roman" w:cs="Times New Roman"/>
          <w:b/>
          <w:sz w:val="24"/>
          <w:szCs w:val="24"/>
          <w:highlight w:val="yellow"/>
        </w:rPr>
        <w:t>obedience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training...</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 There you would have things like teaching them to sit or stay in one place, and so on...</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M: Right, so </w:t>
      </w:r>
      <w:r w:rsidRPr="001F738C">
        <w:rPr>
          <w:rFonts w:ascii="Times New Roman" w:hAnsi="Times New Roman" w:cs="Times New Roman"/>
          <w:b/>
          <w:sz w:val="24"/>
          <w:szCs w:val="24"/>
          <w:highlight w:val="yellow"/>
        </w:rPr>
        <w:t>included</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here would be simple audio commands, like 'speak'.</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A: Yes, basic commands are just spoken words, aren't they? And then there would be the more </w:t>
      </w:r>
      <w:r w:rsidRPr="001F738C">
        <w:rPr>
          <w:rFonts w:ascii="Times New Roman" w:hAnsi="Times New Roman" w:cs="Times New Roman"/>
          <w:b/>
          <w:sz w:val="24"/>
          <w:szCs w:val="24"/>
          <w:highlight w:val="yellow"/>
        </w:rPr>
        <w:t>guard-oriented</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training...where the dogs are trained to know a </w:t>
      </w:r>
      <w:r w:rsidRPr="001F738C">
        <w:rPr>
          <w:rFonts w:ascii="Times New Roman" w:hAnsi="Times New Roman" w:cs="Times New Roman"/>
          <w:b/>
          <w:sz w:val="24"/>
          <w:szCs w:val="24"/>
          <w:highlight w:val="yellow"/>
        </w:rPr>
        <w:t>specific</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place well. </w:t>
      </w:r>
      <w:r w:rsidRPr="001F738C">
        <w:rPr>
          <w:rFonts w:ascii="Times New Roman" w:hAnsi="Times New Roman" w:cs="Times New Roman"/>
          <w:b/>
          <w:sz w:val="24"/>
          <w:szCs w:val="24"/>
          <w:highlight w:val="yellow"/>
        </w:rPr>
        <w:t>Patrolling</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lastRenderedPageBreak/>
        <w:t>and barking ai’e probably the best examples because most people have seen them in many places... especially in homes.</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M: And this would lead us to the </w:t>
      </w:r>
      <w:r w:rsidRPr="001F738C">
        <w:rPr>
          <w:rFonts w:ascii="Times New Roman" w:hAnsi="Times New Roman" w:cs="Times New Roman"/>
          <w:b/>
          <w:sz w:val="24"/>
          <w:szCs w:val="24"/>
          <w:highlight w:val="yellow"/>
        </w:rPr>
        <w:t>attack-dog</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training, which is physical as well as spoken... training the dog to knock someone down, and even bite if they have to.</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A: Right, so there's another category as well.... 'sniffing' dogs, which make up the searching </w:t>
      </w:r>
      <w:r w:rsidRPr="001F738C">
        <w:rPr>
          <w:rFonts w:ascii="Times New Roman" w:hAnsi="Times New Roman" w:cs="Times New Roman"/>
          <w:b/>
          <w:sz w:val="24"/>
          <w:szCs w:val="24"/>
          <w:highlight w:val="yellow"/>
        </w:rPr>
        <w:t>category</w:t>
      </w:r>
      <w:r w:rsidRPr="00316628">
        <w:rPr>
          <w:rFonts w:ascii="Times New Roman" w:hAnsi="Times New Roman" w:cs="Times New Roman"/>
          <w:sz w:val="24"/>
          <w:szCs w:val="24"/>
        </w:rPr>
        <w:t xml:space="preserve">. I've read that in the UK, every major airport or </w:t>
      </w:r>
      <w:r w:rsidRPr="001F738C">
        <w:rPr>
          <w:rFonts w:ascii="Times New Roman" w:hAnsi="Times New Roman" w:cs="Times New Roman"/>
          <w:b/>
          <w:sz w:val="24"/>
          <w:szCs w:val="24"/>
          <w:highlight w:val="yellow"/>
        </w:rPr>
        <w:t>government</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building has these dogs to search for all kinds of</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M: I can believe that. Well, we have a good list to build on. We're finally getting started now. so let's try to figure out when each type of dog training should be used. I guess we can start by trying to </w:t>
      </w:r>
      <w:r w:rsidRPr="001F738C">
        <w:rPr>
          <w:rFonts w:ascii="Times New Roman" w:hAnsi="Times New Roman" w:cs="Times New Roman"/>
          <w:b/>
          <w:sz w:val="24"/>
          <w:szCs w:val="24"/>
          <w:highlight w:val="yellow"/>
        </w:rPr>
        <w:t>figure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out the best situation for each type of dog training.</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 Hmm, what do you mean?</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M: What I mean is whether each type of training should be used with different kinds of dogs. We could use basic </w:t>
      </w:r>
      <w:r w:rsidRPr="001F738C">
        <w:rPr>
          <w:rFonts w:ascii="Times New Roman" w:hAnsi="Times New Roman" w:cs="Times New Roman"/>
          <w:b/>
          <w:sz w:val="24"/>
          <w:szCs w:val="24"/>
          <w:highlight w:val="yellow"/>
        </w:rPr>
        <w:t>obedience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training, for example, and ask whether it's more useful for a small dog, a medium¬sized dog, and so on. In this case, I'd say obedience training is best with small dogs, because they tend to get </w:t>
      </w:r>
      <w:r w:rsidRPr="001F738C">
        <w:rPr>
          <w:rFonts w:ascii="Times New Roman" w:hAnsi="Times New Roman" w:cs="Times New Roman"/>
          <w:b/>
          <w:sz w:val="24"/>
          <w:szCs w:val="24"/>
          <w:highlight w:val="yellow"/>
        </w:rPr>
        <w:t>excited</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easily and this wall help keep them out of trouble.</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 Okay, that makes sense.</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M: Then, let's look at physical training. Even though some people think it's ideal for every breed of dog. I think it's better suited to the larger kinds. Small dogs usually just aren't smart enough to understand the physical commands, and they can even get hurt from them: The </w:t>
      </w:r>
      <w:r w:rsidRPr="001F738C">
        <w:rPr>
          <w:rFonts w:ascii="Times New Roman" w:hAnsi="Times New Roman" w:cs="Times New Roman"/>
          <w:b/>
          <w:sz w:val="24"/>
          <w:szCs w:val="24"/>
          <w:highlight w:val="yellow"/>
        </w:rPr>
        <w:t>specialised</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'sniffing' training is the same... I think it's better with the more </w:t>
      </w:r>
      <w:r w:rsidRPr="001F738C">
        <w:rPr>
          <w:rFonts w:ascii="Times New Roman" w:hAnsi="Times New Roman" w:cs="Times New Roman"/>
          <w:b/>
          <w:sz w:val="24"/>
          <w:szCs w:val="24"/>
          <w:highlight w:val="yellow"/>
        </w:rPr>
        <w:t>intelligent</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breeds of dogs and it's hardly ever useful with really small dogs. Attack training, however, can be useful for every kind of large dog as long as the dog is </w:t>
      </w:r>
      <w:r w:rsidRPr="001F738C">
        <w:rPr>
          <w:rFonts w:ascii="Times New Roman" w:hAnsi="Times New Roman" w:cs="Times New Roman"/>
          <w:b/>
          <w:sz w:val="24"/>
          <w:szCs w:val="24"/>
          <w:highlight w:val="yellow"/>
        </w:rPr>
        <w:t>treated</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well and given a lot of attention and care.</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A: All right, and what about guard training? Barking is an ideal way for small dogs to guard a home. I know they aren't big enough to stop a person, but making some noise is often all a dog needs to do. Other kinds of </w:t>
      </w:r>
      <w:r w:rsidRPr="001F738C">
        <w:rPr>
          <w:rFonts w:ascii="Times New Roman" w:hAnsi="Times New Roman" w:cs="Times New Roman"/>
          <w:b/>
          <w:sz w:val="24"/>
          <w:szCs w:val="24"/>
          <w:highlight w:val="yellow"/>
        </w:rPr>
        <w:t>guard</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training like biting, though, are different... I'd always plan to teach that to a smart dog, giving them a chance to use their </w:t>
      </w:r>
      <w:r w:rsidRPr="001F738C">
        <w:rPr>
          <w:rFonts w:ascii="Times New Roman" w:hAnsi="Times New Roman" w:cs="Times New Roman"/>
          <w:b/>
          <w:sz w:val="24"/>
          <w:szCs w:val="24"/>
          <w:highlight w:val="yellow"/>
        </w:rPr>
        <w:t>brains</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and defend their homes.</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M: I'd have to agree...trainers often just teach large dogs to bark at a person when they think something isn't right, but if the dogs know' how to use </w:t>
      </w:r>
      <w:r w:rsidRPr="001F738C">
        <w:rPr>
          <w:rFonts w:ascii="Times New Roman" w:hAnsi="Times New Roman" w:cs="Times New Roman"/>
          <w:b/>
          <w:sz w:val="24"/>
          <w:szCs w:val="24"/>
          <w:highlight w:val="yellow"/>
        </w:rPr>
        <w:t>physical</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skills in a bad </w:t>
      </w:r>
      <w:r w:rsidRPr="001F738C">
        <w:rPr>
          <w:rFonts w:ascii="Times New Roman" w:hAnsi="Times New Roman" w:cs="Times New Roman"/>
          <w:b/>
          <w:sz w:val="24"/>
          <w:szCs w:val="24"/>
          <w:highlight w:val="yellow"/>
        </w:rPr>
        <w:t>situation</w:t>
      </w:r>
      <w:r w:rsidRPr="001F738C">
        <w:rPr>
          <w:rFonts w:ascii="Times New Roman" w:hAnsi="Times New Roman" w:cs="Times New Roman"/>
          <w:sz w:val="24"/>
          <w:szCs w:val="24"/>
          <w:highlight w:val="yellow"/>
        </w:rPr>
        <w:t xml:space="preserve"> </w:t>
      </w:r>
      <w:r>
        <w:rPr>
          <w:rFonts w:ascii="Times New Roman" w:hAnsi="Times New Roman" w:cs="Times New Roman"/>
          <w:sz w:val="24"/>
          <w:szCs w:val="24"/>
        </w:rPr>
        <w:t xml:space="preserve">they could save their owner's </w:t>
      </w:r>
      <w:r w:rsidRPr="00316628">
        <w:rPr>
          <w:rFonts w:ascii="Times New Roman" w:hAnsi="Times New Roman" w:cs="Times New Roman"/>
          <w:sz w:val="24"/>
          <w:szCs w:val="24"/>
        </w:rPr>
        <w:t>life someday.</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A: Yes, I suppose that different people would have different needs for their pets.</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M: Right, and different trainers would recommend different </w:t>
      </w:r>
      <w:r w:rsidRPr="001F738C">
        <w:rPr>
          <w:rFonts w:ascii="Times New Roman" w:hAnsi="Times New Roman" w:cs="Times New Roman"/>
          <w:b/>
          <w:sz w:val="24"/>
          <w:szCs w:val="24"/>
          <w:highlight w:val="yellow"/>
        </w:rPr>
        <w:t>methods</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for different breeds.</w:t>
      </w:r>
    </w:p>
    <w:p w:rsidR="00AF2B41" w:rsidRDefault="00AF2B41" w:rsidP="00AF2B41">
      <w:pPr>
        <w:jc w:val="both"/>
        <w:rPr>
          <w:rFonts w:ascii="Times New Roman" w:hAnsi="Times New Roman" w:cs="Times New Roman"/>
          <w:b/>
          <w:sz w:val="24"/>
          <w:szCs w:val="24"/>
        </w:rPr>
      </w:pPr>
    </w:p>
    <w:p w:rsidR="00AF2B41" w:rsidRPr="00AF2B41" w:rsidRDefault="00AF2B41" w:rsidP="00AF2B41">
      <w:pPr>
        <w:jc w:val="both"/>
        <w:rPr>
          <w:rFonts w:ascii="Times New Roman" w:hAnsi="Times New Roman" w:cs="Times New Roman"/>
          <w:b/>
          <w:sz w:val="24"/>
          <w:szCs w:val="24"/>
        </w:rPr>
      </w:pPr>
      <w:r w:rsidRPr="00AF2B41">
        <w:rPr>
          <w:rFonts w:ascii="Times New Roman" w:hAnsi="Times New Roman" w:cs="Times New Roman"/>
          <w:b/>
          <w:sz w:val="24"/>
          <w:szCs w:val="24"/>
        </w:rPr>
        <w:lastRenderedPageBreak/>
        <w:t>SECTION 4</w:t>
      </w:r>
    </w:p>
    <w:p w:rsidR="00AF2B41" w:rsidRPr="00316628" w:rsidRDefault="00AF2B41" w:rsidP="00AF2B41">
      <w:pPr>
        <w:jc w:val="both"/>
        <w:rPr>
          <w:rFonts w:ascii="Times New Roman" w:hAnsi="Times New Roman" w:cs="Times New Roman"/>
          <w:i/>
          <w:sz w:val="24"/>
          <w:szCs w:val="24"/>
        </w:rPr>
      </w:pPr>
      <w:r w:rsidRPr="00316628">
        <w:rPr>
          <w:rFonts w:ascii="Times New Roman" w:hAnsi="Times New Roman" w:cs="Times New Roman"/>
          <w:i/>
          <w:sz w:val="24"/>
          <w:szCs w:val="24"/>
        </w:rPr>
        <w:t>In this section, you will hear a lecture given by Dr Jesperson, about children's language</w:t>
      </w:r>
      <w:r w:rsidRPr="00316628">
        <w:rPr>
          <w:rFonts w:ascii="Times New Roman" w:hAnsi="Times New Roman" w:cs="Times New Roman"/>
          <w:sz w:val="24"/>
          <w:szCs w:val="24"/>
        </w:rPr>
        <w:t xml:space="preserve"> </w:t>
      </w:r>
      <w:r w:rsidRPr="00316628">
        <w:rPr>
          <w:rFonts w:ascii="Times New Roman" w:hAnsi="Times New Roman" w:cs="Times New Roman"/>
          <w:i/>
          <w:sz w:val="24"/>
          <w:szCs w:val="24"/>
        </w:rPr>
        <w:t xml:space="preserve">acquisition. </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Today, in our series of lectures on human language, we are going to be looking at the way in which children </w:t>
      </w:r>
      <w:r w:rsidRPr="001F738C">
        <w:rPr>
          <w:rFonts w:ascii="Times New Roman" w:hAnsi="Times New Roman" w:cs="Times New Roman"/>
          <w:b/>
          <w:sz w:val="24"/>
          <w:szCs w:val="24"/>
          <w:highlight w:val="yellow"/>
        </w:rPr>
        <w:t>acquire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language. The study of how people learn to speak has </w:t>
      </w:r>
      <w:r w:rsidRPr="001F738C">
        <w:rPr>
          <w:rFonts w:ascii="Times New Roman" w:hAnsi="Times New Roman" w:cs="Times New Roman"/>
          <w:b/>
          <w:sz w:val="24"/>
          <w:szCs w:val="24"/>
          <w:highlight w:val="yellow"/>
        </w:rPr>
        <w:t>proved</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to be one of the most </w:t>
      </w:r>
      <w:r w:rsidRPr="001F738C">
        <w:rPr>
          <w:rFonts w:ascii="Times New Roman" w:hAnsi="Times New Roman" w:cs="Times New Roman"/>
          <w:b/>
          <w:sz w:val="24"/>
          <w:szCs w:val="24"/>
          <w:highlight w:val="yellow"/>
        </w:rPr>
        <w:t>fascinating</w:t>
      </w:r>
      <w:r w:rsidRPr="00316628">
        <w:rPr>
          <w:rFonts w:ascii="Times New Roman" w:hAnsi="Times New Roman" w:cs="Times New Roman"/>
          <w:sz w:val="24"/>
          <w:szCs w:val="24"/>
        </w:rPr>
        <w:t xml:space="preserve">, important and complex </w:t>
      </w:r>
      <w:r w:rsidRPr="001F738C">
        <w:rPr>
          <w:rFonts w:ascii="Times New Roman" w:hAnsi="Times New Roman" w:cs="Times New Roman"/>
          <w:b/>
          <w:sz w:val="24"/>
          <w:szCs w:val="24"/>
          <w:highlight w:val="yellow"/>
        </w:rPr>
        <w:t>branches</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of language study. So let's look at these three features in turn.</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Firstly, why is it fascinating? This stems from the natural interest people take in the developing </w:t>
      </w:r>
      <w:r w:rsidRPr="001F738C">
        <w:rPr>
          <w:rFonts w:ascii="Times New Roman" w:hAnsi="Times New Roman" w:cs="Times New Roman"/>
          <w:b/>
          <w:sz w:val="24"/>
          <w:szCs w:val="24"/>
          <w:highlight w:val="yellow"/>
        </w:rPr>
        <w:t>abilities</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of young children. People are </w:t>
      </w:r>
      <w:r w:rsidRPr="001F738C">
        <w:rPr>
          <w:rFonts w:ascii="Times New Roman" w:hAnsi="Times New Roman" w:cs="Times New Roman"/>
          <w:b/>
          <w:sz w:val="24"/>
          <w:szCs w:val="24"/>
          <w:highlight w:val="yellow"/>
        </w:rPr>
        <w:t>fascinated</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by the way in which children learn, particularly their own children!</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Secondly, it is important to study how we acquire our first language, because the study of child language can lead us to a greater understanding of language as a whole. The third point is that it’s a complex study and this is because of the </w:t>
      </w:r>
      <w:r w:rsidRPr="001F738C">
        <w:rPr>
          <w:rFonts w:ascii="Times New Roman" w:hAnsi="Times New Roman" w:cs="Times New Roman"/>
          <w:b/>
          <w:sz w:val="24"/>
          <w:szCs w:val="24"/>
          <w:highlight w:val="yellow"/>
        </w:rPr>
        <w:t>enormous</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difficulties that are </w:t>
      </w:r>
      <w:r w:rsidRPr="001F738C">
        <w:rPr>
          <w:rFonts w:ascii="Times New Roman" w:hAnsi="Times New Roman" w:cs="Times New Roman"/>
          <w:b/>
          <w:sz w:val="24"/>
          <w:szCs w:val="24"/>
          <w:highlight w:val="yellow"/>
        </w:rPr>
        <w:t>encountered</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by researchers as soon as they </w:t>
      </w:r>
      <w:r w:rsidRPr="001F738C">
        <w:rPr>
          <w:rFonts w:ascii="Times New Roman" w:hAnsi="Times New Roman" w:cs="Times New Roman"/>
          <w:b/>
          <w:sz w:val="24"/>
          <w:szCs w:val="24"/>
          <w:highlight w:val="yellow"/>
        </w:rPr>
        <w:t>attempt</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to explain language development, especially in the very young child.</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In today's lecture we will cover a number of topics. We will start by talking about research methods. There are a number of ways that researchers have </w:t>
      </w:r>
      <w:r w:rsidRPr="001F738C">
        <w:rPr>
          <w:rFonts w:ascii="Times New Roman" w:hAnsi="Times New Roman" w:cs="Times New Roman"/>
          <w:b/>
          <w:sz w:val="24"/>
          <w:szCs w:val="24"/>
          <w:highlight w:val="yellow"/>
        </w:rPr>
        <w:t>investigated</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children's language and these include the use of </w:t>
      </w:r>
      <w:r w:rsidRPr="001F738C">
        <w:rPr>
          <w:rFonts w:ascii="Times New Roman" w:hAnsi="Times New Roman" w:cs="Times New Roman"/>
          <w:b/>
          <w:sz w:val="24"/>
          <w:szCs w:val="24"/>
          <w:highlight w:val="yellow"/>
        </w:rPr>
        <w:t>diaries</w:t>
      </w:r>
      <w:r w:rsidRPr="00316628">
        <w:rPr>
          <w:rFonts w:ascii="Times New Roman" w:hAnsi="Times New Roman" w:cs="Times New Roman"/>
          <w:sz w:val="24"/>
          <w:szCs w:val="24"/>
        </w:rPr>
        <w:t xml:space="preserve">, recordings and tests, and we'll be looking at. how researchers make use of these various methods. We will then go on to </w:t>
      </w:r>
      <w:r w:rsidRPr="001F738C">
        <w:rPr>
          <w:rFonts w:ascii="Times New Roman" w:hAnsi="Times New Roman" w:cs="Times New Roman"/>
          <w:b/>
          <w:sz w:val="24"/>
          <w:szCs w:val="24"/>
          <w:highlight w:val="yellow"/>
        </w:rPr>
        <w:t>examine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the language learning process, starting with the </w:t>
      </w:r>
      <w:r w:rsidRPr="001F738C">
        <w:rPr>
          <w:rFonts w:ascii="Times New Roman" w:hAnsi="Times New Roman" w:cs="Times New Roman"/>
          <w:b/>
          <w:sz w:val="24"/>
          <w:szCs w:val="24"/>
          <w:highlight w:val="yellow"/>
        </w:rPr>
        <w:t>development</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of speech in young </w:t>
      </w:r>
      <w:r w:rsidRPr="001F738C">
        <w:rPr>
          <w:rFonts w:ascii="Times New Roman" w:hAnsi="Times New Roman" w:cs="Times New Roman"/>
          <w:b/>
          <w:sz w:val="24"/>
          <w:szCs w:val="24"/>
          <w:highlight w:val="yellow"/>
        </w:rPr>
        <w:t>infants</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during the first year of life. This is the time </w:t>
      </w:r>
      <w:r w:rsidRPr="001F738C">
        <w:rPr>
          <w:rFonts w:ascii="Times New Roman" w:hAnsi="Times New Roman" w:cs="Times New Roman"/>
          <w:b/>
          <w:sz w:val="24"/>
          <w:szCs w:val="24"/>
          <w:highlight w:val="yellow"/>
        </w:rPr>
        <w:t>associated</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with the emergence of the skills of speech </w:t>
      </w:r>
      <w:r w:rsidRPr="001F738C">
        <w:rPr>
          <w:rFonts w:ascii="Times New Roman" w:hAnsi="Times New Roman" w:cs="Times New Roman"/>
          <w:b/>
          <w:sz w:val="24"/>
          <w:szCs w:val="24"/>
          <w:highlight w:val="yellow"/>
        </w:rPr>
        <w:t>perception</w:t>
      </w:r>
      <w:r w:rsidRPr="00316628">
        <w:rPr>
          <w:rFonts w:ascii="Times New Roman" w:hAnsi="Times New Roman" w:cs="Times New Roman"/>
          <w:sz w:val="24"/>
          <w:szCs w:val="24"/>
        </w:rPr>
        <w:t xml:space="preserve">, in other words, an </w:t>
      </w:r>
      <w:r w:rsidRPr="001F738C">
        <w:rPr>
          <w:rFonts w:ascii="Times New Roman" w:hAnsi="Times New Roman" w:cs="Times New Roman"/>
          <w:b/>
          <w:sz w:val="24"/>
          <w:szCs w:val="24"/>
          <w:highlight w:val="yellow"/>
        </w:rPr>
        <w:t>emergence</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of the child's awareness of his or her own ability to speak. We will continue with our examination of the language learning process, this time by looking at language leai*ning in the older child, that is in children under five. As they mature, it is possible to begin </w:t>
      </w:r>
      <w:r w:rsidRPr="001F738C">
        <w:rPr>
          <w:rFonts w:ascii="Times New Roman" w:hAnsi="Times New Roman" w:cs="Times New Roman"/>
          <w:b/>
          <w:sz w:val="24"/>
          <w:szCs w:val="24"/>
          <w:highlight w:val="yellow"/>
        </w:rPr>
        <w:t>analysis</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in conventional </w:t>
      </w:r>
      <w:r w:rsidRPr="001F738C">
        <w:rPr>
          <w:rFonts w:ascii="Times New Roman" w:hAnsi="Times New Roman" w:cs="Times New Roman"/>
          <w:b/>
          <w:sz w:val="24"/>
          <w:szCs w:val="24"/>
          <w:highlight w:val="yellow"/>
        </w:rPr>
        <w:t>linguistic</w:t>
      </w:r>
      <w:r w:rsidRPr="001F738C">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terms, and so in our analysis we will look at </w:t>
      </w:r>
      <w:r w:rsidRPr="001F738C">
        <w:rPr>
          <w:rFonts w:ascii="Times New Roman" w:hAnsi="Times New Roman" w:cs="Times New Roman"/>
          <w:b/>
          <w:sz w:val="24"/>
          <w:szCs w:val="24"/>
          <w:highlight w:val="yellow"/>
        </w:rPr>
        <w:t>phonological</w:t>
      </w:r>
      <w:r w:rsidRPr="00316628">
        <w:rPr>
          <w:rFonts w:ascii="Times New Roman" w:hAnsi="Times New Roman" w:cs="Times New Roman"/>
          <w:sz w:val="24"/>
          <w:szCs w:val="24"/>
        </w:rPr>
        <w:t>, grammatical and semantic development in pre¬school children.</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 xml:space="preserve">In the second part of the talk I would like to review some educational </w:t>
      </w:r>
      <w:r w:rsidRPr="006D7361">
        <w:rPr>
          <w:rFonts w:ascii="Times New Roman" w:hAnsi="Times New Roman" w:cs="Times New Roman"/>
          <w:b/>
          <w:sz w:val="24"/>
          <w:szCs w:val="24"/>
          <w:highlight w:val="yellow"/>
        </w:rPr>
        <w:t>approaches</w:t>
      </w:r>
      <w:r w:rsidRPr="006D7361">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to the question of how linguistic skills can be </w:t>
      </w:r>
      <w:r w:rsidRPr="006D7361">
        <w:rPr>
          <w:rFonts w:ascii="Times New Roman" w:hAnsi="Times New Roman" w:cs="Times New Roman"/>
          <w:b/>
          <w:sz w:val="24"/>
          <w:szCs w:val="24"/>
          <w:highlight w:val="yellow"/>
        </w:rPr>
        <w:t>developed</w:t>
      </w:r>
      <w:r w:rsidRPr="00316628">
        <w:rPr>
          <w:rFonts w:ascii="Times New Roman" w:hAnsi="Times New Roman" w:cs="Times New Roman"/>
          <w:sz w:val="24"/>
          <w:szCs w:val="24"/>
        </w:rPr>
        <w:t xml:space="preserve">. In other words, how can we assist the young child to learn language skills at school? Initially we will look at </w:t>
      </w:r>
      <w:r w:rsidRPr="006D7361">
        <w:rPr>
          <w:rFonts w:ascii="Times New Roman" w:hAnsi="Times New Roman" w:cs="Times New Roman"/>
          <w:b/>
          <w:sz w:val="24"/>
          <w:szCs w:val="24"/>
          <w:highlight w:val="yellow"/>
        </w:rPr>
        <w:t>issues</w:t>
      </w:r>
      <w:r w:rsidRPr="006D7361">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that arise in relation to spoken language: we will then look at reading and review a number of approaches that, have been </w:t>
      </w:r>
      <w:r w:rsidRPr="006D7361">
        <w:rPr>
          <w:rFonts w:ascii="Times New Roman" w:hAnsi="Times New Roman" w:cs="Times New Roman"/>
          <w:b/>
          <w:sz w:val="24"/>
          <w:szCs w:val="24"/>
          <w:highlight w:val="yellow"/>
        </w:rPr>
        <w:t>proposed</w:t>
      </w:r>
      <w:r w:rsidRPr="006D7361">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in relation to the teaching of reading. Finally we will conclude today’s talk with an account of current thinking about the most </w:t>
      </w:r>
      <w:r w:rsidRPr="006D7361">
        <w:rPr>
          <w:rFonts w:ascii="Times New Roman" w:hAnsi="Times New Roman" w:cs="Times New Roman"/>
          <w:b/>
          <w:sz w:val="24"/>
          <w:szCs w:val="24"/>
          <w:highlight w:val="yellow"/>
        </w:rPr>
        <w:t>neglected</w:t>
      </w:r>
      <w:r w:rsidRPr="006D7361">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 xml:space="preserve">area of all, the child's </w:t>
      </w:r>
      <w:r w:rsidRPr="006D7361">
        <w:rPr>
          <w:rFonts w:ascii="Times New Roman" w:hAnsi="Times New Roman" w:cs="Times New Roman"/>
          <w:b/>
          <w:sz w:val="24"/>
          <w:szCs w:val="24"/>
          <w:highlight w:val="yellow"/>
        </w:rPr>
        <w:t>developing</w:t>
      </w:r>
      <w:r w:rsidRPr="006D7361">
        <w:rPr>
          <w:rFonts w:ascii="Times New Roman" w:hAnsi="Times New Roman" w:cs="Times New Roman"/>
          <w:sz w:val="24"/>
          <w:szCs w:val="24"/>
          <w:highlight w:val="yellow"/>
        </w:rPr>
        <w:t xml:space="preserve"> </w:t>
      </w:r>
      <w:r w:rsidRPr="006D7361">
        <w:rPr>
          <w:rFonts w:ascii="Times New Roman" w:hAnsi="Times New Roman" w:cs="Times New Roman"/>
          <w:b/>
          <w:sz w:val="24"/>
          <w:szCs w:val="24"/>
          <w:highlight w:val="yellow"/>
        </w:rPr>
        <w:t>awareness</w:t>
      </w:r>
      <w:r w:rsidRPr="006D7361">
        <w:rPr>
          <w:rFonts w:ascii="Times New Roman" w:hAnsi="Times New Roman" w:cs="Times New Roman"/>
          <w:sz w:val="24"/>
          <w:szCs w:val="24"/>
          <w:highlight w:val="yellow"/>
        </w:rPr>
        <w:t xml:space="preserve"> </w:t>
      </w:r>
      <w:r w:rsidRPr="00316628">
        <w:rPr>
          <w:rFonts w:ascii="Times New Roman" w:hAnsi="Times New Roman" w:cs="Times New Roman"/>
          <w:sz w:val="24"/>
          <w:szCs w:val="24"/>
        </w:rPr>
        <w:t>of written language.</w:t>
      </w:r>
    </w:p>
    <w:p w:rsidR="00AF2B41" w:rsidRPr="00316628" w:rsidRDefault="00AF2B41" w:rsidP="00AF2B41">
      <w:pPr>
        <w:jc w:val="both"/>
        <w:rPr>
          <w:rFonts w:ascii="Times New Roman" w:hAnsi="Times New Roman" w:cs="Times New Roman"/>
          <w:sz w:val="24"/>
          <w:szCs w:val="24"/>
        </w:rPr>
      </w:pPr>
      <w:r w:rsidRPr="00316628">
        <w:rPr>
          <w:rFonts w:ascii="Times New Roman" w:hAnsi="Times New Roman" w:cs="Times New Roman"/>
          <w:sz w:val="24"/>
          <w:szCs w:val="24"/>
        </w:rPr>
        <w:t>.</w:t>
      </w:r>
    </w:p>
    <w:p w:rsidR="001B6EBE" w:rsidRDefault="001C04C4"/>
    <w:sectPr w:rsidR="001B6EB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4C4" w:rsidRDefault="001C04C4" w:rsidP="008D5050">
      <w:pPr>
        <w:spacing w:after="0" w:line="240" w:lineRule="auto"/>
      </w:pPr>
      <w:r>
        <w:separator/>
      </w:r>
    </w:p>
  </w:endnote>
  <w:endnote w:type="continuationSeparator" w:id="0">
    <w:p w:rsidR="001C04C4" w:rsidRDefault="001C04C4" w:rsidP="008D5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4C4" w:rsidRDefault="001C04C4" w:rsidP="008D5050">
      <w:pPr>
        <w:spacing w:after="0" w:line="240" w:lineRule="auto"/>
      </w:pPr>
      <w:r>
        <w:separator/>
      </w:r>
    </w:p>
  </w:footnote>
  <w:footnote w:type="continuationSeparator" w:id="0">
    <w:p w:rsidR="001C04C4" w:rsidRDefault="001C04C4" w:rsidP="008D5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050" w:rsidRDefault="00AF2B41">
    <w:pPr>
      <w:pStyle w:val="Header"/>
    </w:pPr>
    <w:r>
      <w:t>Listening - IE</w:t>
    </w:r>
    <w:r w:rsidR="008D5050">
      <w:t xml:space="preserve"> - Solution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19E"/>
    <w:rsid w:val="000074E6"/>
    <w:rsid w:val="00086173"/>
    <w:rsid w:val="00122B1C"/>
    <w:rsid w:val="00162543"/>
    <w:rsid w:val="001C04C4"/>
    <w:rsid w:val="002818B2"/>
    <w:rsid w:val="002E5363"/>
    <w:rsid w:val="00300C6A"/>
    <w:rsid w:val="004151C7"/>
    <w:rsid w:val="00450B48"/>
    <w:rsid w:val="004C64A5"/>
    <w:rsid w:val="004C7FDE"/>
    <w:rsid w:val="00510FB0"/>
    <w:rsid w:val="00520906"/>
    <w:rsid w:val="005429F3"/>
    <w:rsid w:val="0059195D"/>
    <w:rsid w:val="005E00B9"/>
    <w:rsid w:val="00667159"/>
    <w:rsid w:val="0067565A"/>
    <w:rsid w:val="0069320B"/>
    <w:rsid w:val="006A4722"/>
    <w:rsid w:val="007339E4"/>
    <w:rsid w:val="007D0B7F"/>
    <w:rsid w:val="007E5504"/>
    <w:rsid w:val="008D5050"/>
    <w:rsid w:val="00976C41"/>
    <w:rsid w:val="009D0B61"/>
    <w:rsid w:val="009D719E"/>
    <w:rsid w:val="009E008F"/>
    <w:rsid w:val="009E3DF1"/>
    <w:rsid w:val="00AB0254"/>
    <w:rsid w:val="00AF2B41"/>
    <w:rsid w:val="00B06286"/>
    <w:rsid w:val="00B61E9F"/>
    <w:rsid w:val="00D8085B"/>
    <w:rsid w:val="00DB7DC0"/>
    <w:rsid w:val="00DF37DA"/>
    <w:rsid w:val="00E364CA"/>
    <w:rsid w:val="00FA2673"/>
    <w:rsid w:val="00FB2C36"/>
    <w:rsid w:val="00FD5DA0"/>
    <w:rsid w:val="00FE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0AED"/>
  <w15:docId w15:val="{DF4164B7-BA95-48AE-A349-737C6E96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050"/>
  </w:style>
  <w:style w:type="paragraph" w:styleId="Footer">
    <w:name w:val="footer"/>
    <w:basedOn w:val="Normal"/>
    <w:link w:val="FooterChar"/>
    <w:uiPriority w:val="99"/>
    <w:unhideWhenUsed/>
    <w:rsid w:val="008D5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050"/>
  </w:style>
  <w:style w:type="paragraph" w:styleId="BalloonText">
    <w:name w:val="Balloon Text"/>
    <w:basedOn w:val="Normal"/>
    <w:link w:val="BalloonTextChar"/>
    <w:uiPriority w:val="99"/>
    <w:semiHidden/>
    <w:unhideWhenUsed/>
    <w:rsid w:val="008D5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0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Huong</cp:lastModifiedBy>
  <cp:revision>4</cp:revision>
  <dcterms:created xsi:type="dcterms:W3CDTF">2015-01-19T09:11:00Z</dcterms:created>
  <dcterms:modified xsi:type="dcterms:W3CDTF">2015-12-19T09:38:00Z</dcterms:modified>
</cp:coreProperties>
</file>