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BC76" w14:textId="3F31F184" w:rsidR="00FD0700" w:rsidRDefault="004E3A05">
      <w:pPr>
        <w:rPr>
          <w:rFonts w:ascii="Arial" w:hAnsi="Arial" w:cs="Arial"/>
          <w:color w:val="000000"/>
          <w:sz w:val="26"/>
          <w:szCs w:val="26"/>
          <w:shd w:val="clear" w:color="auto" w:fill="FFFFFF"/>
        </w:rPr>
      </w:pPr>
      <w:r>
        <w:rPr>
          <w:rFonts w:ascii="Arial" w:hAnsi="Arial" w:cs="Arial"/>
          <w:color w:val="000000"/>
          <w:sz w:val="26"/>
          <w:szCs w:val="26"/>
          <w:shd w:val="clear" w:color="auto" w:fill="FFFFFF"/>
        </w:rPr>
        <w:t> Tú đề 7-8.</w:t>
      </w:r>
    </w:p>
    <w:p w14:paraId="1A932D79" w14:textId="7A0EF34E" w:rsidR="004E3A05" w:rsidRDefault="004E3A05">
      <w:proofErr w:type="spellStart"/>
      <w:r>
        <w:rPr>
          <w:rFonts w:ascii="Arial" w:hAnsi="Arial" w:cs="Arial"/>
          <w:color w:val="000000"/>
          <w:sz w:val="26"/>
          <w:szCs w:val="26"/>
          <w:shd w:val="clear" w:color="auto" w:fill="FFFFFF"/>
          <w:lang w:val="en-SG"/>
        </w:rPr>
        <w:t>Đề</w:t>
      </w:r>
      <w:proofErr w:type="spellEnd"/>
      <w:r>
        <w:rPr>
          <w:rFonts w:ascii="Arial" w:hAnsi="Arial" w:cs="Arial"/>
          <w:color w:val="000000"/>
          <w:sz w:val="26"/>
          <w:szCs w:val="26"/>
          <w:shd w:val="clear" w:color="auto" w:fill="FFFFFF"/>
          <w:lang w:val="en-SG"/>
        </w:rPr>
        <w:t xml:space="preserve"> 7:</w:t>
      </w:r>
      <w:r w:rsidRPr="004E3A05">
        <w:t xml:space="preserve"> </w:t>
      </w:r>
      <w:r>
        <w:t>It is true that new technologies have had an influence on communication between people. Technology has affected relationships in various ways, and in my opinion there are both positive and negative effects</w:t>
      </w:r>
    </w:p>
    <w:p w14:paraId="48E48050" w14:textId="194BAF5B" w:rsidR="004E3A05" w:rsidRDefault="004E3A05">
      <w:pPr>
        <w:rPr>
          <w:lang w:val="en-SG"/>
        </w:rPr>
      </w:pPr>
      <w:r>
        <w:rPr>
          <w:lang w:val="en-SG"/>
        </w:rPr>
        <w:t>+positive:</w:t>
      </w:r>
    </w:p>
    <w:p w14:paraId="2D68D82A" w14:textId="1CD7FFB0" w:rsidR="004E3A05" w:rsidRDefault="004E3A05">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Technology has provided efficient and convenient means of communication, such as instant messaging, video calls, and social media platforms. These tools enable people to connect and interact in real-time, irrespective of physical distance, boosting communication efficiency and strengthening relationships.</w:t>
      </w:r>
    </w:p>
    <w:p w14:paraId="2647EC29" w14:textId="606C30E8" w:rsidR="004E3A05" w:rsidRDefault="004E3A05">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rPr>
        <w:t>Technology has broadened the opportunities for individuals to connect with others who share similar interests, passions, and values. Online communities, social media platforms, and specialized forums allow people to</w:t>
      </w:r>
      <w:r>
        <w:rPr>
          <w:rFonts w:ascii="Segoe UI" w:hAnsi="Segoe UI" w:cs="Segoe UI"/>
          <w:color w:val="000000"/>
          <w:sz w:val="27"/>
          <w:szCs w:val="27"/>
          <w:shd w:val="clear" w:color="auto" w:fill="F7F7F7"/>
          <w:lang w:val="en-SG"/>
        </w:rPr>
        <w:t xml:space="preserve"> make new friends and expand their social relationships.</w:t>
      </w:r>
    </w:p>
    <w:p w14:paraId="713F0C6A" w14:textId="112D652A" w:rsidR="004E3A05" w:rsidRDefault="004E3A05">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+Negative:</w:t>
      </w:r>
    </w:p>
    <w:p w14:paraId="20207824" w14:textId="20A68994" w:rsidR="004E3A05" w:rsidRDefault="005332D4">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prevalence of technology-mediated communication has led to a decline in face-to-face interaction. This can result in reduced social skills, diminished empathy, and a sense of isolation, as genuine human connection and non-verbal cues may be lost in digital interactions.</w:t>
      </w:r>
    </w:p>
    <w:p w14:paraId="733EF0F9" w14:textId="751B7F73" w:rsidR="005332D4" w:rsidRDefault="005332D4">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The constant presence of technology can lead to distractions and a decreased focus on meaningful interactions. Excessive use of devices during social interactions can detract from the present moment and hinder genuine connection, resulting in reduced quality time spent with </w:t>
      </w:r>
      <w:r>
        <w:rPr>
          <w:rFonts w:ascii="Segoe UI" w:hAnsi="Segoe UI" w:cs="Segoe UI"/>
          <w:color w:val="000000"/>
          <w:sz w:val="27"/>
          <w:szCs w:val="27"/>
          <w:shd w:val="clear" w:color="auto" w:fill="F7F7F7"/>
          <w:lang w:val="en-SG"/>
        </w:rPr>
        <w:t>family and friends</w:t>
      </w:r>
      <w:r>
        <w:rPr>
          <w:rFonts w:ascii="Segoe UI" w:hAnsi="Segoe UI" w:cs="Segoe UI"/>
          <w:color w:val="000000"/>
          <w:sz w:val="27"/>
          <w:szCs w:val="27"/>
          <w:shd w:val="clear" w:color="auto" w:fill="F7F7F7"/>
        </w:rPr>
        <w:t xml:space="preserve"> and </w:t>
      </w:r>
      <w:r>
        <w:rPr>
          <w:rFonts w:ascii="Segoe UI" w:hAnsi="Segoe UI" w:cs="Segoe UI"/>
          <w:color w:val="000000"/>
          <w:sz w:val="27"/>
          <w:szCs w:val="27"/>
          <w:shd w:val="clear" w:color="auto" w:fill="F7F7F7"/>
          <w:lang w:val="en-SG"/>
        </w:rPr>
        <w:t xml:space="preserve">putting </w:t>
      </w:r>
      <w:r>
        <w:rPr>
          <w:rFonts w:ascii="Segoe UI" w:hAnsi="Segoe UI" w:cs="Segoe UI"/>
          <w:color w:val="000000"/>
          <w:sz w:val="27"/>
          <w:szCs w:val="27"/>
          <w:shd w:val="clear" w:color="auto" w:fill="F7F7F7"/>
        </w:rPr>
        <w:t>potential strain on relationships.</w:t>
      </w:r>
    </w:p>
    <w:p w14:paraId="732F8A95" w14:textId="279EDA11" w:rsidR="005332D4" w:rsidRDefault="005332D4">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TOP</w:t>
      </w:r>
      <w:proofErr w:type="gramStart"/>
      <w:r>
        <w:rPr>
          <w:rFonts w:ascii="Segoe UI" w:hAnsi="Segoe UI" w:cs="Segoe UI"/>
          <w:color w:val="000000"/>
          <w:sz w:val="27"/>
          <w:szCs w:val="27"/>
          <w:shd w:val="clear" w:color="auto" w:fill="F7F7F7"/>
          <w:lang w:val="en-SG"/>
        </w:rPr>
        <w:t>8:Leisure</w:t>
      </w:r>
      <w:proofErr w:type="gramEnd"/>
      <w:r>
        <w:rPr>
          <w:rFonts w:ascii="Segoe UI" w:hAnsi="Segoe UI" w:cs="Segoe UI"/>
          <w:color w:val="000000"/>
          <w:sz w:val="27"/>
          <w:szCs w:val="27"/>
          <w:shd w:val="clear" w:color="auto" w:fill="F7F7F7"/>
          <w:lang w:val="en-SG"/>
        </w:rPr>
        <w:t xml:space="preserve"> is a growing industry, but people no longer entertain themselves as much as they used to because the use of modern technology has them less creative. </w:t>
      </w:r>
    </w:p>
    <w:p w14:paraId="4071EEC4" w14:textId="19BB0F55" w:rsidR="005332D4" w:rsidRDefault="005332D4">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Do you agree or disagree with this statement?</w:t>
      </w:r>
    </w:p>
    <w:p w14:paraId="675C36A2" w14:textId="2AF182B7" w:rsidR="005332D4" w:rsidRDefault="005332D4">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Agree:</w:t>
      </w:r>
    </w:p>
    <w:p w14:paraId="48773A6A" w14:textId="02A2FE83" w:rsidR="00F07B93" w:rsidRDefault="00F07B93" w:rsidP="00F07B93">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The constant use of modern technology for leisure, such as social media and online gaming, can consume a significant amount of time and </w:t>
      </w:r>
      <w:r>
        <w:rPr>
          <w:rFonts w:ascii="Segoe UI" w:hAnsi="Segoe UI" w:cs="Segoe UI"/>
          <w:color w:val="000000"/>
          <w:sz w:val="27"/>
          <w:szCs w:val="27"/>
          <w:shd w:val="clear" w:color="auto" w:fill="F7F7F7"/>
        </w:rPr>
        <w:lastRenderedPageBreak/>
        <w:t xml:space="preserve">attention. This leaves less time and mental space for individuals to dedicate to creative hobbies </w:t>
      </w:r>
      <w:r w:rsidR="00964FAA">
        <w:rPr>
          <w:rFonts w:ascii="Segoe UI" w:hAnsi="Segoe UI" w:cs="Segoe UI"/>
          <w:color w:val="000000"/>
          <w:sz w:val="27"/>
          <w:szCs w:val="27"/>
          <w:shd w:val="clear" w:color="auto" w:fill="F7F7F7"/>
          <w:lang w:val="en-SG"/>
        </w:rPr>
        <w:t xml:space="preserve">related to physical </w:t>
      </w:r>
      <w:r>
        <w:rPr>
          <w:rFonts w:ascii="Segoe UI" w:hAnsi="Segoe UI" w:cs="Segoe UI"/>
          <w:color w:val="000000"/>
          <w:sz w:val="27"/>
          <w:szCs w:val="27"/>
          <w:shd w:val="clear" w:color="auto" w:fill="F7F7F7"/>
        </w:rPr>
        <w:t>activities.</w:t>
      </w:r>
    </w:p>
    <w:p w14:paraId="63235878" w14:textId="77777777" w:rsidR="00964FAA" w:rsidRDefault="00964FAA" w:rsidP="00F07B93">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The convenience and ease of modern technology can lead to an over-reliance on it for entertainment and creative expression. This dependency can restrict individuals' exploration of alternative creative outlets and limit their ability to think creatively outside the boundaries of technology.</w:t>
      </w:r>
    </w:p>
    <w:p w14:paraId="6A5F3DE2" w14:textId="290FEDD2" w:rsidR="00F07B93" w:rsidRDefault="00F07B93" w:rsidP="00F07B93">
      <w:pPr>
        <w:rPr>
          <w:rFonts w:ascii="Segoe UI" w:hAnsi="Segoe UI" w:cs="Segoe UI"/>
          <w:color w:val="000000"/>
          <w:sz w:val="27"/>
          <w:szCs w:val="27"/>
          <w:shd w:val="clear" w:color="auto" w:fill="F7F7F7"/>
          <w:lang w:val="en-SG"/>
        </w:rPr>
      </w:pPr>
      <w:r>
        <w:rPr>
          <w:rFonts w:ascii="Segoe UI" w:hAnsi="Segoe UI" w:cs="Segoe UI"/>
          <w:color w:val="000000"/>
          <w:sz w:val="27"/>
          <w:szCs w:val="27"/>
          <w:shd w:val="clear" w:color="auto" w:fill="F7F7F7"/>
          <w:lang w:val="en-SG"/>
        </w:rPr>
        <w:t>Disagree:</w:t>
      </w:r>
    </w:p>
    <w:p w14:paraId="3375D4D0" w14:textId="7AF890A1" w:rsidR="00F07B93" w:rsidRDefault="00F07B93" w:rsidP="00F07B93">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Modern technology has provided individuals with a wide array of creative platforms and tools, such as social media, digital art, and online communities, </w:t>
      </w:r>
      <w:r>
        <w:rPr>
          <w:rFonts w:ascii="Segoe UI" w:hAnsi="Segoe UI" w:cs="Segoe UI"/>
          <w:color w:val="000000"/>
          <w:sz w:val="27"/>
          <w:szCs w:val="27"/>
          <w:shd w:val="clear" w:color="auto" w:fill="F7F7F7"/>
          <w:lang w:val="en-SG"/>
        </w:rPr>
        <w:t>providing them more tools</w:t>
      </w:r>
      <w:r>
        <w:rPr>
          <w:rFonts w:ascii="Segoe UI" w:hAnsi="Segoe UI" w:cs="Segoe UI"/>
          <w:color w:val="000000"/>
          <w:sz w:val="27"/>
          <w:szCs w:val="27"/>
          <w:shd w:val="clear" w:color="auto" w:fill="F7F7F7"/>
        </w:rPr>
        <w:t xml:space="preserve"> to express their creativity in new and innovative ways.</w:t>
      </w:r>
    </w:p>
    <w:p w14:paraId="7F599415" w14:textId="1D55F994" w:rsidR="00F07B93" w:rsidRDefault="00F07B93" w:rsidP="00F07B93">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Modern technology has enabled people to access a vast amount of diverse content from around the world. This exposure to different ideas, cultures, and perspectives can actually inspire and fuel creativity, leading individuals to explore new creative endeavors</w:t>
      </w:r>
      <w:r>
        <w:rPr>
          <w:rFonts w:ascii="Segoe UI" w:hAnsi="Segoe UI" w:cs="Segoe UI"/>
          <w:color w:val="000000"/>
          <w:sz w:val="27"/>
          <w:szCs w:val="27"/>
          <w:shd w:val="clear" w:color="auto" w:fill="F7F7F7"/>
          <w:lang w:val="en-SG"/>
        </w:rPr>
        <w:t xml:space="preserve"> and broaden their perspectives</w:t>
      </w:r>
      <w:r>
        <w:rPr>
          <w:rFonts w:ascii="Segoe UI" w:hAnsi="Segoe UI" w:cs="Segoe UI"/>
          <w:color w:val="000000"/>
          <w:sz w:val="27"/>
          <w:szCs w:val="27"/>
          <w:shd w:val="clear" w:color="auto" w:fill="F7F7F7"/>
        </w:rPr>
        <w:t>.</w:t>
      </w:r>
    </w:p>
    <w:p w14:paraId="3B29F903" w14:textId="77777777" w:rsidR="00354173" w:rsidRDefault="00354173" w:rsidP="00354173">
      <w:pPr>
        <w:pStyle w:val="NormalWeb"/>
        <w:spacing w:before="240" w:beforeAutospacing="0" w:after="240" w:afterAutospacing="0"/>
      </w:pPr>
      <w:r>
        <w:rPr>
          <w:rFonts w:ascii="Arial" w:hAnsi="Arial" w:cs="Arial"/>
          <w:b/>
          <w:bCs/>
          <w:color w:val="000000"/>
          <w:sz w:val="26"/>
          <w:szCs w:val="26"/>
          <w:shd w:val="clear" w:color="auto" w:fill="FFFFFF"/>
        </w:rPr>
        <w:t>3. New technologies have changed the way children spend their free time. Do you think the advantages outweigh the disadvantages?</w:t>
      </w:r>
    </w:p>
    <w:p w14:paraId="5442B4E4" w14:textId="77777777" w:rsidR="00354173" w:rsidRDefault="00354173" w:rsidP="00354173">
      <w:pPr>
        <w:pStyle w:val="NormalWeb"/>
        <w:spacing w:before="240" w:beforeAutospacing="0" w:after="240" w:afterAutospacing="0"/>
        <w:jc w:val="center"/>
      </w:pPr>
      <w:r>
        <w:rPr>
          <w:rFonts w:ascii="Arial" w:hAnsi="Arial" w:cs="Arial"/>
          <w:b/>
          <w:bCs/>
          <w:color w:val="000000"/>
          <w:sz w:val="26"/>
          <w:szCs w:val="26"/>
          <w:shd w:val="clear" w:color="auto" w:fill="FFFFFF"/>
        </w:rPr>
        <w:t>Outline</w:t>
      </w:r>
    </w:p>
    <w:p w14:paraId="1E226FA3" w14:textId="77777777" w:rsidR="00354173" w:rsidRDefault="00354173" w:rsidP="00354173">
      <w:pPr>
        <w:pStyle w:val="NormalWeb"/>
        <w:spacing w:before="240" w:beforeAutospacing="0" w:after="240" w:afterAutospacing="0"/>
      </w:pPr>
      <w:r>
        <w:rPr>
          <w:rFonts w:ascii="Arial" w:hAnsi="Arial" w:cs="Arial"/>
          <w:b/>
          <w:bCs/>
          <w:color w:val="000000"/>
          <w:sz w:val="22"/>
          <w:szCs w:val="22"/>
          <w:shd w:val="clear" w:color="auto" w:fill="FFFFFF"/>
        </w:rPr>
        <w:t>Introduction:</w:t>
      </w:r>
    </w:p>
    <w:p w14:paraId="2A218DC4" w14:textId="77777777" w:rsidR="00354173" w:rsidRDefault="00354173" w:rsidP="00354173">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Introducing the topic of changes in the way children spend their free time with new technologies.</w:t>
      </w:r>
    </w:p>
    <w:p w14:paraId="644871F7" w14:textId="77777777" w:rsidR="00354173" w:rsidRDefault="00354173" w:rsidP="00354173">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Present the question and express your stance: Whether the advantages outweigh the disadvantages?</w:t>
      </w:r>
    </w:p>
    <w:p w14:paraId="4A4901CC" w14:textId="77777777" w:rsidR="00354173" w:rsidRDefault="00354173" w:rsidP="00354173">
      <w:pPr>
        <w:pStyle w:val="NormalWeb"/>
        <w:spacing w:before="240" w:beforeAutospacing="0" w:after="240" w:afterAutospacing="0"/>
      </w:pPr>
      <w:r>
        <w:rPr>
          <w:rFonts w:ascii="Arial" w:hAnsi="Arial" w:cs="Arial"/>
          <w:b/>
          <w:bCs/>
          <w:color w:val="000000"/>
          <w:sz w:val="22"/>
          <w:szCs w:val="22"/>
          <w:shd w:val="clear" w:color="auto" w:fill="FFFFFF"/>
        </w:rPr>
        <w:t>Body:</w:t>
      </w:r>
    </w:p>
    <w:p w14:paraId="6DD6CC9E" w14:textId="77777777" w:rsidR="00354173" w:rsidRDefault="00354173" w:rsidP="00354173">
      <w:pPr>
        <w:pStyle w:val="NormalWeb"/>
        <w:numPr>
          <w:ilvl w:val="0"/>
          <w:numId w:val="2"/>
        </w:numPr>
        <w:spacing w:before="24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Advantages</w:t>
      </w:r>
    </w:p>
    <w:p w14:paraId="6474BD9C" w14:textId="77777777" w:rsidR="00354173" w:rsidRDefault="00354173" w:rsidP="00354173">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Educational benefits: Children can learn new knowledge from informative content, online learning platforms and educational games.</w:t>
      </w:r>
    </w:p>
    <w:p w14:paraId="6D9AFF62" w14:textId="77777777" w:rsidR="00354173" w:rsidRDefault="00354173" w:rsidP="00354173">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Digital skill development: new technologies offer children various ways to develop useful skills, such as coding, drawing, designing,...</w:t>
      </w:r>
    </w:p>
    <w:p w14:paraId="6E443A26" w14:textId="77777777" w:rsidR="00354173" w:rsidRDefault="00354173" w:rsidP="00354173">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Disadvantages</w:t>
      </w:r>
    </w:p>
    <w:p w14:paraId="4A77C535" w14:textId="77777777" w:rsidR="00354173" w:rsidRDefault="00354173" w:rsidP="00354173">
      <w:pPr>
        <w:pStyle w:val="NormalWeb"/>
        <w:numPr>
          <w:ilvl w:val="0"/>
          <w:numId w:val="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Health problems: spending a long time to use technologies can lead to physical and mental health problems.</w:t>
      </w:r>
    </w:p>
    <w:p w14:paraId="6FD55067" w14:textId="77777777" w:rsidR="00354173" w:rsidRDefault="00354173" w:rsidP="00354173">
      <w:pPr>
        <w:pStyle w:val="NormalWeb"/>
        <w:numPr>
          <w:ilvl w:val="0"/>
          <w:numId w:val="5"/>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Social concerns: lack of face-to-face communication affects children negatively.</w:t>
      </w:r>
    </w:p>
    <w:p w14:paraId="657A6A90" w14:textId="77777777" w:rsidR="00354173" w:rsidRDefault="00354173" w:rsidP="00354173">
      <w:pPr>
        <w:pStyle w:val="NormalWeb"/>
        <w:spacing w:before="240" w:beforeAutospacing="0" w:after="240" w:afterAutospacing="0"/>
      </w:pPr>
      <w:r>
        <w:rPr>
          <w:rFonts w:ascii="Arial" w:hAnsi="Arial" w:cs="Arial"/>
          <w:b/>
          <w:bCs/>
          <w:color w:val="000000"/>
          <w:sz w:val="22"/>
          <w:szCs w:val="22"/>
          <w:shd w:val="clear" w:color="auto" w:fill="FFFFFF"/>
        </w:rPr>
        <w:t>Conclusion:</w:t>
      </w:r>
    </w:p>
    <w:p w14:paraId="24570CED" w14:textId="77777777" w:rsidR="00354173" w:rsidRDefault="00354173" w:rsidP="00354173">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Summarize key points.</w:t>
      </w:r>
    </w:p>
    <w:p w14:paraId="3A97A82E" w14:textId="77777777" w:rsidR="00354173" w:rsidRDefault="00354173" w:rsidP="00354173">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lastRenderedPageBreak/>
        <w:t>Repeat the opinion on whether the advantages of new technologies in children's free time outweigh the disadvantages.</w:t>
      </w:r>
    </w:p>
    <w:p w14:paraId="671BBC82" w14:textId="77777777" w:rsidR="00354173" w:rsidRDefault="00354173" w:rsidP="00354173">
      <w:pPr>
        <w:pStyle w:val="NormalWeb"/>
        <w:spacing w:before="240" w:beforeAutospacing="0" w:after="240" w:afterAutospacing="0"/>
      </w:pPr>
      <w:r>
        <w:rPr>
          <w:rFonts w:ascii="Arial" w:hAnsi="Arial" w:cs="Arial"/>
          <w:b/>
          <w:bCs/>
          <w:color w:val="000000"/>
          <w:sz w:val="26"/>
          <w:szCs w:val="26"/>
          <w:shd w:val="clear" w:color="auto" w:fill="FFFFFF"/>
        </w:rPr>
        <w:t>4. The use of social media (e.g. Facebook and X) is replacing face-to-face contact for many people in everyday life. Do the advantages of this development outweigh the disadvantages?</w:t>
      </w:r>
    </w:p>
    <w:p w14:paraId="2E1BB23A" w14:textId="77777777" w:rsidR="00354173" w:rsidRDefault="00354173" w:rsidP="00354173">
      <w:pPr>
        <w:pStyle w:val="NormalWeb"/>
        <w:spacing w:before="240" w:beforeAutospacing="0" w:after="240" w:afterAutospacing="0"/>
        <w:jc w:val="center"/>
      </w:pPr>
      <w:r>
        <w:rPr>
          <w:rFonts w:ascii="Arial" w:hAnsi="Arial" w:cs="Arial"/>
          <w:b/>
          <w:bCs/>
          <w:color w:val="000000"/>
          <w:sz w:val="26"/>
          <w:szCs w:val="26"/>
          <w:shd w:val="clear" w:color="auto" w:fill="FFFFFF"/>
        </w:rPr>
        <w:t>Outline</w:t>
      </w:r>
    </w:p>
    <w:p w14:paraId="77911D3B" w14:textId="77777777" w:rsidR="00354173" w:rsidRDefault="00354173" w:rsidP="00354173">
      <w:pPr>
        <w:pStyle w:val="NormalWeb"/>
        <w:spacing w:before="240" w:beforeAutospacing="0" w:after="240" w:afterAutospacing="0"/>
      </w:pPr>
      <w:r>
        <w:rPr>
          <w:rFonts w:ascii="Arial" w:hAnsi="Arial" w:cs="Arial"/>
          <w:b/>
          <w:bCs/>
          <w:color w:val="000000"/>
          <w:sz w:val="22"/>
          <w:szCs w:val="22"/>
          <w:shd w:val="clear" w:color="auto" w:fill="FFFFFF"/>
        </w:rPr>
        <w:t>Introduction:</w:t>
      </w:r>
    </w:p>
    <w:p w14:paraId="151B4930" w14:textId="77777777" w:rsidR="00354173" w:rsidRDefault="00354173" w:rsidP="00354173">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Introducing the topic of influence of social media in person-to-person communication.</w:t>
      </w:r>
    </w:p>
    <w:p w14:paraId="52D36784" w14:textId="77777777" w:rsidR="00354173" w:rsidRDefault="00354173" w:rsidP="00354173">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Present the question and express your stance: Whether the advantages outweigh the disadvantages?</w:t>
      </w:r>
    </w:p>
    <w:p w14:paraId="13370BD2" w14:textId="77777777" w:rsidR="00354173" w:rsidRDefault="00354173" w:rsidP="00354173">
      <w:pPr>
        <w:pStyle w:val="NormalWeb"/>
        <w:spacing w:before="240" w:beforeAutospacing="0" w:after="240" w:afterAutospacing="0"/>
      </w:pPr>
      <w:r>
        <w:rPr>
          <w:rFonts w:ascii="Arial" w:hAnsi="Arial" w:cs="Arial"/>
          <w:b/>
          <w:bCs/>
          <w:color w:val="000000"/>
          <w:sz w:val="22"/>
          <w:szCs w:val="22"/>
          <w:shd w:val="clear" w:color="auto" w:fill="FFFFFF"/>
        </w:rPr>
        <w:t>Body:</w:t>
      </w:r>
    </w:p>
    <w:p w14:paraId="41CD3B19" w14:textId="77777777" w:rsidR="00354173" w:rsidRDefault="00354173" w:rsidP="00354173">
      <w:pPr>
        <w:pStyle w:val="NormalWeb"/>
        <w:numPr>
          <w:ilvl w:val="0"/>
          <w:numId w:val="8"/>
        </w:numPr>
        <w:spacing w:before="24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Advantages</w:t>
      </w:r>
    </w:p>
    <w:p w14:paraId="796116AE" w14:textId="77777777" w:rsidR="00354173" w:rsidRDefault="00354173" w:rsidP="00354173">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Connectivity and Long distance Communication: Social medias (Facebook, X and IG) help us stay in touch with family and friends anytime, anywhere, regardless of geographical location.</w:t>
      </w:r>
    </w:p>
    <w:p w14:paraId="1CB000EE" w14:textId="77777777" w:rsidR="00354173" w:rsidRDefault="00354173" w:rsidP="00354173">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Information Sharing: social medias are now the most popular way of accessing news because of their rapidity. Individuals can always get the latest information on social media like X or Facebook.</w:t>
      </w:r>
    </w:p>
    <w:p w14:paraId="27207DB5" w14:textId="77777777" w:rsidR="00354173" w:rsidRDefault="00354173" w:rsidP="00354173">
      <w:pPr>
        <w:pStyle w:val="NormalWeb"/>
        <w:numPr>
          <w:ilvl w:val="0"/>
          <w:numId w:val="1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Disadvantages</w:t>
      </w:r>
    </w:p>
    <w:p w14:paraId="24835B07" w14:textId="77777777" w:rsidR="00354173" w:rsidRDefault="00354173" w:rsidP="00354173">
      <w:pPr>
        <w:pStyle w:val="NormalWeb"/>
        <w:numPr>
          <w:ilvl w:val="0"/>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Social isolation: social media addicts are afraid of making interaction with others, resulting in the lack of social skills and communication skills.</w:t>
      </w:r>
    </w:p>
    <w:p w14:paraId="5E47DFF3" w14:textId="77777777" w:rsidR="00354173" w:rsidRPr="00354173" w:rsidRDefault="00354173" w:rsidP="00354173">
      <w:pPr>
        <w:pStyle w:val="NormalWeb"/>
        <w:numPr>
          <w:ilvl w:val="0"/>
          <w:numId w:val="1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shd w:val="clear" w:color="auto" w:fill="FFFFFF"/>
        </w:rPr>
        <w:t>Health problems: spending a long time to use social media can lead to physical and mental health problems.</w:t>
      </w:r>
    </w:p>
    <w:p w14:paraId="686947A9" w14:textId="77777777" w:rsidR="00354173" w:rsidRDefault="00354173" w:rsidP="00354173">
      <w:pPr>
        <w:pStyle w:val="NormalWeb"/>
        <w:numPr>
          <w:ilvl w:val="0"/>
          <w:numId w:val="12"/>
        </w:numPr>
        <w:spacing w:before="240" w:beforeAutospacing="0" w:after="240" w:afterAutospacing="0"/>
        <w:textAlignment w:val="baseline"/>
        <w:rPr>
          <w:rFonts w:ascii="Arial" w:hAnsi="Arial" w:cs="Arial"/>
          <w:color w:val="000000"/>
          <w:sz w:val="26"/>
          <w:szCs w:val="26"/>
        </w:rPr>
      </w:pPr>
      <w:r>
        <w:rPr>
          <w:rFonts w:ascii="Arial" w:hAnsi="Arial" w:cs="Arial"/>
          <w:color w:val="000000"/>
          <w:sz w:val="26"/>
          <w:szCs w:val="26"/>
          <w:shd w:val="clear" w:color="auto" w:fill="FFFFFF"/>
        </w:rPr>
        <w:t>Topic 1</w:t>
      </w:r>
    </w:p>
    <w:p w14:paraId="29EF0905"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t>Some people think that the increasing use of computers and mobile phones for communication has a negative effect on young people’s reading and writing skills. To what extent do you agree or disagree with this statement?</w:t>
      </w:r>
    </w:p>
    <w:p w14:paraId="5239CA80"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w:t>
      </w:r>
      <w:r>
        <w:rPr>
          <w:rFonts w:ascii="Arial" w:hAnsi="Arial" w:cs="Arial"/>
          <w:color w:val="000000"/>
          <w:sz w:val="14"/>
          <w:szCs w:val="14"/>
          <w:shd w:val="clear" w:color="auto" w:fill="FFFFFF"/>
        </w:rPr>
        <w:t xml:space="preserve">   </w:t>
      </w:r>
      <w:r>
        <w:rPr>
          <w:rStyle w:val="apple-tab-span"/>
          <w:rFonts w:ascii="Arial" w:hAnsi="Arial" w:cs="Arial"/>
          <w:color w:val="000000"/>
          <w:sz w:val="14"/>
          <w:szCs w:val="14"/>
          <w:shd w:val="clear" w:color="auto" w:fill="FFFFFF"/>
        </w:rPr>
        <w:tab/>
      </w:r>
      <w:r>
        <w:rPr>
          <w:rFonts w:ascii="Arial" w:hAnsi="Arial" w:cs="Arial"/>
          <w:color w:val="000000"/>
          <w:sz w:val="26"/>
          <w:szCs w:val="26"/>
          <w:shd w:val="clear" w:color="auto" w:fill="FFFFFF"/>
        </w:rPr>
        <w:t>Agree:</w:t>
      </w:r>
    </w:p>
    <w:p w14:paraId="0E1A677F"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Today a lot of apps support the autocorrect function, which means that if the users type words wrongly, they will be corrected automatically. This makes the user may have no idea about the words that they falsely write.</w:t>
      </w:r>
    </w:p>
    <w:p w14:paraId="26012232"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 The prevalence of texting and messaging on mobile phones often involves the use of abbreviations, emojis, and informal language. This may lead to a decline in formal writing skills and an emphasis on brevity over depth.</w:t>
      </w:r>
    </w:p>
    <w:p w14:paraId="14898E57"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xml:space="preserve">+ Computers and mobile phones offer a plethora of distractions, such as social media and games, which can divert young people's attention away from reading and writing activities. Constant </w:t>
      </w:r>
      <w:r>
        <w:rPr>
          <w:rFonts w:ascii="Arial" w:hAnsi="Arial" w:cs="Arial"/>
          <w:color w:val="000000"/>
          <w:sz w:val="26"/>
          <w:szCs w:val="26"/>
          <w:shd w:val="clear" w:color="auto" w:fill="FFFFFF"/>
        </w:rPr>
        <w:lastRenderedPageBreak/>
        <w:t>multitasking may affect their ability to focus on more extensive and complex texts.</w:t>
      </w:r>
    </w:p>
    <w:p w14:paraId="7C265F97"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w:t>
      </w:r>
      <w:r>
        <w:rPr>
          <w:rFonts w:ascii="Arial" w:hAnsi="Arial" w:cs="Arial"/>
          <w:color w:val="000000"/>
          <w:sz w:val="14"/>
          <w:szCs w:val="14"/>
          <w:shd w:val="clear" w:color="auto" w:fill="FFFFFF"/>
        </w:rPr>
        <w:t xml:space="preserve">   </w:t>
      </w:r>
      <w:r>
        <w:rPr>
          <w:rStyle w:val="apple-tab-span"/>
          <w:rFonts w:ascii="Arial" w:hAnsi="Arial" w:cs="Arial"/>
          <w:color w:val="000000"/>
          <w:sz w:val="14"/>
          <w:szCs w:val="14"/>
          <w:shd w:val="clear" w:color="auto" w:fill="FFFFFF"/>
        </w:rPr>
        <w:tab/>
      </w:r>
      <w:r>
        <w:rPr>
          <w:rFonts w:ascii="Arial" w:hAnsi="Arial" w:cs="Arial"/>
          <w:color w:val="000000"/>
          <w:sz w:val="26"/>
          <w:szCs w:val="26"/>
          <w:shd w:val="clear" w:color="auto" w:fill="FFFFFF"/>
        </w:rPr>
        <w:t>Disagree:</w:t>
      </w:r>
    </w:p>
    <w:p w14:paraId="672E28B4"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Computers and mobile phones provide easy access to a vast amount of information, encouraging reading on various topics. This exposure can contribute to the development of vocabulary and comprehension skills.</w:t>
      </w:r>
    </w:p>
    <w:p w14:paraId="70DC5D2D"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Gain the ability to skim and critically evaluate information online.</w:t>
      </w:r>
    </w:p>
    <w:p w14:paraId="50EF74BE"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Digital platforms offer young people opportunities for creative expression through blogging, social media, and other online forums. Engaging in these activities can foster writing skills and creativity.</w:t>
      </w:r>
    </w:p>
    <w:p w14:paraId="0D5E7E5C"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Educational apps and platforms on computers and mobile phones can be designed to enhance reading and writing skills. These tools often provide interactive and personalized learning experiences.</w:t>
      </w:r>
    </w:p>
    <w:p w14:paraId="7D224105" w14:textId="77777777" w:rsidR="00354173" w:rsidRDefault="00354173" w:rsidP="00354173">
      <w:pPr>
        <w:pStyle w:val="NormalWeb"/>
        <w:numPr>
          <w:ilvl w:val="0"/>
          <w:numId w:val="13"/>
        </w:numPr>
        <w:spacing w:before="240" w:beforeAutospacing="0" w:after="240" w:afterAutospacing="0"/>
        <w:textAlignment w:val="baseline"/>
        <w:rPr>
          <w:rFonts w:ascii="Arial" w:hAnsi="Arial" w:cs="Arial"/>
          <w:color w:val="000000"/>
          <w:sz w:val="26"/>
          <w:szCs w:val="26"/>
        </w:rPr>
      </w:pPr>
      <w:r>
        <w:rPr>
          <w:rFonts w:ascii="Arial" w:hAnsi="Arial" w:cs="Arial"/>
          <w:color w:val="000000"/>
          <w:sz w:val="26"/>
          <w:szCs w:val="26"/>
          <w:shd w:val="clear" w:color="auto" w:fill="FFFFFF"/>
        </w:rPr>
        <w:t>Topic 2 </w:t>
      </w:r>
    </w:p>
    <w:p w14:paraId="26256676" w14:textId="77777777" w:rsidR="00354173" w:rsidRDefault="00354173" w:rsidP="00354173">
      <w:pPr>
        <w:pStyle w:val="NormalWeb"/>
        <w:spacing w:before="240" w:beforeAutospacing="0" w:after="240" w:afterAutospacing="0"/>
        <w:ind w:left="720"/>
      </w:pPr>
      <w:r>
        <w:rPr>
          <w:rFonts w:ascii="Arial" w:hAnsi="Arial" w:cs="Arial"/>
          <w:color w:val="000000"/>
          <w:sz w:val="26"/>
          <w:szCs w:val="26"/>
          <w:shd w:val="clear" w:color="auto" w:fill="FFFFFF"/>
        </w:rPr>
        <w:t>In the modern world it is possible to shop, work and communicate with people via the internet and live without any face-to-face contact with others. Is it a positive or negative development in your opinion?</w:t>
      </w:r>
    </w:p>
    <w:p w14:paraId="03D88A46" w14:textId="77777777" w:rsidR="00354173" w:rsidRDefault="00354173" w:rsidP="00354173">
      <w:pPr>
        <w:pStyle w:val="NormalWeb"/>
        <w:spacing w:before="240" w:beforeAutospacing="0" w:after="240" w:afterAutospacing="0"/>
        <w:ind w:left="1080"/>
      </w:pPr>
      <w:r>
        <w:rPr>
          <w:color w:val="000000"/>
          <w:sz w:val="28"/>
          <w:szCs w:val="28"/>
          <w:shd w:val="clear" w:color="auto" w:fill="FFFFFF"/>
        </w:rPr>
        <w:t>-</w:t>
      </w:r>
      <w:r>
        <w:rPr>
          <w:color w:val="000000"/>
          <w:sz w:val="14"/>
          <w:szCs w:val="14"/>
          <w:shd w:val="clear" w:color="auto" w:fill="FFFFFF"/>
        </w:rPr>
        <w:t xml:space="preserve">   </w:t>
      </w:r>
      <w:r>
        <w:rPr>
          <w:rStyle w:val="apple-tab-span"/>
          <w:color w:val="000000"/>
          <w:sz w:val="14"/>
          <w:szCs w:val="14"/>
          <w:shd w:val="clear" w:color="auto" w:fill="FFFFFF"/>
        </w:rPr>
        <w:tab/>
      </w:r>
      <w:r>
        <w:rPr>
          <w:rFonts w:ascii="Arial" w:hAnsi="Arial" w:cs="Arial"/>
          <w:color w:val="000000"/>
          <w:sz w:val="26"/>
          <w:szCs w:val="26"/>
          <w:shd w:val="clear" w:color="auto" w:fill="FFFFFF"/>
        </w:rPr>
        <w:t xml:space="preserve"> Positive:</w:t>
      </w:r>
    </w:p>
    <w:p w14:paraId="253D44E5"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t>+ People can work with colleagues, connect with friends, and engage in cultural exchanges across borders, fostering a more interconnected world.</w:t>
      </w:r>
    </w:p>
    <w:p w14:paraId="3A88D823"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t>+ People can shop for products, conduct business, and communicate with others without the constraints of physical proximity. This can save time and resources.</w:t>
      </w:r>
    </w:p>
    <w:p w14:paraId="2ED8937A"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t>+ Online platforms provide access to vast amounts of information and resources. This can be particularly beneficial for educational and professional purposes, allowing individuals to learn new skills and stay informed about global events.</w:t>
      </w:r>
    </w:p>
    <w:p w14:paraId="459E8437" w14:textId="77777777" w:rsidR="00354173" w:rsidRDefault="00354173" w:rsidP="00354173">
      <w:pPr>
        <w:pStyle w:val="NormalWeb"/>
        <w:spacing w:before="240" w:beforeAutospacing="0" w:after="240" w:afterAutospacing="0"/>
        <w:ind w:left="1080"/>
      </w:pPr>
      <w:r>
        <w:rPr>
          <w:rFonts w:ascii="Arial" w:hAnsi="Arial" w:cs="Arial"/>
          <w:color w:val="000000"/>
          <w:sz w:val="26"/>
          <w:szCs w:val="26"/>
          <w:shd w:val="clear" w:color="auto" w:fill="FFFFFF"/>
        </w:rPr>
        <w:t xml:space="preserve">-   </w:t>
      </w:r>
      <w:r>
        <w:rPr>
          <w:rStyle w:val="apple-tab-span"/>
          <w:rFonts w:ascii="Arial" w:hAnsi="Arial" w:cs="Arial"/>
          <w:color w:val="000000"/>
          <w:sz w:val="26"/>
          <w:szCs w:val="26"/>
          <w:shd w:val="clear" w:color="auto" w:fill="FFFFFF"/>
        </w:rPr>
        <w:tab/>
      </w:r>
      <w:r>
        <w:rPr>
          <w:rFonts w:ascii="Arial" w:hAnsi="Arial" w:cs="Arial"/>
          <w:color w:val="000000"/>
          <w:sz w:val="26"/>
          <w:szCs w:val="26"/>
          <w:shd w:val="clear" w:color="auto" w:fill="FFFFFF"/>
        </w:rPr>
        <w:t>Negative:</w:t>
      </w:r>
    </w:p>
    <w:p w14:paraId="6D430419"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t>+ Relying heavily on online interactions may lead to social isolation and a lack of face-to-face communication. Human connections are crucial for emotional well-being, and excessive online interactions might contribute to feelings of loneliness.</w:t>
      </w:r>
    </w:p>
    <w:p w14:paraId="3F013648"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lastRenderedPageBreak/>
        <w:t>+ Online activities raise concerns about privacy and security. Personal information can be vulnerable to hacking, and the potential misuse of data poses risks to individuals and organizations.</w:t>
      </w:r>
    </w:p>
    <w:p w14:paraId="2C8C4418" w14:textId="77777777" w:rsidR="00354173" w:rsidRDefault="00354173" w:rsidP="00354173">
      <w:pPr>
        <w:pStyle w:val="NormalWeb"/>
        <w:spacing w:before="240" w:beforeAutospacing="0" w:after="240" w:afterAutospacing="0"/>
      </w:pPr>
      <w:r>
        <w:rPr>
          <w:rFonts w:ascii="Arial" w:hAnsi="Arial" w:cs="Arial"/>
          <w:color w:val="000000"/>
          <w:sz w:val="26"/>
          <w:szCs w:val="26"/>
          <w:shd w:val="clear" w:color="auto" w:fill="FFFFFF"/>
        </w:rPr>
        <w:t>+ The constant availability of online activities can lead to digital overload and addiction. Excessive screen time may have negative consequences on mental health, sleep patterns, and overall well-being.</w:t>
      </w:r>
    </w:p>
    <w:p w14:paraId="64980EE3" w14:textId="77777777" w:rsidR="00354173" w:rsidRDefault="00354173" w:rsidP="00354173">
      <w:pPr>
        <w:pStyle w:val="NormalWeb"/>
        <w:spacing w:before="0" w:beforeAutospacing="0" w:after="240" w:afterAutospacing="0"/>
        <w:textAlignment w:val="baseline"/>
        <w:rPr>
          <w:rFonts w:ascii="Arial" w:hAnsi="Arial" w:cs="Arial"/>
          <w:color w:val="000000"/>
          <w:sz w:val="22"/>
          <w:szCs w:val="22"/>
        </w:rPr>
      </w:pPr>
    </w:p>
    <w:p w14:paraId="1B28C176" w14:textId="77777777" w:rsidR="00354173" w:rsidRPr="00F07B93" w:rsidRDefault="00354173" w:rsidP="00F07B93">
      <w:pPr>
        <w:rPr>
          <w:lang w:val="en-SG"/>
        </w:rPr>
      </w:pPr>
    </w:p>
    <w:sectPr w:rsidR="00354173" w:rsidRPr="00F07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E60"/>
    <w:multiLevelType w:val="multilevel"/>
    <w:tmpl w:val="3142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2A42"/>
    <w:multiLevelType w:val="hybridMultilevel"/>
    <w:tmpl w:val="DFA8AF54"/>
    <w:lvl w:ilvl="0" w:tplc="D7C66B18">
      <w:start w:val="2"/>
      <w:numFmt w:val="lowerLetter"/>
      <w:lvlText w:val="%1."/>
      <w:lvlJc w:val="left"/>
      <w:pPr>
        <w:tabs>
          <w:tab w:val="num" w:pos="720"/>
        </w:tabs>
        <w:ind w:left="720" w:hanging="360"/>
      </w:pPr>
    </w:lvl>
    <w:lvl w:ilvl="1" w:tplc="ED6856E0" w:tentative="1">
      <w:start w:val="1"/>
      <w:numFmt w:val="decimal"/>
      <w:lvlText w:val="%2."/>
      <w:lvlJc w:val="left"/>
      <w:pPr>
        <w:tabs>
          <w:tab w:val="num" w:pos="1440"/>
        </w:tabs>
        <w:ind w:left="1440" w:hanging="360"/>
      </w:pPr>
    </w:lvl>
    <w:lvl w:ilvl="2" w:tplc="5F6E9270" w:tentative="1">
      <w:start w:val="1"/>
      <w:numFmt w:val="decimal"/>
      <w:lvlText w:val="%3."/>
      <w:lvlJc w:val="left"/>
      <w:pPr>
        <w:tabs>
          <w:tab w:val="num" w:pos="2160"/>
        </w:tabs>
        <w:ind w:left="2160" w:hanging="360"/>
      </w:pPr>
    </w:lvl>
    <w:lvl w:ilvl="3" w:tplc="4E00DF52" w:tentative="1">
      <w:start w:val="1"/>
      <w:numFmt w:val="decimal"/>
      <w:lvlText w:val="%4."/>
      <w:lvlJc w:val="left"/>
      <w:pPr>
        <w:tabs>
          <w:tab w:val="num" w:pos="2880"/>
        </w:tabs>
        <w:ind w:left="2880" w:hanging="360"/>
      </w:pPr>
    </w:lvl>
    <w:lvl w:ilvl="4" w:tplc="EE26E5E8" w:tentative="1">
      <w:start w:val="1"/>
      <w:numFmt w:val="decimal"/>
      <w:lvlText w:val="%5."/>
      <w:lvlJc w:val="left"/>
      <w:pPr>
        <w:tabs>
          <w:tab w:val="num" w:pos="3600"/>
        </w:tabs>
        <w:ind w:left="3600" w:hanging="360"/>
      </w:pPr>
    </w:lvl>
    <w:lvl w:ilvl="5" w:tplc="940610D2" w:tentative="1">
      <w:start w:val="1"/>
      <w:numFmt w:val="decimal"/>
      <w:lvlText w:val="%6."/>
      <w:lvlJc w:val="left"/>
      <w:pPr>
        <w:tabs>
          <w:tab w:val="num" w:pos="4320"/>
        </w:tabs>
        <w:ind w:left="4320" w:hanging="360"/>
      </w:pPr>
    </w:lvl>
    <w:lvl w:ilvl="6" w:tplc="A7CE388E" w:tentative="1">
      <w:start w:val="1"/>
      <w:numFmt w:val="decimal"/>
      <w:lvlText w:val="%7."/>
      <w:lvlJc w:val="left"/>
      <w:pPr>
        <w:tabs>
          <w:tab w:val="num" w:pos="5040"/>
        </w:tabs>
        <w:ind w:left="5040" w:hanging="360"/>
      </w:pPr>
    </w:lvl>
    <w:lvl w:ilvl="7" w:tplc="FDD4493C" w:tentative="1">
      <w:start w:val="1"/>
      <w:numFmt w:val="decimal"/>
      <w:lvlText w:val="%8."/>
      <w:lvlJc w:val="left"/>
      <w:pPr>
        <w:tabs>
          <w:tab w:val="num" w:pos="5760"/>
        </w:tabs>
        <w:ind w:left="5760" w:hanging="360"/>
      </w:pPr>
    </w:lvl>
    <w:lvl w:ilvl="8" w:tplc="09648A3A" w:tentative="1">
      <w:start w:val="1"/>
      <w:numFmt w:val="decimal"/>
      <w:lvlText w:val="%9."/>
      <w:lvlJc w:val="left"/>
      <w:pPr>
        <w:tabs>
          <w:tab w:val="num" w:pos="6480"/>
        </w:tabs>
        <w:ind w:left="6480" w:hanging="360"/>
      </w:pPr>
    </w:lvl>
  </w:abstractNum>
  <w:abstractNum w:abstractNumId="2" w15:restartNumberingAfterBreak="0">
    <w:nsid w:val="093C656D"/>
    <w:multiLevelType w:val="multilevel"/>
    <w:tmpl w:val="C5C2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97506"/>
    <w:multiLevelType w:val="multilevel"/>
    <w:tmpl w:val="805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7516"/>
    <w:multiLevelType w:val="multilevel"/>
    <w:tmpl w:val="4D1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E4450"/>
    <w:multiLevelType w:val="multilevel"/>
    <w:tmpl w:val="CD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6325B"/>
    <w:multiLevelType w:val="multilevel"/>
    <w:tmpl w:val="F59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212B8"/>
    <w:multiLevelType w:val="multilevel"/>
    <w:tmpl w:val="867A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10601"/>
    <w:multiLevelType w:val="multilevel"/>
    <w:tmpl w:val="E96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C2179"/>
    <w:multiLevelType w:val="multilevel"/>
    <w:tmpl w:val="93A2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85934"/>
    <w:multiLevelType w:val="hybridMultilevel"/>
    <w:tmpl w:val="DA7A3B08"/>
    <w:lvl w:ilvl="0" w:tplc="2ACAD1FC">
      <w:start w:val="2"/>
      <w:numFmt w:val="lowerLetter"/>
      <w:lvlText w:val="%1."/>
      <w:lvlJc w:val="left"/>
      <w:pPr>
        <w:tabs>
          <w:tab w:val="num" w:pos="720"/>
        </w:tabs>
        <w:ind w:left="720" w:hanging="360"/>
      </w:pPr>
    </w:lvl>
    <w:lvl w:ilvl="1" w:tplc="5A20E3EE" w:tentative="1">
      <w:start w:val="1"/>
      <w:numFmt w:val="decimal"/>
      <w:lvlText w:val="%2."/>
      <w:lvlJc w:val="left"/>
      <w:pPr>
        <w:tabs>
          <w:tab w:val="num" w:pos="1440"/>
        </w:tabs>
        <w:ind w:left="1440" w:hanging="360"/>
      </w:pPr>
    </w:lvl>
    <w:lvl w:ilvl="2" w:tplc="BE7C3374" w:tentative="1">
      <w:start w:val="1"/>
      <w:numFmt w:val="decimal"/>
      <w:lvlText w:val="%3."/>
      <w:lvlJc w:val="left"/>
      <w:pPr>
        <w:tabs>
          <w:tab w:val="num" w:pos="2160"/>
        </w:tabs>
        <w:ind w:left="2160" w:hanging="360"/>
      </w:pPr>
    </w:lvl>
    <w:lvl w:ilvl="3" w:tplc="504AC182" w:tentative="1">
      <w:start w:val="1"/>
      <w:numFmt w:val="decimal"/>
      <w:lvlText w:val="%4."/>
      <w:lvlJc w:val="left"/>
      <w:pPr>
        <w:tabs>
          <w:tab w:val="num" w:pos="2880"/>
        </w:tabs>
        <w:ind w:left="2880" w:hanging="360"/>
      </w:pPr>
    </w:lvl>
    <w:lvl w:ilvl="4" w:tplc="28B066CC" w:tentative="1">
      <w:start w:val="1"/>
      <w:numFmt w:val="decimal"/>
      <w:lvlText w:val="%5."/>
      <w:lvlJc w:val="left"/>
      <w:pPr>
        <w:tabs>
          <w:tab w:val="num" w:pos="3600"/>
        </w:tabs>
        <w:ind w:left="3600" w:hanging="360"/>
      </w:pPr>
    </w:lvl>
    <w:lvl w:ilvl="5" w:tplc="FBBE3088" w:tentative="1">
      <w:start w:val="1"/>
      <w:numFmt w:val="decimal"/>
      <w:lvlText w:val="%6."/>
      <w:lvlJc w:val="left"/>
      <w:pPr>
        <w:tabs>
          <w:tab w:val="num" w:pos="4320"/>
        </w:tabs>
        <w:ind w:left="4320" w:hanging="360"/>
      </w:pPr>
    </w:lvl>
    <w:lvl w:ilvl="6" w:tplc="170C944E" w:tentative="1">
      <w:start w:val="1"/>
      <w:numFmt w:val="decimal"/>
      <w:lvlText w:val="%7."/>
      <w:lvlJc w:val="left"/>
      <w:pPr>
        <w:tabs>
          <w:tab w:val="num" w:pos="5040"/>
        </w:tabs>
        <w:ind w:left="5040" w:hanging="360"/>
      </w:pPr>
    </w:lvl>
    <w:lvl w:ilvl="7" w:tplc="00B20DC0" w:tentative="1">
      <w:start w:val="1"/>
      <w:numFmt w:val="decimal"/>
      <w:lvlText w:val="%8."/>
      <w:lvlJc w:val="left"/>
      <w:pPr>
        <w:tabs>
          <w:tab w:val="num" w:pos="5760"/>
        </w:tabs>
        <w:ind w:left="5760" w:hanging="360"/>
      </w:pPr>
    </w:lvl>
    <w:lvl w:ilvl="8" w:tplc="D5F49FF2" w:tentative="1">
      <w:start w:val="1"/>
      <w:numFmt w:val="decimal"/>
      <w:lvlText w:val="%9."/>
      <w:lvlJc w:val="left"/>
      <w:pPr>
        <w:tabs>
          <w:tab w:val="num" w:pos="6480"/>
        </w:tabs>
        <w:ind w:left="6480" w:hanging="360"/>
      </w:pPr>
    </w:lvl>
  </w:abstractNum>
  <w:abstractNum w:abstractNumId="11" w15:restartNumberingAfterBreak="0">
    <w:nsid w:val="6EA32A99"/>
    <w:multiLevelType w:val="multilevel"/>
    <w:tmpl w:val="DBD89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2554A"/>
    <w:multiLevelType w:val="multilevel"/>
    <w:tmpl w:val="78D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38358">
    <w:abstractNumId w:val="4"/>
  </w:num>
  <w:num w:numId="2" w16cid:durableId="1598056170">
    <w:abstractNumId w:val="0"/>
    <w:lvlOverride w:ilvl="0">
      <w:lvl w:ilvl="0">
        <w:numFmt w:val="lowerLetter"/>
        <w:lvlText w:val="%1."/>
        <w:lvlJc w:val="left"/>
      </w:lvl>
    </w:lvlOverride>
  </w:num>
  <w:num w:numId="3" w16cid:durableId="46540676">
    <w:abstractNumId w:val="12"/>
  </w:num>
  <w:num w:numId="4" w16cid:durableId="1266573291">
    <w:abstractNumId w:val="10"/>
  </w:num>
  <w:num w:numId="5" w16cid:durableId="1672096497">
    <w:abstractNumId w:val="5"/>
  </w:num>
  <w:num w:numId="6" w16cid:durableId="246964727">
    <w:abstractNumId w:val="6"/>
  </w:num>
  <w:num w:numId="7" w16cid:durableId="1714847470">
    <w:abstractNumId w:val="3"/>
  </w:num>
  <w:num w:numId="8" w16cid:durableId="1355037200">
    <w:abstractNumId w:val="7"/>
    <w:lvlOverride w:ilvl="0">
      <w:lvl w:ilvl="0">
        <w:numFmt w:val="lowerLetter"/>
        <w:lvlText w:val="%1."/>
        <w:lvlJc w:val="left"/>
      </w:lvl>
    </w:lvlOverride>
  </w:num>
  <w:num w:numId="9" w16cid:durableId="2135975231">
    <w:abstractNumId w:val="8"/>
  </w:num>
  <w:num w:numId="10" w16cid:durableId="566186384">
    <w:abstractNumId w:val="1"/>
  </w:num>
  <w:num w:numId="11" w16cid:durableId="2040428760">
    <w:abstractNumId w:val="9"/>
  </w:num>
  <w:num w:numId="12" w16cid:durableId="426586297">
    <w:abstractNumId w:val="2"/>
  </w:num>
  <w:num w:numId="13" w16cid:durableId="85002891">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5"/>
    <w:rsid w:val="00354173"/>
    <w:rsid w:val="004E3A05"/>
    <w:rsid w:val="005332D4"/>
    <w:rsid w:val="00964FAA"/>
    <w:rsid w:val="00DE620A"/>
    <w:rsid w:val="00F07B93"/>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97B2"/>
  <w15:chartTrackingRefBased/>
  <w15:docId w15:val="{010B718D-712D-4D94-AAED-6358992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17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DefaultParagraphFont"/>
    <w:rsid w:val="00354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36637">
      <w:bodyDiv w:val="1"/>
      <w:marLeft w:val="0"/>
      <w:marRight w:val="0"/>
      <w:marTop w:val="0"/>
      <w:marBottom w:val="0"/>
      <w:divBdr>
        <w:top w:val="none" w:sz="0" w:space="0" w:color="auto"/>
        <w:left w:val="none" w:sz="0" w:space="0" w:color="auto"/>
        <w:bottom w:val="none" w:sz="0" w:space="0" w:color="auto"/>
        <w:right w:val="none" w:sz="0" w:space="0" w:color="auto"/>
      </w:divBdr>
    </w:div>
    <w:div w:id="951209574">
      <w:bodyDiv w:val="1"/>
      <w:marLeft w:val="0"/>
      <w:marRight w:val="0"/>
      <w:marTop w:val="0"/>
      <w:marBottom w:val="0"/>
      <w:divBdr>
        <w:top w:val="none" w:sz="0" w:space="0" w:color="auto"/>
        <w:left w:val="none" w:sz="0" w:space="0" w:color="auto"/>
        <w:bottom w:val="none" w:sz="0" w:space="0" w:color="auto"/>
        <w:right w:val="none" w:sz="0" w:space="0" w:color="auto"/>
      </w:divBdr>
    </w:div>
    <w:div w:id="979648504">
      <w:bodyDiv w:val="1"/>
      <w:marLeft w:val="0"/>
      <w:marRight w:val="0"/>
      <w:marTop w:val="0"/>
      <w:marBottom w:val="0"/>
      <w:divBdr>
        <w:top w:val="none" w:sz="0" w:space="0" w:color="auto"/>
        <w:left w:val="none" w:sz="0" w:space="0" w:color="auto"/>
        <w:bottom w:val="none" w:sz="0" w:space="0" w:color="auto"/>
        <w:right w:val="none" w:sz="0" w:space="0" w:color="auto"/>
      </w:divBdr>
    </w:div>
    <w:div w:id="16919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2</cp:revision>
  <dcterms:created xsi:type="dcterms:W3CDTF">2023-11-27T12:59:00Z</dcterms:created>
  <dcterms:modified xsi:type="dcterms:W3CDTF">2023-11-28T04:21:00Z</dcterms:modified>
</cp:coreProperties>
</file>