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811F55"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[R1 C1] </w:t>
      </w:r>
      <w:r>
        <w:rPr>
          <w:rFonts w:eastAsia="Times New Roman" w:cs="Courier New"/>
          <w:i/>
        </w:rPr>
        <w:tab/>
      </w:r>
      <w:r w:rsidRPr="00811F55">
        <w:rPr>
          <w:rFonts w:eastAsia="Times New Roman" w:cs="Courier New"/>
          <w:i/>
          <w:color w:val="4472C4" w:themeColor="accent1"/>
        </w:rPr>
        <w:t>[major comment : clarity of presentation] 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5CBECBC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p>
    <w:p w14:paraId="1E9C7C38" w14:textId="351EC6DD" w:rsidR="001B3B4E" w:rsidRPr="002E0AFB" w:rsidRDefault="001B3B4E" w:rsidP="00036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color w:val="FF0000"/>
        </w:rPr>
      </w:pPr>
      <w:r w:rsidRPr="00036399">
        <w:rPr>
          <w:rFonts w:eastAsia="Times New Roman" w:cs="Courier New"/>
        </w:rPr>
        <w:t xml:space="preserve">For chapter V: “The sphere has a diameter of 5mm and is made of stainless steel. No spring was use in this millirobot. </w:t>
      </w:r>
      <w:r w:rsidR="00036399" w:rsidRPr="00036399">
        <w:rPr>
          <w:rFonts w:eastAsia="Times New Roman" w:cs="Courier New"/>
        </w:rPr>
        <w:t>A plastic container was placed inside the MRI scanner, simply sitting on the patient table. The millirobot was positioned inside this container, with its length oriented along the x axis. A lamb brain hemisphere was placed in the container, in front of the millirobot tip.</w:t>
      </w:r>
      <w:r w:rsidR="00036399">
        <w:rPr>
          <w:rFonts w:eastAsia="Times New Roman" w:cs="Courier New"/>
        </w:rPr>
        <w:t xml:space="preserve"> </w:t>
      </w:r>
      <w:r w:rsidR="00036399" w:rsidRPr="00036399">
        <w:rPr>
          <w:rFonts w:eastAsia="Times New Roman" w:cs="Courier New"/>
        </w:rPr>
        <w:t>A 2Hz square gradient along the x axis with an amplitude of 23 mT/m was applied to it.”</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0AE5EAA4"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260E8F" w:rsidRPr="00260E8F">
        <w:rPr>
          <w:rFonts w:eastAsia="Times New Roman" w:cs="Courier New"/>
        </w:rPr>
        <w:t>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lastRenderedPageBreak/>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811F55">
        <w:rPr>
          <w:rFonts w:eastAsia="Times New Roman" w:cs="Courier New"/>
          <w:i/>
          <w:color w:val="4472C4" w:themeColor="accent1"/>
        </w:rPr>
        <w:t>[major comment : thoroughness of results] 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4"/>
      <w:r w:rsidRPr="005033A7">
        <w:rPr>
          <w:rFonts w:asciiTheme="minorHAnsi" w:hAnsiTheme="minorHAnsi"/>
          <w:sz w:val="22"/>
          <w:szCs w:val="22"/>
        </w:rPr>
        <w:t>This was corrected.</w:t>
      </w:r>
      <w:commentRangeEnd w:id="4"/>
      <w:r>
        <w:rPr>
          <w:rStyle w:val="CommentReference"/>
          <w:rFonts w:asciiTheme="minorHAnsi" w:eastAsiaTheme="minorHAnsi" w:hAnsiTheme="minorHAnsi" w:cstheme="minorBidi"/>
        </w:rPr>
        <w:commentReference w:id="4"/>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5"/>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5"/>
      <w:r>
        <w:rPr>
          <w:rStyle w:val="CommentReference"/>
          <w:rFonts w:asciiTheme="minorHAnsi" w:eastAsiaTheme="minorHAnsi" w:hAnsiTheme="minorHAnsi" w:cstheme="minorBidi"/>
        </w:rPr>
        <w:commentReference w:id="5"/>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1C3A8A46"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millorobot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9C12C0">
        <w:rPr>
          <w:rFonts w:asciiTheme="minorHAnsi" w:hAnsiTheme="minorHAnsi"/>
          <w:i/>
          <w:color w:val="4472C4" w:themeColor="accent1"/>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034F2400" w:rsidR="00281ECF"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experiments with the magnetic test bench t</w:t>
      </w:r>
      <w:r w:rsidR="00281ECF" w:rsidRPr="00404F14">
        <w:rPr>
          <w:rFonts w:asciiTheme="minorHAnsi" w:hAnsiTheme="minorHAnsi"/>
          <w:sz w:val="22"/>
          <w:szCs w:val="22"/>
        </w:rPr>
        <w:t>he sphere is a NdFeB magnet with a magnetization of 883,000 A/m. The diameter is 6.35 mm and its mass is 1.05g. This information was added in the paper.</w:t>
      </w:r>
    </w:p>
    <w:p w14:paraId="0E24B439" w14:textId="4CAD3C3E" w:rsidR="009C12C0" w:rsidRPr="00404F14"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 in the MRI scanner the sphere is made of stainless steel, has a diameter of 5 mm and weight 0.53 g.</w:t>
      </w:r>
      <w:bookmarkStart w:id="6" w:name="_GoBack"/>
      <w:bookmarkEnd w:id="6"/>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701FD6">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 sphere.</w:t>
      </w:r>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clerc, Julien" w:date="2017-05-26T15:07:00Z" w:initials="LJ">
    <w:p w14:paraId="161D0EF0" w14:textId="77777777" w:rsidR="00811F55" w:rsidRDefault="00811F55"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811F55" w:rsidRDefault="00811F55" w:rsidP="00281ECF">
      <w:pPr>
        <w:pStyle w:val="CommentText"/>
      </w:pPr>
      <w:r>
        <w:rPr>
          <w:rStyle w:val="CommentReference"/>
        </w:rPr>
        <w:annotationRef/>
      </w:r>
      <w:r>
        <w:t>Change made in the paper</w:t>
      </w:r>
    </w:p>
    <w:p w14:paraId="7A552779" w14:textId="77777777" w:rsidR="00811F55" w:rsidRDefault="00811F55" w:rsidP="00281ECF">
      <w:pPr>
        <w:pStyle w:val="CommentText"/>
      </w:pPr>
    </w:p>
  </w:comment>
  <w:comment w:id="4" w:author="Leclerc, Julien" w:date="2017-05-26T15:13:00Z" w:initials="LJ">
    <w:p w14:paraId="030492B8" w14:textId="77777777" w:rsidR="00811F55" w:rsidRDefault="00811F55" w:rsidP="00281ECF">
      <w:pPr>
        <w:pStyle w:val="CommentText"/>
      </w:pPr>
      <w:r>
        <w:rPr>
          <w:rStyle w:val="CommentReference"/>
        </w:rPr>
        <w:annotationRef/>
      </w:r>
      <w:r>
        <w:t>Change made in the paper</w:t>
      </w:r>
    </w:p>
  </w:comment>
  <w:comment w:id="5" w:author="Leclerc, Julien" w:date="2017-05-26T15:20:00Z" w:initials="LJ">
    <w:p w14:paraId="617D54BD" w14:textId="77777777" w:rsidR="00811F55" w:rsidRDefault="00811F55"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D168" w14:textId="77777777" w:rsidR="005C0E1D" w:rsidRDefault="005C0E1D" w:rsidP="00321440">
      <w:r>
        <w:separator/>
      </w:r>
    </w:p>
  </w:endnote>
  <w:endnote w:type="continuationSeparator" w:id="0">
    <w:p w14:paraId="562BB31B" w14:textId="77777777" w:rsidR="005C0E1D" w:rsidRDefault="005C0E1D"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1352A" w14:textId="77777777" w:rsidR="005C0E1D" w:rsidRDefault="005C0E1D" w:rsidP="00321440">
      <w:r>
        <w:separator/>
      </w:r>
    </w:p>
  </w:footnote>
  <w:footnote w:type="continuationSeparator" w:id="0">
    <w:p w14:paraId="0161A803" w14:textId="77777777" w:rsidR="005C0E1D" w:rsidRDefault="005C0E1D"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36399"/>
    <w:rsid w:val="00072615"/>
    <w:rsid w:val="000A1DCA"/>
    <w:rsid w:val="000B4B3E"/>
    <w:rsid w:val="000C32DA"/>
    <w:rsid w:val="000F2CE2"/>
    <w:rsid w:val="00105794"/>
    <w:rsid w:val="0013461C"/>
    <w:rsid w:val="001521B9"/>
    <w:rsid w:val="00157E79"/>
    <w:rsid w:val="00162A83"/>
    <w:rsid w:val="001750AC"/>
    <w:rsid w:val="001B3B4E"/>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4C71A5"/>
    <w:rsid w:val="00575A8F"/>
    <w:rsid w:val="00580418"/>
    <w:rsid w:val="00581EC6"/>
    <w:rsid w:val="005C0E1D"/>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11F55"/>
    <w:rsid w:val="008429BB"/>
    <w:rsid w:val="00886DFA"/>
    <w:rsid w:val="00891BB2"/>
    <w:rsid w:val="008B04FF"/>
    <w:rsid w:val="008B517C"/>
    <w:rsid w:val="008F1219"/>
    <w:rsid w:val="008F5B56"/>
    <w:rsid w:val="00904DE8"/>
    <w:rsid w:val="00907236"/>
    <w:rsid w:val="00952E72"/>
    <w:rsid w:val="00977CAA"/>
    <w:rsid w:val="009B0659"/>
    <w:rsid w:val="009C12C0"/>
    <w:rsid w:val="009D1051"/>
    <w:rsid w:val="009F7CC3"/>
    <w:rsid w:val="00A06F9F"/>
    <w:rsid w:val="00A52676"/>
    <w:rsid w:val="00A655CD"/>
    <w:rsid w:val="00A7525C"/>
    <w:rsid w:val="00A84719"/>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5</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17</cp:revision>
  <dcterms:created xsi:type="dcterms:W3CDTF">2017-05-03T20:46:00Z</dcterms:created>
  <dcterms:modified xsi:type="dcterms:W3CDTF">2017-06-04T16:23:00Z</dcterms:modified>
</cp:coreProperties>
</file>