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D1" w:rsidRPr="000D3ED1" w:rsidRDefault="000D3ED1" w:rsidP="000D3ED1">
      <w:pPr>
        <w:jc w:val="both"/>
        <w:rPr>
          <w:b/>
          <w:sz w:val="28"/>
          <w:lang w:val="en-US"/>
        </w:rPr>
      </w:pPr>
      <w:r w:rsidRPr="000D3ED1">
        <w:rPr>
          <w:b/>
          <w:sz w:val="28"/>
          <w:lang w:val="en-US"/>
        </w:rPr>
        <w:t>Estimation of the total magnetization direction of approximately spherical bodies</w:t>
      </w:r>
    </w:p>
    <w:p w:rsidR="000D3ED1" w:rsidRPr="00274987" w:rsidRDefault="000D3ED1" w:rsidP="000D3ED1">
      <w:pPr>
        <w:jc w:val="both"/>
        <w:rPr>
          <w:sz w:val="18"/>
          <w:lang w:val="en-US"/>
        </w:rPr>
      </w:pPr>
    </w:p>
    <w:p w:rsidR="000D3ED1" w:rsidRPr="000D3ED1" w:rsidRDefault="000D3ED1" w:rsidP="000D3ED1">
      <w:pPr>
        <w:jc w:val="both"/>
        <w:rPr>
          <w:sz w:val="18"/>
        </w:rPr>
      </w:pPr>
      <w:r w:rsidRPr="000D3ED1">
        <w:rPr>
          <w:sz w:val="18"/>
        </w:rPr>
        <w:t>V. C. Oliveira Jr.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D. P. Sales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V. C. F. Barbosa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 xml:space="preserve">, </w:t>
      </w:r>
      <w:proofErr w:type="spellStart"/>
      <w:r w:rsidRPr="000D3ED1">
        <w:rPr>
          <w:sz w:val="18"/>
        </w:rPr>
        <w:t>and</w:t>
      </w:r>
      <w:proofErr w:type="spellEnd"/>
      <w:r w:rsidRPr="000D3ED1">
        <w:rPr>
          <w:sz w:val="18"/>
        </w:rPr>
        <w:t xml:space="preserve"> L. Uieda</w:t>
      </w:r>
      <w:r w:rsidRPr="000D3ED1">
        <w:rPr>
          <w:sz w:val="18"/>
          <w:vertAlign w:val="superscript"/>
        </w:rPr>
        <w:t xml:space="preserve">1, </w:t>
      </w:r>
      <w:proofErr w:type="gramStart"/>
      <w:r w:rsidRPr="000D3ED1">
        <w:rPr>
          <w:sz w:val="18"/>
          <w:vertAlign w:val="superscript"/>
        </w:rPr>
        <w:t>2</w:t>
      </w:r>
      <w:proofErr w:type="gramEnd"/>
    </w:p>
    <w:p w:rsidR="000D3ED1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Observatório</w:t>
      </w:r>
      <w:proofErr w:type="gramEnd"/>
      <w:r w:rsidRPr="000D3ED1">
        <w:rPr>
          <w:sz w:val="18"/>
        </w:rPr>
        <w:t xml:space="preserve"> Nacional, </w:t>
      </w:r>
      <w:proofErr w:type="spellStart"/>
      <w:r w:rsidRPr="000D3ED1">
        <w:rPr>
          <w:sz w:val="18"/>
        </w:rPr>
        <w:t>Brazil</w:t>
      </w:r>
      <w:proofErr w:type="spellEnd"/>
    </w:p>
    <w:p w:rsidR="00FE66CB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2</w:t>
      </w:r>
      <w:r w:rsidRPr="000D3ED1">
        <w:rPr>
          <w:sz w:val="18"/>
        </w:rPr>
        <w:t>Universidade</w:t>
      </w:r>
      <w:proofErr w:type="gramEnd"/>
      <w:r w:rsidRPr="000D3ED1">
        <w:rPr>
          <w:sz w:val="18"/>
        </w:rPr>
        <w:t xml:space="preserve"> do Estado do Rio de Janeiro, </w:t>
      </w:r>
      <w:proofErr w:type="spellStart"/>
      <w:r w:rsidRPr="000D3ED1">
        <w:rPr>
          <w:sz w:val="18"/>
        </w:rPr>
        <w:t>Brazil</w:t>
      </w:r>
      <w:proofErr w:type="spellEnd"/>
    </w:p>
    <w:p w:rsidR="000D3ED1" w:rsidRDefault="000D3ED1" w:rsidP="000D3ED1">
      <w:pPr>
        <w:jc w:val="both"/>
      </w:pPr>
    </w:p>
    <w:p w:rsidR="000D3ED1" w:rsidRPr="000D3ED1" w:rsidRDefault="002E1C82" w:rsidP="002E1C82">
      <w:pPr>
        <w:jc w:val="both"/>
        <w:rPr>
          <w:lang w:val="en-GB"/>
        </w:rPr>
      </w:pPr>
      <w:r>
        <w:rPr>
          <w:lang w:val="en-GB"/>
        </w:rPr>
        <w:t xml:space="preserve">We have developed a </w:t>
      </w:r>
      <w:r w:rsidRPr="002E1C82">
        <w:rPr>
          <w:lang w:val="en-GB"/>
        </w:rPr>
        <w:t>fast total-field anomaly inversion to estimate</w:t>
      </w:r>
      <w:r>
        <w:rPr>
          <w:lang w:val="en-GB"/>
        </w:rPr>
        <w:t xml:space="preserve"> </w:t>
      </w:r>
      <w:r w:rsidRPr="002E1C82">
        <w:rPr>
          <w:lang w:val="en-GB"/>
        </w:rPr>
        <w:t>the magnetization direction of multiple sources with approximately</w:t>
      </w:r>
      <w:r>
        <w:rPr>
          <w:lang w:val="en-GB"/>
        </w:rPr>
        <w:t xml:space="preserve"> </w:t>
      </w:r>
      <w:r w:rsidRPr="002E1C82">
        <w:rPr>
          <w:lang w:val="en-GB"/>
        </w:rPr>
        <w:t>spherical shape and known centres. Our method is an overdetermined</w:t>
      </w:r>
      <w:r>
        <w:rPr>
          <w:lang w:val="en-GB"/>
        </w:rPr>
        <w:t xml:space="preserve"> </w:t>
      </w:r>
      <w:r w:rsidRPr="002E1C82">
        <w:rPr>
          <w:lang w:val="en-GB"/>
        </w:rPr>
        <w:t>inverse problem that can be applied to interpret multiple sources with different but homogeneous magnetization</w:t>
      </w:r>
      <w:r>
        <w:rPr>
          <w:lang w:val="en-GB"/>
        </w:rPr>
        <w:t xml:space="preserve"> </w:t>
      </w:r>
      <w:r w:rsidRPr="002E1C82">
        <w:rPr>
          <w:lang w:val="en-GB"/>
        </w:rPr>
        <w:t>directions. It neither requires the prior computation of any</w:t>
      </w:r>
      <w:r>
        <w:rPr>
          <w:lang w:val="en-GB"/>
        </w:rPr>
        <w:t xml:space="preserve"> </w:t>
      </w:r>
      <w:r w:rsidRPr="002E1C82">
        <w:rPr>
          <w:lang w:val="en-GB"/>
        </w:rPr>
        <w:t>transformation like reduction to the pole nor the use of regularly</w:t>
      </w:r>
      <w:r>
        <w:rPr>
          <w:lang w:val="en-GB"/>
        </w:rPr>
        <w:t xml:space="preserve"> </w:t>
      </w:r>
      <w:r w:rsidRPr="002E1C82">
        <w:rPr>
          <w:lang w:val="en-GB"/>
        </w:rPr>
        <w:t>spaced data on a</w:t>
      </w:r>
      <w:r>
        <w:rPr>
          <w:lang w:val="en-GB"/>
        </w:rPr>
        <w:t xml:space="preserve"> </w:t>
      </w:r>
      <w:r w:rsidRPr="002E1C82">
        <w:rPr>
          <w:lang w:val="en-GB"/>
        </w:rPr>
        <w:t>horizontal grid. The method contains flexibility to</w:t>
      </w:r>
      <w:r>
        <w:rPr>
          <w:lang w:val="en-GB"/>
        </w:rPr>
        <w:t xml:space="preserve"> </w:t>
      </w:r>
      <w:r w:rsidRPr="002E1C82">
        <w:rPr>
          <w:lang w:val="en-GB"/>
        </w:rPr>
        <w:t>be implemented as a</w:t>
      </w:r>
      <w:r>
        <w:rPr>
          <w:lang w:val="en-GB"/>
        </w:rPr>
        <w:t xml:space="preserve"> </w:t>
      </w:r>
      <w:r w:rsidRPr="002E1C82">
        <w:rPr>
          <w:lang w:val="en-GB"/>
        </w:rPr>
        <w:t>linear or non-linear inverse problem, which</w:t>
      </w:r>
      <w:r>
        <w:rPr>
          <w:lang w:val="en-GB"/>
        </w:rPr>
        <w:t xml:space="preserve"> </w:t>
      </w:r>
      <w:r w:rsidRPr="002E1C82">
        <w:rPr>
          <w:lang w:val="en-GB"/>
        </w:rPr>
        <w:t>results, respectively, in a</w:t>
      </w:r>
      <w:r>
        <w:rPr>
          <w:lang w:val="en-GB"/>
        </w:rPr>
        <w:t xml:space="preserve"> </w:t>
      </w:r>
      <w:r w:rsidRPr="002E1C82">
        <w:rPr>
          <w:lang w:val="en-GB"/>
        </w:rPr>
        <w:t>least-squares or robust estimate of the</w:t>
      </w:r>
      <w:r>
        <w:rPr>
          <w:lang w:val="en-GB"/>
        </w:rPr>
        <w:t xml:space="preserve"> </w:t>
      </w:r>
      <w:r w:rsidRPr="002E1C82">
        <w:rPr>
          <w:lang w:val="en-GB"/>
        </w:rPr>
        <w:t>components of the magnetization vector of the sources. Applications</w:t>
      </w:r>
      <w:r>
        <w:rPr>
          <w:lang w:val="en-GB"/>
        </w:rPr>
        <w:t xml:space="preserve"> </w:t>
      </w:r>
      <w:r w:rsidRPr="002E1C82">
        <w:rPr>
          <w:lang w:val="en-GB"/>
        </w:rPr>
        <w:t>to synthetic data show the robustness of our method against</w:t>
      </w:r>
      <w:r>
        <w:rPr>
          <w:lang w:val="en-GB"/>
        </w:rPr>
        <w:t xml:space="preserve"> </w:t>
      </w:r>
      <w:r w:rsidRPr="002E1C82">
        <w:rPr>
          <w:lang w:val="en-GB"/>
        </w:rPr>
        <w:t>interfering anomalies and errors in the location of the sources'</w:t>
      </w:r>
      <w:r>
        <w:rPr>
          <w:lang w:val="en-GB"/>
        </w:rPr>
        <w:t xml:space="preserve"> </w:t>
      </w:r>
      <w:r w:rsidRPr="002E1C82">
        <w:rPr>
          <w:lang w:val="en-GB"/>
        </w:rPr>
        <w:t>centre. Besides, we show the feasibility of applying the upward</w:t>
      </w:r>
      <w:r>
        <w:rPr>
          <w:lang w:val="en-GB"/>
        </w:rPr>
        <w:t xml:space="preserve"> </w:t>
      </w:r>
      <w:r w:rsidRPr="002E1C82">
        <w:rPr>
          <w:lang w:val="en-GB"/>
        </w:rPr>
        <w:t>continuation to interpret non-spherical sources. Applications to</w:t>
      </w:r>
      <w:r>
        <w:rPr>
          <w:lang w:val="en-GB"/>
        </w:rPr>
        <w:t xml:space="preserve"> </w:t>
      </w:r>
      <w:r w:rsidRPr="002E1C82">
        <w:rPr>
          <w:lang w:val="en-GB"/>
        </w:rPr>
        <w:t xml:space="preserve">field data over the </w:t>
      </w:r>
      <w:proofErr w:type="spellStart"/>
      <w:r w:rsidRPr="002E1C82">
        <w:rPr>
          <w:lang w:val="en-GB"/>
        </w:rPr>
        <w:t>Goi</w:t>
      </w:r>
      <w:r>
        <w:rPr>
          <w:lang w:val="en-GB"/>
        </w:rPr>
        <w:t>á</w:t>
      </w:r>
      <w:r w:rsidRPr="002E1C82">
        <w:rPr>
          <w:lang w:val="en-GB"/>
        </w:rPr>
        <w:t>s</w:t>
      </w:r>
      <w:proofErr w:type="spellEnd"/>
      <w:r w:rsidRPr="002E1C82">
        <w:rPr>
          <w:lang w:val="en-GB"/>
        </w:rPr>
        <w:t xml:space="preserve"> Alkaline Province (GAP), Brazil, show</w:t>
      </w:r>
      <w:r>
        <w:rPr>
          <w:lang w:val="en-GB"/>
        </w:rPr>
        <w:t xml:space="preserve"> </w:t>
      </w:r>
      <w:r w:rsidRPr="002E1C82">
        <w:rPr>
          <w:lang w:val="en-GB"/>
        </w:rPr>
        <w:t>the good performance of our method in estimating geological</w:t>
      </w:r>
      <w:r>
        <w:rPr>
          <w:lang w:val="en-GB"/>
        </w:rPr>
        <w:t xml:space="preserve"> </w:t>
      </w:r>
      <w:r w:rsidRPr="002E1C82">
        <w:rPr>
          <w:lang w:val="en-GB"/>
        </w:rPr>
        <w:t>meaningful magnetization directions. The results obtained for</w:t>
      </w:r>
      <w:r>
        <w:rPr>
          <w:lang w:val="en-GB"/>
        </w:rPr>
        <w:t xml:space="preserve"> </w:t>
      </w:r>
      <w:r w:rsidRPr="002E1C82">
        <w:rPr>
          <w:lang w:val="en-GB"/>
        </w:rPr>
        <w:t>a</w:t>
      </w:r>
      <w:r>
        <w:rPr>
          <w:lang w:val="en-GB"/>
        </w:rPr>
        <w:t xml:space="preserve"> </w:t>
      </w:r>
      <w:r w:rsidRPr="002E1C82">
        <w:rPr>
          <w:lang w:val="en-GB"/>
        </w:rPr>
        <w:t xml:space="preserve">region of the GAP, near from the alkaline complex of </w:t>
      </w:r>
      <w:proofErr w:type="gramStart"/>
      <w:r w:rsidRPr="002E1C82">
        <w:rPr>
          <w:lang w:val="en-GB"/>
        </w:rPr>
        <w:t>Diorama,</w:t>
      </w:r>
      <w:proofErr w:type="gramEnd"/>
      <w:r>
        <w:rPr>
          <w:lang w:val="en-GB"/>
        </w:rPr>
        <w:t xml:space="preserve"> </w:t>
      </w:r>
      <w:r w:rsidRPr="002E1C82">
        <w:rPr>
          <w:lang w:val="en-GB"/>
        </w:rPr>
        <w:t>suggest the presence of non-outcropping sources marked by strong</w:t>
      </w:r>
      <w:r>
        <w:rPr>
          <w:lang w:val="en-GB"/>
        </w:rPr>
        <w:t xml:space="preserve"> </w:t>
      </w:r>
      <w:proofErr w:type="spellStart"/>
      <w:r w:rsidRPr="002E1C82">
        <w:rPr>
          <w:lang w:val="en-GB"/>
        </w:rPr>
        <w:t>remanent</w:t>
      </w:r>
      <w:proofErr w:type="spellEnd"/>
      <w:r w:rsidRPr="002E1C82">
        <w:rPr>
          <w:lang w:val="en-GB"/>
        </w:rPr>
        <w:t xml:space="preserve"> magnetization with inclination and declination close to</w:t>
      </w:r>
      <w:r>
        <w:rPr>
          <w:lang w:val="en-GB"/>
        </w:rPr>
        <w:t xml:space="preserve"> </w:t>
      </w:r>
      <w:r w:rsidRPr="002E1C82">
        <w:rPr>
          <w:lang w:val="en-GB"/>
        </w:rPr>
        <w:t>-70.35</w:t>
      </w:r>
      <w:r>
        <w:rPr>
          <w:lang w:val="en-GB"/>
        </w:rPr>
        <w:t>°</w:t>
      </w:r>
      <w:r w:rsidRPr="002E1C82">
        <w:rPr>
          <w:lang w:val="en-GB"/>
        </w:rPr>
        <w:t xml:space="preserve"> and -19.81</w:t>
      </w:r>
      <w:r>
        <w:rPr>
          <w:lang w:val="en-GB"/>
        </w:rPr>
        <w:t>°</w:t>
      </w:r>
      <w:r w:rsidRPr="002E1C82">
        <w:rPr>
          <w:lang w:val="en-GB"/>
        </w:rPr>
        <w:t>, respectively. This</w:t>
      </w:r>
      <w:r>
        <w:rPr>
          <w:lang w:val="en-GB"/>
        </w:rPr>
        <w:t xml:space="preserve"> </w:t>
      </w:r>
      <w:r w:rsidRPr="002E1C82">
        <w:rPr>
          <w:lang w:val="en-GB"/>
        </w:rPr>
        <w:t>estimated magnetization direction leads to predominantly positive</w:t>
      </w:r>
      <w:r>
        <w:rPr>
          <w:lang w:val="en-GB"/>
        </w:rPr>
        <w:t xml:space="preserve"> </w:t>
      </w:r>
      <w:r w:rsidRPr="002E1C82">
        <w:rPr>
          <w:lang w:val="en-GB"/>
        </w:rPr>
        <w:t>reduced-to-the-pole anomalies, even for other region of the GAP, in</w:t>
      </w:r>
      <w:r>
        <w:rPr>
          <w:lang w:val="en-GB"/>
        </w:rPr>
        <w:t xml:space="preserve"> </w:t>
      </w:r>
      <w:r w:rsidRPr="002E1C82">
        <w:rPr>
          <w:lang w:val="en-GB"/>
        </w:rPr>
        <w:t xml:space="preserve">the alkaline complex of Montes Claros de </w:t>
      </w:r>
      <w:proofErr w:type="spellStart"/>
      <w:r w:rsidRPr="002E1C82">
        <w:rPr>
          <w:lang w:val="en-GB"/>
        </w:rPr>
        <w:t>Goi</w:t>
      </w:r>
      <w:r>
        <w:rPr>
          <w:lang w:val="en-GB"/>
        </w:rPr>
        <w:t>á</w:t>
      </w:r>
      <w:r w:rsidRPr="002E1C82">
        <w:rPr>
          <w:lang w:val="en-GB"/>
        </w:rPr>
        <w:t>s</w:t>
      </w:r>
      <w:proofErr w:type="spellEnd"/>
      <w:r w:rsidRPr="002E1C82">
        <w:rPr>
          <w:lang w:val="en-GB"/>
        </w:rPr>
        <w:t>. These results show that the non-outcropping sources near from the alkaline complex of Diorama have almost the same magnetization direction of that</w:t>
      </w:r>
      <w:r>
        <w:rPr>
          <w:lang w:val="en-GB"/>
        </w:rPr>
        <w:t xml:space="preserve"> </w:t>
      </w:r>
      <w:r w:rsidRPr="002E1C82">
        <w:rPr>
          <w:lang w:val="en-GB"/>
        </w:rPr>
        <w:t xml:space="preserve">ones in the alkaline complex of Montes Claros de </w:t>
      </w:r>
      <w:proofErr w:type="spellStart"/>
      <w:r w:rsidRPr="002E1C82">
        <w:rPr>
          <w:lang w:val="en-GB"/>
        </w:rPr>
        <w:t>Goi</w:t>
      </w:r>
      <w:r>
        <w:rPr>
          <w:lang w:val="en-GB"/>
        </w:rPr>
        <w:t>ás</w:t>
      </w:r>
      <w:proofErr w:type="spellEnd"/>
      <w:r>
        <w:rPr>
          <w:lang w:val="en-GB"/>
        </w:rPr>
        <w:t xml:space="preserve">, strongly </w:t>
      </w:r>
      <w:r w:rsidRPr="002E1C82">
        <w:rPr>
          <w:lang w:val="en-GB"/>
        </w:rPr>
        <w:t>suggesting that these sources have been emplaced in the crust almost within the same geological time interval.</w:t>
      </w:r>
      <w:bookmarkStart w:id="0" w:name="_GoBack"/>
      <w:bookmarkEnd w:id="0"/>
    </w:p>
    <w:sectPr w:rsidR="000D3ED1" w:rsidRPr="000D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D1"/>
    <w:rsid w:val="000D3ED1"/>
    <w:rsid w:val="00274987"/>
    <w:rsid w:val="002E1C82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331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3</cp:revision>
  <dcterms:created xsi:type="dcterms:W3CDTF">2014-08-05T16:18:00Z</dcterms:created>
  <dcterms:modified xsi:type="dcterms:W3CDTF">2015-03-20T20:52:00Z</dcterms:modified>
</cp:coreProperties>
</file>