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16" w:rsidRPr="00CA0516" w:rsidRDefault="00CA0516" w:rsidP="00CA0516">
      <w:pPr>
        <w:jc w:val="center"/>
        <w:rPr>
          <w:rFonts w:ascii="Times New Roman" w:hAnsi="Times New Roman" w:cs="Times New Roman"/>
          <w:b/>
          <w:i/>
          <w:sz w:val="56"/>
          <w:u w:val="single"/>
        </w:rPr>
      </w:pPr>
      <w:r w:rsidRPr="00CA0516">
        <w:rPr>
          <w:rFonts w:ascii="Times New Roman" w:hAnsi="Times New Roman" w:cs="Times New Roman"/>
          <w:b/>
          <w:i/>
          <w:sz w:val="56"/>
          <w:u w:val="single"/>
        </w:rPr>
        <w:t>INNOVATION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1. Setup Your Environment:</w:t>
      </w:r>
    </w:p>
    <w:p w:rsidR="004472A1" w:rsidRPr="00CA0516" w:rsidRDefault="004472A1" w:rsidP="00783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IBM Cloud Account: Ensure you have an active IBM Cloud account. If not, sign up for one.</w:t>
      </w:r>
    </w:p>
    <w:p w:rsidR="004472A1" w:rsidRPr="00CA0516" w:rsidRDefault="004472A1" w:rsidP="00783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Watson Assistant Service: Create a new Watson Assistant instance in IBM Cloud.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2. Initialize Your Workspace:</w:t>
      </w:r>
    </w:p>
    <w:p w:rsidR="004472A1" w:rsidRPr="00CA0516" w:rsidRDefault="004472A1" w:rsidP="00783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Within Watson Assistant, create a new workspace. This workspace will contain all the dialogues, entities, and intents for "Eddie."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3. Intents &amp; Entities Configuration:</w:t>
      </w:r>
    </w:p>
    <w:p w:rsidR="004472A1" w:rsidRPr="00CA0516" w:rsidRDefault="004472A1" w:rsidP="00783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Intents: These represent the user's intentions. Create intents like #ask_event_details, #RSVP, etc.</w:t>
      </w:r>
    </w:p>
    <w:p w:rsidR="004472A1" w:rsidRPr="00CA0516" w:rsidRDefault="004472A1" w:rsidP="00783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Entities: These are specific details the user might mention. Create entities like @event_name, @date, etc.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4. Dialog Creation:</w:t>
      </w:r>
    </w:p>
    <w:p w:rsidR="004472A1" w:rsidRPr="00CA0516" w:rsidRDefault="004472A1" w:rsidP="00783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Use the visual dialog editor in Watson Assistant to start constructing the conversation flow.</w:t>
      </w:r>
    </w:p>
    <w:p w:rsidR="004472A1" w:rsidRPr="00CA0516" w:rsidRDefault="004472A1" w:rsidP="00783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For each intent, create a new dialog node. Within each node, define the bot's response and any necessary conditional logic based on recognized entities or context.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</w:rPr>
      </w:pPr>
      <w:r w:rsidRPr="00CA0516">
        <w:rPr>
          <w:rFonts w:ascii="Times New Roman" w:hAnsi="Times New Roman" w:cs="Times New Roman"/>
          <w:b/>
          <w:i/>
          <w:sz w:val="36"/>
        </w:rPr>
        <w:t>5. Advanced Configuration with Slots and Context:</w:t>
      </w:r>
    </w:p>
    <w:p w:rsidR="004472A1" w:rsidRPr="00CA0516" w:rsidRDefault="004472A1" w:rsidP="00783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Slots: If you need to collect multiple pieces of information in a structured manner (like RSVP details), use slots in your dialog nodes.</w:t>
      </w:r>
    </w:p>
    <w:p w:rsidR="004472A1" w:rsidRPr="00CA0516" w:rsidRDefault="004472A1" w:rsidP="00783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Context Variables: Store and manipulate information during a conversation using context variables. For example, if a user mentions an event name, store it in a context variable for reference in later parts of the conversation.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lastRenderedPageBreak/>
        <w:t>6. Webhook</w:t>
      </w:r>
      <w:r w:rsidR="00783989" w:rsidRPr="00CA0516">
        <w:rPr>
          <w:rFonts w:ascii="Times New Roman" w:hAnsi="Times New Roman" w:cs="Times New Roman"/>
          <w:b/>
          <w:i/>
          <w:sz w:val="36"/>
        </w:rPr>
        <w:t xml:space="preserve"> </w:t>
      </w:r>
      <w:r w:rsidRPr="00CA0516">
        <w:rPr>
          <w:rFonts w:ascii="Times New Roman" w:hAnsi="Times New Roman" w:cs="Times New Roman"/>
          <w:b/>
          <w:i/>
          <w:sz w:val="36"/>
        </w:rPr>
        <w:t>Integration (if necessary):</w:t>
      </w:r>
    </w:p>
    <w:p w:rsidR="004472A1" w:rsidRPr="00CA0516" w:rsidRDefault="004472A1" w:rsidP="00783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If "Eddie" needs to fetch real-time data (like available seats) or integrate with other systems (like an event management database), set up webhooks.</w:t>
      </w:r>
    </w:p>
    <w:p w:rsidR="004472A1" w:rsidRPr="00CA0516" w:rsidRDefault="004472A1" w:rsidP="00783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This involves creating an external API (potentially using something like IBM Cloud Functions) that the Watson Assistant can call.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7. Testing the Chatbot:</w:t>
      </w:r>
    </w:p>
    <w:p w:rsidR="004472A1" w:rsidRPr="00CA0516" w:rsidRDefault="004472A1" w:rsidP="00783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Use the "Try it" feature in Watson Assistant to test Eddie's interactions.</w:t>
      </w:r>
    </w:p>
    <w:p w:rsidR="004472A1" w:rsidRPr="00CA0516" w:rsidRDefault="004472A1" w:rsidP="00783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Address any misunderstandings and refine the dialog to improve the user experience.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8. Integration with Channels:</w:t>
      </w:r>
    </w:p>
    <w:p w:rsidR="004472A1" w:rsidRPr="00CA0516" w:rsidRDefault="004472A1" w:rsidP="00783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Decide where Eddie will be accessible from (e.g., a website, Slack, Facebook Messenger).</w:t>
      </w:r>
    </w:p>
    <w:p w:rsidR="004472A1" w:rsidRPr="00CA0516" w:rsidRDefault="004472A1" w:rsidP="00783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Use Watson Assistant's built-in integrations or the provided API to connect Eddie to the desired channels.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9. User Interface (UI) Implementation:</w:t>
      </w:r>
    </w:p>
    <w:p w:rsidR="004472A1" w:rsidRPr="00CA0516" w:rsidRDefault="004472A1" w:rsidP="0078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If integrating Eddie onto a website, design the chat interface. While Watson provides default UI components, you may want to customize this to fit your event theme or branding.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10. Deployment and Scaling:</w:t>
      </w:r>
    </w:p>
    <w:p w:rsidR="004472A1" w:rsidRPr="00CA0516" w:rsidRDefault="004472A1" w:rsidP="0078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CA0516">
        <w:rPr>
          <w:rFonts w:ascii="Times New Roman" w:hAnsi="Times New Roman" w:cs="Times New Roman"/>
          <w:i/>
          <w:sz w:val="28"/>
          <w:szCs w:val="28"/>
        </w:rPr>
        <w:t>Once everything is set and tested, deploy Eddie to the chosen platform.</w:t>
      </w:r>
    </w:p>
    <w:p w:rsidR="004472A1" w:rsidRPr="00CA0516" w:rsidRDefault="004472A1" w:rsidP="0078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CA0516">
        <w:rPr>
          <w:rFonts w:ascii="Times New Roman" w:hAnsi="Times New Roman" w:cs="Times New Roman"/>
          <w:i/>
          <w:sz w:val="28"/>
          <w:szCs w:val="28"/>
        </w:rPr>
        <w:t>Ensure backend scalability, especially if expecting high user volume during events.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11. Feedback Loop and Iteration:</w:t>
      </w:r>
    </w:p>
    <w:p w:rsidR="004472A1" w:rsidRPr="00CA0516" w:rsidRDefault="004472A1" w:rsidP="0078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After deploying Eddie, gather feedback from actual users.</w:t>
      </w:r>
    </w:p>
    <w:p w:rsidR="004472A1" w:rsidRPr="00CA0516" w:rsidRDefault="004472A1" w:rsidP="0078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Use this feedback to make enhancements, fix issues, and improve the overall user experience.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lastRenderedPageBreak/>
        <w:t>12. Documentation and Training:</w:t>
      </w:r>
    </w:p>
    <w:p w:rsidR="004472A1" w:rsidRPr="00CA0516" w:rsidRDefault="004472A1" w:rsidP="00783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If event organizers or other stakeholders need to interact with Eddie or update event details, provide them with documentation or training sessions.</w:t>
      </w:r>
    </w:p>
    <w:p w:rsidR="004472A1" w:rsidRPr="00CA0516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CA0516">
        <w:rPr>
          <w:rFonts w:ascii="Times New Roman" w:hAnsi="Times New Roman" w:cs="Times New Roman"/>
          <w:b/>
          <w:i/>
          <w:sz w:val="36"/>
        </w:rPr>
        <w:t>13. Ongoing Maintenance:</w:t>
      </w:r>
    </w:p>
    <w:p w:rsidR="004472A1" w:rsidRPr="00CA0516" w:rsidRDefault="004472A1" w:rsidP="00783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 w:rsidRPr="00CA0516">
        <w:rPr>
          <w:rFonts w:ascii="Times New Roman" w:hAnsi="Times New Roman" w:cs="Times New Roman"/>
          <w:i/>
          <w:sz w:val="28"/>
        </w:rPr>
        <w:t>Technology and user expectations change over time. Ensure Eddie is regularly updated based on the latest tech trends, user feedback, and any changes in event management processes.</w:t>
      </w:r>
    </w:p>
    <w:sectPr w:rsidR="004472A1" w:rsidRPr="00CA0516" w:rsidSect="0041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31DD"/>
    <w:multiLevelType w:val="hybridMultilevel"/>
    <w:tmpl w:val="CE48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6755B"/>
    <w:multiLevelType w:val="hybridMultilevel"/>
    <w:tmpl w:val="C428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15F41"/>
    <w:multiLevelType w:val="hybridMultilevel"/>
    <w:tmpl w:val="E02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D1F0F"/>
    <w:multiLevelType w:val="hybridMultilevel"/>
    <w:tmpl w:val="4F6A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02C11"/>
    <w:multiLevelType w:val="hybridMultilevel"/>
    <w:tmpl w:val="C744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00084"/>
    <w:multiLevelType w:val="hybridMultilevel"/>
    <w:tmpl w:val="50D2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4518F"/>
    <w:multiLevelType w:val="hybridMultilevel"/>
    <w:tmpl w:val="CCA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01828"/>
    <w:multiLevelType w:val="hybridMultilevel"/>
    <w:tmpl w:val="E00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84E57"/>
    <w:multiLevelType w:val="hybridMultilevel"/>
    <w:tmpl w:val="5C9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83B3C"/>
    <w:multiLevelType w:val="hybridMultilevel"/>
    <w:tmpl w:val="06A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B0991"/>
    <w:multiLevelType w:val="hybridMultilevel"/>
    <w:tmpl w:val="EE3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16B"/>
    <w:rsid w:val="0021273D"/>
    <w:rsid w:val="0041391D"/>
    <w:rsid w:val="004472A1"/>
    <w:rsid w:val="00783989"/>
    <w:rsid w:val="0083416B"/>
    <w:rsid w:val="00A8168A"/>
    <w:rsid w:val="00B80A0E"/>
    <w:rsid w:val="00CA0516"/>
    <w:rsid w:val="00DD32E5"/>
    <w:rsid w:val="00DD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5</cp:revision>
  <dcterms:created xsi:type="dcterms:W3CDTF">2023-10-10T04:10:00Z</dcterms:created>
  <dcterms:modified xsi:type="dcterms:W3CDTF">2023-10-11T13:40:00Z</dcterms:modified>
</cp:coreProperties>
</file>