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D0E60" w:rsidRDefault="00000000">
      <w:pPr>
        <w:jc w:val="center"/>
        <w:rPr>
          <w:rFonts w:ascii="Arial" w:eastAsia="Arial" w:hAnsi="Arial" w:cs="Arial"/>
          <w:b/>
          <w:bCs/>
        </w:rPr>
      </w:pPr>
      <w:r>
        <w:rPr>
          <w:rFonts w:ascii="Arial" w:eastAsia="Arial" w:hAnsi="Arial" w:cs="Arial"/>
          <w:b/>
          <w:bCs/>
        </w:rPr>
        <w:t>Taller Periféricos</w:t>
      </w:r>
    </w:p>
    <w:p w14:paraId="00000002" w14:textId="00ACD0B5" w:rsidR="00ED0E60" w:rsidRDefault="00000000">
      <w:pPr>
        <w:rPr>
          <w:rFonts w:ascii="Arial" w:eastAsia="Arial" w:hAnsi="Arial" w:cs="Arial"/>
        </w:rPr>
      </w:pPr>
      <w:r>
        <w:rPr>
          <w:rFonts w:ascii="Arial" w:eastAsia="Arial" w:hAnsi="Arial" w:cs="Arial"/>
          <w:b/>
          <w:bCs/>
        </w:rPr>
        <w:t xml:space="preserve">Nombre: </w:t>
      </w:r>
      <w:r>
        <w:rPr>
          <w:rFonts w:ascii="Arial" w:eastAsia="Arial" w:hAnsi="Arial" w:cs="Arial"/>
        </w:rPr>
        <w:t xml:space="preserve">Kevin </w:t>
      </w:r>
      <w:r w:rsidR="00815D85" w:rsidRPr="00815D85">
        <w:rPr>
          <w:rFonts w:ascii="Arial" w:eastAsia="Arial" w:hAnsi="Arial" w:cs="Arial"/>
        </w:rPr>
        <w:t>Eduardo Arguello Solano</w:t>
      </w:r>
    </w:p>
    <w:p w14:paraId="00000003" w14:textId="77777777" w:rsidR="00ED0E60" w:rsidRDefault="00000000">
      <w:pPr>
        <w:rPr>
          <w:rFonts w:ascii="Arial" w:eastAsia="Arial" w:hAnsi="Arial" w:cs="Arial"/>
        </w:rPr>
      </w:pPr>
      <w:r>
        <w:rPr>
          <w:rFonts w:ascii="Arial" w:eastAsia="Arial" w:hAnsi="Arial" w:cs="Arial"/>
          <w:b/>
          <w:bCs/>
        </w:rPr>
        <w:t xml:space="preserve">Ficha: </w:t>
      </w:r>
      <w:r>
        <w:rPr>
          <w:rFonts w:ascii="Arial" w:eastAsia="Arial" w:hAnsi="Arial" w:cs="Arial"/>
        </w:rPr>
        <w:t>3413974</w:t>
      </w:r>
    </w:p>
    <w:p w14:paraId="00000004" w14:textId="77777777" w:rsidR="00ED0E60" w:rsidRDefault="00ED0E60">
      <w:pPr>
        <w:rPr>
          <w:rFonts w:ascii="Arial" w:eastAsia="Arial" w:hAnsi="Arial" w:cs="Arial"/>
        </w:rPr>
      </w:pPr>
    </w:p>
    <w:p w14:paraId="00000005" w14:textId="77777777" w:rsidR="00ED0E60" w:rsidRDefault="00000000">
      <w:pPr>
        <w:rPr>
          <w:rFonts w:ascii="Arial" w:eastAsia="Arial" w:hAnsi="Arial" w:cs="Arial"/>
        </w:rPr>
      </w:pPr>
      <w:r>
        <w:rPr>
          <w:rFonts w:ascii="Arial" w:eastAsia="Arial" w:hAnsi="Arial" w:cs="Arial"/>
        </w:rPr>
        <w:t>1. ¿Cómo se conectan los periféricos al computador?</w:t>
      </w:r>
    </w:p>
    <w:p w14:paraId="00000006" w14:textId="77777777" w:rsidR="00ED0E60" w:rsidRDefault="00000000">
      <w:r>
        <w:rPr>
          <w:b/>
          <w:bCs/>
        </w:rPr>
        <w:t xml:space="preserve">RTA: </w:t>
      </w:r>
      <w:r>
        <w:t>Mediante los puertos o de manera inalámbrica (como el wifi o el bluethooth)</w:t>
      </w:r>
    </w:p>
    <w:p w14:paraId="00000007" w14:textId="77777777" w:rsidR="00ED0E60" w:rsidRDefault="00ED0E60">
      <w:pPr>
        <w:rPr>
          <w:b/>
          <w:bCs/>
        </w:rPr>
      </w:pPr>
    </w:p>
    <w:p w14:paraId="00000008" w14:textId="77777777" w:rsidR="00ED0E60" w:rsidRDefault="00000000">
      <w:pPr>
        <w:rPr>
          <w:rFonts w:ascii="Arial" w:eastAsia="Arial" w:hAnsi="Arial" w:cs="Arial"/>
        </w:rPr>
      </w:pPr>
      <w:r>
        <w:rPr>
          <w:rFonts w:ascii="Arial" w:eastAsia="Arial" w:hAnsi="Arial" w:cs="Arial"/>
        </w:rPr>
        <w:t>2. ¿Cuál es la función del ratón (mouse)?</w:t>
      </w:r>
    </w:p>
    <w:p w14:paraId="00000009" w14:textId="77777777" w:rsidR="00ED0E60" w:rsidRDefault="00000000">
      <w:pPr>
        <w:rPr>
          <w:rFonts w:ascii="Arial" w:eastAsia="Arial" w:hAnsi="Arial" w:cs="Arial"/>
        </w:rPr>
      </w:pPr>
      <w:r>
        <w:rPr>
          <w:rFonts w:ascii="Arial" w:eastAsia="Arial" w:hAnsi="Arial" w:cs="Arial"/>
          <w:b/>
          <w:bCs/>
        </w:rPr>
        <w:t xml:space="preserve">RTA: </w:t>
      </w:r>
      <w:r>
        <w:rPr>
          <w:rFonts w:ascii="Arial" w:eastAsia="Arial" w:hAnsi="Arial" w:cs="Arial"/>
        </w:rPr>
        <w:t>Sirve para moverse mediante la interfaz gráfica de manera más cómoda e intuitiva del sistema y para realizar tareas especificas</w:t>
      </w:r>
    </w:p>
    <w:p w14:paraId="0000000A" w14:textId="77777777" w:rsidR="00ED0E60" w:rsidRDefault="00ED0E60">
      <w:pPr>
        <w:rPr>
          <w:rFonts w:ascii="Arial" w:eastAsia="Arial" w:hAnsi="Arial" w:cs="Arial"/>
        </w:rPr>
      </w:pPr>
    </w:p>
    <w:p w14:paraId="0000000B" w14:textId="77777777" w:rsidR="00ED0E60" w:rsidRDefault="00000000">
      <w:pPr>
        <w:rPr>
          <w:rFonts w:ascii="Arial" w:eastAsia="Arial" w:hAnsi="Arial" w:cs="Arial"/>
        </w:rPr>
      </w:pPr>
      <w:r>
        <w:rPr>
          <w:rFonts w:ascii="Arial" w:eastAsia="Arial" w:hAnsi="Arial" w:cs="Arial"/>
        </w:rPr>
        <w:t>3. ¿Qué hace el escáner?</w:t>
      </w:r>
    </w:p>
    <w:p w14:paraId="0000000C" w14:textId="77777777" w:rsidR="00ED0E60" w:rsidRDefault="00000000">
      <w:pPr>
        <w:rPr>
          <w:rFonts w:ascii="Arial" w:eastAsia="Arial" w:hAnsi="Arial" w:cs="Arial"/>
        </w:rPr>
      </w:pPr>
      <w:r>
        <w:rPr>
          <w:rFonts w:ascii="Arial" w:eastAsia="Arial" w:hAnsi="Arial" w:cs="Arial"/>
          <w:b/>
          <w:bCs/>
        </w:rPr>
        <w:t xml:space="preserve">RTA: </w:t>
      </w:r>
      <w:r>
        <w:rPr>
          <w:rFonts w:ascii="Arial" w:eastAsia="Arial" w:hAnsi="Arial" w:cs="Arial"/>
        </w:rPr>
        <w:t xml:space="preserve">Funciona como una cámara para escanear documentos </w:t>
      </w:r>
    </w:p>
    <w:p w14:paraId="0000000D" w14:textId="77777777" w:rsidR="00ED0E60" w:rsidRDefault="00ED0E60">
      <w:pPr>
        <w:rPr>
          <w:rFonts w:ascii="Arial" w:eastAsia="Arial" w:hAnsi="Arial" w:cs="Arial"/>
        </w:rPr>
      </w:pPr>
    </w:p>
    <w:p w14:paraId="0000000E" w14:textId="77777777" w:rsidR="00ED0E60" w:rsidRDefault="00000000">
      <w:pPr>
        <w:rPr>
          <w:rFonts w:ascii="Arial" w:eastAsia="Arial" w:hAnsi="Arial" w:cs="Arial"/>
        </w:rPr>
      </w:pPr>
      <w:r>
        <w:rPr>
          <w:rFonts w:ascii="Arial" w:eastAsia="Arial" w:hAnsi="Arial" w:cs="Arial"/>
        </w:rPr>
        <w:t>4. ¿Para qué sirve el joystick o gamepad?</w:t>
      </w:r>
    </w:p>
    <w:p w14:paraId="0000000F" w14:textId="77777777" w:rsidR="00ED0E60" w:rsidRDefault="00000000">
      <w:pPr>
        <w:rPr>
          <w:rFonts w:ascii="Arial" w:eastAsia="Arial" w:hAnsi="Arial" w:cs="Arial"/>
        </w:rPr>
      </w:pPr>
      <w:r>
        <w:rPr>
          <w:rFonts w:ascii="Arial" w:eastAsia="Arial" w:hAnsi="Arial" w:cs="Arial"/>
          <w:b/>
          <w:bCs/>
        </w:rPr>
        <w:t xml:space="preserve">RTA: </w:t>
      </w:r>
      <w:r>
        <w:rPr>
          <w:rFonts w:ascii="Arial" w:eastAsia="Arial" w:hAnsi="Arial" w:cs="Arial"/>
        </w:rPr>
        <w:t xml:space="preserve">Sirve para jugar juegos de manera más cómoda y con mejoras como la vibración o los gatillos adaptativos </w:t>
      </w:r>
    </w:p>
    <w:p w14:paraId="00000010" w14:textId="77777777" w:rsidR="00ED0E60" w:rsidRDefault="00ED0E60">
      <w:pPr>
        <w:rPr>
          <w:rFonts w:ascii="Arial" w:eastAsia="Arial" w:hAnsi="Arial" w:cs="Arial"/>
        </w:rPr>
      </w:pPr>
    </w:p>
    <w:p w14:paraId="00000011" w14:textId="77777777" w:rsidR="00ED0E60" w:rsidRDefault="00000000">
      <w:pPr>
        <w:rPr>
          <w:rFonts w:ascii="Arial" w:eastAsia="Arial" w:hAnsi="Arial" w:cs="Arial"/>
        </w:rPr>
      </w:pPr>
      <w:r>
        <w:rPr>
          <w:rFonts w:ascii="Arial" w:eastAsia="Arial" w:hAnsi="Arial" w:cs="Arial"/>
        </w:rPr>
        <w:t>5. ¿Qué hace la impresora como periférico de salida?</w:t>
      </w:r>
    </w:p>
    <w:p w14:paraId="00000012" w14:textId="77777777" w:rsidR="00ED0E60" w:rsidRDefault="00000000">
      <w:pPr>
        <w:rPr>
          <w:rFonts w:ascii="Arial" w:eastAsia="Arial" w:hAnsi="Arial" w:cs="Arial"/>
        </w:rPr>
      </w:pPr>
      <w:r>
        <w:rPr>
          <w:rFonts w:ascii="Arial" w:eastAsia="Arial" w:hAnsi="Arial" w:cs="Arial"/>
          <w:b/>
          <w:bCs/>
        </w:rPr>
        <w:t xml:space="preserve">RTA: </w:t>
      </w:r>
      <w:r>
        <w:rPr>
          <w:rFonts w:ascii="Arial" w:eastAsia="Arial" w:hAnsi="Arial" w:cs="Arial"/>
        </w:rPr>
        <w:t xml:space="preserve">Funciona para imprimir documentos y tenerlos a la mano de manera física </w:t>
      </w:r>
    </w:p>
    <w:p w14:paraId="00000013" w14:textId="77777777" w:rsidR="00ED0E60" w:rsidRDefault="00ED0E60">
      <w:pPr>
        <w:rPr>
          <w:rFonts w:ascii="Arial" w:eastAsia="Arial" w:hAnsi="Arial" w:cs="Arial"/>
        </w:rPr>
      </w:pPr>
    </w:p>
    <w:p w14:paraId="00000014" w14:textId="77777777" w:rsidR="00ED0E60" w:rsidRDefault="00000000">
      <w:pPr>
        <w:rPr>
          <w:rFonts w:ascii="Arial" w:eastAsia="Arial" w:hAnsi="Arial" w:cs="Arial"/>
        </w:rPr>
      </w:pPr>
      <w:r>
        <w:rPr>
          <w:rFonts w:ascii="Arial" w:eastAsia="Arial" w:hAnsi="Arial" w:cs="Arial"/>
        </w:rPr>
        <w:t>6. ¿Qué tipo de periférico es la impresora multifunción y por qué?</w:t>
      </w:r>
    </w:p>
    <w:p w14:paraId="00000015" w14:textId="77777777" w:rsidR="00ED0E60" w:rsidRDefault="00000000">
      <w:pPr>
        <w:rPr>
          <w:rFonts w:ascii="Arial" w:eastAsia="Arial" w:hAnsi="Arial" w:cs="Arial"/>
        </w:rPr>
      </w:pPr>
      <w:r>
        <w:rPr>
          <w:rFonts w:ascii="Arial" w:eastAsia="Arial" w:hAnsi="Arial" w:cs="Arial"/>
          <w:b/>
          <w:bCs/>
        </w:rPr>
        <w:t xml:space="preserve">RTA: </w:t>
      </w:r>
      <w:r>
        <w:rPr>
          <w:rFonts w:ascii="Arial" w:eastAsia="Arial" w:hAnsi="Arial" w:cs="Arial"/>
        </w:rPr>
        <w:t>Entrada / Salida porque sirve para imprimir (salida) y también sirve para escanear (entrada)</w:t>
      </w:r>
    </w:p>
    <w:p w14:paraId="00000016" w14:textId="77777777" w:rsidR="00ED0E60" w:rsidRDefault="00ED0E60">
      <w:pPr>
        <w:rPr>
          <w:rFonts w:ascii="Arial" w:eastAsia="Arial" w:hAnsi="Arial" w:cs="Arial"/>
        </w:rPr>
      </w:pPr>
    </w:p>
    <w:p w14:paraId="00000017" w14:textId="77777777" w:rsidR="00ED0E60" w:rsidRDefault="00000000">
      <w:pPr>
        <w:rPr>
          <w:rFonts w:ascii="Arial" w:eastAsia="Arial" w:hAnsi="Arial" w:cs="Arial"/>
        </w:rPr>
      </w:pPr>
      <w:r>
        <w:rPr>
          <w:rFonts w:ascii="Arial" w:eastAsia="Arial" w:hAnsi="Arial" w:cs="Arial"/>
        </w:rPr>
        <w:t>7. ¿Cuál es la diferencia entre un USB/Pendrive y un disco duro externo?</w:t>
      </w:r>
    </w:p>
    <w:p w14:paraId="00000018" w14:textId="77777777" w:rsidR="00ED0E60" w:rsidRDefault="00000000">
      <w:pPr>
        <w:rPr>
          <w:rFonts w:ascii="Arial" w:eastAsia="Arial" w:hAnsi="Arial" w:cs="Arial"/>
        </w:rPr>
      </w:pPr>
      <w:r>
        <w:rPr>
          <w:rFonts w:ascii="Arial" w:eastAsia="Arial" w:hAnsi="Arial" w:cs="Arial"/>
          <w:b/>
          <w:bCs/>
        </w:rPr>
        <w:t xml:space="preserve">RTA: </w:t>
      </w:r>
      <w:r>
        <w:rPr>
          <w:rFonts w:ascii="Arial" w:eastAsia="Arial" w:hAnsi="Arial" w:cs="Arial"/>
        </w:rPr>
        <w:t>La portabilidad, la capacidad y las velocidades</w:t>
      </w:r>
    </w:p>
    <w:p w14:paraId="00000019" w14:textId="77777777" w:rsidR="00ED0E60" w:rsidRDefault="00ED0E60">
      <w:pPr>
        <w:rPr>
          <w:rFonts w:ascii="Arial" w:eastAsia="Arial" w:hAnsi="Arial" w:cs="Arial"/>
        </w:rPr>
      </w:pPr>
    </w:p>
    <w:p w14:paraId="0000001A" w14:textId="77777777" w:rsidR="00ED0E60" w:rsidRDefault="00000000">
      <w:pPr>
        <w:rPr>
          <w:rFonts w:ascii="Arial" w:eastAsia="Arial" w:hAnsi="Arial" w:cs="Arial"/>
        </w:rPr>
      </w:pPr>
      <w:r>
        <w:rPr>
          <w:rFonts w:ascii="Arial" w:eastAsia="Arial" w:hAnsi="Arial" w:cs="Arial"/>
        </w:rPr>
        <w:lastRenderedPageBreak/>
        <w:t>8. ¿Cuál es la función del módem/router como periférico?</w:t>
      </w:r>
    </w:p>
    <w:p w14:paraId="0000001B" w14:textId="77777777" w:rsidR="00ED0E60" w:rsidRDefault="00000000">
      <w:pPr>
        <w:rPr>
          <w:rFonts w:ascii="Arial" w:eastAsia="Arial" w:hAnsi="Arial" w:cs="Arial"/>
        </w:rPr>
      </w:pPr>
      <w:r>
        <w:rPr>
          <w:rFonts w:ascii="Arial" w:eastAsia="Arial" w:hAnsi="Arial" w:cs="Arial"/>
          <w:b/>
          <w:bCs/>
        </w:rPr>
        <w:t xml:space="preserve">RTA: </w:t>
      </w:r>
      <w:r>
        <w:rPr>
          <w:rFonts w:ascii="Arial" w:eastAsia="Arial" w:hAnsi="Arial" w:cs="Arial"/>
        </w:rPr>
        <w:t>Compartir red de manera inalámbrica para que los demás dispositivos puedan conectarse a internet</w:t>
      </w:r>
    </w:p>
    <w:p w14:paraId="0000001C" w14:textId="77777777" w:rsidR="00ED0E60" w:rsidRDefault="00ED0E60">
      <w:pPr>
        <w:rPr>
          <w:rFonts w:ascii="Arial" w:eastAsia="Arial" w:hAnsi="Arial" w:cs="Arial"/>
        </w:rPr>
      </w:pPr>
    </w:p>
    <w:p w14:paraId="0000001D" w14:textId="77777777" w:rsidR="00ED0E60" w:rsidRDefault="00000000">
      <w:pPr>
        <w:rPr>
          <w:rFonts w:ascii="Arial" w:eastAsia="Arial" w:hAnsi="Arial" w:cs="Arial"/>
        </w:rPr>
      </w:pPr>
      <w:r>
        <w:rPr>
          <w:rFonts w:ascii="Arial" w:eastAsia="Arial" w:hAnsi="Arial" w:cs="Arial"/>
        </w:rPr>
        <w:t>9. La cámara web es un periférico de entrada porque:</w:t>
      </w:r>
    </w:p>
    <w:p w14:paraId="0000001E" w14:textId="77777777" w:rsidR="00ED0E60" w:rsidRDefault="00000000">
      <w:pPr>
        <w:rPr>
          <w:rFonts w:ascii="Arial" w:eastAsia="Arial" w:hAnsi="Arial" w:cs="Arial"/>
        </w:rPr>
      </w:pPr>
      <w:r>
        <w:rPr>
          <w:rFonts w:ascii="Arial" w:eastAsia="Arial" w:hAnsi="Arial" w:cs="Arial"/>
          <w:b/>
          <w:bCs/>
        </w:rPr>
        <w:t xml:space="preserve">RTA: </w:t>
      </w:r>
      <w:r>
        <w:rPr>
          <w:rFonts w:ascii="Arial" w:eastAsia="Arial" w:hAnsi="Arial" w:cs="Arial"/>
        </w:rPr>
        <w:t>Porque envía los datos (la imagen) a la computadora para usarse en videollamadas o para tomar fotos o videos</w:t>
      </w:r>
    </w:p>
    <w:p w14:paraId="0000001F" w14:textId="77777777" w:rsidR="00ED0E60" w:rsidRDefault="00ED0E60">
      <w:pPr>
        <w:rPr>
          <w:rFonts w:ascii="Arial" w:eastAsia="Arial" w:hAnsi="Arial" w:cs="Arial"/>
        </w:rPr>
      </w:pPr>
    </w:p>
    <w:p w14:paraId="00000020" w14:textId="77777777" w:rsidR="00ED0E60" w:rsidRDefault="00000000">
      <w:pPr>
        <w:rPr>
          <w:rFonts w:ascii="Arial" w:eastAsia="Arial" w:hAnsi="Arial" w:cs="Arial"/>
        </w:rPr>
      </w:pPr>
      <w:r>
        <w:rPr>
          <w:rFonts w:ascii="Arial" w:eastAsia="Arial" w:hAnsi="Arial" w:cs="Arial"/>
        </w:rPr>
        <w:t>10. ¿Por qué los periféricos son esenciales según la exposición?</w:t>
      </w:r>
    </w:p>
    <w:p w14:paraId="00000021" w14:textId="77777777" w:rsidR="00ED0E60" w:rsidRDefault="00000000">
      <w:pPr>
        <w:rPr>
          <w:rFonts w:ascii="Arial" w:eastAsia="Arial" w:hAnsi="Arial" w:cs="Arial"/>
        </w:rPr>
      </w:pPr>
      <w:r>
        <w:rPr>
          <w:rFonts w:ascii="Arial" w:eastAsia="Arial" w:hAnsi="Arial" w:cs="Arial"/>
          <w:b/>
          <w:bCs/>
        </w:rPr>
        <w:t xml:space="preserve">RTA: </w:t>
      </w:r>
      <w:r>
        <w:rPr>
          <w:rFonts w:ascii="Arial" w:eastAsia="Arial" w:hAnsi="Arial" w:cs="Arial"/>
        </w:rPr>
        <w:t xml:space="preserve">Porque sin ellos no se podría usar el computador porque el computador es solo la placa base, lo que usamos para controlarlo son los periféricos </w:t>
      </w:r>
    </w:p>
    <w:p w14:paraId="00000022" w14:textId="77777777" w:rsidR="00ED0E60" w:rsidRDefault="00ED0E60">
      <w:pPr>
        <w:rPr>
          <w:rFonts w:ascii="Arial" w:eastAsia="Arial" w:hAnsi="Arial" w:cs="Arial"/>
        </w:rPr>
      </w:pPr>
    </w:p>
    <w:p w14:paraId="00000023" w14:textId="77777777" w:rsidR="00ED0E60" w:rsidRDefault="00000000">
      <w:pPr>
        <w:rPr>
          <w:rFonts w:ascii="Arial" w:eastAsia="Arial" w:hAnsi="Arial" w:cs="Arial"/>
          <w:b/>
          <w:bCs/>
        </w:rPr>
      </w:pPr>
      <w:r>
        <w:rPr>
          <w:rFonts w:ascii="Arial" w:eastAsia="Arial" w:hAnsi="Arial" w:cs="Arial"/>
          <w:b/>
          <w:bCs/>
        </w:rPr>
        <w:t>Periféricos Encontrados</w:t>
      </w:r>
    </w:p>
    <w:p w14:paraId="00000024" w14:textId="77777777" w:rsidR="00ED0E60" w:rsidRDefault="00000000">
      <w:pPr>
        <w:numPr>
          <w:ilvl w:val="0"/>
          <w:numId w:val="1"/>
        </w:numPr>
        <w:spacing w:after="0"/>
        <w:rPr>
          <w:rFonts w:ascii="Arial" w:eastAsia="Arial" w:hAnsi="Arial" w:cs="Arial"/>
        </w:rPr>
      </w:pPr>
      <w:r>
        <w:rPr>
          <w:rFonts w:ascii="Arial" w:eastAsia="Arial" w:hAnsi="Arial" w:cs="Arial"/>
        </w:rPr>
        <w:t>Audifonos: Cumple la función de enviar el audio y escucharlo con mejor calidad y sin molestar a los demás. El tipo de dato que maneja es de audio (códec Bluetooth)</w:t>
      </w:r>
    </w:p>
    <w:p w14:paraId="00000025" w14:textId="77777777" w:rsidR="00ED0E60" w:rsidRDefault="00000000">
      <w:pPr>
        <w:numPr>
          <w:ilvl w:val="0"/>
          <w:numId w:val="1"/>
        </w:numPr>
        <w:spacing w:after="0"/>
        <w:rPr>
          <w:rFonts w:ascii="Arial" w:eastAsia="Arial" w:hAnsi="Arial" w:cs="Arial"/>
        </w:rPr>
      </w:pPr>
      <w:r>
        <w:rPr>
          <w:rFonts w:ascii="Arial" w:eastAsia="Arial" w:hAnsi="Arial" w:cs="Arial"/>
        </w:rPr>
        <w:t xml:space="preserve">Mouse: Cumple la función de permitirnos movernos mediante la interfaz gráfica de manera más cómoda y realizar tareas específicas. El tipo de dato que maneja se envía mediante un sensor que detecta el movimiento y velocidad </w:t>
      </w:r>
    </w:p>
    <w:p w14:paraId="00000026" w14:textId="77777777" w:rsidR="00ED0E60" w:rsidRDefault="00000000">
      <w:pPr>
        <w:numPr>
          <w:ilvl w:val="0"/>
          <w:numId w:val="1"/>
        </w:numPr>
        <w:spacing w:after="0"/>
        <w:rPr>
          <w:rFonts w:ascii="Arial" w:eastAsia="Arial" w:hAnsi="Arial" w:cs="Arial"/>
        </w:rPr>
      </w:pPr>
      <w:r>
        <w:rPr>
          <w:rFonts w:ascii="Arial" w:eastAsia="Arial" w:hAnsi="Arial" w:cs="Arial"/>
        </w:rPr>
        <w:t>Gamepad: Cumple la función de jugar juegos de manera más cómoda con mejoras como la vibración o los gatillos adaptativos. El tipo de dato que maneja es mediante Bluetooth, enviando información de los botones accionados</w:t>
      </w:r>
    </w:p>
    <w:p w14:paraId="00000027" w14:textId="77777777" w:rsidR="00ED0E60" w:rsidRDefault="00000000">
      <w:pPr>
        <w:numPr>
          <w:ilvl w:val="0"/>
          <w:numId w:val="1"/>
        </w:numPr>
        <w:spacing w:after="0"/>
        <w:rPr>
          <w:rFonts w:ascii="Arial" w:eastAsia="Arial" w:hAnsi="Arial" w:cs="Arial"/>
        </w:rPr>
      </w:pPr>
      <w:r>
        <w:rPr>
          <w:rFonts w:ascii="Arial" w:eastAsia="Arial" w:hAnsi="Arial" w:cs="Arial"/>
        </w:rPr>
        <w:t>Televisor: Cumple la función de reproducir contenido multimedia en una pantalla más grande (si es Smart tiene más funciones). El tipo de dato que maneja es la información para mostrar en pantalla que es enviada al panel.</w:t>
      </w:r>
    </w:p>
    <w:p w14:paraId="00000028" w14:textId="77777777" w:rsidR="00ED0E60" w:rsidRDefault="00000000">
      <w:pPr>
        <w:numPr>
          <w:ilvl w:val="0"/>
          <w:numId w:val="1"/>
        </w:numPr>
        <w:rPr>
          <w:rFonts w:ascii="Arial" w:eastAsia="Arial" w:hAnsi="Arial" w:cs="Arial"/>
        </w:rPr>
      </w:pPr>
      <w:r>
        <w:rPr>
          <w:rFonts w:ascii="Arial" w:eastAsia="Arial" w:hAnsi="Arial" w:cs="Arial"/>
        </w:rPr>
        <w:t xml:space="preserve">Micrófono: Cumple la función de permitirnos grabar audios o que nos escuchemos en una llamada. Maneja datos de tipo audio </w:t>
      </w:r>
    </w:p>
    <w:p w14:paraId="00000029" w14:textId="77777777" w:rsidR="00ED0E60" w:rsidRDefault="00ED0E60">
      <w:pPr>
        <w:rPr>
          <w:rFonts w:ascii="Arial" w:eastAsia="Arial" w:hAnsi="Arial" w:cs="Arial"/>
        </w:rPr>
      </w:pPr>
    </w:p>
    <w:sectPr w:rsidR="00ED0E60">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A172E1C6-E583-4166-9EA8-5F88B854DCAB}"/>
    <w:embedBold r:id="rId2" w:fontKey="{C45F964F-6726-4B07-A0BB-493518F0166E}"/>
    <w:embedItalic r:id="rId3" w:fontKey="{F84069ED-6145-40D4-9425-41C5789D90AC}"/>
  </w:font>
  <w:font w:name="Play">
    <w:charset w:val="00"/>
    <w:family w:val="auto"/>
    <w:pitch w:val="default"/>
    <w:embedRegular r:id="rId4" w:fontKey="{D6CEBFC6-672B-4D4C-AC70-DD9FF204085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2CCFF5D0-DE0A-4FF8-83B7-F1EFCED09D86}"/>
  </w:font>
  <w:font w:name="Cambria">
    <w:panose1 w:val="02040503050406030204"/>
    <w:charset w:val="00"/>
    <w:family w:val="roman"/>
    <w:pitch w:val="variable"/>
    <w:sig w:usb0="E00006FF" w:usb1="420024FF" w:usb2="02000000" w:usb3="00000000" w:csb0="0000019F" w:csb1="00000000"/>
    <w:embedRegular r:id="rId6" w:fontKey="{B7142E1B-622E-4D16-8687-BA84AD24F3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550A81"/>
    <w:multiLevelType w:val="multilevel"/>
    <w:tmpl w:val="4C70E9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78950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E60"/>
    <w:rsid w:val="00815D85"/>
    <w:rsid w:val="00B12382"/>
    <w:rsid w:val="00ED0E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B60BC8-63C3-467A-87DB-21014AEFB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rNRh+h+l0PtYLT77leKpkPLqzg==">CgMxLjA4AHIhMU5aNGIwVnotMTNWQ2kzYzk5VHNtYzlBcDk0ZEk0QV9o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394</Words>
  <Characters>2169</Characters>
  <Application>Microsoft Office Word</Application>
  <DocSecurity>0</DocSecurity>
  <Lines>18</Lines>
  <Paragraphs>5</Paragraphs>
  <ScaleCrop>false</ScaleCrop>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Eduardo Arguello Solano</cp:lastModifiedBy>
  <cp:revision>3</cp:revision>
  <dcterms:created xsi:type="dcterms:W3CDTF">2026-09-19T20:55:00Z</dcterms:created>
  <dcterms:modified xsi:type="dcterms:W3CDTF">2026-09-19T20:55:00Z</dcterms:modified>
</cp:coreProperties>
</file>