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1F87A">
      <w:pPr>
        <w:jc w:val="center"/>
        <w:rPr>
          <w:rFonts w:ascii="宋体"/>
          <w:b/>
          <w:sz w:val="44"/>
        </w:rPr>
      </w:pPr>
    </w:p>
    <w:p w14:paraId="0EF979F9">
      <w:pPr>
        <w:jc w:val="center"/>
        <w:rPr>
          <w:b/>
          <w:sz w:val="44"/>
        </w:rPr>
      </w:pPr>
      <w:r>
        <w:rPr>
          <w:rFonts w:hint="eastAsia" w:ascii="宋体"/>
          <w:b/>
          <w:sz w:val="44"/>
        </w:rPr>
        <w:t>深 圳 大 学 实 验 报 告</w:t>
      </w:r>
    </w:p>
    <w:p w14:paraId="5273990D">
      <w:pPr>
        <w:rPr>
          <w:b/>
          <w:sz w:val="28"/>
        </w:rPr>
      </w:pPr>
    </w:p>
    <w:p w14:paraId="1FD223D0">
      <w:pPr>
        <w:rPr>
          <w:b/>
          <w:sz w:val="28"/>
        </w:rPr>
      </w:pPr>
    </w:p>
    <w:p w14:paraId="3B73F2BA">
      <w:pPr>
        <w:ind w:right="31" w:rightChars="15"/>
        <w:rPr>
          <w:b/>
          <w:sz w:val="28"/>
          <w:u w:val="single"/>
        </w:rPr>
      </w:pPr>
      <w:r>
        <w:rPr>
          <w:rFonts w:hint="eastAsia"/>
          <w:b/>
          <w:sz w:val="28"/>
        </w:rPr>
        <w:t xml:space="preserve">      课程名称：</w:t>
      </w:r>
      <w:r>
        <w:rPr>
          <w:rFonts w:hint="eastAsia"/>
          <w:b/>
          <w:sz w:val="28"/>
          <w:u w:val="single"/>
        </w:rPr>
        <w:tab/>
      </w:r>
      <w:r>
        <w:rPr>
          <w:b/>
          <w:sz w:val="28"/>
          <w:u w:val="single"/>
        </w:rPr>
        <w:tab/>
      </w:r>
      <w:r>
        <w:rPr>
          <w:b/>
          <w:sz w:val="28"/>
          <w:u w:val="single"/>
        </w:rPr>
        <w:tab/>
      </w:r>
      <w:r>
        <w:rPr>
          <w:rFonts w:hint="eastAsia"/>
          <w:b/>
          <w:sz w:val="28"/>
          <w:u w:val="single"/>
        </w:rPr>
        <w:t xml:space="preserve">计算机系统(2)                     </w:t>
      </w:r>
    </w:p>
    <w:p w14:paraId="4A6077B2">
      <w:pPr>
        <w:ind w:right="31" w:rightChars="15"/>
        <w:rPr>
          <w:b/>
          <w:sz w:val="28"/>
        </w:rPr>
      </w:pPr>
    </w:p>
    <w:p w14:paraId="4273C8C1">
      <w:pPr>
        <w:ind w:right="31" w:rightChars="15"/>
        <w:rPr>
          <w:b/>
          <w:sz w:val="28"/>
          <w:u w:val="single"/>
        </w:rPr>
      </w:pPr>
      <w:r>
        <w:rPr>
          <w:rFonts w:hint="eastAsia"/>
          <w:b/>
          <w:sz w:val="28"/>
        </w:rPr>
        <w:t xml:space="preserve">      实验项目名称</w:t>
      </w:r>
      <w:r>
        <w:rPr>
          <w:rFonts w:hint="eastAsia"/>
          <w:b/>
          <w:sz w:val="28"/>
          <w:u w:val="single"/>
        </w:rPr>
        <w:t>：</w:t>
      </w:r>
      <w:r>
        <w:rPr>
          <w:b/>
          <w:sz w:val="28"/>
          <w:u w:val="single"/>
        </w:rPr>
        <w:tab/>
      </w:r>
      <w:r>
        <w:rPr>
          <w:b/>
          <w:sz w:val="28"/>
          <w:u w:val="single"/>
        </w:rPr>
        <w:tab/>
      </w:r>
      <w:r>
        <w:rPr>
          <w:rFonts w:hint="eastAsia"/>
          <w:b/>
          <w:sz w:val="28"/>
          <w:u w:val="single"/>
        </w:rPr>
        <w:t>逆向</w:t>
      </w:r>
      <w:r>
        <w:rPr>
          <w:b/>
          <w:sz w:val="28"/>
          <w:u w:val="single"/>
        </w:rPr>
        <w:t>工程实验</w:t>
      </w:r>
      <w:r>
        <w:rPr>
          <w:rFonts w:hint="eastAsia"/>
          <w:b/>
          <w:sz w:val="28"/>
          <w:u w:val="single"/>
        </w:rPr>
        <w:t xml:space="preserve">                     </w:t>
      </w:r>
    </w:p>
    <w:p w14:paraId="578F5679">
      <w:pPr>
        <w:ind w:right="31" w:rightChars="15"/>
        <w:rPr>
          <w:b/>
          <w:sz w:val="28"/>
        </w:rPr>
      </w:pPr>
    </w:p>
    <w:p w14:paraId="60D120D1">
      <w:pPr>
        <w:ind w:left="899" w:leftChars="428" w:right="31" w:rightChars="15"/>
        <w:rPr>
          <w:b/>
          <w:sz w:val="28"/>
          <w:u w:val="single"/>
        </w:rPr>
      </w:pPr>
      <w:r>
        <w:rPr>
          <w:rFonts w:hint="eastAsia"/>
          <w:b/>
          <w:sz w:val="28"/>
        </w:rPr>
        <w:t>学院</w:t>
      </w:r>
      <w:r>
        <w:rPr>
          <w:rFonts w:hint="eastAsia"/>
          <w:b/>
          <w:sz w:val="28"/>
          <w:u w:val="single"/>
        </w:rPr>
        <w:t>：</w:t>
      </w:r>
      <w:r>
        <w:rPr>
          <w:b/>
          <w:sz w:val="28"/>
          <w:u w:val="single"/>
        </w:rPr>
        <w:tab/>
      </w:r>
      <w:r>
        <w:rPr>
          <w:b/>
          <w:sz w:val="28"/>
          <w:u w:val="single"/>
        </w:rPr>
        <w:tab/>
      </w:r>
      <w:r>
        <w:rPr>
          <w:b/>
          <w:sz w:val="28"/>
          <w:u w:val="single"/>
        </w:rPr>
        <w:tab/>
      </w:r>
      <w:r>
        <w:rPr>
          <w:b/>
          <w:sz w:val="28"/>
          <w:u w:val="single"/>
        </w:rPr>
        <w:tab/>
      </w:r>
      <w:r>
        <w:rPr>
          <w:rFonts w:hint="eastAsia"/>
          <w:b/>
          <w:sz w:val="28"/>
          <w:u w:val="single"/>
        </w:rPr>
        <w:t xml:space="preserve">计算机与软件学院                 </w:t>
      </w:r>
    </w:p>
    <w:p w14:paraId="7308E28E">
      <w:pPr>
        <w:ind w:right="31" w:rightChars="15"/>
        <w:rPr>
          <w:b/>
          <w:sz w:val="28"/>
        </w:rPr>
      </w:pPr>
    </w:p>
    <w:p w14:paraId="3B431289">
      <w:pPr>
        <w:ind w:right="31" w:rightChars="15" w:firstLine="900"/>
        <w:rPr>
          <w:b/>
          <w:sz w:val="28"/>
          <w:u w:val="single"/>
        </w:rPr>
      </w:pPr>
      <w:r>
        <w:rPr>
          <w:rFonts w:hint="eastAsia"/>
          <w:b/>
          <w:sz w:val="28"/>
        </w:rPr>
        <w:t>专业</w:t>
      </w:r>
      <w:r>
        <w:rPr>
          <w:rFonts w:hint="eastAsia"/>
          <w:b/>
          <w:sz w:val="28"/>
          <w:u w:val="single"/>
        </w:rPr>
        <w:t>：</w:t>
      </w:r>
      <w:r>
        <w:rPr>
          <w:b/>
          <w:sz w:val="28"/>
          <w:u w:val="single"/>
        </w:rPr>
        <w:tab/>
      </w:r>
      <w:r>
        <w:rPr>
          <w:b/>
          <w:sz w:val="28"/>
          <w:u w:val="single"/>
        </w:rPr>
        <w:tab/>
      </w:r>
      <w:r>
        <w:rPr>
          <w:b/>
          <w:sz w:val="28"/>
          <w:u w:val="single"/>
        </w:rPr>
        <w:tab/>
      </w:r>
      <w:r>
        <w:rPr>
          <w:b/>
          <w:sz w:val="28"/>
          <w:u w:val="single"/>
        </w:rPr>
        <w:tab/>
      </w:r>
      <w:r>
        <w:rPr>
          <w:rFonts w:hint="eastAsia"/>
          <w:b/>
          <w:sz w:val="28"/>
          <w:u w:val="single"/>
        </w:rPr>
        <w:t>计算机与软件学院所有专业</w:t>
      </w:r>
      <w:r>
        <w:rPr>
          <w:rFonts w:hint="eastAsia"/>
          <w:b/>
          <w:sz w:val="28"/>
          <w:u w:val="single"/>
        </w:rPr>
        <w:tab/>
      </w:r>
      <w:r>
        <w:rPr>
          <w:rFonts w:hint="eastAsia"/>
          <w:b/>
          <w:sz w:val="28"/>
          <w:u w:val="single"/>
        </w:rPr>
        <w:tab/>
      </w:r>
      <w:r>
        <w:rPr>
          <w:rFonts w:hint="eastAsia"/>
          <w:b/>
          <w:sz w:val="28"/>
          <w:u w:val="single"/>
        </w:rPr>
        <w:t xml:space="preserve">    </w:t>
      </w:r>
    </w:p>
    <w:p w14:paraId="6A4DD7E3">
      <w:pPr>
        <w:ind w:right="31" w:rightChars="15"/>
        <w:rPr>
          <w:b/>
          <w:sz w:val="28"/>
        </w:rPr>
      </w:pPr>
    </w:p>
    <w:p w14:paraId="5887FAC1">
      <w:pPr>
        <w:ind w:right="31" w:rightChars="15"/>
        <w:rPr>
          <w:b/>
          <w:sz w:val="28"/>
          <w:u w:val="single"/>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 xml:space="preserve">罗 胜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4F57E061">
      <w:pPr>
        <w:ind w:right="31" w:rightChars="15"/>
        <w:rPr>
          <w:b/>
          <w:sz w:val="28"/>
        </w:rPr>
      </w:pPr>
    </w:p>
    <w:p w14:paraId="7A33E6F0">
      <w:pPr>
        <w:ind w:right="31" w:rightChars="15"/>
        <w:rPr>
          <w:b/>
          <w:sz w:val="28"/>
          <w:u w:val="single"/>
        </w:rPr>
      </w:pPr>
      <w:r>
        <w:rPr>
          <w:rFonts w:hint="eastAsia"/>
          <w:b/>
          <w:sz w:val="28"/>
        </w:rPr>
        <w:t xml:space="preserve">      报告人</w:t>
      </w:r>
      <w:r>
        <w:rPr>
          <w:rFonts w:hint="eastAsia"/>
          <w:b/>
          <w:sz w:val="28"/>
          <w:u w:val="single"/>
        </w:rPr>
        <w:t>：</w:t>
      </w:r>
      <w:r>
        <w:rPr>
          <w:rFonts w:hint="eastAsia"/>
          <w:b/>
          <w:sz w:val="28"/>
          <w:u w:val="single"/>
          <w:lang w:val="en-US" w:eastAsia="zh-CN"/>
        </w:rPr>
        <w:t>██</w:t>
      </w:r>
      <w:r>
        <w:rPr>
          <w:rFonts w:hint="eastAsia"/>
          <w:b/>
          <w:sz w:val="28"/>
          <w:u w:val="single"/>
        </w:rPr>
        <w:t xml:space="preserve">   </w:t>
      </w:r>
      <w:r>
        <w:rPr>
          <w:rFonts w:hint="eastAsia"/>
          <w:b/>
          <w:sz w:val="28"/>
        </w:rPr>
        <w:t>学号</w:t>
      </w:r>
      <w:r>
        <w:rPr>
          <w:rFonts w:hint="eastAsia"/>
          <w:b/>
          <w:sz w:val="28"/>
          <w:lang w:eastAsia="zh-CN"/>
        </w:rPr>
        <w:t>：</w:t>
      </w:r>
      <w:r>
        <w:rPr>
          <w:rFonts w:hint="eastAsia"/>
          <w:b/>
          <w:sz w:val="28"/>
          <w:lang w:val="en-US" w:eastAsia="zh-CN"/>
        </w:rPr>
        <w:t>███████████</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w:t>
      </w:r>
      <w:r>
        <w:rPr>
          <w:rFonts w:hint="eastAsia"/>
          <w:b/>
          <w:sz w:val="28"/>
          <w:u w:val="single"/>
        </w:rPr>
        <w:t xml:space="preserve">         </w:t>
      </w:r>
    </w:p>
    <w:p w14:paraId="6DCDDEBA">
      <w:pPr>
        <w:ind w:right="31" w:rightChars="15"/>
        <w:rPr>
          <w:b/>
          <w:sz w:val="28"/>
        </w:rPr>
      </w:pPr>
    </w:p>
    <w:p w14:paraId="697B6C59">
      <w:pPr>
        <w:ind w:right="31" w:rightChars="15"/>
        <w:rPr>
          <w:b/>
          <w:sz w:val="28"/>
        </w:rPr>
      </w:pPr>
      <w:r>
        <w:rPr>
          <w:rFonts w:hint="eastAsia"/>
          <w:b/>
          <w:sz w:val="28"/>
        </w:rPr>
        <w:t xml:space="preserve">      实验时间：</w:t>
      </w:r>
      <w:r>
        <w:rPr>
          <w:rFonts w:hint="eastAsia"/>
          <w:b/>
          <w:sz w:val="28"/>
          <w:u w:val="single"/>
        </w:rPr>
        <w:t xml:space="preserve">       20</w:t>
      </w:r>
      <w:r>
        <w:rPr>
          <w:rFonts w:hint="eastAsia"/>
          <w:b/>
          <w:sz w:val="28"/>
          <w:u w:val="single"/>
          <w:lang w:val="en-US" w:eastAsia="zh-CN"/>
        </w:rPr>
        <w:t>26</w:t>
      </w:r>
      <w:r>
        <w:rPr>
          <w:rFonts w:hint="eastAsia"/>
          <w:b/>
          <w:sz w:val="28"/>
          <w:u w:val="single"/>
        </w:rPr>
        <w:t>年</w:t>
      </w:r>
      <w:r>
        <w:rPr>
          <w:rFonts w:hint="eastAsia"/>
          <w:b/>
          <w:sz w:val="28"/>
          <w:u w:val="single"/>
          <w:lang w:val="en-US" w:eastAsia="zh-CN"/>
        </w:rPr>
        <w:t xml:space="preserve">  5</w:t>
      </w:r>
      <w:r>
        <w:rPr>
          <w:rFonts w:hint="eastAsia"/>
          <w:b/>
          <w:sz w:val="28"/>
          <w:u w:val="single"/>
        </w:rPr>
        <w:t>月</w:t>
      </w:r>
      <w:r>
        <w:rPr>
          <w:rFonts w:hint="eastAsia"/>
          <w:b/>
          <w:sz w:val="28"/>
          <w:u w:val="single"/>
          <w:lang w:val="en-US" w:eastAsia="zh-CN"/>
        </w:rPr>
        <w:t xml:space="preserve">  14 </w:t>
      </w:r>
      <w:r>
        <w:rPr>
          <w:rFonts w:hint="eastAsia"/>
          <w:b/>
          <w:sz w:val="28"/>
          <w:u w:val="single"/>
        </w:rPr>
        <w:t>日</w:t>
      </w:r>
      <w:r>
        <w:rPr>
          <w:rFonts w:hint="eastAsia"/>
          <w:b/>
          <w:sz w:val="28"/>
          <w:u w:val="single"/>
          <w:lang w:val="en-US" w:eastAsia="zh-CN"/>
        </w:rPr>
        <w:t xml:space="preserve"> </w:t>
      </w:r>
      <w:r>
        <w:rPr>
          <w:rFonts w:hint="eastAsia"/>
          <w:b/>
          <w:sz w:val="28"/>
          <w:u w:val="single"/>
        </w:rPr>
        <w:t>至</w:t>
      </w:r>
      <w:r>
        <w:rPr>
          <w:rFonts w:hint="eastAsia"/>
          <w:b/>
          <w:sz w:val="28"/>
          <w:u w:val="single"/>
          <w:lang w:val="en-US" w:eastAsia="zh-CN"/>
        </w:rPr>
        <w:t xml:space="preserve">  5 </w:t>
      </w:r>
      <w:r>
        <w:rPr>
          <w:rFonts w:hint="eastAsia"/>
          <w:b/>
          <w:sz w:val="28"/>
          <w:u w:val="single"/>
        </w:rPr>
        <w:t>月</w:t>
      </w:r>
      <w:r>
        <w:rPr>
          <w:rFonts w:hint="eastAsia"/>
          <w:b/>
          <w:sz w:val="28"/>
          <w:u w:val="single"/>
          <w:lang w:val="en-US" w:eastAsia="zh-CN"/>
        </w:rPr>
        <w:t xml:space="preserve"> 14   </w:t>
      </w:r>
      <w:r>
        <w:rPr>
          <w:rFonts w:hint="eastAsia"/>
          <w:b/>
          <w:sz w:val="28"/>
          <w:u w:val="single"/>
        </w:rPr>
        <w:t xml:space="preserve">日         </w:t>
      </w:r>
      <w:r>
        <w:rPr>
          <w:b/>
          <w:sz w:val="28"/>
          <w:u w:val="single"/>
        </w:rPr>
        <w:t xml:space="preserve"> </w:t>
      </w:r>
    </w:p>
    <w:p w14:paraId="651C4E8A">
      <w:pPr>
        <w:ind w:right="31" w:rightChars="15"/>
        <w:rPr>
          <w:b/>
          <w:sz w:val="28"/>
        </w:rPr>
      </w:pPr>
    </w:p>
    <w:p w14:paraId="07E2468B">
      <w:pPr>
        <w:ind w:left="899" w:right="31" w:rightChars="15" w:hanging="900" w:hangingChars="320"/>
        <w:rPr>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20</w:t>
      </w:r>
      <w:r>
        <w:rPr>
          <w:rFonts w:hint="eastAsia"/>
          <w:b/>
          <w:sz w:val="28"/>
          <w:u w:val="single"/>
          <w:lang w:val="en-US" w:eastAsia="zh-CN"/>
        </w:rPr>
        <w:t>26</w:t>
      </w:r>
      <w:r>
        <w:rPr>
          <w:rFonts w:hint="eastAsia"/>
          <w:b/>
          <w:sz w:val="28"/>
          <w:u w:val="single"/>
        </w:rPr>
        <w:t>年</w:t>
      </w:r>
      <w:r>
        <w:rPr>
          <w:rFonts w:hint="eastAsia"/>
          <w:b/>
          <w:sz w:val="28"/>
          <w:u w:val="single"/>
          <w:lang w:val="en-US" w:eastAsia="zh-CN"/>
        </w:rPr>
        <w:t xml:space="preserve">  5</w:t>
      </w:r>
      <w:r>
        <w:rPr>
          <w:rFonts w:hint="eastAsia"/>
          <w:b/>
          <w:sz w:val="28"/>
          <w:u w:val="single"/>
        </w:rPr>
        <w:t>月</w:t>
      </w:r>
      <w:r>
        <w:rPr>
          <w:rFonts w:hint="eastAsia"/>
          <w:b/>
          <w:sz w:val="28"/>
          <w:u w:val="single"/>
          <w:lang w:val="en-US" w:eastAsia="zh-CN"/>
        </w:rPr>
        <w:t xml:space="preserve">  14 </w:t>
      </w:r>
      <w:r>
        <w:rPr>
          <w:rFonts w:hint="eastAsia"/>
          <w:b/>
          <w:sz w:val="28"/>
          <w:u w:val="single"/>
        </w:rPr>
        <w:t>日 20</w:t>
      </w:r>
      <w:r>
        <w:rPr>
          <w:rFonts w:hint="eastAsia"/>
          <w:b/>
          <w:sz w:val="28"/>
          <w:u w:val="single"/>
          <w:lang w:val="en-US" w:eastAsia="zh-CN"/>
        </w:rPr>
        <w:t>26</w:t>
      </w:r>
      <w:r>
        <w:rPr>
          <w:rFonts w:hint="eastAsia"/>
          <w:b/>
          <w:sz w:val="28"/>
          <w:u w:val="single"/>
        </w:rPr>
        <w:t>年</w:t>
      </w:r>
      <w:r>
        <w:rPr>
          <w:rFonts w:hint="eastAsia"/>
          <w:b/>
          <w:sz w:val="28"/>
          <w:u w:val="single"/>
          <w:lang w:val="en-US" w:eastAsia="zh-CN"/>
        </w:rPr>
        <w:t xml:space="preserve">  5</w:t>
      </w:r>
      <w:r>
        <w:rPr>
          <w:rFonts w:hint="eastAsia"/>
          <w:b/>
          <w:sz w:val="28"/>
          <w:u w:val="single"/>
        </w:rPr>
        <w:t>月</w:t>
      </w:r>
      <w:r>
        <w:rPr>
          <w:rFonts w:hint="eastAsia"/>
          <w:b/>
          <w:sz w:val="28"/>
          <w:u w:val="single"/>
          <w:lang w:val="en-US" w:eastAsia="zh-CN"/>
        </w:rPr>
        <w:t xml:space="preserve">  14 </w:t>
      </w:r>
      <w:r>
        <w:rPr>
          <w:rFonts w:hint="eastAsia"/>
          <w:b/>
          <w:sz w:val="28"/>
          <w:u w:val="single"/>
        </w:rPr>
        <w:t>日</w:t>
      </w:r>
      <w:r>
        <w:rPr>
          <w:rFonts w:hint="eastAsia"/>
          <w:b/>
          <w:sz w:val="28"/>
          <w:u w:val="single"/>
          <w:lang w:val="en-US" w:eastAsia="zh-CN"/>
        </w:rPr>
        <w:t xml:space="preserve">                </w:t>
      </w:r>
      <w:r>
        <w:rPr>
          <w:rFonts w:hint="eastAsia"/>
          <w:b/>
          <w:sz w:val="28"/>
          <w:u w:val="single"/>
        </w:rPr>
        <w:t xml:space="preserve">           </w:t>
      </w:r>
    </w:p>
    <w:p w14:paraId="0B53AACC">
      <w:pPr>
        <w:jc w:val="center"/>
        <w:rPr>
          <w:b/>
          <w:sz w:val="44"/>
        </w:rPr>
      </w:pPr>
    </w:p>
    <w:p w14:paraId="20EE2F6B">
      <w:pPr>
        <w:widowControl/>
        <w:jc w:val="center"/>
        <w:rPr>
          <w:b/>
          <w:sz w:val="24"/>
        </w:rPr>
      </w:pPr>
      <w:r>
        <w:rPr>
          <w:rFonts w:hint="eastAsia"/>
          <w:b/>
          <w:sz w:val="24"/>
        </w:rPr>
        <w:t>教务处制</w:t>
      </w:r>
    </w:p>
    <w:p w14:paraId="35DB5E87">
      <w:pPr>
        <w:widowControl/>
        <w:jc w:val="left"/>
        <w:rPr>
          <w:rFonts w:ascii="黑体" w:hAnsi="黑体" w:eastAsia="黑体"/>
          <w:b/>
          <w:sz w:val="28"/>
          <w:szCs w:val="28"/>
        </w:rPr>
      </w:pPr>
      <w:r>
        <w:rPr>
          <w:rFonts w:ascii="黑体" w:hAnsi="黑体" w:eastAsia="黑体"/>
          <w:b/>
          <w:sz w:val="28"/>
          <w:szCs w:val="28"/>
        </w:rPr>
        <w:br w:type="page"/>
      </w:r>
    </w:p>
    <w:tbl>
      <w:tblPr>
        <w:tblStyle w:val="7"/>
        <w:tblW w:w="50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9"/>
      </w:tblGrid>
      <w:tr w14:paraId="1489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303" w:type="dxa"/>
          </w:tcPr>
          <w:p w14:paraId="1F76F9AB">
            <w:pPr>
              <w:spacing w:before="156" w:beforeLines="50" w:after="156" w:afterLines="50"/>
              <w:rPr>
                <w:rFonts w:ascii="黑体" w:hAnsi="黑体" w:eastAsia="黑体"/>
                <w:b/>
                <w:sz w:val="28"/>
                <w:szCs w:val="28"/>
              </w:rPr>
            </w:pPr>
            <w:r>
              <w:rPr>
                <w:rFonts w:hint="eastAsia" w:ascii="黑体" w:hAnsi="黑体" w:eastAsia="黑体"/>
                <w:b/>
                <w:sz w:val="28"/>
                <w:szCs w:val="28"/>
              </w:rPr>
              <w:t>一、</w:t>
            </w:r>
            <w:r>
              <w:rPr>
                <w:rFonts w:ascii="黑体" w:hAnsi="黑体" w:eastAsia="黑体"/>
                <w:b/>
                <w:sz w:val="28"/>
                <w:szCs w:val="28"/>
              </w:rPr>
              <w:t xml:space="preserve"> </w:t>
            </w:r>
            <w:r>
              <w:rPr>
                <w:rFonts w:hint="eastAsia" w:ascii="黑体" w:hAnsi="黑体" w:eastAsia="黑体"/>
                <w:b/>
                <w:sz w:val="28"/>
                <w:szCs w:val="28"/>
              </w:rPr>
              <w:t>实验目标与</w:t>
            </w:r>
            <w:r>
              <w:rPr>
                <w:rFonts w:ascii="黑体" w:hAnsi="黑体" w:eastAsia="黑体"/>
                <w:b/>
                <w:sz w:val="28"/>
                <w:szCs w:val="28"/>
              </w:rPr>
              <w:t>要求</w:t>
            </w:r>
            <w:r>
              <w:rPr>
                <w:rFonts w:hint="eastAsia" w:ascii="黑体" w:hAnsi="黑体" w:eastAsia="黑体"/>
                <w:b/>
                <w:sz w:val="28"/>
                <w:szCs w:val="28"/>
              </w:rPr>
              <w:t>：</w:t>
            </w:r>
          </w:p>
          <w:p w14:paraId="71221DBE">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理解程序（控制语句、函数、返回值、堆栈结构）是如何运行的</w:t>
            </w:r>
          </w:p>
          <w:p w14:paraId="2C0FB4FC">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掌握</w:t>
            </w:r>
            <w:r>
              <w:rPr>
                <w:rFonts w:eastAsiaTheme="minorEastAsia"/>
                <w:bCs/>
                <w:sz w:val="24"/>
              </w:rPr>
              <w:t>GDB</w:t>
            </w:r>
            <w:r>
              <w:rPr>
                <w:rFonts w:hint="eastAsia" w:eastAsiaTheme="minorEastAsia"/>
                <w:bCs/>
                <w:sz w:val="24"/>
              </w:rPr>
              <w:t>调试工具和</w:t>
            </w:r>
            <w:r>
              <w:rPr>
                <w:rFonts w:eastAsiaTheme="minorEastAsia"/>
                <w:bCs/>
                <w:sz w:val="24"/>
              </w:rPr>
              <w:t>objdump</w:t>
            </w:r>
            <w:r>
              <w:rPr>
                <w:rFonts w:hint="eastAsia" w:eastAsiaTheme="minorEastAsia"/>
                <w:bCs/>
                <w:sz w:val="24"/>
              </w:rPr>
              <w:t>反汇编工具</w:t>
            </w:r>
          </w:p>
          <w:p w14:paraId="2EF8BD1B">
            <w:pPr>
              <w:spacing w:line="276" w:lineRule="auto"/>
              <w:ind w:left="357"/>
              <w:rPr>
                <w:rFonts w:eastAsiaTheme="minorEastAsia"/>
                <w:bCs/>
                <w:sz w:val="24"/>
              </w:rPr>
            </w:pPr>
          </w:p>
        </w:tc>
      </w:tr>
      <w:tr w14:paraId="4E7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303" w:type="dxa"/>
          </w:tcPr>
          <w:p w14:paraId="0709F103">
            <w:pPr>
              <w:spacing w:before="156" w:beforeLines="50" w:after="156" w:afterLines="50"/>
              <w:rPr>
                <w:rFonts w:ascii="黑体" w:hAnsi="黑体" w:eastAsia="黑体"/>
                <w:b/>
                <w:sz w:val="28"/>
                <w:szCs w:val="28"/>
              </w:rPr>
            </w:pPr>
            <w:r>
              <w:rPr>
                <w:rFonts w:hint="eastAsia" w:ascii="黑体" w:hAnsi="黑体" w:eastAsia="黑体"/>
                <w:b/>
                <w:sz w:val="28"/>
                <w:szCs w:val="28"/>
              </w:rPr>
              <w:t>二、实验环境：</w:t>
            </w:r>
          </w:p>
          <w:p w14:paraId="0E15D9C7">
            <w:pPr>
              <w:numPr>
                <w:ilvl w:val="0"/>
                <w:numId w:val="2"/>
              </w:numPr>
              <w:spacing w:line="276" w:lineRule="auto"/>
              <w:rPr>
                <w:sz w:val="24"/>
              </w:rPr>
            </w:pPr>
            <w:r>
              <w:rPr>
                <w:rFonts w:hint="eastAsia"/>
                <w:sz w:val="24"/>
              </w:rPr>
              <w:t>计算机（Intel CPU）</w:t>
            </w:r>
          </w:p>
          <w:p w14:paraId="16C37E7F">
            <w:pPr>
              <w:numPr>
                <w:ilvl w:val="0"/>
                <w:numId w:val="2"/>
              </w:numPr>
              <w:spacing w:line="276" w:lineRule="auto"/>
              <w:rPr>
                <w:sz w:val="24"/>
              </w:rPr>
            </w:pPr>
            <w:r>
              <w:rPr>
                <w:rFonts w:hint="eastAsia"/>
                <w:sz w:val="24"/>
              </w:rPr>
              <w:t>Linux</w:t>
            </w:r>
            <w:r>
              <w:rPr>
                <w:sz w:val="24"/>
              </w:rPr>
              <w:t>64位</w:t>
            </w:r>
            <w:r>
              <w:rPr>
                <w:rFonts w:hint="eastAsia"/>
                <w:sz w:val="24"/>
              </w:rPr>
              <w:t>操作系统（</w:t>
            </w:r>
            <w:r>
              <w:rPr>
                <w:sz w:val="24"/>
              </w:rPr>
              <w:t>U</w:t>
            </w:r>
            <w:r>
              <w:rPr>
                <w:rFonts w:hint="eastAsia"/>
                <w:sz w:val="24"/>
              </w:rPr>
              <w:t>bu</w:t>
            </w:r>
            <w:r>
              <w:rPr>
                <w:sz w:val="24"/>
              </w:rPr>
              <w:t>ntu 17）</w:t>
            </w:r>
          </w:p>
          <w:p w14:paraId="02474DE6">
            <w:pPr>
              <w:numPr>
                <w:ilvl w:val="0"/>
                <w:numId w:val="2"/>
              </w:numPr>
              <w:spacing w:line="276" w:lineRule="auto"/>
              <w:rPr>
                <w:sz w:val="24"/>
              </w:rPr>
            </w:pPr>
            <w:r>
              <w:rPr>
                <w:sz w:val="24"/>
              </w:rPr>
              <w:t>GDB</w:t>
            </w:r>
            <w:r>
              <w:rPr>
                <w:rFonts w:hint="eastAsia"/>
                <w:sz w:val="24"/>
              </w:rPr>
              <w:t>调试工具</w:t>
            </w:r>
          </w:p>
          <w:p w14:paraId="44A620E6">
            <w:pPr>
              <w:numPr>
                <w:ilvl w:val="0"/>
                <w:numId w:val="2"/>
              </w:numPr>
              <w:spacing w:line="276" w:lineRule="auto"/>
              <w:rPr>
                <w:sz w:val="24"/>
              </w:rPr>
            </w:pPr>
            <w:r>
              <w:rPr>
                <w:sz w:val="24"/>
              </w:rPr>
              <w:t>objdump</w:t>
            </w:r>
            <w:r>
              <w:rPr>
                <w:rFonts w:hint="eastAsia"/>
                <w:sz w:val="24"/>
              </w:rPr>
              <w:t>反汇编工具</w:t>
            </w:r>
          </w:p>
          <w:p w14:paraId="1CF503B3">
            <w:pPr>
              <w:spacing w:line="276" w:lineRule="auto"/>
              <w:ind w:left="420"/>
              <w:rPr>
                <w:sz w:val="24"/>
              </w:rPr>
            </w:pPr>
          </w:p>
        </w:tc>
      </w:tr>
      <w:tr w14:paraId="7EC3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303" w:type="dxa"/>
          </w:tcPr>
          <w:p w14:paraId="4EF0E2D6">
            <w:pPr>
              <w:spacing w:before="156" w:beforeLines="50" w:after="156" w:afterLines="50"/>
              <w:rPr>
                <w:rFonts w:ascii="黑体" w:hAnsi="黑体" w:eastAsia="黑体"/>
                <w:b/>
                <w:sz w:val="28"/>
                <w:szCs w:val="28"/>
              </w:rPr>
            </w:pPr>
            <w:r>
              <w:rPr>
                <w:rFonts w:hint="eastAsia" w:ascii="黑体" w:hAnsi="黑体" w:eastAsia="黑体"/>
                <w:b/>
                <w:sz w:val="28"/>
                <w:szCs w:val="28"/>
              </w:rPr>
              <w:t>三、</w:t>
            </w:r>
            <w:r>
              <w:rPr>
                <w:rFonts w:ascii="黑体" w:hAnsi="黑体" w:eastAsia="黑体"/>
                <w:b/>
                <w:sz w:val="28"/>
                <w:szCs w:val="28"/>
              </w:rPr>
              <w:t>实验</w:t>
            </w:r>
            <w:r>
              <w:rPr>
                <w:rFonts w:hint="eastAsia" w:ascii="黑体" w:hAnsi="黑体" w:eastAsia="黑体"/>
                <w:b/>
                <w:sz w:val="28"/>
                <w:szCs w:val="28"/>
              </w:rPr>
              <w:t>方法与步骤：</w:t>
            </w:r>
          </w:p>
          <w:p w14:paraId="76692D75">
            <w:pPr>
              <w:pStyle w:val="12"/>
              <w:snapToGrid w:val="0"/>
              <w:spacing w:before="156" w:beforeLines="50" w:line="360" w:lineRule="auto"/>
              <w:rPr>
                <w:rFonts w:eastAsiaTheme="minorEastAsia"/>
              </w:rPr>
            </w:pPr>
            <w:r>
              <w:rPr>
                <w:rFonts w:eastAsiaTheme="minorEastAsia"/>
              </w:rPr>
              <w:t>本实验设计为一个黑客拆解二进制炸弹的游戏。我们仅给黑客（同学）提供一个二进制可执行文件bomb_64和主函数所在的源程序bomb_64.c，不提供每个关卡的源代码。程序运行中有6个关卡（6个phase），每个关卡需要用户输入正确的字符串或数字才能通关，否则会引爆炸弹（打印出一条错误信息，并导致评分下降）！</w:t>
            </w:r>
          </w:p>
          <w:p w14:paraId="0D097B49">
            <w:pPr>
              <w:pStyle w:val="12"/>
              <w:snapToGrid w:val="0"/>
              <w:spacing w:before="156" w:beforeLines="50" w:line="360" w:lineRule="auto"/>
              <w:rPr>
                <w:rFonts w:eastAsiaTheme="minorEastAsia"/>
              </w:rPr>
            </w:pPr>
            <w:r>
              <w:rPr>
                <w:rFonts w:eastAsiaTheme="minorEastAsia"/>
              </w:rPr>
              <w:t>要求同学运用</w:t>
            </w:r>
            <w:r>
              <w:rPr>
                <w:rFonts w:eastAsiaTheme="minorEastAsia"/>
                <w:b/>
                <w:bCs/>
              </w:rPr>
              <w:t>GDB调试工具和objdump反汇编工具</w:t>
            </w:r>
            <w:r>
              <w:rPr>
                <w:rFonts w:eastAsiaTheme="minorEastAsia"/>
              </w:rPr>
              <w:t>，通过分析汇编代码</w:t>
            </w:r>
            <w:r>
              <w:rPr>
                <w:rFonts w:eastAsiaTheme="minorEastAsia"/>
                <w:b/>
                <w:bCs/>
              </w:rPr>
              <w:t>，</w:t>
            </w:r>
            <w:r>
              <w:rPr>
                <w:rFonts w:eastAsiaTheme="minorEastAsia"/>
              </w:rPr>
              <w:t>找到在每个phase程序段中，引导程序跳转到“explode_bomb”程序段的地方，并分析其成功跳转的条件，以此为突破口寻找应该在命令行输入何种字符串来通关。</w:t>
            </w:r>
          </w:p>
          <w:p w14:paraId="39CD7D12">
            <w:pPr>
              <w:pStyle w:val="12"/>
              <w:snapToGrid w:val="0"/>
              <w:spacing w:before="156" w:beforeLines="50" w:line="360" w:lineRule="auto"/>
              <w:rPr>
                <w:rFonts w:hint="eastAsia" w:eastAsiaTheme="minorEastAsia"/>
              </w:rPr>
            </w:pPr>
            <w:r>
              <w:rPr>
                <w:rFonts w:eastAsiaTheme="minorEastAsia"/>
              </w:rPr>
              <w:t>本实验</w:t>
            </w:r>
            <w:r>
              <w:rPr>
                <w:rFonts w:hint="eastAsia" w:eastAsiaTheme="minorEastAsia"/>
              </w:rPr>
              <w:t>需</w:t>
            </w:r>
            <w:r>
              <w:rPr>
                <w:rFonts w:eastAsiaTheme="minorEastAsia"/>
              </w:rPr>
              <w:t>解决Phase_1(</w:t>
            </w:r>
            <w:r>
              <w:rPr>
                <w:rFonts w:eastAsiaTheme="minorEastAsia"/>
                <w:b/>
              </w:rPr>
              <w:t>1</w:t>
            </w:r>
            <w:r>
              <w:rPr>
                <w:rFonts w:eastAsiaTheme="minorEastAsia"/>
                <w:b/>
                <w:color w:val="000000" w:themeColor="text1"/>
                <w14:textFill>
                  <w14:solidFill>
                    <w14:schemeClr w14:val="tx1"/>
                  </w14:solidFill>
                </w14:textFill>
              </w:rPr>
              <w:t>5分</w:t>
            </w:r>
            <w:r>
              <w:rPr>
                <w:rFonts w:eastAsiaTheme="minorEastAsia"/>
              </w:rPr>
              <w:t>)、Phase_2(</w:t>
            </w:r>
            <w:r>
              <w:rPr>
                <w:rFonts w:eastAsiaTheme="minorEastAsia"/>
                <w:b/>
                <w:color w:val="000000" w:themeColor="text1"/>
                <w14:textFill>
                  <w14:solidFill>
                    <w14:schemeClr w14:val="tx1"/>
                  </w14:solidFill>
                </w14:textFill>
              </w:rPr>
              <w:t>15分</w:t>
            </w:r>
            <w:r>
              <w:rPr>
                <w:rFonts w:eastAsiaTheme="minorEastAsia"/>
              </w:rPr>
              <w:t>)、Phase_3(</w:t>
            </w:r>
            <w:r>
              <w:rPr>
                <w:rFonts w:eastAsiaTheme="minorEastAsia"/>
                <w:b/>
                <w:color w:val="000000" w:themeColor="text1"/>
                <w14:textFill>
                  <w14:solidFill>
                    <w14:schemeClr w14:val="tx1"/>
                  </w14:solidFill>
                </w14:textFill>
              </w:rPr>
              <w:t>15分</w:t>
            </w:r>
            <w:r>
              <w:rPr>
                <w:rFonts w:eastAsiaTheme="minorEastAsia"/>
              </w:rPr>
              <w:t>)、Phase_4(</w:t>
            </w:r>
            <w:r>
              <w:rPr>
                <w:rFonts w:eastAsiaTheme="minorEastAsia"/>
                <w:b/>
                <w:color w:val="000000" w:themeColor="text1"/>
                <w14:textFill>
                  <w14:solidFill>
                    <w14:schemeClr w14:val="tx1"/>
                  </w14:solidFill>
                </w14:textFill>
              </w:rPr>
              <w:t>15分</w:t>
            </w:r>
            <w:r>
              <w:rPr>
                <w:rFonts w:eastAsiaTheme="minorEastAsia"/>
              </w:rPr>
              <w:t>)、Phase_5(</w:t>
            </w:r>
            <w:r>
              <w:rPr>
                <w:rFonts w:eastAsiaTheme="minorEastAsia"/>
                <w:b/>
              </w:rPr>
              <w:t>15分</w:t>
            </w:r>
            <w:r>
              <w:rPr>
                <w:rFonts w:eastAsiaTheme="minorEastAsia"/>
              </w:rPr>
              <w:t>)</w:t>
            </w:r>
            <w:r>
              <w:rPr>
                <w:rFonts w:hint="eastAsia" w:eastAsiaTheme="minorEastAsia"/>
              </w:rPr>
              <w:t>、</w:t>
            </w:r>
            <w:r>
              <w:rPr>
                <w:rFonts w:eastAsiaTheme="minorEastAsia"/>
              </w:rPr>
              <w:t>Phase_6(</w:t>
            </w:r>
            <w:r>
              <w:rPr>
                <w:rFonts w:eastAsiaTheme="minorEastAsia"/>
                <w:b/>
              </w:rPr>
              <w:t>10分</w:t>
            </w:r>
            <w:r>
              <w:rPr>
                <w:rFonts w:eastAsiaTheme="minorEastAsia"/>
              </w:rPr>
              <w:t>)。通过</w:t>
            </w:r>
            <w:r>
              <w:rPr>
                <w:rFonts w:eastAsiaTheme="minorEastAsia"/>
                <w:b/>
              </w:rPr>
              <w:t>截图</w:t>
            </w:r>
            <w:r>
              <w:rPr>
                <w:rFonts w:hint="eastAsia" w:eastAsiaTheme="minorEastAsia"/>
                <w:b/>
              </w:rPr>
              <w:t>+文字</w:t>
            </w:r>
            <w:r>
              <w:rPr>
                <w:rFonts w:hint="eastAsia" w:eastAsiaTheme="minorEastAsia"/>
              </w:rPr>
              <w:t>的形式</w:t>
            </w:r>
            <w:r>
              <w:rPr>
                <w:rFonts w:eastAsiaTheme="minorEastAsia"/>
              </w:rPr>
              <w:t>把</w:t>
            </w:r>
            <w:r>
              <w:rPr>
                <w:rFonts w:hint="eastAsia" w:eastAsiaTheme="minorEastAsia"/>
              </w:rPr>
              <w:t>实验过程</w:t>
            </w:r>
            <w:r>
              <w:rPr>
                <w:rFonts w:eastAsiaTheme="minorEastAsia"/>
              </w:rPr>
              <w:t>写在实验报告上</w:t>
            </w:r>
            <w:r>
              <w:rPr>
                <w:rFonts w:hint="eastAsia" w:eastAsiaTheme="minorEastAsia"/>
              </w:rPr>
              <w:t>，最后并撰写</w:t>
            </w:r>
            <w:r>
              <w:rPr>
                <w:rFonts w:hint="eastAsia" w:eastAsiaTheme="minorEastAsia"/>
                <w:b/>
              </w:rPr>
              <w:t>实验结论与心得(</w:t>
            </w:r>
            <w:r>
              <w:rPr>
                <w:rFonts w:eastAsiaTheme="minorEastAsia"/>
                <w:b/>
              </w:rPr>
              <w:t>15</w:t>
            </w:r>
            <w:r>
              <w:rPr>
                <w:rFonts w:hint="eastAsia" w:eastAsiaTheme="minorEastAsia"/>
                <w:b/>
              </w:rPr>
              <w:t>分</w:t>
            </w:r>
            <w:r>
              <w:rPr>
                <w:rFonts w:hint="eastAsia" w:eastAsiaTheme="minorEastAsia"/>
              </w:rPr>
              <w:t>)。</w:t>
            </w:r>
          </w:p>
          <w:p w14:paraId="70B9FC17">
            <w:pPr>
              <w:pStyle w:val="12"/>
              <w:snapToGrid w:val="0"/>
              <w:spacing w:before="156" w:beforeLines="50" w:line="360" w:lineRule="auto"/>
              <w:rPr>
                <w:rFonts w:hint="eastAsia" w:eastAsiaTheme="minorEastAsia"/>
              </w:rPr>
            </w:pPr>
          </w:p>
        </w:tc>
      </w:tr>
      <w:tr w14:paraId="3807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0" w:hRule="atLeast"/>
        </w:trPr>
        <w:tc>
          <w:tcPr>
            <w:tcW w:w="8303" w:type="dxa"/>
          </w:tcPr>
          <w:p w14:paraId="1BB94B57">
            <w:pPr>
              <w:spacing w:before="156" w:beforeLines="50" w:after="156" w:afterLines="50"/>
              <w:rPr>
                <w:sz w:val="30"/>
                <w:szCs w:val="30"/>
              </w:rPr>
            </w:pPr>
            <w:r>
              <w:rPr>
                <w:rFonts w:hint="eastAsia" w:ascii="黑体" w:hAnsi="黑体" w:eastAsia="黑体"/>
                <w:b/>
                <w:sz w:val="28"/>
                <w:szCs w:val="28"/>
              </w:rPr>
              <w:t>四</w:t>
            </w:r>
            <w:r>
              <w:rPr>
                <w:rFonts w:ascii="黑体" w:hAnsi="黑体" w:eastAsia="黑体"/>
                <w:b/>
                <w:sz w:val="28"/>
                <w:szCs w:val="28"/>
              </w:rPr>
              <w:t>、</w:t>
            </w:r>
            <w:r>
              <w:rPr>
                <w:rFonts w:hint="eastAsia" w:ascii="黑体" w:hAnsi="黑体" w:eastAsia="黑体"/>
                <w:b/>
                <w:sz w:val="28"/>
                <w:szCs w:val="28"/>
              </w:rPr>
              <w:t>实验过程及内容：</w:t>
            </w:r>
            <w:r>
              <w:rPr>
                <w:rFonts w:hint="eastAsia"/>
                <w:sz w:val="30"/>
                <w:szCs w:val="30"/>
              </w:rPr>
              <w:t xml:space="preserve"> </w:t>
            </w:r>
          </w:p>
          <w:p w14:paraId="1D6D8042"/>
          <w:p w14:paraId="1127DC79"/>
          <w:p w14:paraId="4C4A1574">
            <w:pPr>
              <w:rPr>
                <w:rFonts w:hint="eastAsia"/>
                <w:lang w:val="en-US" w:eastAsia="zh-CN"/>
              </w:rPr>
            </w:pPr>
            <w:r>
              <w:rPr>
                <w:rFonts w:hint="eastAsia"/>
                <w:sz w:val="44"/>
                <w:szCs w:val="44"/>
                <w:lang w:val="en-US" w:eastAsia="zh-CN"/>
              </w:rPr>
              <w:t>第一关</w:t>
            </w:r>
            <w:r>
              <w:rPr>
                <w:rFonts w:hint="eastAsia"/>
                <w:lang w:val="en-US" w:eastAsia="zh-CN"/>
              </w:rPr>
              <w:t>：</w:t>
            </w:r>
          </w:p>
          <w:p w14:paraId="47DDCF72">
            <w:r>
              <w:drawing>
                <wp:inline distT="0" distB="0" distL="114300" distR="114300">
                  <wp:extent cx="5271770" cy="2947035"/>
                  <wp:effectExtent l="0" t="0" r="12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770" cy="2947035"/>
                          </a:xfrm>
                          <a:prstGeom prst="rect">
                            <a:avLst/>
                          </a:prstGeom>
                          <a:noFill/>
                          <a:ln>
                            <a:noFill/>
                          </a:ln>
                        </pic:spPr>
                      </pic:pic>
                    </a:graphicData>
                  </a:graphic>
                </wp:inline>
              </w:drawing>
            </w:r>
          </w:p>
          <w:p w14:paraId="06D44E64">
            <w:pPr>
              <w:rPr>
                <w:rFonts w:hint="eastAsia"/>
                <w:lang w:val="en-US" w:eastAsia="zh-CN"/>
              </w:rPr>
            </w:pPr>
            <w:r>
              <w:rPr>
                <w:rFonts w:hint="eastAsia"/>
                <w:lang w:val="en-US" w:eastAsia="zh-CN"/>
              </w:rPr>
              <w:t>进行反汇编</w:t>
            </w:r>
          </w:p>
          <w:p w14:paraId="79F1C549">
            <w:pPr>
              <w:rPr>
                <w:rFonts w:hint="default"/>
                <w:lang w:val="en-US" w:eastAsia="zh-CN"/>
              </w:rPr>
            </w:pPr>
            <w:r>
              <w:drawing>
                <wp:inline distT="0" distB="0" distL="114300" distR="114300">
                  <wp:extent cx="5275580" cy="2953385"/>
                  <wp:effectExtent l="0" t="0" r="1270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5580" cy="2953385"/>
                          </a:xfrm>
                          <a:prstGeom prst="rect">
                            <a:avLst/>
                          </a:prstGeom>
                          <a:noFill/>
                          <a:ln>
                            <a:noFill/>
                          </a:ln>
                        </pic:spPr>
                      </pic:pic>
                    </a:graphicData>
                  </a:graphic>
                </wp:inline>
              </w:drawing>
            </w:r>
          </w:p>
          <w:p w14:paraId="0A1612CC">
            <w:pPr>
              <w:rPr>
                <w:rFonts w:hint="eastAsia"/>
                <w:lang w:val="en-US" w:eastAsia="zh-CN"/>
              </w:rPr>
            </w:pPr>
            <w:r>
              <w:rPr>
                <w:rFonts w:hint="eastAsia"/>
                <w:lang w:val="en-US" w:eastAsia="zh-CN"/>
              </w:rPr>
              <w:t>找到phase1函数</w:t>
            </w:r>
          </w:p>
          <w:p w14:paraId="23CCE983">
            <w:pPr>
              <w:rPr>
                <w:rFonts w:hint="eastAsia"/>
                <w:lang w:val="en-US" w:eastAsia="zh-CN"/>
              </w:rPr>
            </w:pPr>
            <w:r>
              <w:rPr>
                <w:rFonts w:hint="eastAsia"/>
                <w:lang w:val="en-US" w:eastAsia="zh-CN"/>
              </w:rPr>
              <w:t>观察phase_1部分，接下来逐行解析汇编代码意义：</w:t>
            </w:r>
          </w:p>
          <w:p w14:paraId="300EFE00">
            <w:pPr>
              <w:rPr>
                <w:rFonts w:hint="eastAsia"/>
                <w:lang w:val="en-US" w:eastAsia="zh-CN"/>
              </w:rPr>
            </w:pPr>
          </w:p>
          <w:p w14:paraId="2E693112">
            <w:pPr>
              <w:rPr>
                <w:rFonts w:hint="eastAsia"/>
                <w:lang w:val="en-US" w:eastAsia="zh-CN"/>
              </w:rPr>
            </w:pPr>
            <w:r>
              <w:rPr>
                <w:rFonts w:hint="eastAsia"/>
                <w:lang w:val="en-US" w:eastAsia="zh-CN"/>
              </w:rPr>
              <w:t>400e70:    48 83 ec 08              sub    $0x8,%rsp</w:t>
            </w:r>
          </w:p>
          <w:p w14:paraId="5C1F6208">
            <w:pPr>
              <w:rPr>
                <w:rFonts w:hint="eastAsia"/>
                <w:lang w:val="en-US" w:eastAsia="zh-CN"/>
              </w:rPr>
            </w:pPr>
          </w:p>
          <w:p w14:paraId="08FDBFA1">
            <w:pPr>
              <w:rPr>
                <w:rFonts w:hint="eastAsia"/>
                <w:lang w:val="en-US" w:eastAsia="zh-CN"/>
              </w:rPr>
            </w:pPr>
            <w:r>
              <w:rPr>
                <w:rFonts w:hint="eastAsia"/>
                <w:lang w:val="en-US" w:eastAsia="zh-CN"/>
              </w:rPr>
              <w:t>这条指令将栈指针%rsp减去 8，为函数的局部变量或临时变量腾出 8 字节的空间。</w:t>
            </w:r>
          </w:p>
          <w:p w14:paraId="173E5C2B">
            <w:pPr>
              <w:rPr>
                <w:rFonts w:hint="eastAsia"/>
                <w:lang w:val="en-US" w:eastAsia="zh-CN"/>
              </w:rPr>
            </w:pPr>
          </w:p>
          <w:p w14:paraId="4D058FA8">
            <w:pPr>
              <w:rPr>
                <w:rFonts w:hint="eastAsia"/>
                <w:lang w:val="en-US" w:eastAsia="zh-CN"/>
              </w:rPr>
            </w:pPr>
            <w:r>
              <w:rPr>
                <w:rFonts w:hint="eastAsia"/>
                <w:lang w:val="en-US" w:eastAsia="zh-CN"/>
              </w:rPr>
              <w:t>400e74:  be f8 1a 40 00           mov    $0x401af8,%esi</w:t>
            </w:r>
          </w:p>
          <w:p w14:paraId="2767383B">
            <w:pPr>
              <w:rPr>
                <w:rFonts w:hint="eastAsia"/>
                <w:lang w:val="en-US" w:eastAsia="zh-CN"/>
              </w:rPr>
            </w:pPr>
          </w:p>
          <w:p w14:paraId="088C6231">
            <w:pPr>
              <w:rPr>
                <w:rFonts w:hint="eastAsia"/>
                <w:lang w:val="en-US" w:eastAsia="zh-CN"/>
              </w:rPr>
            </w:pPr>
            <w:r>
              <w:rPr>
                <w:rFonts w:hint="eastAsia"/>
                <w:lang w:val="en-US" w:eastAsia="zh-CN"/>
              </w:rPr>
              <w:t>这条指令将立即数 0x401af8 移动到寄存器 %esi中。该立即数是一个地址，用于与函数中的其他数据进行比较或处理。</w:t>
            </w:r>
          </w:p>
          <w:p w14:paraId="5A6411C2">
            <w:pPr>
              <w:rPr>
                <w:rFonts w:hint="eastAsia"/>
                <w:lang w:val="en-US" w:eastAsia="zh-CN"/>
              </w:rPr>
            </w:pPr>
          </w:p>
          <w:p w14:paraId="51E31775">
            <w:pPr>
              <w:rPr>
                <w:rFonts w:hint="eastAsia"/>
                <w:lang w:val="en-US" w:eastAsia="zh-CN"/>
              </w:rPr>
            </w:pPr>
            <w:r>
              <w:rPr>
                <w:rFonts w:hint="eastAsia"/>
                <w:lang w:val="en-US" w:eastAsia="zh-CN"/>
              </w:rPr>
              <w:t>400e79:  e8 bf 03 00 00   call   40123d &lt;strings_not_equal&gt;</w:t>
            </w:r>
          </w:p>
          <w:p w14:paraId="597BC8C1">
            <w:pPr>
              <w:rPr>
                <w:rFonts w:hint="eastAsia"/>
                <w:lang w:val="en-US" w:eastAsia="zh-CN"/>
              </w:rPr>
            </w:pPr>
          </w:p>
          <w:p w14:paraId="14345BFF">
            <w:pPr>
              <w:rPr>
                <w:rFonts w:hint="eastAsia"/>
                <w:lang w:val="en-US" w:eastAsia="zh-CN"/>
              </w:rPr>
            </w:pPr>
            <w:r>
              <w:rPr>
                <w:rFonts w:hint="eastAsia"/>
                <w:lang w:val="en-US" w:eastAsia="zh-CN"/>
              </w:rPr>
              <w:t>这条指令调用名为 `strings_not_equal` 的函数，函数地址是 0x40123d。该函数用于比较字符串。</w:t>
            </w:r>
          </w:p>
          <w:p w14:paraId="58A27225">
            <w:pPr>
              <w:rPr>
                <w:rFonts w:hint="eastAsia"/>
                <w:lang w:val="en-US" w:eastAsia="zh-CN"/>
              </w:rPr>
            </w:pPr>
          </w:p>
          <w:p w14:paraId="6213406E">
            <w:pPr>
              <w:rPr>
                <w:rFonts w:hint="eastAsia"/>
                <w:lang w:val="en-US" w:eastAsia="zh-CN"/>
              </w:rPr>
            </w:pPr>
            <w:r>
              <w:rPr>
                <w:rFonts w:hint="eastAsia"/>
                <w:lang w:val="en-US" w:eastAsia="zh-CN"/>
              </w:rPr>
              <w:t>400e7e:  85 c0     test   %eax,%eax</w:t>
            </w:r>
          </w:p>
          <w:p w14:paraId="4D8CB01D">
            <w:pPr>
              <w:rPr>
                <w:rFonts w:hint="eastAsia"/>
                <w:lang w:val="en-US" w:eastAsia="zh-CN"/>
              </w:rPr>
            </w:pPr>
          </w:p>
          <w:p w14:paraId="163673A4">
            <w:pPr>
              <w:rPr>
                <w:rFonts w:hint="eastAsia"/>
                <w:lang w:val="en-US" w:eastAsia="zh-CN"/>
              </w:rPr>
            </w:pPr>
            <w:r>
              <w:rPr>
                <w:rFonts w:hint="eastAsia"/>
                <w:lang w:val="en-US" w:eastAsia="zh-CN"/>
              </w:rPr>
              <w:t>这条指令对 `%eax` 寄存器中的值进行逻辑与运算。</w:t>
            </w:r>
          </w:p>
          <w:p w14:paraId="237B75D3">
            <w:pPr>
              <w:rPr>
                <w:rFonts w:hint="eastAsia"/>
                <w:lang w:val="en-US" w:eastAsia="zh-CN"/>
              </w:rPr>
            </w:pPr>
          </w:p>
          <w:p w14:paraId="3393356C">
            <w:pPr>
              <w:rPr>
                <w:rFonts w:hint="eastAsia"/>
                <w:lang w:val="en-US" w:eastAsia="zh-CN"/>
              </w:rPr>
            </w:pPr>
            <w:r>
              <w:rPr>
                <w:rFonts w:hint="eastAsia"/>
                <w:lang w:val="en-US" w:eastAsia="zh-CN"/>
              </w:rPr>
              <w:t>400e80:  74 05        je     400e87 &lt;phase_1+0x17&gt;</w:t>
            </w:r>
          </w:p>
          <w:p w14:paraId="7483DF14">
            <w:pPr>
              <w:rPr>
                <w:rFonts w:hint="eastAsia"/>
                <w:lang w:val="en-US" w:eastAsia="zh-CN"/>
              </w:rPr>
            </w:pPr>
          </w:p>
          <w:p w14:paraId="1121CE02">
            <w:pPr>
              <w:rPr>
                <w:rFonts w:hint="eastAsia"/>
                <w:lang w:val="en-US" w:eastAsia="zh-CN"/>
              </w:rPr>
            </w:pPr>
            <w:r>
              <w:rPr>
                <w:rFonts w:hint="eastAsia"/>
                <w:lang w:val="en-US" w:eastAsia="zh-CN"/>
              </w:rPr>
              <w:t>这条指令根据前一条指令的结果，如果结果为零（即 `%eax` 的值为零），则跳转到地址 0x400e87 处执行，否则继续执行下一条指令。</w:t>
            </w:r>
          </w:p>
          <w:p w14:paraId="2EC423A5">
            <w:pPr>
              <w:rPr>
                <w:rFonts w:hint="eastAsia"/>
                <w:lang w:val="en-US" w:eastAsia="zh-CN"/>
              </w:rPr>
            </w:pPr>
          </w:p>
          <w:p w14:paraId="409614FD">
            <w:pPr>
              <w:rPr>
                <w:rFonts w:hint="eastAsia"/>
                <w:lang w:val="en-US" w:eastAsia="zh-CN"/>
              </w:rPr>
            </w:pPr>
            <w:r>
              <w:rPr>
                <w:rFonts w:hint="eastAsia"/>
                <w:lang w:val="en-US" w:eastAsia="zh-CN"/>
              </w:rPr>
              <w:t>400e82:  e8 b6 07 00 00   call 40163d &lt;explode_bomb&gt;</w:t>
            </w:r>
          </w:p>
          <w:p w14:paraId="0F0A8177">
            <w:pPr>
              <w:rPr>
                <w:rFonts w:hint="eastAsia"/>
                <w:lang w:val="en-US" w:eastAsia="zh-CN"/>
              </w:rPr>
            </w:pPr>
          </w:p>
          <w:p w14:paraId="2C575285">
            <w:pPr>
              <w:rPr>
                <w:rFonts w:hint="eastAsia"/>
                <w:lang w:val="en-US" w:eastAsia="zh-CN"/>
              </w:rPr>
            </w:pPr>
            <w:r>
              <w:rPr>
                <w:rFonts w:hint="eastAsia"/>
                <w:lang w:val="en-US" w:eastAsia="zh-CN"/>
              </w:rPr>
              <w:t>如果前一条指令的结果非零，那么将调用`explode_bomb` 的函数。</w:t>
            </w:r>
          </w:p>
          <w:p w14:paraId="390A1AF7">
            <w:pPr>
              <w:rPr>
                <w:rFonts w:hint="eastAsia"/>
                <w:lang w:val="en-US" w:eastAsia="zh-CN"/>
              </w:rPr>
            </w:pPr>
          </w:p>
          <w:p w14:paraId="1C32B876">
            <w:pPr>
              <w:rPr>
                <w:rFonts w:hint="eastAsia"/>
                <w:lang w:val="en-US" w:eastAsia="zh-CN"/>
              </w:rPr>
            </w:pPr>
            <w:r>
              <w:rPr>
                <w:rFonts w:hint="eastAsia"/>
                <w:lang w:val="en-US" w:eastAsia="zh-CN"/>
              </w:rPr>
              <w:t>400e87:  48 83 c4 08     add    $0x8,%rsp</w:t>
            </w:r>
          </w:p>
          <w:p w14:paraId="0505B28A">
            <w:pPr>
              <w:rPr>
                <w:rFonts w:hint="eastAsia"/>
                <w:lang w:val="en-US" w:eastAsia="zh-CN"/>
              </w:rPr>
            </w:pPr>
          </w:p>
          <w:p w14:paraId="775521BC">
            <w:pPr>
              <w:rPr>
                <w:rFonts w:hint="eastAsia"/>
                <w:lang w:val="en-US" w:eastAsia="zh-CN"/>
              </w:rPr>
            </w:pPr>
            <w:r>
              <w:rPr>
                <w:rFonts w:hint="eastAsia"/>
                <w:lang w:val="en-US" w:eastAsia="zh-CN"/>
              </w:rPr>
              <w:t>这条指令将栈指针 `%rsp` 增加 8，恢复之前被分配的局部变量或临时变量的空间。</w:t>
            </w:r>
          </w:p>
          <w:p w14:paraId="5513BF5B">
            <w:pPr>
              <w:rPr>
                <w:rFonts w:hint="eastAsia"/>
                <w:lang w:val="en-US" w:eastAsia="zh-CN"/>
              </w:rPr>
            </w:pPr>
          </w:p>
          <w:p w14:paraId="5C3AD1B9">
            <w:pPr>
              <w:rPr>
                <w:rFonts w:hint="eastAsia"/>
                <w:lang w:val="en-US" w:eastAsia="zh-CN"/>
              </w:rPr>
            </w:pPr>
            <w:r>
              <w:rPr>
                <w:rFonts w:hint="eastAsia"/>
                <w:lang w:val="en-US" w:eastAsia="zh-CN"/>
              </w:rPr>
              <w:t>400e8b:  c3   ret</w:t>
            </w:r>
          </w:p>
          <w:p w14:paraId="275AE4D4">
            <w:pPr>
              <w:rPr>
                <w:rFonts w:hint="eastAsia"/>
                <w:lang w:val="en-US" w:eastAsia="zh-CN"/>
              </w:rPr>
            </w:pPr>
          </w:p>
          <w:p w14:paraId="5175AEFE">
            <w:pPr>
              <w:rPr>
                <w:rFonts w:hint="eastAsia"/>
                <w:lang w:val="en-US" w:eastAsia="zh-CN"/>
              </w:rPr>
            </w:pPr>
            <w:r>
              <w:rPr>
                <w:rFonts w:hint="eastAsia"/>
                <w:lang w:val="en-US" w:eastAsia="zh-CN"/>
              </w:rPr>
              <w:t>这条指令是函数的返回指令，它告诉程序将控制流返回到调用该函数的位置。</w:t>
            </w:r>
          </w:p>
          <w:p w14:paraId="6DEC768D">
            <w:pPr>
              <w:rPr>
                <w:rFonts w:hint="eastAsia"/>
                <w:lang w:val="en-US" w:eastAsia="zh-CN"/>
              </w:rPr>
            </w:pPr>
          </w:p>
          <w:p w14:paraId="428AB1C9">
            <w:pPr>
              <w:rPr>
                <w:rFonts w:hint="eastAsia"/>
                <w:lang w:val="en-US" w:eastAsia="zh-CN"/>
              </w:rPr>
            </w:pPr>
            <w:r>
              <w:rPr>
                <w:rFonts w:hint="eastAsia"/>
                <w:lang w:val="en-US" w:eastAsia="zh-CN"/>
              </w:rPr>
              <w:t>综上所述，该函数会判断输入内容和0x401af8的值是否相同，若相同则通关，否则引爆炸弹。</w:t>
            </w:r>
          </w:p>
          <w:p w14:paraId="37231131">
            <w:pPr>
              <w:rPr>
                <w:rFonts w:hint="default"/>
                <w:lang w:val="en-US" w:eastAsia="zh-CN"/>
              </w:rPr>
            </w:pPr>
            <w:r>
              <w:drawing>
                <wp:inline distT="0" distB="0" distL="114300" distR="114300">
                  <wp:extent cx="5277485" cy="2797175"/>
                  <wp:effectExtent l="0" t="0" r="1079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7485" cy="2797175"/>
                          </a:xfrm>
                          <a:prstGeom prst="rect">
                            <a:avLst/>
                          </a:prstGeom>
                          <a:noFill/>
                          <a:ln>
                            <a:noFill/>
                          </a:ln>
                        </pic:spPr>
                      </pic:pic>
                    </a:graphicData>
                  </a:graphic>
                </wp:inline>
              </w:drawing>
            </w:r>
          </w:p>
          <w:p w14:paraId="6EC80935">
            <w:pPr>
              <w:rPr>
                <w:rFonts w:hint="eastAsia"/>
                <w:lang w:val="en-US" w:eastAsia="zh-CN"/>
              </w:rPr>
            </w:pPr>
            <w:r>
              <w:rPr>
                <w:rFonts w:hint="eastAsia"/>
                <w:lang w:val="en-US" w:eastAsia="zh-CN"/>
              </w:rPr>
              <w:t>打开gdb调试工具</w:t>
            </w:r>
          </w:p>
          <w:p w14:paraId="73BF1160">
            <w:r>
              <w:drawing>
                <wp:inline distT="0" distB="0" distL="114300" distR="114300">
                  <wp:extent cx="5271135" cy="2912745"/>
                  <wp:effectExtent l="0" t="0" r="190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1135" cy="2912745"/>
                          </a:xfrm>
                          <a:prstGeom prst="rect">
                            <a:avLst/>
                          </a:prstGeom>
                          <a:noFill/>
                          <a:ln>
                            <a:noFill/>
                          </a:ln>
                        </pic:spPr>
                      </pic:pic>
                    </a:graphicData>
                  </a:graphic>
                </wp:inline>
              </w:drawing>
            </w:r>
          </w:p>
          <w:p w14:paraId="66123960">
            <w:pPr>
              <w:rPr>
                <w:rFonts w:hint="eastAsia"/>
                <w:lang w:val="en-US" w:eastAsia="zh-CN"/>
              </w:rPr>
            </w:pPr>
            <w:r>
              <w:rPr>
                <w:rFonts w:hint="eastAsia"/>
                <w:lang w:val="en-US" w:eastAsia="zh-CN"/>
              </w:rPr>
              <w:t>找到字符串内容</w:t>
            </w:r>
          </w:p>
          <w:p w14:paraId="6CB0ADAA">
            <w:r>
              <w:drawing>
                <wp:inline distT="0" distB="0" distL="114300" distR="114300">
                  <wp:extent cx="5157470" cy="2017395"/>
                  <wp:effectExtent l="0" t="0" r="889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rcRect l="36564" t="55999"/>
                          <a:stretch>
                            <a:fillRect/>
                          </a:stretch>
                        </pic:blipFill>
                        <pic:spPr>
                          <a:xfrm>
                            <a:off x="0" y="0"/>
                            <a:ext cx="5157470" cy="2017395"/>
                          </a:xfrm>
                          <a:prstGeom prst="rect">
                            <a:avLst/>
                          </a:prstGeom>
                          <a:noFill/>
                          <a:ln>
                            <a:noFill/>
                          </a:ln>
                        </pic:spPr>
                      </pic:pic>
                    </a:graphicData>
                  </a:graphic>
                </wp:inline>
              </w:drawing>
            </w:r>
          </w:p>
          <w:p w14:paraId="1A90F437">
            <w:pPr>
              <w:rPr>
                <w:rFonts w:hint="eastAsia" w:ascii="宋体" w:hAnsi="宋体" w:cs="宋体"/>
                <w:sz w:val="24"/>
                <w:szCs w:val="24"/>
                <w:lang w:val="en-US" w:eastAsia="zh-CN"/>
              </w:rPr>
            </w:pPr>
            <w:r>
              <w:rPr>
                <w:rFonts w:hint="eastAsia"/>
                <w:lang w:val="en-US" w:eastAsia="zh-CN"/>
              </w:rPr>
              <w:t>进入程序，输入</w:t>
            </w:r>
            <w:r>
              <w:rPr>
                <w:rFonts w:ascii="宋体" w:hAnsi="宋体" w:eastAsia="宋体" w:cs="宋体"/>
                <w:sz w:val="24"/>
                <w:szCs w:val="24"/>
              </w:rPr>
              <w:t>Science isn't about why,it's about why not?</w:t>
            </w:r>
            <w:r>
              <w:rPr>
                <w:rFonts w:hint="eastAsia" w:ascii="宋体" w:hAnsi="宋体" w:cs="宋体"/>
                <w:sz w:val="24"/>
                <w:szCs w:val="24"/>
                <w:lang w:val="en-US" w:eastAsia="zh-CN"/>
              </w:rPr>
              <w:t>成功拆弹、</w:t>
            </w:r>
          </w:p>
          <w:p w14:paraId="39F22BA9">
            <w:pPr>
              <w:rPr>
                <w:rFonts w:hint="eastAsia" w:ascii="宋体" w:hAnsi="宋体" w:cs="宋体"/>
                <w:sz w:val="24"/>
                <w:szCs w:val="24"/>
                <w:lang w:val="en-US" w:eastAsia="zh-CN"/>
              </w:rPr>
            </w:pPr>
          </w:p>
          <w:p w14:paraId="1EC05CFA">
            <w:pPr>
              <w:rPr>
                <w:rFonts w:hint="eastAsia" w:ascii="宋体" w:hAnsi="宋体" w:cs="宋体"/>
                <w:sz w:val="52"/>
                <w:szCs w:val="52"/>
                <w:lang w:val="en-US" w:eastAsia="zh-CN"/>
              </w:rPr>
            </w:pPr>
            <w:r>
              <w:rPr>
                <w:rFonts w:hint="eastAsia" w:ascii="宋体" w:hAnsi="宋体" w:cs="宋体"/>
                <w:sz w:val="52"/>
                <w:szCs w:val="52"/>
                <w:lang w:val="en-US" w:eastAsia="zh-CN"/>
              </w:rPr>
              <w:t>第二关：</w:t>
            </w:r>
          </w:p>
          <w:p w14:paraId="78A9D7B5">
            <w:r>
              <w:drawing>
                <wp:inline distT="0" distB="0" distL="114300" distR="114300">
                  <wp:extent cx="5276850" cy="3656330"/>
                  <wp:effectExtent l="0" t="0" r="1143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6850" cy="3656330"/>
                          </a:xfrm>
                          <a:prstGeom prst="rect">
                            <a:avLst/>
                          </a:prstGeom>
                          <a:noFill/>
                          <a:ln>
                            <a:noFill/>
                          </a:ln>
                        </pic:spPr>
                      </pic:pic>
                    </a:graphicData>
                  </a:graphic>
                </wp:inline>
              </w:drawing>
            </w:r>
          </w:p>
          <w:p w14:paraId="20CA8EE6">
            <w:pPr>
              <w:rPr>
                <w:rFonts w:hint="default"/>
                <w:lang w:val="en-US" w:eastAsia="zh-CN"/>
              </w:rPr>
            </w:pPr>
            <w:r>
              <w:rPr>
                <w:rFonts w:hint="default"/>
                <w:lang w:val="en-US" w:eastAsia="zh-CN"/>
              </w:rPr>
              <w:t>分析汇编代码：</w:t>
            </w:r>
          </w:p>
          <w:p w14:paraId="01FB446F">
            <w:pPr>
              <w:rPr>
                <w:rFonts w:hint="default"/>
                <w:lang w:val="en-US" w:eastAsia="zh-CN"/>
              </w:rPr>
            </w:pPr>
            <w:r>
              <w:rPr>
                <w:rFonts w:ascii="宋体" w:hAnsi="宋体" w:eastAsia="宋体" w:cs="宋体"/>
                <w:sz w:val="24"/>
                <w:szCs w:val="24"/>
              </w:rPr>
              <w:t>函数初始化和读取输入</w:t>
            </w:r>
          </w:p>
          <w:p w14:paraId="426290FF">
            <w:pPr>
              <w:rPr>
                <w:rFonts w:ascii="宋体" w:hAnsi="宋体" w:eastAsia="宋体" w:cs="宋体"/>
                <w:sz w:val="24"/>
                <w:szCs w:val="24"/>
              </w:rPr>
            </w:pPr>
            <w:r>
              <w:rPr>
                <w:rFonts w:ascii="宋体" w:hAnsi="宋体" w:eastAsia="宋体" w:cs="宋体"/>
                <w:sz w:val="24"/>
                <w:szCs w:val="24"/>
              </w:rPr>
              <w:t>400e8c: 保存寄存器到栈上</w:t>
            </w:r>
          </w:p>
          <w:p w14:paraId="519C951E">
            <w:pPr>
              <w:rPr>
                <w:rFonts w:ascii="宋体" w:hAnsi="宋体" w:eastAsia="宋体" w:cs="宋体"/>
                <w:sz w:val="24"/>
                <w:szCs w:val="24"/>
              </w:rPr>
            </w:pPr>
            <w:r>
              <w:rPr>
                <w:rFonts w:ascii="宋体" w:hAnsi="宋体" w:eastAsia="宋体" w:cs="宋体"/>
                <w:sz w:val="24"/>
                <w:szCs w:val="24"/>
              </w:rPr>
              <w:t xml:space="preserve"> 400ea0: sub $0x48,%rsp # 分配72字节栈空间</w:t>
            </w:r>
          </w:p>
          <w:p w14:paraId="27D993FB">
            <w:pPr>
              <w:rPr>
                <w:rFonts w:ascii="宋体" w:hAnsi="宋体" w:eastAsia="宋体" w:cs="宋体"/>
                <w:sz w:val="24"/>
                <w:szCs w:val="24"/>
              </w:rPr>
            </w:pPr>
            <w:r>
              <w:rPr>
                <w:rFonts w:ascii="宋体" w:hAnsi="宋体" w:eastAsia="宋体" w:cs="宋体"/>
                <w:sz w:val="24"/>
                <w:szCs w:val="24"/>
              </w:rPr>
              <w:t xml:space="preserve"> 400ea4: mov %rsp,%rsi # 把栈顶地址传给read_six_numbers </w:t>
            </w:r>
          </w:p>
          <w:p w14:paraId="713D17FB">
            <w:pPr>
              <w:rPr>
                <w:rFonts w:ascii="宋体" w:hAnsi="宋体" w:eastAsia="宋体" w:cs="宋体"/>
                <w:sz w:val="24"/>
                <w:szCs w:val="24"/>
              </w:rPr>
            </w:pPr>
            <w:r>
              <w:rPr>
                <w:rFonts w:ascii="宋体" w:hAnsi="宋体" w:eastAsia="宋体" w:cs="宋体"/>
                <w:sz w:val="24"/>
                <w:szCs w:val="24"/>
              </w:rPr>
              <w:t>400ea7: call 401743 &lt;read_six_numbers&gt;</w:t>
            </w:r>
          </w:p>
          <w:p w14:paraId="49760FC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read_six_numbers函数的作用：从你的输入中读取6 个用空格分隔的整数，按顺序存到栈上，每个整数占 4 字节。</w:t>
            </w:r>
          </w:p>
          <w:p w14:paraId="38628160">
            <w:pPr>
              <w:keepNext w:val="0"/>
              <w:keepLines w:val="0"/>
              <w:widowControl/>
              <w:suppressLineNumbers w:val="0"/>
              <w:jc w:val="left"/>
            </w:pPr>
            <w:r>
              <w:rPr>
                <w:rFonts w:ascii="宋体" w:hAnsi="宋体" w:eastAsia="宋体" w:cs="宋体"/>
                <w:kern w:val="0"/>
                <w:sz w:val="24"/>
                <w:szCs w:val="24"/>
                <w:lang w:val="en-US" w:eastAsia="zh-CN" w:bidi="ar"/>
              </w:rPr>
              <w:t>存储位置：</w:t>
            </w:r>
          </w:p>
          <w:p w14:paraId="5384C19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rPr>
              <w:t>第 1 个数字：</w:t>
            </w:r>
            <w:r>
              <w:rPr>
                <w:rStyle w:val="10"/>
                <w:color w:val="000000"/>
                <w:sz w:val="19"/>
                <w:szCs w:val="19"/>
              </w:rPr>
              <w:t>rsp + 0x0</w:t>
            </w:r>
          </w:p>
          <w:p w14:paraId="555A084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rPr>
              <w:t>第 2 个数字：</w:t>
            </w:r>
            <w:r>
              <w:rPr>
                <w:rStyle w:val="10"/>
                <w:color w:val="000000"/>
                <w:sz w:val="19"/>
                <w:szCs w:val="19"/>
              </w:rPr>
              <w:t>rsp + 0x4</w:t>
            </w:r>
          </w:p>
          <w:p w14:paraId="1DAE240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rPr>
              <w:t>第 3 个数字：</w:t>
            </w:r>
            <w:r>
              <w:rPr>
                <w:rStyle w:val="10"/>
                <w:color w:val="000000"/>
                <w:sz w:val="19"/>
                <w:szCs w:val="19"/>
              </w:rPr>
              <w:t>rsp + 0x8</w:t>
            </w:r>
          </w:p>
          <w:p w14:paraId="319BFB9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rPr>
              <w:t>第 4 个数字：</w:t>
            </w:r>
            <w:r>
              <w:rPr>
                <w:rStyle w:val="10"/>
                <w:color w:val="000000"/>
                <w:sz w:val="19"/>
                <w:szCs w:val="19"/>
              </w:rPr>
              <w:t>rsp + 0xc</w:t>
            </w:r>
          </w:p>
          <w:p w14:paraId="5AAA267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rPr>
              <w:t>第 5 个数字：</w:t>
            </w:r>
            <w:r>
              <w:rPr>
                <w:rStyle w:val="10"/>
                <w:color w:val="000000"/>
                <w:sz w:val="19"/>
                <w:szCs w:val="19"/>
              </w:rPr>
              <w:t>rsp + 0x10</w:t>
            </w:r>
          </w:p>
          <w:p w14:paraId="6C0B11F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rPr>
              <w:t>第 6 个数字：</w:t>
            </w:r>
            <w:r>
              <w:rPr>
                <w:rStyle w:val="10"/>
                <w:color w:val="000000"/>
                <w:sz w:val="19"/>
                <w:szCs w:val="19"/>
              </w:rPr>
              <w:t>rsp + 0x14</w:t>
            </w:r>
          </w:p>
          <w:p w14:paraId="54E8DC7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p>
          <w:p w14:paraId="07952235">
            <w:pPr>
              <w:rPr>
                <w:rFonts w:hint="default" w:ascii="宋体" w:hAnsi="宋体" w:eastAsia="宋体" w:cs="宋体"/>
                <w:sz w:val="24"/>
                <w:szCs w:val="24"/>
                <w:lang w:val="en-US" w:eastAsia="zh-CN"/>
              </w:rPr>
            </w:pPr>
            <w:r>
              <w:rPr>
                <w:rFonts w:ascii="宋体" w:hAnsi="宋体" w:eastAsia="宋体" w:cs="宋体"/>
                <w:sz w:val="24"/>
                <w:szCs w:val="24"/>
              </w:rPr>
              <w:t>循环初始化</w:t>
            </w:r>
          </w:p>
          <w:p w14:paraId="1132513D">
            <w:pPr>
              <w:rPr>
                <w:rFonts w:ascii="宋体" w:hAnsi="宋体" w:eastAsia="宋体" w:cs="宋体"/>
                <w:sz w:val="24"/>
                <w:szCs w:val="24"/>
              </w:rPr>
            </w:pPr>
            <w:r>
              <w:rPr>
                <w:rFonts w:ascii="宋体" w:hAnsi="宋体" w:eastAsia="宋体" w:cs="宋体"/>
                <w:sz w:val="24"/>
                <w:szCs w:val="24"/>
              </w:rPr>
              <w:t xml:space="preserve">400eac: mov %rsp,%rbp # rbp = 栈顶，指向第1个数字 </w:t>
            </w:r>
          </w:p>
          <w:p w14:paraId="205FA62C">
            <w:pPr>
              <w:rPr>
                <w:rFonts w:ascii="宋体" w:hAnsi="宋体" w:eastAsia="宋体" w:cs="宋体"/>
                <w:sz w:val="24"/>
                <w:szCs w:val="24"/>
              </w:rPr>
            </w:pPr>
            <w:r>
              <w:rPr>
                <w:rFonts w:ascii="宋体" w:hAnsi="宋体" w:eastAsia="宋体" w:cs="宋体"/>
                <w:sz w:val="24"/>
                <w:szCs w:val="24"/>
              </w:rPr>
              <w:t xml:space="preserve">400eaf: lea 0xc(%rsp),%r13 # r13 = rsp + 0xc，指向第4个数字（循环结束条件） </w:t>
            </w:r>
          </w:p>
          <w:p w14:paraId="401B3B18">
            <w:pPr>
              <w:rPr>
                <w:rFonts w:ascii="宋体" w:hAnsi="宋体" w:eastAsia="宋体" w:cs="宋体"/>
                <w:sz w:val="24"/>
                <w:szCs w:val="24"/>
              </w:rPr>
            </w:pPr>
            <w:r>
              <w:rPr>
                <w:rFonts w:ascii="宋体" w:hAnsi="宋体" w:eastAsia="宋体" w:cs="宋体"/>
                <w:sz w:val="24"/>
                <w:szCs w:val="24"/>
              </w:rPr>
              <w:t>400eb4: mov $0x0,%r12d # r12d = 0，用来存前3个数字的累加和</w:t>
            </w:r>
          </w:p>
          <w:p w14:paraId="338A90AD">
            <w:pPr>
              <w:rPr>
                <w:rFonts w:ascii="宋体" w:hAnsi="宋体" w:eastAsia="宋体" w:cs="宋体"/>
                <w:sz w:val="24"/>
                <w:szCs w:val="24"/>
              </w:rPr>
            </w:pPr>
          </w:p>
          <w:p w14:paraId="0BB82330">
            <w:pPr>
              <w:rPr>
                <w:rFonts w:ascii="宋体" w:hAnsi="宋体" w:eastAsia="宋体" w:cs="宋体"/>
                <w:sz w:val="24"/>
                <w:szCs w:val="24"/>
              </w:rPr>
            </w:pPr>
            <w:r>
              <w:rPr>
                <w:rFonts w:ascii="宋体" w:hAnsi="宋体" w:eastAsia="宋体" w:cs="宋体"/>
                <w:sz w:val="24"/>
                <w:szCs w:val="24"/>
              </w:rPr>
              <w:t>核心循环</w:t>
            </w:r>
          </w:p>
          <w:p w14:paraId="6BC9CDCA">
            <w:pPr>
              <w:rPr>
                <w:rFonts w:ascii="宋体" w:hAnsi="宋体" w:eastAsia="宋体" w:cs="宋体"/>
                <w:sz w:val="24"/>
                <w:szCs w:val="24"/>
              </w:rPr>
            </w:pPr>
            <w:r>
              <w:rPr>
                <w:rFonts w:ascii="宋体" w:hAnsi="宋体" w:eastAsia="宋体" w:cs="宋体"/>
                <w:sz w:val="24"/>
                <w:szCs w:val="24"/>
              </w:rPr>
              <w:t xml:space="preserve">400eba: mov %rbp,%rbx # rbx = 当前数字的地址 </w:t>
            </w:r>
          </w:p>
          <w:p w14:paraId="5DD0DDC1">
            <w:pPr>
              <w:rPr>
                <w:rFonts w:ascii="宋体" w:hAnsi="宋体" w:eastAsia="宋体" w:cs="宋体"/>
                <w:sz w:val="24"/>
                <w:szCs w:val="24"/>
              </w:rPr>
            </w:pPr>
            <w:r>
              <w:rPr>
                <w:rFonts w:ascii="宋体" w:hAnsi="宋体" w:eastAsia="宋体" w:cs="宋体"/>
                <w:sz w:val="24"/>
                <w:szCs w:val="24"/>
              </w:rPr>
              <w:t>400ebd: mov 0xc(%rbp),%eax # eax = 当前数字 + 3个位置的数字</w:t>
            </w:r>
          </w:p>
          <w:p w14:paraId="53C90E14">
            <w:pPr>
              <w:rPr>
                <w:rFonts w:ascii="宋体" w:hAnsi="宋体" w:eastAsia="宋体" w:cs="宋体"/>
                <w:sz w:val="24"/>
                <w:szCs w:val="24"/>
              </w:rPr>
            </w:pPr>
            <w:r>
              <w:rPr>
                <w:rFonts w:ascii="宋体" w:hAnsi="宋体" w:eastAsia="宋体" w:cs="宋体"/>
                <w:sz w:val="24"/>
                <w:szCs w:val="24"/>
              </w:rPr>
              <w:t xml:space="preserve"> 400ec0: cmp %eax,0x0(%rbp) # 比较：当前数字 == 当前数字+3的数字？ 400ec3: je 400eca # 相等就继续，不相等就爆炸！</w:t>
            </w:r>
          </w:p>
          <w:p w14:paraId="620F0880">
            <w:pPr>
              <w:rPr>
                <w:rFonts w:ascii="宋体" w:hAnsi="宋体" w:eastAsia="宋体" w:cs="宋体"/>
                <w:sz w:val="24"/>
                <w:szCs w:val="24"/>
              </w:rPr>
            </w:pPr>
            <w:r>
              <w:rPr>
                <w:rFonts w:ascii="宋体" w:hAnsi="宋体" w:eastAsia="宋体" w:cs="宋体"/>
                <w:sz w:val="24"/>
                <w:szCs w:val="24"/>
              </w:rPr>
              <w:t xml:space="preserve"> 400ec5: call 40163d &lt;explode_bomb&gt; </w:t>
            </w:r>
          </w:p>
          <w:p w14:paraId="710E6798">
            <w:pPr>
              <w:rPr>
                <w:rFonts w:ascii="宋体" w:hAnsi="宋体" w:eastAsia="宋体" w:cs="宋体"/>
                <w:sz w:val="24"/>
                <w:szCs w:val="24"/>
              </w:rPr>
            </w:pPr>
            <w:r>
              <w:rPr>
                <w:rFonts w:ascii="宋体" w:hAnsi="宋体" w:eastAsia="宋体" w:cs="宋体"/>
                <w:sz w:val="24"/>
                <w:szCs w:val="24"/>
              </w:rPr>
              <w:t xml:space="preserve">400eca: add (%rbx),%r12d # 把当前数字加到累加和r12d里 </w:t>
            </w:r>
          </w:p>
          <w:p w14:paraId="0978C7E1">
            <w:pPr>
              <w:rPr>
                <w:rFonts w:ascii="宋体" w:hAnsi="宋体" w:eastAsia="宋体" w:cs="宋体"/>
                <w:sz w:val="24"/>
                <w:szCs w:val="24"/>
              </w:rPr>
            </w:pPr>
            <w:r>
              <w:rPr>
                <w:rFonts w:ascii="宋体" w:hAnsi="宋体" w:eastAsia="宋体" w:cs="宋体"/>
                <w:sz w:val="24"/>
                <w:szCs w:val="24"/>
              </w:rPr>
              <w:t xml:space="preserve">400ecd: add $0x4,%rbp # rbp +=4，指向下一个数字 </w:t>
            </w:r>
          </w:p>
          <w:p w14:paraId="25CCED33">
            <w:pPr>
              <w:rPr>
                <w:rFonts w:ascii="宋体" w:hAnsi="宋体" w:eastAsia="宋体" w:cs="宋体"/>
                <w:sz w:val="24"/>
                <w:szCs w:val="24"/>
              </w:rPr>
            </w:pPr>
            <w:r>
              <w:rPr>
                <w:rFonts w:ascii="宋体" w:hAnsi="宋体" w:eastAsia="宋体" w:cs="宋体"/>
                <w:sz w:val="24"/>
                <w:szCs w:val="24"/>
              </w:rPr>
              <w:t xml:space="preserve">400ed1: cmp %r13,%rbp # 比较：rbp == 第4个数字的地址？ </w:t>
            </w:r>
          </w:p>
          <w:p w14:paraId="302D13FC">
            <w:pPr>
              <w:ind w:firstLine="240" w:firstLineChars="100"/>
              <w:rPr>
                <w:rFonts w:ascii="宋体" w:hAnsi="宋体" w:eastAsia="宋体" w:cs="宋体"/>
                <w:sz w:val="24"/>
                <w:szCs w:val="24"/>
              </w:rPr>
            </w:pPr>
            <w:r>
              <w:rPr>
                <w:rFonts w:ascii="宋体" w:hAnsi="宋体" w:eastAsia="宋体" w:cs="宋体"/>
                <w:sz w:val="24"/>
                <w:szCs w:val="24"/>
              </w:rPr>
              <w:t>400ed4: jne 400eba # 不相等就继续循环</w:t>
            </w:r>
          </w:p>
          <w:p w14:paraId="411498DF">
            <w:pPr>
              <w:ind w:firstLine="240" w:firstLineChars="1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循环执行正好 3 次：</w:t>
            </w:r>
          </w:p>
          <w:p w14:paraId="1435EB09">
            <w:pPr>
              <w:ind w:firstLine="240" w:firstLineChars="1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第一次：比较第 1 个数字和第 4 个数字</w:t>
            </w:r>
          </w:p>
          <w:p w14:paraId="7B765930">
            <w:pPr>
              <w:ind w:firstLine="240" w:firstLineChars="1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第二次：比较第 2 个数字和第 5 个数字</w:t>
            </w:r>
          </w:p>
          <w:p w14:paraId="7A9B32D6">
            <w:pPr>
              <w:ind w:firstLine="240" w:firstLineChars="1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第三次：比较第 3 个数字和第 6 个数字</w:t>
            </w:r>
          </w:p>
          <w:p w14:paraId="724F0546">
            <w:pPr>
              <w:ind w:firstLine="240" w:firstLineChars="1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第一个爆炸条件：只要有一组不相等，炸弹就会爆炸。</w:t>
            </w:r>
          </w:p>
          <w:p w14:paraId="29E0BD04">
            <w:pPr>
              <w:ind w:firstLine="240" w:firstLineChars="100"/>
              <w:rPr>
                <w:rFonts w:hint="default" w:ascii="宋体" w:hAnsi="宋体" w:eastAsia="宋体" w:cs="宋体"/>
                <w:sz w:val="24"/>
                <w:szCs w:val="24"/>
                <w:lang w:val="en-US" w:eastAsia="zh-CN"/>
              </w:rPr>
            </w:pPr>
          </w:p>
          <w:p w14:paraId="21BE3C64">
            <w:pPr>
              <w:ind w:firstLine="240" w:firstLineChars="100"/>
              <w:rPr>
                <w:rFonts w:hint="default" w:ascii="宋体" w:hAnsi="宋体" w:eastAsia="宋体" w:cs="宋体"/>
                <w:sz w:val="24"/>
                <w:szCs w:val="24"/>
                <w:lang w:val="en-US" w:eastAsia="zh-CN"/>
              </w:rPr>
            </w:pPr>
          </w:p>
          <w:p w14:paraId="60BB7C2B">
            <w:pPr>
              <w:ind w:firstLine="240" w:firstLineChars="100"/>
              <w:rPr>
                <w:rFonts w:hint="default" w:ascii="宋体" w:hAnsi="宋体" w:eastAsia="宋体" w:cs="宋体"/>
                <w:sz w:val="24"/>
                <w:szCs w:val="24"/>
                <w:lang w:val="en-US" w:eastAsia="zh-CN"/>
              </w:rPr>
            </w:pPr>
            <w:r>
              <w:rPr>
                <w:rFonts w:ascii="宋体" w:hAnsi="宋体" w:eastAsia="宋体" w:cs="宋体"/>
                <w:sz w:val="24"/>
                <w:szCs w:val="24"/>
              </w:rPr>
              <w:t>循环结束后的最终检查</w:t>
            </w:r>
          </w:p>
          <w:p w14:paraId="0EB2C30E">
            <w:pPr>
              <w:rPr>
                <w:rFonts w:ascii="宋体" w:hAnsi="宋体" w:eastAsia="宋体" w:cs="宋体"/>
                <w:sz w:val="24"/>
                <w:szCs w:val="24"/>
              </w:rPr>
            </w:pPr>
            <w:r>
              <w:rPr>
                <w:rFonts w:ascii="宋体" w:hAnsi="宋体" w:eastAsia="宋体" w:cs="宋体"/>
                <w:sz w:val="24"/>
                <w:szCs w:val="24"/>
              </w:rPr>
              <w:t xml:space="preserve">400ed6: test %r12d,%r12d # 检查前3个数字的累加和是否为0 </w:t>
            </w:r>
          </w:p>
          <w:p w14:paraId="26BAE45C">
            <w:pPr>
              <w:rPr>
                <w:rFonts w:ascii="宋体" w:hAnsi="宋体" w:eastAsia="宋体" w:cs="宋体"/>
                <w:sz w:val="24"/>
                <w:szCs w:val="24"/>
              </w:rPr>
            </w:pPr>
            <w:r>
              <w:rPr>
                <w:rFonts w:ascii="宋体" w:hAnsi="宋体" w:eastAsia="宋体" w:cs="宋体"/>
                <w:sz w:val="24"/>
                <w:szCs w:val="24"/>
              </w:rPr>
              <w:t xml:space="preserve">400ed9: jne 400ee0 # 不为0就通关，为0就爆炸！ </w:t>
            </w:r>
          </w:p>
          <w:p w14:paraId="2B542B08">
            <w:pPr>
              <w:rPr>
                <w:rFonts w:ascii="宋体" w:hAnsi="宋体" w:eastAsia="宋体" w:cs="宋体"/>
                <w:sz w:val="24"/>
                <w:szCs w:val="24"/>
              </w:rPr>
            </w:pPr>
            <w:r>
              <w:rPr>
                <w:rFonts w:ascii="宋体" w:hAnsi="宋体" w:eastAsia="宋体" w:cs="宋体"/>
                <w:sz w:val="24"/>
                <w:szCs w:val="24"/>
              </w:rPr>
              <w:t>400edb: call 40163d &lt;explode_bomb&gt;</w:t>
            </w:r>
          </w:p>
          <w:p w14:paraId="270D4ECA">
            <w:pPr>
              <w:rPr>
                <w:rFonts w:ascii="宋体" w:hAnsi="宋体" w:eastAsia="宋体" w:cs="宋体"/>
                <w:sz w:val="24"/>
                <w:szCs w:val="24"/>
              </w:rPr>
            </w:pPr>
            <w:r>
              <w:rPr>
                <w:rFonts w:ascii="宋体" w:hAnsi="宋体" w:eastAsia="宋体" w:cs="宋体"/>
                <w:sz w:val="24"/>
                <w:szCs w:val="24"/>
              </w:rPr>
              <w:t>第二个爆炸条件：前 3 个数字的和等于 0，炸弹爆炸。</w:t>
            </w:r>
          </w:p>
          <w:p w14:paraId="3FA87C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94" w:beforeAutospacing="0" w:after="96" w:afterAutospacing="0" w:line="288" w:lineRule="atLeast"/>
              <w:ind w:left="0" w:right="0"/>
              <w:rPr>
                <w:color w:val="000000"/>
                <w:sz w:val="19"/>
                <w:szCs w:val="19"/>
              </w:rPr>
            </w:pPr>
            <w:r>
              <w:rPr>
                <w:rStyle w:val="9"/>
                <w:rFonts w:ascii="宋体" w:hAnsi="宋体" w:eastAsia="宋体" w:cs="宋体"/>
                <w:b/>
                <w:bCs/>
                <w:color w:val="000000"/>
                <w:kern w:val="0"/>
                <w:sz w:val="19"/>
                <w:szCs w:val="19"/>
                <w:lang w:val="en-US" w:eastAsia="zh-CN" w:bidi="ar"/>
              </w:rPr>
              <w:t>最简单的答案</w:t>
            </w:r>
          </w:p>
          <w:p w14:paraId="10A3A9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任何 6 个相同的非零数字都可以，比如</w:t>
            </w:r>
            <w:r>
              <w:rPr>
                <w:rStyle w:val="10"/>
                <w:rFonts w:ascii="宋体" w:hAnsi="宋体" w:eastAsia="宋体" w:cs="宋体"/>
                <w:color w:val="000000"/>
                <w:kern w:val="0"/>
                <w:sz w:val="19"/>
                <w:szCs w:val="19"/>
                <w:lang w:val="en-US" w:eastAsia="zh-CN" w:bidi="ar"/>
              </w:rPr>
              <w:t>1 1 1 1 1 1</w:t>
            </w:r>
            <w:r>
              <w:rPr>
                <w:rFonts w:ascii="宋体" w:hAnsi="宋体" w:eastAsia="宋体" w:cs="宋体"/>
                <w:color w:val="000000"/>
                <w:kern w:val="0"/>
                <w:sz w:val="19"/>
                <w:szCs w:val="19"/>
                <w:lang w:val="en-US" w:eastAsia="zh-CN" w:bidi="ar"/>
              </w:rPr>
              <w:t>、</w:t>
            </w:r>
            <w:r>
              <w:rPr>
                <w:rStyle w:val="10"/>
                <w:rFonts w:ascii="宋体" w:hAnsi="宋体" w:eastAsia="宋体" w:cs="宋体"/>
                <w:color w:val="000000"/>
                <w:kern w:val="0"/>
                <w:sz w:val="19"/>
                <w:szCs w:val="19"/>
                <w:lang w:val="en-US" w:eastAsia="zh-CN" w:bidi="ar"/>
              </w:rPr>
              <w:t>2 2 2 2 2 2</w:t>
            </w:r>
            <w:r>
              <w:rPr>
                <w:rFonts w:ascii="宋体" w:hAnsi="宋体" w:eastAsia="宋体" w:cs="宋体"/>
                <w:color w:val="000000"/>
                <w:kern w:val="0"/>
                <w:sz w:val="19"/>
                <w:szCs w:val="19"/>
                <w:lang w:val="en-US" w:eastAsia="zh-CN" w:bidi="ar"/>
              </w:rPr>
              <w:t>都能通关</w:t>
            </w:r>
          </w:p>
          <w:p w14:paraId="377F18FE">
            <w:pPr>
              <w:rPr>
                <w:rFonts w:hint="default" w:ascii="宋体" w:hAnsi="宋体" w:eastAsia="宋体" w:cs="宋体"/>
                <w:sz w:val="24"/>
                <w:szCs w:val="24"/>
                <w:lang w:val="en-US" w:eastAsia="zh-CN"/>
              </w:rPr>
            </w:pPr>
            <w:r>
              <w:drawing>
                <wp:inline distT="0" distB="0" distL="114300" distR="114300">
                  <wp:extent cx="5272405" cy="103632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2405" cy="1036320"/>
                          </a:xfrm>
                          <a:prstGeom prst="rect">
                            <a:avLst/>
                          </a:prstGeom>
                          <a:noFill/>
                          <a:ln>
                            <a:noFill/>
                          </a:ln>
                        </pic:spPr>
                      </pic:pic>
                    </a:graphicData>
                  </a:graphic>
                </wp:inline>
              </w:drawing>
            </w:r>
          </w:p>
          <w:p w14:paraId="41BEC7A1">
            <w:pPr>
              <w:rPr>
                <w:rFonts w:hint="default" w:ascii="宋体" w:hAnsi="宋体" w:eastAsia="宋体" w:cs="宋体"/>
                <w:sz w:val="24"/>
                <w:szCs w:val="24"/>
                <w:lang w:val="en-US" w:eastAsia="zh-CN"/>
              </w:rPr>
            </w:pPr>
          </w:p>
          <w:p w14:paraId="5519A6DF">
            <w:pPr>
              <w:rPr>
                <w:rFonts w:hint="eastAsia" w:ascii="宋体" w:hAnsi="宋体" w:cs="宋体"/>
                <w:sz w:val="52"/>
                <w:szCs w:val="52"/>
                <w:lang w:val="en-US" w:eastAsia="zh-CN"/>
              </w:rPr>
            </w:pPr>
            <w:r>
              <w:rPr>
                <w:rFonts w:hint="eastAsia" w:ascii="宋体" w:hAnsi="宋体" w:cs="宋体"/>
                <w:sz w:val="52"/>
                <w:szCs w:val="52"/>
                <w:lang w:val="en-US" w:eastAsia="zh-CN"/>
              </w:rPr>
              <w:t>第3关</w:t>
            </w:r>
          </w:p>
          <w:p w14:paraId="08406BB5">
            <w:r>
              <w:drawing>
                <wp:inline distT="0" distB="0" distL="114300" distR="114300">
                  <wp:extent cx="5278120" cy="4775835"/>
                  <wp:effectExtent l="0" t="0" r="1016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5278120" cy="4775835"/>
                          </a:xfrm>
                          <a:prstGeom prst="rect">
                            <a:avLst/>
                          </a:prstGeom>
                          <a:noFill/>
                          <a:ln>
                            <a:noFill/>
                          </a:ln>
                        </pic:spPr>
                      </pic:pic>
                    </a:graphicData>
                  </a:graphic>
                </wp:inline>
              </w:drawing>
            </w:r>
          </w:p>
          <w:p w14:paraId="48FC7F41"/>
          <w:p w14:paraId="3790886D">
            <w:pPr>
              <w:rPr>
                <w:rFonts w:ascii="宋体" w:hAnsi="宋体" w:eastAsia="宋体" w:cs="宋体"/>
                <w:sz w:val="24"/>
                <w:szCs w:val="24"/>
              </w:rPr>
            </w:pPr>
            <w:r>
              <w:rPr>
                <w:rFonts w:ascii="宋体" w:hAnsi="宋体" w:eastAsia="宋体" w:cs="宋体"/>
                <w:sz w:val="24"/>
                <w:szCs w:val="24"/>
              </w:rPr>
              <w:t>一、Phase 3 核心逻辑：switch 跳转表的实现</w:t>
            </w:r>
          </w:p>
          <w:p w14:paraId="6838059E">
            <w:pPr>
              <w:rPr>
                <w:rFonts w:ascii="宋体" w:hAnsi="宋体" w:eastAsia="宋体" w:cs="宋体"/>
                <w:sz w:val="24"/>
                <w:szCs w:val="24"/>
              </w:rPr>
            </w:pPr>
          </w:p>
          <w:p w14:paraId="30452673">
            <w:pPr>
              <w:rPr>
                <w:rFonts w:ascii="宋体" w:hAnsi="宋体" w:eastAsia="宋体" w:cs="宋体"/>
                <w:sz w:val="24"/>
                <w:szCs w:val="24"/>
              </w:rPr>
            </w:pPr>
            <w:r>
              <w:rPr>
                <w:rFonts w:ascii="宋体" w:hAnsi="宋体" w:eastAsia="宋体" w:cs="宋体"/>
                <w:sz w:val="24"/>
                <w:szCs w:val="24"/>
              </w:rPr>
              <w:t>读取两个整数输入</w:t>
            </w:r>
          </w:p>
          <w:p w14:paraId="020F8AE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400ef9: sub $0x18,%rsp # 分配24字节栈空间 </w:t>
            </w:r>
          </w:p>
          <w:p w14:paraId="1B60983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400efd: lea 0x8(%rsp),%rcx # rcx = 第一个数的地址 </w:t>
            </w:r>
          </w:p>
          <w:p w14:paraId="22B3C0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400f02: lea 0xc(%rsp),%rdx # rdx = 第二个数的地址 </w:t>
            </w:r>
          </w:p>
          <w:p w14:paraId="3B0573F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400f07: mov $0x401ebe,%esi # 格式字符串地址 </w:t>
            </w:r>
          </w:p>
          <w:p w14:paraId="6803365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400f0c: mov $0x0,%eax 400f11: call 400ab0 &lt;__isoc99_sscanf@plt&gt;</w:t>
            </w:r>
          </w:p>
          <w:p w14:paraId="57C0A166">
            <w:pPr>
              <w:rPr>
                <w:rFonts w:hint="eastAsia" w:ascii="宋体" w:hAnsi="宋体" w:eastAsia="宋体" w:cs="宋体"/>
                <w:sz w:val="24"/>
                <w:szCs w:val="24"/>
                <w:lang w:val="en-US" w:eastAsia="zh-CN"/>
              </w:rPr>
            </w:pPr>
          </w:p>
          <w:p w14:paraId="0447BC9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程序调用sscanf从你的输入中读取两个用空格分隔的整数</w:t>
            </w:r>
          </w:p>
          <w:p w14:paraId="31D647B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第一个数存在rsp+0x8，第二个数存在rsp+0xc</w:t>
            </w:r>
          </w:p>
          <w:p w14:paraId="6A53CAA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第一个爆炸条件：如果输入的数少于 2 个（eax &lt;=1），直接爆炸</w:t>
            </w:r>
          </w:p>
          <w:p w14:paraId="50BDC8C4">
            <w:pPr>
              <w:rPr>
                <w:rFonts w:hint="eastAsia" w:ascii="宋体" w:hAnsi="宋体" w:eastAsia="宋体" w:cs="宋体"/>
                <w:sz w:val="24"/>
                <w:szCs w:val="24"/>
                <w:lang w:val="en-US" w:eastAsia="zh-CN"/>
              </w:rPr>
            </w:pPr>
          </w:p>
          <w:p w14:paraId="6257EF6A">
            <w:pPr>
              <w:rPr>
                <w:rFonts w:hint="eastAsia" w:ascii="宋体" w:hAnsi="宋体" w:eastAsia="宋体" w:cs="宋体"/>
                <w:sz w:val="24"/>
                <w:szCs w:val="24"/>
                <w:lang w:val="en-US" w:eastAsia="zh-CN"/>
              </w:rPr>
            </w:pPr>
          </w:p>
          <w:p w14:paraId="3DC746F8">
            <w:pPr>
              <w:rPr>
                <w:rFonts w:ascii="宋体" w:hAnsi="宋体" w:eastAsia="宋体" w:cs="宋体"/>
                <w:sz w:val="24"/>
                <w:szCs w:val="24"/>
              </w:rPr>
            </w:pPr>
            <w:r>
              <w:rPr>
                <w:rFonts w:ascii="宋体" w:hAnsi="宋体" w:eastAsia="宋体" w:cs="宋体"/>
                <w:sz w:val="24"/>
                <w:szCs w:val="24"/>
              </w:rPr>
              <w:t>检查第一个数的范围</w:t>
            </w:r>
          </w:p>
          <w:p w14:paraId="50F7E9D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400f20: cmpl $0x7,0xc(%rsp) # 比较第二个数和7 </w:t>
            </w:r>
          </w:p>
          <w:p w14:paraId="057ADF6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400f25: ja 400f63 # 如果大于7，直接爆炸</w:t>
            </w:r>
          </w:p>
          <w:p w14:paraId="1282D53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第二个爆炸条件：你输入的第二个数必须在 0~7 之间，否则爆炸</w:t>
            </w:r>
          </w:p>
          <w:p w14:paraId="24B61641">
            <w:pPr>
              <w:rPr>
                <w:rFonts w:hint="eastAsia" w:ascii="宋体" w:hAnsi="宋体" w:eastAsia="宋体" w:cs="宋体"/>
                <w:sz w:val="24"/>
                <w:szCs w:val="24"/>
                <w:lang w:val="en-US" w:eastAsia="zh-CN"/>
              </w:rPr>
            </w:pPr>
          </w:p>
          <w:p w14:paraId="56DA06BC">
            <w:pPr>
              <w:rPr>
                <w:rFonts w:hint="eastAsia" w:ascii="宋体" w:hAnsi="宋体" w:eastAsia="宋体" w:cs="宋体"/>
                <w:sz w:val="24"/>
                <w:szCs w:val="24"/>
                <w:lang w:val="en-US" w:eastAsia="zh-CN"/>
              </w:rPr>
            </w:pPr>
            <w:r>
              <w:rPr>
                <w:rFonts w:ascii="宋体" w:hAnsi="宋体" w:eastAsia="宋体" w:cs="宋体"/>
                <w:sz w:val="24"/>
                <w:szCs w:val="24"/>
              </w:rPr>
              <w:t>switch 跳转表</w:t>
            </w:r>
          </w:p>
          <w:p w14:paraId="415C586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400f27: mov 0xc(%rsp),%eax # eax = 你输入的第二个数 </w:t>
            </w:r>
          </w:p>
          <w:p w14:paraId="1108891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400f2b: jmp *0x401b60(,%rax,8) # 跳转到跳转表中第eax项对应的地址</w:t>
            </w:r>
          </w:p>
          <w:p w14:paraId="651B42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这就是switch语句的本质：</w:t>
            </w:r>
          </w:p>
          <w:p w14:paraId="47663C6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程序在内存里有一个跳转表，基地址是0x401b60</w:t>
            </w:r>
          </w:p>
          <w:p w14:paraId="0C029A9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每个表项占 8 字节，存的是一个代码地址</w:t>
            </w:r>
          </w:p>
          <w:p w14:paraId="5E774A8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程序根据你输入的第二个数eax，直接计算出要跳转到的代码地址，实现多分支</w:t>
            </w:r>
          </w:p>
          <w:p w14:paraId="1E178340">
            <w:pPr>
              <w:rPr>
                <w:rFonts w:hint="eastAsia" w:ascii="宋体" w:hAnsi="宋体" w:eastAsia="宋体" w:cs="宋体"/>
                <w:sz w:val="24"/>
                <w:szCs w:val="24"/>
                <w:lang w:val="en-US" w:eastAsia="zh-CN"/>
              </w:rPr>
            </w:pPr>
          </w:p>
          <w:p w14:paraId="1D4CBA65">
            <w:pPr>
              <w:rPr>
                <w:rFonts w:hint="eastAsia" w:ascii="宋体" w:hAnsi="宋体" w:eastAsia="宋体" w:cs="宋体"/>
                <w:sz w:val="24"/>
                <w:szCs w:val="24"/>
                <w:lang w:val="en-US" w:eastAsia="zh-CN"/>
              </w:rPr>
            </w:pPr>
          </w:p>
          <w:p w14:paraId="2CFB2D85">
            <w:pPr>
              <w:rPr>
                <w:rFonts w:ascii="宋体" w:hAnsi="宋体" w:eastAsia="宋体" w:cs="宋体"/>
                <w:sz w:val="24"/>
                <w:szCs w:val="24"/>
              </w:rPr>
            </w:pPr>
            <w:r>
              <w:rPr>
                <w:rFonts w:ascii="宋体" w:hAnsi="宋体" w:eastAsia="宋体" w:cs="宋体"/>
                <w:sz w:val="24"/>
                <w:szCs w:val="24"/>
              </w:rPr>
              <w:t>各个 case 分支</w:t>
            </w:r>
            <w:r>
              <w:rPr>
                <w:rFonts w:ascii="宋体" w:hAnsi="宋体" w:eastAsia="宋体" w:cs="宋体"/>
                <w:sz w:val="24"/>
                <w:szCs w:val="24"/>
              </w:rPr>
              <w:br w:type="textWrapping"/>
            </w:r>
            <w:r>
              <w:rPr>
                <w:rFonts w:ascii="宋体" w:hAnsi="宋体" w:eastAsia="宋体" w:cs="宋体"/>
                <w:sz w:val="24"/>
                <w:szCs w:val="24"/>
                <w:lang w:val="en-US" w:eastAsia="zh-CN"/>
              </w:rPr>
              <w:t>跳转表一共有 8 个表项（对应 case 0~case 7），每个分支都会给eax赋一个不同的常量值，然后跳转到最后的比较：</w:t>
            </w:r>
          </w:p>
          <w:p w14:paraId="549B3C01">
            <w:pPr>
              <w:rPr>
                <w:rFonts w:ascii="宋体" w:hAnsi="宋体" w:eastAsia="宋体" w:cs="宋体"/>
                <w:sz w:val="24"/>
                <w:szCs w:val="24"/>
              </w:rPr>
            </w:pPr>
            <w:r>
              <w:rPr>
                <w:rFonts w:ascii="宋体" w:hAnsi="宋体" w:eastAsia="宋体" w:cs="宋体"/>
                <w:sz w:val="24"/>
                <w:szCs w:val="24"/>
                <w:lang w:val="en-US" w:eastAsia="zh-CN"/>
              </w:rPr>
              <w:t>表格</w:t>
            </w:r>
          </w:p>
          <w:tbl>
            <w:tblPr>
              <w:tblStyle w:val="7"/>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925"/>
              <w:gridCol w:w="2910"/>
              <w:gridCol w:w="2925"/>
            </w:tblGrid>
            <w:tr w14:paraId="26EA0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880" w:type="dxa"/>
                  <w:shd w:val="clear" w:color="auto" w:fill="auto"/>
                  <w:vAlign w:val="center"/>
                </w:tcPr>
                <w:p w14:paraId="6413CDEA">
                  <w:pPr>
                    <w:rPr>
                      <w:rFonts w:ascii="宋体" w:hAnsi="宋体" w:eastAsia="宋体" w:cs="宋体"/>
                      <w:sz w:val="24"/>
                      <w:szCs w:val="24"/>
                    </w:rPr>
                  </w:pPr>
                  <w:r>
                    <w:rPr>
                      <w:rFonts w:ascii="宋体" w:hAnsi="宋体" w:eastAsia="宋体" w:cs="宋体"/>
                      <w:sz w:val="24"/>
                      <w:szCs w:val="24"/>
                      <w:lang w:val="en-US" w:eastAsia="zh-CN"/>
                    </w:rPr>
                    <w:t>case（第二个数）</w:t>
                  </w:r>
                </w:p>
              </w:tc>
              <w:tc>
                <w:tcPr>
                  <w:tcW w:w="2880" w:type="dxa"/>
                  <w:shd w:val="clear" w:color="auto" w:fill="auto"/>
                  <w:vAlign w:val="center"/>
                </w:tcPr>
                <w:p w14:paraId="041BA668">
                  <w:pPr>
                    <w:rPr>
                      <w:rFonts w:ascii="宋体" w:hAnsi="宋体" w:eastAsia="宋体" w:cs="宋体"/>
                      <w:sz w:val="24"/>
                      <w:szCs w:val="24"/>
                    </w:rPr>
                  </w:pPr>
                  <w:r>
                    <w:rPr>
                      <w:rFonts w:ascii="宋体" w:hAnsi="宋体" w:eastAsia="宋体" w:cs="宋体"/>
                      <w:sz w:val="24"/>
                      <w:szCs w:val="24"/>
                      <w:lang w:val="en-US" w:eastAsia="zh-CN"/>
                    </w:rPr>
                    <w:t>赋给 eax 的十六进制值</w:t>
                  </w:r>
                </w:p>
              </w:tc>
              <w:tc>
                <w:tcPr>
                  <w:tcW w:w="2880" w:type="dxa"/>
                  <w:shd w:val="clear" w:color="auto" w:fill="auto"/>
                  <w:vAlign w:val="center"/>
                </w:tcPr>
                <w:p w14:paraId="42586253">
                  <w:pPr>
                    <w:rPr>
                      <w:rFonts w:ascii="宋体" w:hAnsi="宋体" w:eastAsia="宋体" w:cs="宋体"/>
                      <w:sz w:val="24"/>
                      <w:szCs w:val="24"/>
                    </w:rPr>
                  </w:pPr>
                  <w:r>
                    <w:rPr>
                      <w:rFonts w:ascii="宋体" w:hAnsi="宋体" w:eastAsia="宋体" w:cs="宋体"/>
                      <w:sz w:val="24"/>
                      <w:szCs w:val="24"/>
                      <w:lang w:val="en-US" w:eastAsia="zh-CN"/>
                    </w:rPr>
                    <w:t>十进制值</w:t>
                  </w:r>
                </w:p>
              </w:tc>
            </w:tr>
            <w:tr w14:paraId="6C641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880" w:type="dxa"/>
                  <w:shd w:val="clear" w:color="auto" w:fill="auto"/>
                  <w:vAlign w:val="center"/>
                </w:tcPr>
                <w:p w14:paraId="2BF91D4E">
                  <w:pPr>
                    <w:rPr>
                      <w:rFonts w:ascii="宋体" w:hAnsi="宋体" w:eastAsia="宋体" w:cs="宋体"/>
                      <w:sz w:val="24"/>
                      <w:szCs w:val="24"/>
                    </w:rPr>
                  </w:pPr>
                  <w:r>
                    <w:rPr>
                      <w:rFonts w:ascii="宋体" w:hAnsi="宋体" w:eastAsia="宋体" w:cs="宋体"/>
                      <w:sz w:val="24"/>
                      <w:szCs w:val="24"/>
                      <w:lang w:val="en-US" w:eastAsia="zh-CN"/>
                    </w:rPr>
                    <w:t>0</w:t>
                  </w:r>
                </w:p>
              </w:tc>
              <w:tc>
                <w:tcPr>
                  <w:tcW w:w="2880" w:type="dxa"/>
                  <w:shd w:val="clear" w:color="auto" w:fill="auto"/>
                  <w:vAlign w:val="center"/>
                </w:tcPr>
                <w:p w14:paraId="153E89CB">
                  <w:pPr>
                    <w:rPr>
                      <w:rFonts w:ascii="宋体" w:hAnsi="宋体" w:eastAsia="宋体" w:cs="宋体"/>
                      <w:sz w:val="24"/>
                      <w:szCs w:val="24"/>
                    </w:rPr>
                  </w:pPr>
                  <w:r>
                    <w:rPr>
                      <w:rFonts w:ascii="宋体" w:hAnsi="宋体" w:eastAsia="宋体" w:cs="宋体"/>
                      <w:sz w:val="24"/>
                      <w:szCs w:val="24"/>
                      <w:lang w:val="en-US" w:eastAsia="zh-CN"/>
                    </w:rPr>
                    <w:t>0x217</w:t>
                  </w:r>
                </w:p>
              </w:tc>
              <w:tc>
                <w:tcPr>
                  <w:tcW w:w="2880" w:type="dxa"/>
                  <w:shd w:val="clear" w:color="auto" w:fill="auto"/>
                  <w:vAlign w:val="center"/>
                </w:tcPr>
                <w:p w14:paraId="3902BD2C">
                  <w:pPr>
                    <w:rPr>
                      <w:rFonts w:ascii="宋体" w:hAnsi="宋体" w:eastAsia="宋体" w:cs="宋体"/>
                      <w:sz w:val="24"/>
                      <w:szCs w:val="24"/>
                    </w:rPr>
                  </w:pPr>
                  <w:r>
                    <w:rPr>
                      <w:rFonts w:ascii="宋体" w:hAnsi="宋体" w:eastAsia="宋体" w:cs="宋体"/>
                      <w:sz w:val="24"/>
                      <w:szCs w:val="24"/>
                      <w:lang w:val="en-US" w:eastAsia="zh-CN"/>
                    </w:rPr>
                    <w:t>535</w:t>
                  </w:r>
                </w:p>
              </w:tc>
            </w:tr>
            <w:tr w14:paraId="243D3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80" w:type="dxa"/>
                  <w:shd w:val="clear" w:color="auto" w:fill="auto"/>
                  <w:vAlign w:val="center"/>
                </w:tcPr>
                <w:p w14:paraId="4E348D4B">
                  <w:pPr>
                    <w:rPr>
                      <w:rFonts w:ascii="宋体" w:hAnsi="宋体" w:eastAsia="宋体" w:cs="宋体"/>
                      <w:sz w:val="24"/>
                      <w:szCs w:val="24"/>
                    </w:rPr>
                  </w:pPr>
                  <w:r>
                    <w:rPr>
                      <w:rFonts w:ascii="宋体" w:hAnsi="宋体" w:eastAsia="宋体" w:cs="宋体"/>
                      <w:sz w:val="24"/>
                      <w:szCs w:val="24"/>
                      <w:lang w:val="en-US" w:eastAsia="zh-CN"/>
                    </w:rPr>
                    <w:t>1</w:t>
                  </w:r>
                </w:p>
              </w:tc>
              <w:tc>
                <w:tcPr>
                  <w:tcW w:w="2880" w:type="dxa"/>
                  <w:shd w:val="clear" w:color="auto" w:fill="auto"/>
                  <w:vAlign w:val="center"/>
                </w:tcPr>
                <w:p w14:paraId="06F21AE9">
                  <w:pPr>
                    <w:rPr>
                      <w:rFonts w:ascii="宋体" w:hAnsi="宋体" w:eastAsia="宋体" w:cs="宋体"/>
                      <w:sz w:val="24"/>
                      <w:szCs w:val="24"/>
                    </w:rPr>
                  </w:pPr>
                  <w:r>
                    <w:rPr>
                      <w:rFonts w:ascii="宋体" w:hAnsi="宋体" w:eastAsia="宋体" w:cs="宋体"/>
                      <w:sz w:val="24"/>
                      <w:szCs w:val="24"/>
                      <w:lang w:val="en-US" w:eastAsia="zh-CN"/>
                    </w:rPr>
                    <w:t>0xd6</w:t>
                  </w:r>
                </w:p>
              </w:tc>
              <w:tc>
                <w:tcPr>
                  <w:tcW w:w="2880" w:type="dxa"/>
                  <w:shd w:val="clear" w:color="auto" w:fill="auto"/>
                  <w:vAlign w:val="center"/>
                </w:tcPr>
                <w:p w14:paraId="3A47CB27">
                  <w:pPr>
                    <w:rPr>
                      <w:rFonts w:ascii="宋体" w:hAnsi="宋体" w:eastAsia="宋体" w:cs="宋体"/>
                      <w:sz w:val="24"/>
                      <w:szCs w:val="24"/>
                    </w:rPr>
                  </w:pPr>
                  <w:r>
                    <w:rPr>
                      <w:rFonts w:ascii="宋体" w:hAnsi="宋体" w:eastAsia="宋体" w:cs="宋体"/>
                      <w:sz w:val="24"/>
                      <w:szCs w:val="24"/>
                      <w:lang w:val="en-US" w:eastAsia="zh-CN"/>
                    </w:rPr>
                    <w:t>214</w:t>
                  </w:r>
                </w:p>
              </w:tc>
            </w:tr>
            <w:tr w14:paraId="2E038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880" w:type="dxa"/>
                  <w:shd w:val="clear" w:color="auto" w:fill="auto"/>
                  <w:vAlign w:val="center"/>
                </w:tcPr>
                <w:p w14:paraId="1DCAC1C7">
                  <w:pPr>
                    <w:rPr>
                      <w:rFonts w:ascii="宋体" w:hAnsi="宋体" w:eastAsia="宋体" w:cs="宋体"/>
                      <w:sz w:val="24"/>
                      <w:szCs w:val="24"/>
                    </w:rPr>
                  </w:pPr>
                  <w:r>
                    <w:rPr>
                      <w:rFonts w:ascii="宋体" w:hAnsi="宋体" w:eastAsia="宋体" w:cs="宋体"/>
                      <w:sz w:val="24"/>
                      <w:szCs w:val="24"/>
                      <w:lang w:val="en-US" w:eastAsia="zh-CN"/>
                    </w:rPr>
                    <w:t>2</w:t>
                  </w:r>
                </w:p>
              </w:tc>
              <w:tc>
                <w:tcPr>
                  <w:tcW w:w="2880" w:type="dxa"/>
                  <w:shd w:val="clear" w:color="auto" w:fill="auto"/>
                  <w:vAlign w:val="center"/>
                </w:tcPr>
                <w:p w14:paraId="4F103845">
                  <w:pPr>
                    <w:rPr>
                      <w:rFonts w:ascii="宋体" w:hAnsi="宋体" w:eastAsia="宋体" w:cs="宋体"/>
                      <w:sz w:val="24"/>
                      <w:szCs w:val="24"/>
                    </w:rPr>
                  </w:pPr>
                  <w:r>
                    <w:rPr>
                      <w:rFonts w:ascii="宋体" w:hAnsi="宋体" w:eastAsia="宋体" w:cs="宋体"/>
                      <w:sz w:val="24"/>
                      <w:szCs w:val="24"/>
                      <w:lang w:val="en-US" w:eastAsia="zh-CN"/>
                    </w:rPr>
                    <w:t>0x153</w:t>
                  </w:r>
                </w:p>
              </w:tc>
              <w:tc>
                <w:tcPr>
                  <w:tcW w:w="2880" w:type="dxa"/>
                  <w:shd w:val="clear" w:color="auto" w:fill="auto"/>
                  <w:vAlign w:val="center"/>
                </w:tcPr>
                <w:p w14:paraId="4872913D">
                  <w:pPr>
                    <w:rPr>
                      <w:rFonts w:ascii="宋体" w:hAnsi="宋体" w:eastAsia="宋体" w:cs="宋体"/>
                      <w:sz w:val="24"/>
                      <w:szCs w:val="24"/>
                    </w:rPr>
                  </w:pPr>
                  <w:r>
                    <w:rPr>
                      <w:rFonts w:ascii="宋体" w:hAnsi="宋体" w:eastAsia="宋体" w:cs="宋体"/>
                      <w:sz w:val="24"/>
                      <w:szCs w:val="24"/>
                      <w:lang w:val="en-US" w:eastAsia="zh-CN"/>
                    </w:rPr>
                    <w:t>339</w:t>
                  </w:r>
                </w:p>
              </w:tc>
            </w:tr>
            <w:tr w14:paraId="17DBD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880" w:type="dxa"/>
                  <w:shd w:val="clear" w:color="auto" w:fill="auto"/>
                  <w:vAlign w:val="center"/>
                </w:tcPr>
                <w:p w14:paraId="5B36291A">
                  <w:pPr>
                    <w:rPr>
                      <w:rFonts w:ascii="宋体" w:hAnsi="宋体" w:eastAsia="宋体" w:cs="宋体"/>
                      <w:sz w:val="24"/>
                      <w:szCs w:val="24"/>
                    </w:rPr>
                  </w:pPr>
                  <w:r>
                    <w:rPr>
                      <w:rFonts w:ascii="宋体" w:hAnsi="宋体" w:eastAsia="宋体" w:cs="宋体"/>
                      <w:sz w:val="24"/>
                      <w:szCs w:val="24"/>
                      <w:lang w:val="en-US" w:eastAsia="zh-CN"/>
                    </w:rPr>
                    <w:t>3</w:t>
                  </w:r>
                </w:p>
              </w:tc>
              <w:tc>
                <w:tcPr>
                  <w:tcW w:w="2880" w:type="dxa"/>
                  <w:shd w:val="clear" w:color="auto" w:fill="auto"/>
                  <w:vAlign w:val="center"/>
                </w:tcPr>
                <w:p w14:paraId="35DD685D">
                  <w:pPr>
                    <w:rPr>
                      <w:rFonts w:ascii="宋体" w:hAnsi="宋体" w:eastAsia="宋体" w:cs="宋体"/>
                      <w:sz w:val="24"/>
                      <w:szCs w:val="24"/>
                    </w:rPr>
                  </w:pPr>
                  <w:r>
                    <w:rPr>
                      <w:rFonts w:ascii="宋体" w:hAnsi="宋体" w:eastAsia="宋体" w:cs="宋体"/>
                      <w:sz w:val="24"/>
                      <w:szCs w:val="24"/>
                      <w:lang w:val="en-US" w:eastAsia="zh-CN"/>
                    </w:rPr>
                    <w:t>0x77</w:t>
                  </w:r>
                </w:p>
              </w:tc>
              <w:tc>
                <w:tcPr>
                  <w:tcW w:w="2880" w:type="dxa"/>
                  <w:shd w:val="clear" w:color="auto" w:fill="auto"/>
                  <w:vAlign w:val="center"/>
                </w:tcPr>
                <w:p w14:paraId="09B9F147">
                  <w:pPr>
                    <w:rPr>
                      <w:rFonts w:ascii="宋体" w:hAnsi="宋体" w:eastAsia="宋体" w:cs="宋体"/>
                      <w:sz w:val="24"/>
                      <w:szCs w:val="24"/>
                    </w:rPr>
                  </w:pPr>
                  <w:r>
                    <w:rPr>
                      <w:rFonts w:ascii="宋体" w:hAnsi="宋体" w:eastAsia="宋体" w:cs="宋体"/>
                      <w:sz w:val="24"/>
                      <w:szCs w:val="24"/>
                      <w:lang w:val="en-US" w:eastAsia="zh-CN"/>
                    </w:rPr>
                    <w:t>119</w:t>
                  </w:r>
                </w:p>
              </w:tc>
            </w:tr>
            <w:tr w14:paraId="242EC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80" w:type="dxa"/>
                  <w:shd w:val="clear" w:color="auto" w:fill="auto"/>
                  <w:vAlign w:val="center"/>
                </w:tcPr>
                <w:p w14:paraId="48E3C01E">
                  <w:pPr>
                    <w:rPr>
                      <w:rFonts w:ascii="宋体" w:hAnsi="宋体" w:eastAsia="宋体" w:cs="宋体"/>
                      <w:sz w:val="24"/>
                      <w:szCs w:val="24"/>
                    </w:rPr>
                  </w:pPr>
                  <w:r>
                    <w:rPr>
                      <w:rFonts w:ascii="宋体" w:hAnsi="宋体" w:eastAsia="宋体" w:cs="宋体"/>
                      <w:sz w:val="24"/>
                      <w:szCs w:val="24"/>
                      <w:lang w:val="en-US" w:eastAsia="zh-CN"/>
                    </w:rPr>
                    <w:t>4</w:t>
                  </w:r>
                </w:p>
              </w:tc>
              <w:tc>
                <w:tcPr>
                  <w:tcW w:w="2880" w:type="dxa"/>
                  <w:shd w:val="clear" w:color="auto" w:fill="auto"/>
                  <w:vAlign w:val="center"/>
                </w:tcPr>
                <w:p w14:paraId="46974FB8">
                  <w:pPr>
                    <w:rPr>
                      <w:rFonts w:ascii="宋体" w:hAnsi="宋体" w:eastAsia="宋体" w:cs="宋体"/>
                      <w:sz w:val="24"/>
                      <w:szCs w:val="24"/>
                    </w:rPr>
                  </w:pPr>
                  <w:r>
                    <w:rPr>
                      <w:rFonts w:ascii="宋体" w:hAnsi="宋体" w:eastAsia="宋体" w:cs="宋体"/>
                      <w:sz w:val="24"/>
                      <w:szCs w:val="24"/>
                      <w:lang w:val="en-US" w:eastAsia="zh-CN"/>
                    </w:rPr>
                    <w:t>0x160</w:t>
                  </w:r>
                </w:p>
              </w:tc>
              <w:tc>
                <w:tcPr>
                  <w:tcW w:w="2880" w:type="dxa"/>
                  <w:shd w:val="clear" w:color="auto" w:fill="auto"/>
                  <w:vAlign w:val="center"/>
                </w:tcPr>
                <w:p w14:paraId="47A58A59">
                  <w:pPr>
                    <w:rPr>
                      <w:rFonts w:ascii="宋体" w:hAnsi="宋体" w:eastAsia="宋体" w:cs="宋体"/>
                      <w:sz w:val="24"/>
                      <w:szCs w:val="24"/>
                    </w:rPr>
                  </w:pPr>
                  <w:r>
                    <w:rPr>
                      <w:rFonts w:ascii="宋体" w:hAnsi="宋体" w:eastAsia="宋体" w:cs="宋体"/>
                      <w:sz w:val="24"/>
                      <w:szCs w:val="24"/>
                      <w:lang w:val="en-US" w:eastAsia="zh-CN"/>
                    </w:rPr>
                    <w:t>352</w:t>
                  </w:r>
                </w:p>
              </w:tc>
            </w:tr>
            <w:tr w14:paraId="0DDA9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80" w:type="dxa"/>
                  <w:shd w:val="clear" w:color="auto" w:fill="auto"/>
                  <w:vAlign w:val="center"/>
                </w:tcPr>
                <w:p w14:paraId="1CE145C3">
                  <w:pPr>
                    <w:rPr>
                      <w:rFonts w:ascii="宋体" w:hAnsi="宋体" w:eastAsia="宋体" w:cs="宋体"/>
                      <w:sz w:val="24"/>
                      <w:szCs w:val="24"/>
                    </w:rPr>
                  </w:pPr>
                  <w:r>
                    <w:rPr>
                      <w:rFonts w:ascii="宋体" w:hAnsi="宋体" w:eastAsia="宋体" w:cs="宋体"/>
                      <w:sz w:val="24"/>
                      <w:szCs w:val="24"/>
                      <w:lang w:val="en-US" w:eastAsia="zh-CN"/>
                    </w:rPr>
                    <w:t>5</w:t>
                  </w:r>
                </w:p>
              </w:tc>
              <w:tc>
                <w:tcPr>
                  <w:tcW w:w="2880" w:type="dxa"/>
                  <w:shd w:val="clear" w:color="auto" w:fill="auto"/>
                  <w:vAlign w:val="center"/>
                </w:tcPr>
                <w:p w14:paraId="4931B00E">
                  <w:pPr>
                    <w:rPr>
                      <w:rFonts w:ascii="宋体" w:hAnsi="宋体" w:eastAsia="宋体" w:cs="宋体"/>
                      <w:sz w:val="24"/>
                      <w:szCs w:val="24"/>
                    </w:rPr>
                  </w:pPr>
                  <w:r>
                    <w:rPr>
                      <w:rFonts w:ascii="宋体" w:hAnsi="宋体" w:eastAsia="宋体" w:cs="宋体"/>
                      <w:sz w:val="24"/>
                      <w:szCs w:val="24"/>
                      <w:lang w:val="en-US" w:eastAsia="zh-CN"/>
                    </w:rPr>
                    <w:t>0x397</w:t>
                  </w:r>
                </w:p>
              </w:tc>
              <w:tc>
                <w:tcPr>
                  <w:tcW w:w="2880" w:type="dxa"/>
                  <w:shd w:val="clear" w:color="auto" w:fill="auto"/>
                  <w:vAlign w:val="center"/>
                </w:tcPr>
                <w:p w14:paraId="66141BFD">
                  <w:pPr>
                    <w:rPr>
                      <w:rFonts w:ascii="宋体" w:hAnsi="宋体" w:eastAsia="宋体" w:cs="宋体"/>
                      <w:sz w:val="24"/>
                      <w:szCs w:val="24"/>
                    </w:rPr>
                  </w:pPr>
                  <w:r>
                    <w:rPr>
                      <w:rFonts w:ascii="宋体" w:hAnsi="宋体" w:eastAsia="宋体" w:cs="宋体"/>
                      <w:sz w:val="24"/>
                      <w:szCs w:val="24"/>
                      <w:lang w:val="en-US" w:eastAsia="zh-CN"/>
                    </w:rPr>
                    <w:t>919</w:t>
                  </w:r>
                </w:p>
              </w:tc>
            </w:tr>
            <w:tr w14:paraId="51BCD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80" w:type="dxa"/>
                  <w:shd w:val="clear" w:color="auto" w:fill="auto"/>
                  <w:vAlign w:val="center"/>
                </w:tcPr>
                <w:p w14:paraId="0E90B775">
                  <w:pPr>
                    <w:rPr>
                      <w:rFonts w:ascii="宋体" w:hAnsi="宋体" w:eastAsia="宋体" w:cs="宋体"/>
                      <w:sz w:val="24"/>
                      <w:szCs w:val="24"/>
                    </w:rPr>
                  </w:pPr>
                  <w:r>
                    <w:rPr>
                      <w:rFonts w:ascii="宋体" w:hAnsi="宋体" w:eastAsia="宋体" w:cs="宋体"/>
                      <w:sz w:val="24"/>
                      <w:szCs w:val="24"/>
                      <w:lang w:val="en-US" w:eastAsia="zh-CN"/>
                    </w:rPr>
                    <w:t>6</w:t>
                  </w:r>
                </w:p>
              </w:tc>
              <w:tc>
                <w:tcPr>
                  <w:tcW w:w="2880" w:type="dxa"/>
                  <w:shd w:val="clear" w:color="auto" w:fill="auto"/>
                  <w:vAlign w:val="center"/>
                </w:tcPr>
                <w:p w14:paraId="0A31D87B">
                  <w:pPr>
                    <w:rPr>
                      <w:rFonts w:ascii="宋体" w:hAnsi="宋体" w:eastAsia="宋体" w:cs="宋体"/>
                      <w:sz w:val="24"/>
                      <w:szCs w:val="24"/>
                    </w:rPr>
                  </w:pPr>
                  <w:r>
                    <w:rPr>
                      <w:rFonts w:ascii="宋体" w:hAnsi="宋体" w:eastAsia="宋体" w:cs="宋体"/>
                      <w:sz w:val="24"/>
                      <w:szCs w:val="24"/>
                      <w:lang w:val="en-US" w:eastAsia="zh-CN"/>
                    </w:rPr>
                    <w:t>0x19c</w:t>
                  </w:r>
                </w:p>
              </w:tc>
              <w:tc>
                <w:tcPr>
                  <w:tcW w:w="2880" w:type="dxa"/>
                  <w:shd w:val="clear" w:color="auto" w:fill="auto"/>
                  <w:vAlign w:val="center"/>
                </w:tcPr>
                <w:p w14:paraId="6B892AD3">
                  <w:pPr>
                    <w:rPr>
                      <w:rFonts w:ascii="宋体" w:hAnsi="宋体" w:eastAsia="宋体" w:cs="宋体"/>
                      <w:sz w:val="24"/>
                      <w:szCs w:val="24"/>
                    </w:rPr>
                  </w:pPr>
                  <w:r>
                    <w:rPr>
                      <w:rFonts w:ascii="宋体" w:hAnsi="宋体" w:eastAsia="宋体" w:cs="宋体"/>
                      <w:sz w:val="24"/>
                      <w:szCs w:val="24"/>
                      <w:lang w:val="en-US" w:eastAsia="zh-CN"/>
                    </w:rPr>
                    <w:t>412</w:t>
                  </w:r>
                </w:p>
              </w:tc>
            </w:tr>
            <w:tr w14:paraId="5907F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80" w:type="dxa"/>
                  <w:shd w:val="clear" w:color="auto" w:fill="auto"/>
                  <w:vAlign w:val="center"/>
                </w:tcPr>
                <w:p w14:paraId="2D9782AF">
                  <w:pPr>
                    <w:rPr>
                      <w:rFonts w:ascii="宋体" w:hAnsi="宋体" w:eastAsia="宋体" w:cs="宋体"/>
                      <w:sz w:val="24"/>
                      <w:szCs w:val="24"/>
                    </w:rPr>
                  </w:pPr>
                  <w:r>
                    <w:rPr>
                      <w:rFonts w:ascii="宋体" w:hAnsi="宋体" w:eastAsia="宋体" w:cs="宋体"/>
                      <w:sz w:val="24"/>
                      <w:szCs w:val="24"/>
                      <w:lang w:val="en-US" w:eastAsia="zh-CN"/>
                    </w:rPr>
                    <w:t>7</w:t>
                  </w:r>
                </w:p>
              </w:tc>
              <w:tc>
                <w:tcPr>
                  <w:tcW w:w="2880" w:type="dxa"/>
                  <w:shd w:val="clear" w:color="auto" w:fill="auto"/>
                  <w:vAlign w:val="center"/>
                </w:tcPr>
                <w:p w14:paraId="5FDAA1BE">
                  <w:pPr>
                    <w:rPr>
                      <w:rFonts w:ascii="宋体" w:hAnsi="宋体" w:eastAsia="宋体" w:cs="宋体"/>
                      <w:sz w:val="24"/>
                      <w:szCs w:val="24"/>
                    </w:rPr>
                  </w:pPr>
                  <w:r>
                    <w:rPr>
                      <w:rFonts w:ascii="宋体" w:hAnsi="宋体" w:eastAsia="宋体" w:cs="宋体"/>
                      <w:sz w:val="24"/>
                      <w:szCs w:val="24"/>
                      <w:lang w:val="en-US" w:eastAsia="zh-CN"/>
                    </w:rPr>
                    <w:t>0x39e</w:t>
                  </w:r>
                </w:p>
              </w:tc>
              <w:tc>
                <w:tcPr>
                  <w:tcW w:w="2880" w:type="dxa"/>
                  <w:shd w:val="clear" w:color="auto" w:fill="auto"/>
                  <w:vAlign w:val="center"/>
                </w:tcPr>
                <w:p w14:paraId="7FE8E853">
                  <w:pPr>
                    <w:rPr>
                      <w:rFonts w:ascii="宋体" w:hAnsi="宋体" w:eastAsia="宋体" w:cs="宋体"/>
                      <w:sz w:val="24"/>
                      <w:szCs w:val="24"/>
                      <w:lang w:val="en-US" w:eastAsia="zh-CN"/>
                    </w:rPr>
                  </w:pPr>
                  <w:r>
                    <w:rPr>
                      <w:rFonts w:ascii="宋体" w:hAnsi="宋体" w:eastAsia="宋体" w:cs="宋体"/>
                      <w:sz w:val="24"/>
                      <w:szCs w:val="24"/>
                      <w:lang w:val="en-US" w:eastAsia="zh-CN"/>
                    </w:rPr>
                    <w:t>926</w:t>
                  </w:r>
                </w:p>
              </w:tc>
            </w:tr>
            <w:tr w14:paraId="74E43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880" w:type="dxa"/>
                  <w:shd w:val="clear" w:color="auto" w:fill="auto"/>
                  <w:vAlign w:val="center"/>
                </w:tcPr>
                <w:p w14:paraId="3F5A8EBB">
                  <w:pPr>
                    <w:rPr>
                      <w:rFonts w:ascii="宋体" w:hAnsi="宋体" w:eastAsia="宋体" w:cs="宋体"/>
                      <w:sz w:val="24"/>
                      <w:szCs w:val="24"/>
                      <w:lang w:val="en-US" w:eastAsia="zh-CN"/>
                    </w:rPr>
                  </w:pPr>
                </w:p>
              </w:tc>
              <w:tc>
                <w:tcPr>
                  <w:tcW w:w="2880" w:type="dxa"/>
                  <w:shd w:val="clear" w:color="auto" w:fill="auto"/>
                  <w:vAlign w:val="center"/>
                </w:tcPr>
                <w:p w14:paraId="0C3E25E4">
                  <w:pPr>
                    <w:rPr>
                      <w:rFonts w:ascii="宋体" w:hAnsi="宋体" w:eastAsia="宋体" w:cs="宋体"/>
                      <w:sz w:val="24"/>
                      <w:szCs w:val="24"/>
                      <w:lang w:val="en-US" w:eastAsia="zh-CN"/>
                    </w:rPr>
                  </w:pPr>
                </w:p>
              </w:tc>
              <w:tc>
                <w:tcPr>
                  <w:tcW w:w="2880" w:type="dxa"/>
                  <w:shd w:val="clear" w:color="auto" w:fill="auto"/>
                  <w:vAlign w:val="center"/>
                </w:tcPr>
                <w:p w14:paraId="7C1E4A1A">
                  <w:pPr>
                    <w:rPr>
                      <w:rFonts w:ascii="宋体" w:hAnsi="宋体" w:eastAsia="宋体" w:cs="宋体"/>
                      <w:sz w:val="24"/>
                      <w:szCs w:val="24"/>
                      <w:lang w:val="en-US" w:eastAsia="zh-CN"/>
                    </w:rPr>
                  </w:pPr>
                </w:p>
              </w:tc>
            </w:tr>
          </w:tbl>
          <w:p w14:paraId="569F1CF7">
            <w:pPr>
              <w:rPr>
                <w:rFonts w:hint="eastAsia" w:ascii="宋体" w:hAnsi="宋体" w:eastAsia="宋体" w:cs="宋体"/>
                <w:sz w:val="24"/>
                <w:szCs w:val="24"/>
                <w:lang w:val="en-US" w:eastAsia="zh-CN"/>
              </w:rPr>
            </w:pPr>
          </w:p>
          <w:p w14:paraId="1FCC1E14"/>
          <w:p w14:paraId="7DE52E5A"/>
          <w:p w14:paraId="6F6A36C4"/>
          <w:p w14:paraId="5AD701BA"/>
          <w:p w14:paraId="1171A4A0"/>
          <w:p w14:paraId="111F16DC"/>
          <w:p w14:paraId="230D76F6"/>
          <w:p w14:paraId="497088A8"/>
          <w:p w14:paraId="649A7DE3"/>
          <w:p w14:paraId="2FEE4285"/>
          <w:p w14:paraId="786F4B32"/>
          <w:p w14:paraId="61B3E824"/>
          <w:p w14:paraId="59B82945"/>
          <w:p w14:paraId="44EF0AE8">
            <w:pPr>
              <w:rPr>
                <w:rFonts w:hint="eastAsia"/>
                <w:lang w:val="en-US" w:eastAsia="zh-CN"/>
              </w:rPr>
            </w:pPr>
            <w:r>
              <w:rPr>
                <w:rFonts w:hint="eastAsia"/>
                <w:lang w:val="en-US" w:eastAsia="zh-CN"/>
              </w:rPr>
              <w:t xml:space="preserve"> </w:t>
            </w:r>
          </w:p>
          <w:p w14:paraId="2B2EFBCD">
            <w:pPr>
              <w:rPr>
                <w:rFonts w:hint="eastAsia"/>
                <w:lang w:val="en-US" w:eastAsia="zh-CN"/>
              </w:rPr>
            </w:pPr>
          </w:p>
          <w:p w14:paraId="52576000">
            <w:pPr>
              <w:rPr>
                <w:rFonts w:hint="eastAsia"/>
                <w:lang w:val="en-US" w:eastAsia="zh-CN"/>
              </w:rPr>
            </w:pPr>
          </w:p>
          <w:p w14:paraId="3692B42E">
            <w:pPr>
              <w:rPr>
                <w:rFonts w:hint="eastAsia"/>
                <w:lang w:val="en-US" w:eastAsia="zh-CN"/>
              </w:rPr>
            </w:pPr>
            <w:r>
              <w:rPr>
                <w:rFonts w:hint="eastAsia"/>
                <w:lang w:val="en-US" w:eastAsia="zh-CN"/>
              </w:rPr>
              <w:t xml:space="preserve">  </w:t>
            </w:r>
          </w:p>
          <w:p w14:paraId="1590475E">
            <w:pPr>
              <w:rPr>
                <w:rFonts w:hint="eastAsia"/>
                <w:lang w:val="en-US" w:eastAsia="zh-CN"/>
              </w:rPr>
            </w:pPr>
          </w:p>
          <w:p w14:paraId="358F023A">
            <w:pPr>
              <w:rPr>
                <w:rFonts w:hint="default" w:eastAsia="宋体"/>
                <w:lang w:val="en-US" w:eastAsia="zh-CN"/>
              </w:rPr>
            </w:pPr>
            <w:r>
              <w:rPr>
                <w:rFonts w:ascii="宋体" w:hAnsi="宋体" w:eastAsia="宋体" w:cs="宋体"/>
                <w:sz w:val="24"/>
                <w:szCs w:val="24"/>
              </w:rPr>
              <w:t>所有 8 组正确答案</w:t>
            </w:r>
            <w:r>
              <w:rPr>
                <w:rFonts w:hint="eastAsia" w:ascii="宋体" w:hAnsi="宋体" w:cs="宋体"/>
                <w:sz w:val="24"/>
                <w:szCs w:val="24"/>
                <w:lang w:val="en-US" w:eastAsia="zh-CN"/>
              </w:rPr>
              <w:t>如上</w:t>
            </w:r>
          </w:p>
          <w:p w14:paraId="10CCB570">
            <w:pPr>
              <w:rPr>
                <w:rFonts w:hint="eastAsia"/>
                <w:lang w:val="en-US" w:eastAsia="zh-CN"/>
              </w:rPr>
            </w:pPr>
          </w:p>
          <w:p w14:paraId="25FC6AAF">
            <w:pPr>
              <w:rPr>
                <w:rFonts w:hint="default"/>
                <w:lang w:val="en-US" w:eastAsia="zh-CN"/>
              </w:rPr>
            </w:pPr>
            <w:r>
              <w:rPr>
                <w:rFonts w:hint="eastAsia"/>
                <w:lang w:val="en-US" w:eastAsia="zh-CN"/>
              </w:rPr>
              <w:t>输入0 535调试</w:t>
            </w:r>
          </w:p>
          <w:p w14:paraId="2EFC03F9">
            <w:pPr>
              <w:rPr>
                <w:rFonts w:hint="eastAsia"/>
                <w:lang w:val="en-US" w:eastAsia="zh-CN"/>
              </w:rPr>
            </w:pPr>
          </w:p>
          <w:p w14:paraId="119F5DD1">
            <w:r>
              <w:drawing>
                <wp:inline distT="0" distB="0" distL="114300" distR="114300">
                  <wp:extent cx="5278120" cy="4817110"/>
                  <wp:effectExtent l="0" t="0" r="10160" b="139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78120" cy="4817110"/>
                          </a:xfrm>
                          <a:prstGeom prst="rect">
                            <a:avLst/>
                          </a:prstGeom>
                          <a:noFill/>
                          <a:ln>
                            <a:noFill/>
                          </a:ln>
                        </pic:spPr>
                      </pic:pic>
                    </a:graphicData>
                  </a:graphic>
                </wp:inline>
              </w:drawing>
            </w:r>
          </w:p>
          <w:p w14:paraId="2ED32727">
            <w:pPr>
              <w:rPr>
                <w:rFonts w:hint="eastAsia"/>
                <w:sz w:val="52"/>
                <w:szCs w:val="52"/>
                <w:lang w:val="en-US" w:eastAsia="zh-CN"/>
              </w:rPr>
            </w:pPr>
            <w:r>
              <w:rPr>
                <w:rFonts w:hint="eastAsia"/>
                <w:sz w:val="52"/>
                <w:szCs w:val="52"/>
                <w:lang w:val="en-US" w:eastAsia="zh-CN"/>
              </w:rPr>
              <w:t>第4关</w:t>
            </w:r>
          </w:p>
          <w:p w14:paraId="3A2B37E4">
            <w:r>
              <w:drawing>
                <wp:inline distT="0" distB="0" distL="114300" distR="114300">
                  <wp:extent cx="5272405" cy="2468245"/>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5272405" cy="2468245"/>
                          </a:xfrm>
                          <a:prstGeom prst="rect">
                            <a:avLst/>
                          </a:prstGeom>
                          <a:noFill/>
                          <a:ln>
                            <a:noFill/>
                          </a:ln>
                        </pic:spPr>
                      </pic:pic>
                    </a:graphicData>
                  </a:graphic>
                </wp:inline>
              </w:drawing>
            </w:r>
          </w:p>
          <w:p w14:paraId="065BA48A">
            <w:pPr>
              <w:rPr>
                <w:rFonts w:ascii="宋体" w:hAnsi="宋体" w:eastAsia="宋体" w:cs="宋体"/>
                <w:sz w:val="30"/>
                <w:szCs w:val="30"/>
              </w:rPr>
            </w:pPr>
            <w:r>
              <w:rPr>
                <w:rFonts w:ascii="宋体" w:hAnsi="宋体" w:eastAsia="宋体" w:cs="宋体"/>
                <w:sz w:val="30"/>
                <w:szCs w:val="30"/>
              </w:rPr>
              <w:t>Phase 4 核心逻辑拆解</w:t>
            </w:r>
          </w:p>
          <w:p w14:paraId="400405DD">
            <w:pPr>
              <w:rPr>
                <w:rFonts w:ascii="宋体" w:hAnsi="宋体" w:eastAsia="宋体" w:cs="宋体"/>
                <w:sz w:val="24"/>
                <w:szCs w:val="24"/>
              </w:rPr>
            </w:pPr>
          </w:p>
          <w:p w14:paraId="6B8E685B">
            <w:pPr>
              <w:rPr>
                <w:rFonts w:ascii="宋体" w:hAnsi="宋体" w:eastAsia="宋体" w:cs="宋体"/>
                <w:sz w:val="24"/>
                <w:szCs w:val="24"/>
              </w:rPr>
            </w:pPr>
          </w:p>
          <w:p w14:paraId="490E4825">
            <w:pPr>
              <w:rPr>
                <w:rFonts w:ascii="宋体" w:hAnsi="宋体" w:eastAsia="宋体" w:cs="宋体"/>
                <w:sz w:val="24"/>
                <w:szCs w:val="24"/>
              </w:rPr>
            </w:pPr>
            <w:r>
              <w:rPr>
                <w:rFonts w:ascii="宋体" w:hAnsi="宋体" w:eastAsia="宋体" w:cs="宋体"/>
                <w:sz w:val="24"/>
                <w:szCs w:val="24"/>
              </w:rPr>
              <w:t>phase_4 主函数流程</w:t>
            </w:r>
          </w:p>
          <w:p w14:paraId="3A5D3C95">
            <w:pPr>
              <w:rPr>
                <w:rFonts w:hint="eastAsia" w:ascii="宋体" w:hAnsi="宋体" w:cs="宋体"/>
                <w:sz w:val="24"/>
                <w:szCs w:val="24"/>
                <w:lang w:eastAsia="zh-CN"/>
              </w:rPr>
            </w:pPr>
            <w:r>
              <w:rPr>
                <w:rFonts w:ascii="宋体" w:hAnsi="宋体" w:eastAsia="宋体" w:cs="宋体"/>
                <w:sz w:val="24"/>
                <w:szCs w:val="24"/>
              </w:rPr>
              <w:t xml:space="preserve">400fc1: sub $0x18,%rsp # 分配24字节栈空间 </w:t>
            </w:r>
            <w:r>
              <w:rPr>
                <w:rFonts w:hint="eastAsia" w:ascii="宋体" w:hAnsi="宋体" w:cs="宋体"/>
                <w:sz w:val="24"/>
                <w:szCs w:val="24"/>
                <w:lang w:eastAsia="zh-CN"/>
              </w:rPr>
              <w:t>‘</w:t>
            </w:r>
          </w:p>
          <w:p w14:paraId="08669BF7">
            <w:pPr>
              <w:rPr>
                <w:rFonts w:ascii="宋体" w:hAnsi="宋体" w:eastAsia="宋体" w:cs="宋体"/>
                <w:sz w:val="24"/>
                <w:szCs w:val="24"/>
              </w:rPr>
            </w:pPr>
            <w:r>
              <w:rPr>
                <w:rFonts w:ascii="宋体" w:hAnsi="宋体" w:eastAsia="宋体" w:cs="宋体"/>
                <w:sz w:val="24"/>
                <w:szCs w:val="24"/>
              </w:rPr>
              <w:t xml:space="preserve">400fc5: lea 0xc(%rsp),%rdx # rdx = 输入数字的地址 </w:t>
            </w:r>
          </w:p>
          <w:p w14:paraId="205B802D">
            <w:pPr>
              <w:rPr>
                <w:rFonts w:ascii="宋体" w:hAnsi="宋体" w:eastAsia="宋体" w:cs="宋体"/>
                <w:sz w:val="24"/>
                <w:szCs w:val="24"/>
              </w:rPr>
            </w:pPr>
            <w:r>
              <w:rPr>
                <w:rFonts w:ascii="宋体" w:hAnsi="宋体" w:eastAsia="宋体" w:cs="宋体"/>
                <w:sz w:val="24"/>
                <w:szCs w:val="24"/>
              </w:rPr>
              <w:t xml:space="preserve">400fca: mov $0x401ec1,%esi # 格式字符串地址（"%d"） </w:t>
            </w:r>
          </w:p>
          <w:p w14:paraId="72C2BEC3">
            <w:pPr>
              <w:rPr>
                <w:rFonts w:ascii="宋体" w:hAnsi="宋体" w:eastAsia="宋体" w:cs="宋体"/>
                <w:sz w:val="24"/>
                <w:szCs w:val="24"/>
              </w:rPr>
            </w:pPr>
            <w:r>
              <w:rPr>
                <w:rFonts w:ascii="宋体" w:hAnsi="宋体" w:eastAsia="宋体" w:cs="宋体"/>
                <w:sz w:val="24"/>
                <w:szCs w:val="24"/>
              </w:rPr>
              <w:t>400fcf: mov $0x0,%eax</w:t>
            </w:r>
          </w:p>
          <w:p w14:paraId="19A34238">
            <w:pPr>
              <w:rPr>
                <w:rFonts w:ascii="宋体" w:hAnsi="宋体" w:eastAsia="宋体" w:cs="宋体"/>
                <w:sz w:val="24"/>
                <w:szCs w:val="24"/>
              </w:rPr>
            </w:pPr>
            <w:r>
              <w:rPr>
                <w:rFonts w:ascii="宋体" w:hAnsi="宋体" w:eastAsia="宋体" w:cs="宋体"/>
                <w:sz w:val="24"/>
                <w:szCs w:val="24"/>
              </w:rPr>
              <w:t xml:space="preserve"> 400fd4: call 400ab0 &lt;__isoc99_sscanf@plt&gt;</w:t>
            </w:r>
          </w:p>
          <w:p w14:paraId="7532C152"/>
          <w:p w14:paraId="4D911EF8">
            <w:pPr>
              <w:rPr>
                <w:rFonts w:hint="eastAsia"/>
                <w:lang w:val="en-US" w:eastAsia="zh-CN"/>
              </w:rPr>
            </w:pPr>
            <w:r>
              <w:rPr>
                <w:rFonts w:hint="eastAsia"/>
                <w:lang w:val="en-US" w:eastAsia="zh-CN"/>
              </w:rPr>
              <w:t>·  程序调用sscanf读取一个整数输入，存在rsp+0xc</w:t>
            </w:r>
          </w:p>
          <w:p w14:paraId="4FCF11D3">
            <w:pPr>
              <w:rPr>
                <w:rFonts w:hint="eastAsia"/>
                <w:lang w:val="en-US" w:eastAsia="zh-CN"/>
              </w:rPr>
            </w:pPr>
            <w:r>
              <w:rPr>
                <w:rFonts w:hint="eastAsia"/>
                <w:lang w:val="en-US" w:eastAsia="zh-CN"/>
              </w:rPr>
              <w:t>·  第一个爆炸条件：如果输入不是 1 个整数（eax !=1），直接爆炸</w:t>
            </w:r>
          </w:p>
          <w:p w14:paraId="49178F3E">
            <w:pPr>
              <w:rPr>
                <w:rFonts w:ascii="宋体" w:hAnsi="宋体" w:eastAsia="宋体" w:cs="宋体"/>
                <w:sz w:val="24"/>
                <w:szCs w:val="24"/>
              </w:rPr>
            </w:pPr>
            <w:r>
              <w:rPr>
                <w:rFonts w:ascii="宋体" w:hAnsi="宋体" w:eastAsia="宋体" w:cs="宋体"/>
                <w:sz w:val="24"/>
                <w:szCs w:val="24"/>
              </w:rPr>
              <w:t xml:space="preserve">400fd9: cmp $0x1,%eax </w:t>
            </w:r>
          </w:p>
          <w:p w14:paraId="4D21D71F">
            <w:pPr>
              <w:rPr>
                <w:rFonts w:ascii="宋体" w:hAnsi="宋体" w:eastAsia="宋体" w:cs="宋体"/>
                <w:sz w:val="24"/>
                <w:szCs w:val="24"/>
              </w:rPr>
            </w:pPr>
            <w:r>
              <w:rPr>
                <w:rFonts w:ascii="宋体" w:hAnsi="宋体" w:eastAsia="宋体" w:cs="宋体"/>
                <w:sz w:val="24"/>
                <w:szCs w:val="24"/>
              </w:rPr>
              <w:t xml:space="preserve">400fdc: jne 400fe5 # 输入格式错误，爆炸 </w:t>
            </w:r>
          </w:p>
          <w:p w14:paraId="38774FF0">
            <w:pPr>
              <w:rPr>
                <w:rFonts w:ascii="宋体" w:hAnsi="宋体" w:eastAsia="宋体" w:cs="宋体"/>
                <w:sz w:val="24"/>
                <w:szCs w:val="24"/>
              </w:rPr>
            </w:pPr>
            <w:r>
              <w:rPr>
                <w:rFonts w:ascii="宋体" w:hAnsi="宋体" w:eastAsia="宋体" w:cs="宋体"/>
                <w:sz w:val="24"/>
                <w:szCs w:val="24"/>
              </w:rPr>
              <w:t xml:space="preserve">400fde: cmpl $0x0,0xc(%rsp) </w:t>
            </w:r>
          </w:p>
          <w:p w14:paraId="33D52056">
            <w:pPr>
              <w:rPr>
                <w:rFonts w:ascii="宋体" w:hAnsi="宋体" w:eastAsia="宋体" w:cs="宋体"/>
                <w:sz w:val="24"/>
                <w:szCs w:val="24"/>
              </w:rPr>
            </w:pPr>
            <w:r>
              <w:rPr>
                <w:rFonts w:ascii="宋体" w:hAnsi="宋体" w:eastAsia="宋体" w:cs="宋体"/>
                <w:sz w:val="24"/>
                <w:szCs w:val="24"/>
              </w:rPr>
              <w:t xml:space="preserve">400fe3: jg 400fea # 输入&gt;0，继续 </w:t>
            </w:r>
          </w:p>
          <w:p w14:paraId="720976F0">
            <w:pPr>
              <w:rPr>
                <w:rFonts w:ascii="宋体" w:hAnsi="宋体" w:eastAsia="宋体" w:cs="宋体"/>
                <w:sz w:val="24"/>
                <w:szCs w:val="24"/>
              </w:rPr>
            </w:pPr>
            <w:r>
              <w:rPr>
                <w:rFonts w:ascii="宋体" w:hAnsi="宋体" w:eastAsia="宋体" w:cs="宋体"/>
                <w:sz w:val="24"/>
                <w:szCs w:val="24"/>
              </w:rPr>
              <w:t>400fe5: call 40163d &lt;explode_bomb&gt;</w:t>
            </w:r>
          </w:p>
          <w:p w14:paraId="782AB532">
            <w:pPr>
              <w:rPr>
                <w:rFonts w:ascii="宋体" w:hAnsi="宋体" w:eastAsia="宋体" w:cs="宋体"/>
                <w:sz w:val="24"/>
                <w:szCs w:val="24"/>
              </w:rPr>
            </w:pPr>
          </w:p>
          <w:p w14:paraId="5A6331BD">
            <w:pPr>
              <w:rPr>
                <w:rFonts w:ascii="宋体" w:hAnsi="宋体" w:eastAsia="宋体" w:cs="宋体"/>
                <w:sz w:val="24"/>
                <w:szCs w:val="24"/>
              </w:rPr>
            </w:pPr>
            <w:r>
              <w:rPr>
                <w:rFonts w:ascii="宋体" w:hAnsi="宋体" w:eastAsia="宋体" w:cs="宋体"/>
                <w:sz w:val="24"/>
                <w:szCs w:val="24"/>
              </w:rPr>
              <w:t>第二个爆炸条件：输入的整数</w:t>
            </w:r>
            <w:r>
              <w:rPr>
                <w:rStyle w:val="9"/>
                <w:rFonts w:ascii="宋体" w:hAnsi="宋体" w:eastAsia="宋体" w:cs="宋体"/>
                <w:b/>
                <w:bCs/>
                <w:color w:val="000000"/>
                <w:sz w:val="19"/>
                <w:szCs w:val="19"/>
              </w:rPr>
              <w:t>必须大于 0</w:t>
            </w:r>
            <w:r>
              <w:rPr>
                <w:rFonts w:ascii="宋体" w:hAnsi="宋体" w:eastAsia="宋体" w:cs="宋体"/>
                <w:sz w:val="24"/>
                <w:szCs w:val="24"/>
              </w:rPr>
              <w:t>，否则爆炸</w:t>
            </w:r>
          </w:p>
          <w:p w14:paraId="01793DA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400fea: mov 0xc(%rsp),%edi # edi = 你输入的整数n </w:t>
            </w:r>
          </w:p>
          <w:p w14:paraId="28E54BB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400fee: call 400f84 &lt;func4&gt; # 调用func4(n) </w:t>
            </w:r>
          </w:p>
          <w:p w14:paraId="00E67C0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400ff3: cmp $0x37,%eax # 比较返回值和0x37（十进制55）</w:t>
            </w:r>
          </w:p>
          <w:p w14:paraId="2849B10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400ff6: je 400ffd # 相等就通关 </w:t>
            </w:r>
          </w:p>
          <w:p w14:paraId="086BEA2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400ff8: call 40163d &lt;explode_bomb&gt;</w:t>
            </w:r>
          </w:p>
          <w:p w14:paraId="38B9D30E">
            <w:pPr>
              <w:rPr>
                <w:rFonts w:ascii="宋体" w:hAnsi="宋体" w:eastAsia="宋体" w:cs="宋体"/>
                <w:sz w:val="24"/>
                <w:szCs w:val="24"/>
              </w:rPr>
            </w:pPr>
            <w:r>
              <w:rPr>
                <w:rFonts w:ascii="宋体" w:hAnsi="宋体" w:eastAsia="宋体" w:cs="宋体"/>
                <w:sz w:val="24"/>
                <w:szCs w:val="24"/>
              </w:rPr>
              <w:t>核心逻辑：把你输入的整数</w:t>
            </w:r>
            <w:r>
              <w:rPr>
                <w:rStyle w:val="10"/>
                <w:rFonts w:ascii="宋体" w:hAnsi="宋体" w:eastAsia="宋体" w:cs="宋体"/>
                <w:color w:val="000000"/>
                <w:sz w:val="19"/>
                <w:szCs w:val="19"/>
              </w:rPr>
              <w:t>n</w:t>
            </w:r>
            <w:r>
              <w:rPr>
                <w:rFonts w:ascii="宋体" w:hAnsi="宋体" w:eastAsia="宋体" w:cs="宋体"/>
                <w:sz w:val="24"/>
                <w:szCs w:val="24"/>
              </w:rPr>
              <w:t>传给</w:t>
            </w:r>
            <w:r>
              <w:rPr>
                <w:rStyle w:val="10"/>
                <w:rFonts w:ascii="宋体" w:hAnsi="宋体" w:eastAsia="宋体" w:cs="宋体"/>
                <w:color w:val="000000"/>
                <w:sz w:val="19"/>
                <w:szCs w:val="19"/>
              </w:rPr>
              <w:t>func4</w:t>
            </w:r>
            <w:r>
              <w:rPr>
                <w:rFonts w:ascii="宋体" w:hAnsi="宋体" w:eastAsia="宋体" w:cs="宋体"/>
                <w:sz w:val="24"/>
                <w:szCs w:val="24"/>
              </w:rPr>
              <w:t>，如果</w:t>
            </w:r>
            <w:r>
              <w:rPr>
                <w:rStyle w:val="10"/>
                <w:rFonts w:ascii="宋体" w:hAnsi="宋体" w:eastAsia="宋体" w:cs="宋体"/>
                <w:color w:val="000000"/>
                <w:sz w:val="19"/>
                <w:szCs w:val="19"/>
              </w:rPr>
              <w:t>func4(n) == 55</w:t>
            </w:r>
            <w:r>
              <w:rPr>
                <w:rFonts w:ascii="宋体" w:hAnsi="宋体" w:eastAsia="宋体" w:cs="宋体"/>
                <w:sz w:val="24"/>
                <w:szCs w:val="24"/>
              </w:rPr>
              <w:t>，就通关</w:t>
            </w:r>
          </w:p>
          <w:p w14:paraId="5DF4E7E4">
            <w:pPr>
              <w:rPr>
                <w:rFonts w:ascii="宋体" w:hAnsi="宋体" w:eastAsia="宋体" w:cs="宋体"/>
                <w:sz w:val="24"/>
                <w:szCs w:val="24"/>
              </w:rPr>
            </w:pPr>
          </w:p>
          <w:p w14:paraId="27D3BBC4">
            <w:pPr>
              <w:rPr>
                <w:rFonts w:hint="eastAsia" w:ascii="宋体" w:hAnsi="宋体" w:eastAsia="宋体" w:cs="宋体"/>
                <w:sz w:val="24"/>
                <w:szCs w:val="24"/>
                <w:lang w:val="en-US" w:eastAsia="zh-CN"/>
              </w:rPr>
            </w:pPr>
          </w:p>
          <w:p w14:paraId="46687EE9">
            <w:pPr>
              <w:rPr>
                <w:rFonts w:ascii="宋体" w:hAnsi="宋体" w:eastAsia="宋体" w:cs="宋体"/>
                <w:sz w:val="24"/>
                <w:szCs w:val="24"/>
              </w:rPr>
            </w:pPr>
            <w:r>
              <w:rPr>
                <w:rFonts w:ascii="宋体" w:hAnsi="宋体" w:eastAsia="宋体" w:cs="宋体"/>
                <w:sz w:val="24"/>
                <w:szCs w:val="24"/>
              </w:rPr>
              <w:t>func4 递归函数逐行分析</w:t>
            </w:r>
          </w:p>
          <w:p w14:paraId="0C2656E4">
            <w:pPr>
              <w:rPr>
                <w:rFonts w:ascii="宋体" w:hAnsi="宋体" w:eastAsia="宋体" w:cs="宋体"/>
                <w:sz w:val="24"/>
                <w:szCs w:val="24"/>
              </w:rPr>
            </w:pPr>
            <w:r>
              <w:rPr>
                <w:rFonts w:ascii="宋体" w:hAnsi="宋体" w:eastAsia="宋体" w:cs="宋体"/>
                <w:sz w:val="24"/>
                <w:szCs w:val="24"/>
              </w:rPr>
              <w:t xml:space="preserve">400f84: 保存寄存器到栈上 </w:t>
            </w:r>
          </w:p>
          <w:p w14:paraId="1D55A121">
            <w:pPr>
              <w:rPr>
                <w:rFonts w:ascii="宋体" w:hAnsi="宋体" w:eastAsia="宋体" w:cs="宋体"/>
                <w:sz w:val="24"/>
                <w:szCs w:val="24"/>
              </w:rPr>
            </w:pPr>
            <w:r>
              <w:rPr>
                <w:rFonts w:ascii="宋体" w:hAnsi="宋体" w:eastAsia="宋体" w:cs="宋体"/>
                <w:sz w:val="24"/>
                <w:szCs w:val="24"/>
              </w:rPr>
              <w:t xml:space="preserve">400f92: mov %edi,%ebx # ebx = 参数n </w:t>
            </w:r>
          </w:p>
          <w:p w14:paraId="2DB0DE2A">
            <w:pPr>
              <w:rPr>
                <w:rFonts w:ascii="宋体" w:hAnsi="宋体" w:eastAsia="宋体" w:cs="宋体"/>
                <w:sz w:val="24"/>
                <w:szCs w:val="24"/>
              </w:rPr>
            </w:pPr>
            <w:r>
              <w:rPr>
                <w:rFonts w:ascii="宋体" w:hAnsi="宋体" w:eastAsia="宋体" w:cs="宋体"/>
                <w:sz w:val="24"/>
                <w:szCs w:val="24"/>
              </w:rPr>
              <w:t xml:space="preserve">400f94: mov $0x1,%eax # eax = 1（初始返回值） </w:t>
            </w:r>
          </w:p>
          <w:p w14:paraId="54B50F50">
            <w:pPr>
              <w:rPr>
                <w:rFonts w:ascii="宋体" w:hAnsi="宋体" w:eastAsia="宋体" w:cs="宋体"/>
                <w:sz w:val="24"/>
                <w:szCs w:val="24"/>
              </w:rPr>
            </w:pPr>
            <w:r>
              <w:rPr>
                <w:rFonts w:ascii="宋体" w:hAnsi="宋体" w:eastAsia="宋体" w:cs="宋体"/>
                <w:sz w:val="24"/>
                <w:szCs w:val="24"/>
              </w:rPr>
              <w:t xml:space="preserve">400f99: cmp $0x1,%edi # 比较n和1 </w:t>
            </w:r>
          </w:p>
          <w:p w14:paraId="1B857125">
            <w:pPr>
              <w:rPr>
                <w:rFonts w:ascii="宋体" w:hAnsi="宋体" w:eastAsia="宋体" w:cs="宋体"/>
                <w:sz w:val="24"/>
                <w:szCs w:val="24"/>
              </w:rPr>
            </w:pPr>
            <w:r>
              <w:rPr>
                <w:rFonts w:ascii="宋体" w:hAnsi="宋体" w:eastAsia="宋体" w:cs="宋体"/>
                <w:sz w:val="24"/>
                <w:szCs w:val="24"/>
              </w:rPr>
              <w:t>400f9c: jle 400fb2 # 如果n &lt;=1，直接返回1</w:t>
            </w:r>
          </w:p>
          <w:p w14:paraId="5096F4A8">
            <w:pPr>
              <w:rPr>
                <w:rFonts w:ascii="宋体" w:hAnsi="宋体" w:eastAsia="宋体" w:cs="宋体"/>
                <w:sz w:val="24"/>
                <w:szCs w:val="24"/>
              </w:rPr>
            </w:pPr>
            <w:r>
              <w:rPr>
                <w:rFonts w:ascii="宋体" w:hAnsi="宋体" w:eastAsia="宋体" w:cs="宋体"/>
                <w:sz w:val="24"/>
                <w:szCs w:val="24"/>
              </w:rPr>
              <w:t>递归边界条件：当</w:t>
            </w:r>
            <w:r>
              <w:rPr>
                <w:rStyle w:val="10"/>
                <w:rFonts w:ascii="宋体" w:hAnsi="宋体" w:eastAsia="宋体" w:cs="宋体"/>
                <w:color w:val="000000"/>
                <w:sz w:val="19"/>
                <w:szCs w:val="19"/>
              </w:rPr>
              <w:t>n ≤ 1</w:t>
            </w:r>
            <w:r>
              <w:rPr>
                <w:rFonts w:ascii="宋体" w:hAnsi="宋体" w:eastAsia="宋体" w:cs="宋体"/>
                <w:sz w:val="24"/>
                <w:szCs w:val="24"/>
              </w:rPr>
              <w:t>时，返回值为 1</w:t>
            </w:r>
          </w:p>
          <w:p w14:paraId="4022355A">
            <w:pPr>
              <w:rPr>
                <w:rFonts w:hint="eastAsia" w:ascii="宋体" w:hAnsi="宋体" w:eastAsia="宋体" w:cs="宋体"/>
                <w:sz w:val="24"/>
                <w:szCs w:val="24"/>
                <w:lang w:val="en-US" w:eastAsia="zh-CN"/>
              </w:rPr>
            </w:pPr>
          </w:p>
          <w:p w14:paraId="78BE9970">
            <w:pPr>
              <w:rPr>
                <w:rFonts w:ascii="宋体" w:hAnsi="宋体" w:eastAsia="宋体" w:cs="宋体"/>
                <w:sz w:val="24"/>
                <w:szCs w:val="24"/>
              </w:rPr>
            </w:pPr>
            <w:r>
              <w:rPr>
                <w:rFonts w:ascii="宋体" w:hAnsi="宋体" w:eastAsia="宋体" w:cs="宋体"/>
                <w:sz w:val="24"/>
                <w:szCs w:val="24"/>
              </w:rPr>
              <w:t xml:space="preserve">400f9e: lea -0x1(%rbx),%edi # edi = n-1 </w:t>
            </w:r>
          </w:p>
          <w:p w14:paraId="381BC05A">
            <w:pPr>
              <w:rPr>
                <w:rFonts w:ascii="宋体" w:hAnsi="宋体" w:eastAsia="宋体" w:cs="宋体"/>
                <w:sz w:val="24"/>
                <w:szCs w:val="24"/>
              </w:rPr>
            </w:pPr>
            <w:r>
              <w:rPr>
                <w:rFonts w:ascii="宋体" w:hAnsi="宋体" w:eastAsia="宋体" w:cs="宋体"/>
                <w:sz w:val="24"/>
                <w:szCs w:val="24"/>
              </w:rPr>
              <w:t xml:space="preserve">400fa1: call 400f84 &lt;func4&gt; # 调用func4(n-1) </w:t>
            </w:r>
          </w:p>
          <w:p w14:paraId="4C8FF66D">
            <w:pPr>
              <w:rPr>
                <w:rFonts w:ascii="宋体" w:hAnsi="宋体" w:eastAsia="宋体" w:cs="宋体"/>
                <w:sz w:val="24"/>
                <w:szCs w:val="24"/>
              </w:rPr>
            </w:pPr>
            <w:r>
              <w:rPr>
                <w:rFonts w:ascii="宋体" w:hAnsi="宋体" w:eastAsia="宋体" w:cs="宋体"/>
                <w:sz w:val="24"/>
                <w:szCs w:val="24"/>
              </w:rPr>
              <w:t xml:space="preserve">400fa6: mov %eax,%ebp # ebp = func4(n-1)的结果 </w:t>
            </w:r>
          </w:p>
          <w:p w14:paraId="521733B0">
            <w:pPr>
              <w:rPr>
                <w:rFonts w:ascii="宋体" w:hAnsi="宋体" w:eastAsia="宋体" w:cs="宋体"/>
                <w:sz w:val="24"/>
                <w:szCs w:val="24"/>
              </w:rPr>
            </w:pPr>
            <w:r>
              <w:rPr>
                <w:rFonts w:ascii="宋体" w:hAnsi="宋体" w:eastAsia="宋体" w:cs="宋体"/>
                <w:sz w:val="24"/>
                <w:szCs w:val="24"/>
              </w:rPr>
              <w:t xml:space="preserve">400fa8: lea -0x2(%rbx),%edi # edi = n-2 </w:t>
            </w:r>
          </w:p>
          <w:p w14:paraId="05B24F19">
            <w:pPr>
              <w:rPr>
                <w:rFonts w:ascii="宋体" w:hAnsi="宋体" w:eastAsia="宋体" w:cs="宋体"/>
                <w:sz w:val="24"/>
                <w:szCs w:val="24"/>
              </w:rPr>
            </w:pPr>
            <w:r>
              <w:rPr>
                <w:rFonts w:ascii="宋体" w:hAnsi="宋体" w:eastAsia="宋体" w:cs="宋体"/>
                <w:sz w:val="24"/>
                <w:szCs w:val="24"/>
              </w:rPr>
              <w:t xml:space="preserve">400fab: call 400f84 &lt;func4&gt; # 调用func4(n-2) </w:t>
            </w:r>
          </w:p>
          <w:p w14:paraId="30D3B59B">
            <w:pPr>
              <w:rPr>
                <w:rFonts w:ascii="宋体" w:hAnsi="宋体" w:eastAsia="宋体" w:cs="宋体"/>
                <w:sz w:val="24"/>
                <w:szCs w:val="24"/>
              </w:rPr>
            </w:pPr>
            <w:r>
              <w:rPr>
                <w:rFonts w:ascii="宋体" w:hAnsi="宋体" w:eastAsia="宋体" w:cs="宋体"/>
                <w:sz w:val="24"/>
                <w:szCs w:val="24"/>
              </w:rPr>
              <w:t>400fb0: add %ebp,%eax # eax = func4(n-1) + func4(n-2)</w:t>
            </w:r>
          </w:p>
          <w:p w14:paraId="3556686E">
            <w:pPr>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递归递推式：func4(n) = func4(n-1) + func4(n-2)</w:t>
            </w:r>
          </w:p>
          <w:p w14:paraId="1A5DDDEE">
            <w:pPr>
              <w:rPr>
                <w:rFonts w:ascii="宋体" w:hAnsi="宋体" w:eastAsia="宋体" w:cs="宋体"/>
                <w:sz w:val="24"/>
                <w:szCs w:val="24"/>
              </w:rPr>
            </w:pPr>
            <w:r>
              <w:rPr>
                <w:rFonts w:hint="default"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这就是斐波那契数列的递归实现！</w:t>
            </w:r>
          </w:p>
          <w:p w14:paraId="781A7DC9">
            <w:pPr>
              <w:rPr>
                <w:rFonts w:ascii="宋体" w:hAnsi="宋体" w:eastAsia="宋体" w:cs="宋体"/>
                <w:sz w:val="24"/>
                <w:szCs w:val="24"/>
              </w:rPr>
            </w:pPr>
          </w:p>
          <w:p w14:paraId="7AAA7B62">
            <w:pPr>
              <w:rPr>
                <w:rFonts w:ascii="宋体" w:hAnsi="宋体" w:eastAsia="宋体" w:cs="宋体"/>
                <w:sz w:val="24"/>
                <w:szCs w:val="24"/>
              </w:rPr>
            </w:pPr>
            <w:r>
              <w:rPr>
                <w:rFonts w:ascii="宋体" w:hAnsi="宋体" w:eastAsia="宋体" w:cs="宋体"/>
                <w:sz w:val="24"/>
                <w:szCs w:val="24"/>
              </w:rPr>
              <w:t>计算 func4 (n) 的值，找到等于 55 的 n</w:t>
            </w:r>
          </w:p>
          <w:p w14:paraId="1E3DC8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表格</w:t>
            </w:r>
          </w:p>
          <w:tbl>
            <w:tblPr>
              <w:tblStyle w:val="7"/>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4365"/>
              <w:gridCol w:w="4365"/>
            </w:tblGrid>
            <w:tr w14:paraId="1449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4320" w:type="dxa"/>
                  <w:shd w:val="clear" w:color="auto" w:fill="auto"/>
                  <w:vAlign w:val="center"/>
                </w:tcPr>
                <w:p w14:paraId="0B4062E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n</w:t>
                  </w:r>
                </w:p>
              </w:tc>
              <w:tc>
                <w:tcPr>
                  <w:tcW w:w="4320" w:type="dxa"/>
                  <w:shd w:val="clear" w:color="auto" w:fill="auto"/>
                  <w:vAlign w:val="center"/>
                </w:tcPr>
                <w:p w14:paraId="1C74662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func4(n)</w:t>
                  </w:r>
                </w:p>
              </w:tc>
            </w:tr>
            <w:tr w14:paraId="661AD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4320" w:type="dxa"/>
                  <w:shd w:val="clear" w:color="auto" w:fill="auto"/>
                  <w:vAlign w:val="center"/>
                </w:tcPr>
                <w:p w14:paraId="75C50AA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0</w:t>
                  </w:r>
                </w:p>
              </w:tc>
              <w:tc>
                <w:tcPr>
                  <w:tcW w:w="4320" w:type="dxa"/>
                  <w:shd w:val="clear" w:color="auto" w:fill="auto"/>
                  <w:vAlign w:val="center"/>
                </w:tcPr>
                <w:p w14:paraId="60EFC76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w:t>
                  </w:r>
                </w:p>
              </w:tc>
            </w:tr>
            <w:tr w14:paraId="2836B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2E30E9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w:t>
                  </w:r>
                </w:p>
              </w:tc>
              <w:tc>
                <w:tcPr>
                  <w:tcW w:w="4320" w:type="dxa"/>
                  <w:shd w:val="clear" w:color="auto" w:fill="auto"/>
                  <w:vAlign w:val="center"/>
                </w:tcPr>
                <w:p w14:paraId="4D0445D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w:t>
                  </w:r>
                </w:p>
              </w:tc>
            </w:tr>
            <w:tr w14:paraId="1594C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542F26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c>
                <w:tcPr>
                  <w:tcW w:w="4320" w:type="dxa"/>
                  <w:shd w:val="clear" w:color="auto" w:fill="auto"/>
                  <w:vAlign w:val="center"/>
                </w:tcPr>
                <w:p w14:paraId="3D892C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1+1=2</w:t>
                  </w:r>
                </w:p>
              </w:tc>
            </w:tr>
            <w:tr w14:paraId="3FBCC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148B2A8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c>
                <w:tcPr>
                  <w:tcW w:w="4320" w:type="dxa"/>
                  <w:shd w:val="clear" w:color="auto" w:fill="auto"/>
                  <w:vAlign w:val="center"/>
                </w:tcPr>
                <w:p w14:paraId="55B33F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2+1=3</w:t>
                  </w:r>
                </w:p>
              </w:tc>
            </w:tr>
            <w:tr w14:paraId="523F6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20EB966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4</w:t>
                  </w:r>
                </w:p>
              </w:tc>
              <w:tc>
                <w:tcPr>
                  <w:tcW w:w="4320" w:type="dxa"/>
                  <w:shd w:val="clear" w:color="auto" w:fill="auto"/>
                  <w:vAlign w:val="center"/>
                </w:tcPr>
                <w:p w14:paraId="2B3791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3+2=5</w:t>
                  </w:r>
                </w:p>
              </w:tc>
            </w:tr>
            <w:tr w14:paraId="69EA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2C0F5B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5</w:t>
                  </w:r>
                </w:p>
              </w:tc>
              <w:tc>
                <w:tcPr>
                  <w:tcW w:w="4320" w:type="dxa"/>
                  <w:shd w:val="clear" w:color="auto" w:fill="auto"/>
                  <w:vAlign w:val="center"/>
                </w:tcPr>
                <w:p w14:paraId="1B7A19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5+3=8</w:t>
                  </w:r>
                </w:p>
              </w:tc>
            </w:tr>
            <w:tr w14:paraId="1C08A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25C547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6</w:t>
                  </w:r>
                </w:p>
              </w:tc>
              <w:tc>
                <w:tcPr>
                  <w:tcW w:w="4320" w:type="dxa"/>
                  <w:shd w:val="clear" w:color="auto" w:fill="auto"/>
                  <w:vAlign w:val="center"/>
                </w:tcPr>
                <w:p w14:paraId="15AC8F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8+5=13</w:t>
                  </w:r>
                </w:p>
              </w:tc>
            </w:tr>
            <w:tr w14:paraId="1488B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3941ED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7</w:t>
                  </w:r>
                </w:p>
              </w:tc>
              <w:tc>
                <w:tcPr>
                  <w:tcW w:w="4320" w:type="dxa"/>
                  <w:shd w:val="clear" w:color="auto" w:fill="auto"/>
                  <w:vAlign w:val="center"/>
                </w:tcPr>
                <w:p w14:paraId="3294FF5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13+8=21</w:t>
                  </w:r>
                </w:p>
              </w:tc>
            </w:tr>
            <w:tr w14:paraId="23575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695109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8</w:t>
                  </w:r>
                </w:p>
              </w:tc>
              <w:tc>
                <w:tcPr>
                  <w:tcW w:w="4320" w:type="dxa"/>
                  <w:shd w:val="clear" w:color="auto" w:fill="auto"/>
                  <w:vAlign w:val="center"/>
                </w:tcPr>
                <w:p w14:paraId="0545342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21+13=34</w:t>
                  </w:r>
                </w:p>
              </w:tc>
            </w:tr>
            <w:tr w14:paraId="34C8E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4320" w:type="dxa"/>
                  <w:shd w:val="clear" w:color="auto" w:fill="auto"/>
                  <w:vAlign w:val="center"/>
                </w:tcPr>
                <w:p w14:paraId="0826A5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9</w:t>
                  </w:r>
                </w:p>
              </w:tc>
              <w:tc>
                <w:tcPr>
                  <w:tcW w:w="4320" w:type="dxa"/>
                  <w:shd w:val="clear" w:color="auto" w:fill="auto"/>
                  <w:vAlign w:val="center"/>
                </w:tcPr>
                <w:p w14:paraId="44652B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34+21=55</w:t>
                  </w:r>
                </w:p>
              </w:tc>
            </w:tr>
          </w:tbl>
          <w:p w14:paraId="27E38DE4">
            <w:pPr>
              <w:rPr>
                <w:rFonts w:hint="eastAsia" w:ascii="宋体" w:hAnsi="宋体" w:eastAsia="宋体" w:cs="宋体"/>
                <w:sz w:val="24"/>
                <w:szCs w:val="24"/>
                <w:lang w:val="en-US" w:eastAsia="zh-CN"/>
              </w:rPr>
            </w:pPr>
          </w:p>
          <w:p w14:paraId="46E4223A"/>
          <w:p w14:paraId="7C1C2061">
            <w:r>
              <w:t>当n=9时，func4(9)=55，正好满足条件！</w:t>
            </w:r>
          </w:p>
          <w:p w14:paraId="04940A19"/>
          <w:p w14:paraId="61F6A449">
            <w:pPr>
              <w:rPr>
                <w:rFonts w:hint="default"/>
                <w:lang w:val="en-US" w:eastAsia="zh-CN"/>
              </w:rPr>
            </w:pPr>
            <w:r>
              <w:rPr>
                <w:rFonts w:hint="eastAsia"/>
                <w:lang w:val="en-US" w:eastAsia="zh-CN"/>
              </w:rPr>
              <w:t xml:space="preserve"> 下面是验证</w:t>
            </w:r>
          </w:p>
          <w:p w14:paraId="6804D332">
            <w:pPr>
              <w:rPr>
                <w:rFonts w:hint="eastAsia"/>
                <w:lang w:val="en-US" w:eastAsia="zh-CN"/>
              </w:rPr>
            </w:pPr>
          </w:p>
          <w:p w14:paraId="591D5684">
            <w:r>
              <w:drawing>
                <wp:inline distT="0" distB="0" distL="114300" distR="114300">
                  <wp:extent cx="5272405" cy="4524375"/>
                  <wp:effectExtent l="0" t="0" r="63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272405" cy="4524375"/>
                          </a:xfrm>
                          <a:prstGeom prst="rect">
                            <a:avLst/>
                          </a:prstGeom>
                          <a:noFill/>
                          <a:ln>
                            <a:noFill/>
                          </a:ln>
                        </pic:spPr>
                      </pic:pic>
                    </a:graphicData>
                  </a:graphic>
                </wp:inline>
              </w:drawing>
            </w:r>
          </w:p>
          <w:p w14:paraId="59DC8344">
            <w:pPr>
              <w:rPr>
                <w:rFonts w:hint="eastAsia"/>
                <w:sz w:val="52"/>
                <w:szCs w:val="52"/>
                <w:lang w:val="en-US" w:eastAsia="zh-CN"/>
              </w:rPr>
            </w:pPr>
            <w:r>
              <w:rPr>
                <w:rFonts w:hint="eastAsia"/>
                <w:sz w:val="52"/>
                <w:szCs w:val="52"/>
                <w:lang w:val="en-US" w:eastAsia="zh-CN"/>
              </w:rPr>
              <w:t>第5关</w:t>
            </w:r>
          </w:p>
          <w:p w14:paraId="6CB7D704"/>
          <w:p w14:paraId="2A0DD67C">
            <w:r>
              <w:drawing>
                <wp:inline distT="0" distB="0" distL="114300" distR="114300">
                  <wp:extent cx="5273040" cy="4027170"/>
                  <wp:effectExtent l="0" t="0" r="0"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3040" cy="4027170"/>
                          </a:xfrm>
                          <a:prstGeom prst="rect">
                            <a:avLst/>
                          </a:prstGeom>
                          <a:noFill/>
                          <a:ln>
                            <a:noFill/>
                          </a:ln>
                        </pic:spPr>
                      </pic:pic>
                    </a:graphicData>
                  </a:graphic>
                </wp:inline>
              </w:drawing>
            </w:r>
          </w:p>
          <w:p w14:paraId="0926EF89">
            <w:pPr>
              <w:rPr>
                <w:rFonts w:ascii="宋体" w:hAnsi="宋体" w:eastAsia="宋体" w:cs="宋体"/>
                <w:sz w:val="24"/>
                <w:szCs w:val="24"/>
              </w:rPr>
            </w:pPr>
            <w:r>
              <w:rPr>
                <w:rFonts w:ascii="宋体" w:hAnsi="宋体" w:eastAsia="宋体" w:cs="宋体"/>
                <w:sz w:val="24"/>
                <w:szCs w:val="24"/>
              </w:rPr>
              <w:t>读取两个整数输入</w:t>
            </w:r>
          </w:p>
          <w:p w14:paraId="2E61282C">
            <w:pPr>
              <w:rPr>
                <w:rFonts w:ascii="宋体" w:hAnsi="宋体" w:eastAsia="宋体" w:cs="宋体"/>
                <w:sz w:val="24"/>
                <w:szCs w:val="24"/>
              </w:rPr>
            </w:pPr>
          </w:p>
          <w:p w14:paraId="3C2D880A">
            <w:pPr>
              <w:rPr>
                <w:rFonts w:ascii="宋体" w:hAnsi="宋体" w:eastAsia="宋体" w:cs="宋体"/>
                <w:sz w:val="24"/>
                <w:szCs w:val="24"/>
              </w:rPr>
            </w:pPr>
            <w:r>
              <w:rPr>
                <w:rFonts w:ascii="宋体" w:hAnsi="宋体" w:eastAsia="宋体" w:cs="宋体"/>
                <w:sz w:val="24"/>
                <w:szCs w:val="24"/>
              </w:rPr>
              <w:t xml:space="preserve">401002: sub $0x18,%rsp # 分配24字节栈空间 </w:t>
            </w:r>
          </w:p>
          <w:p w14:paraId="5B5F772B">
            <w:pPr>
              <w:rPr>
                <w:rFonts w:ascii="宋体" w:hAnsi="宋体" w:eastAsia="宋体" w:cs="宋体"/>
                <w:sz w:val="24"/>
                <w:szCs w:val="24"/>
              </w:rPr>
            </w:pPr>
            <w:r>
              <w:rPr>
                <w:rFonts w:ascii="宋体" w:hAnsi="宋体" w:eastAsia="宋体" w:cs="宋体"/>
                <w:sz w:val="24"/>
                <w:szCs w:val="24"/>
              </w:rPr>
              <w:t xml:space="preserve">401006: lea 0x8(%rsp),%rcx # rcx = 第一个数的地址 </w:t>
            </w:r>
          </w:p>
          <w:p w14:paraId="78BB3358">
            <w:pPr>
              <w:rPr>
                <w:rFonts w:ascii="宋体" w:hAnsi="宋体" w:eastAsia="宋体" w:cs="宋体"/>
                <w:sz w:val="24"/>
                <w:szCs w:val="24"/>
              </w:rPr>
            </w:pPr>
            <w:r>
              <w:rPr>
                <w:rFonts w:ascii="宋体" w:hAnsi="宋体" w:eastAsia="宋体" w:cs="宋体"/>
                <w:sz w:val="24"/>
                <w:szCs w:val="24"/>
              </w:rPr>
              <w:t xml:space="preserve">40100b: lea 0xc(%rsp),%rdx # rdx = 第二个数的地址 </w:t>
            </w:r>
          </w:p>
          <w:p w14:paraId="1424234D">
            <w:pPr>
              <w:rPr>
                <w:rFonts w:ascii="宋体" w:hAnsi="宋体" w:eastAsia="宋体" w:cs="宋体"/>
                <w:sz w:val="24"/>
                <w:szCs w:val="24"/>
              </w:rPr>
            </w:pPr>
            <w:r>
              <w:rPr>
                <w:rFonts w:ascii="宋体" w:hAnsi="宋体" w:eastAsia="宋体" w:cs="宋体"/>
                <w:sz w:val="24"/>
                <w:szCs w:val="24"/>
              </w:rPr>
              <w:t xml:space="preserve">401010: mov $0x401ebe,%esi # 格式字符串地址（"%d %d"） </w:t>
            </w:r>
          </w:p>
          <w:p w14:paraId="77E07597">
            <w:pPr>
              <w:rPr>
                <w:rFonts w:ascii="宋体" w:hAnsi="宋体" w:eastAsia="宋体" w:cs="宋体"/>
                <w:sz w:val="24"/>
                <w:szCs w:val="24"/>
              </w:rPr>
            </w:pPr>
            <w:r>
              <w:rPr>
                <w:rFonts w:ascii="宋体" w:hAnsi="宋体" w:eastAsia="宋体" w:cs="宋体"/>
                <w:sz w:val="24"/>
                <w:szCs w:val="24"/>
              </w:rPr>
              <w:t>401015: mov $0x0,%eax 40101a: call 400ab0 &lt;__isoc99_sscanf@plt&gt;</w:t>
            </w:r>
          </w:p>
          <w:p w14:paraId="437C1773">
            <w:pPr>
              <w:rPr>
                <w:rFonts w:ascii="宋体" w:hAnsi="宋体" w:eastAsia="宋体" w:cs="宋体"/>
                <w:sz w:val="24"/>
                <w:szCs w:val="24"/>
              </w:rPr>
            </w:pPr>
          </w:p>
          <w:p w14:paraId="6A6467E1">
            <w:pPr>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程序读取两个用空格分隔的整数，第一个数存在rsp+0x8，第二个数存在rsp+0xc</w:t>
            </w:r>
          </w:p>
          <w:p w14:paraId="4F0349B6">
            <w:pPr>
              <w:rPr>
                <w:rFonts w:ascii="宋体" w:hAnsi="宋体" w:eastAsia="宋体" w:cs="宋体"/>
                <w:sz w:val="24"/>
                <w:szCs w:val="24"/>
              </w:rPr>
            </w:pPr>
            <w:r>
              <w:rPr>
                <w:rFonts w:hint="default"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第一个爆炸条件：如果输入的数少于 2 个（eax &lt;=1），直接爆炸</w:t>
            </w:r>
          </w:p>
          <w:p w14:paraId="1E7E3C48">
            <w:pPr>
              <w:rPr>
                <w:rFonts w:ascii="宋体" w:hAnsi="宋体" w:eastAsia="宋体" w:cs="宋体"/>
                <w:sz w:val="24"/>
                <w:szCs w:val="24"/>
              </w:rPr>
            </w:pPr>
          </w:p>
          <w:p w14:paraId="56C60654">
            <w:pPr>
              <w:rPr>
                <w:rFonts w:ascii="宋体" w:hAnsi="宋体" w:eastAsia="宋体" w:cs="宋体"/>
                <w:sz w:val="24"/>
                <w:szCs w:val="24"/>
              </w:rPr>
            </w:pPr>
            <w:r>
              <w:rPr>
                <w:rFonts w:ascii="宋体" w:hAnsi="宋体" w:eastAsia="宋体" w:cs="宋体"/>
                <w:sz w:val="24"/>
                <w:szCs w:val="24"/>
              </w:rPr>
              <w:t>对第二个数进行按位与操作</w:t>
            </w:r>
          </w:p>
          <w:p w14:paraId="3CEFFA67">
            <w:pPr>
              <w:rPr>
                <w:rFonts w:ascii="宋体" w:hAnsi="宋体" w:eastAsia="宋体" w:cs="宋体"/>
                <w:sz w:val="24"/>
                <w:szCs w:val="24"/>
              </w:rPr>
            </w:pPr>
            <w:r>
              <w:rPr>
                <w:rFonts w:ascii="宋体" w:hAnsi="宋体" w:eastAsia="宋体" w:cs="宋体"/>
                <w:sz w:val="24"/>
                <w:szCs w:val="24"/>
              </w:rPr>
              <w:t xml:space="preserve">401029: mov 0xc(%rsp),%eax # eax = 你输入的第二个数 </w:t>
            </w:r>
          </w:p>
          <w:p w14:paraId="0E9D9970">
            <w:pPr>
              <w:rPr>
                <w:rFonts w:ascii="宋体" w:hAnsi="宋体" w:eastAsia="宋体" w:cs="宋体"/>
                <w:sz w:val="24"/>
                <w:szCs w:val="24"/>
              </w:rPr>
            </w:pPr>
            <w:r>
              <w:rPr>
                <w:rFonts w:ascii="宋体" w:hAnsi="宋体" w:eastAsia="宋体" w:cs="宋体"/>
                <w:sz w:val="24"/>
                <w:szCs w:val="24"/>
              </w:rPr>
              <w:t xml:space="preserve">40102d: and $0xf,%eax # eax = 第二个数 &amp; 0xf（只保留低4位） </w:t>
            </w:r>
          </w:p>
          <w:p w14:paraId="1B88690C">
            <w:pPr>
              <w:rPr>
                <w:rFonts w:ascii="宋体" w:hAnsi="宋体" w:eastAsia="宋体" w:cs="宋体"/>
                <w:sz w:val="24"/>
                <w:szCs w:val="24"/>
              </w:rPr>
            </w:pPr>
            <w:r>
              <w:rPr>
                <w:rFonts w:ascii="宋体" w:hAnsi="宋体" w:eastAsia="宋体" w:cs="宋体"/>
                <w:sz w:val="24"/>
                <w:szCs w:val="24"/>
              </w:rPr>
              <w:t xml:space="preserve">401030: mov %eax,0xc(%rsp) # 把结果存回第二个数的位置 </w:t>
            </w:r>
          </w:p>
          <w:p w14:paraId="2CE4880D">
            <w:pPr>
              <w:rPr>
                <w:rFonts w:ascii="宋体" w:hAnsi="宋体" w:eastAsia="宋体" w:cs="宋体"/>
                <w:sz w:val="24"/>
                <w:szCs w:val="24"/>
              </w:rPr>
            </w:pPr>
            <w:r>
              <w:rPr>
                <w:rFonts w:ascii="宋体" w:hAnsi="宋体" w:eastAsia="宋体" w:cs="宋体"/>
                <w:sz w:val="24"/>
                <w:szCs w:val="24"/>
              </w:rPr>
              <w:t xml:space="preserve">401034: cmp $0xf,%eax # 比较结果和15 </w:t>
            </w:r>
          </w:p>
          <w:p w14:paraId="169DE7CF">
            <w:pPr>
              <w:rPr>
                <w:rFonts w:ascii="宋体" w:hAnsi="宋体" w:eastAsia="宋体" w:cs="宋体"/>
                <w:sz w:val="24"/>
                <w:szCs w:val="24"/>
              </w:rPr>
            </w:pPr>
            <w:r>
              <w:rPr>
                <w:rFonts w:ascii="宋体" w:hAnsi="宋体" w:eastAsia="宋体" w:cs="宋体"/>
                <w:sz w:val="24"/>
                <w:szCs w:val="24"/>
              </w:rPr>
              <w:t>401037: je 401065 # 如果等于15，直接爆炸</w:t>
            </w:r>
          </w:p>
          <w:p w14:paraId="3D3E2403">
            <w:pPr>
              <w:rPr>
                <w:rFonts w:ascii="宋体" w:hAnsi="宋体" w:eastAsia="宋体" w:cs="宋体"/>
                <w:sz w:val="24"/>
                <w:szCs w:val="24"/>
              </w:rPr>
            </w:pPr>
          </w:p>
          <w:p w14:paraId="19314702">
            <w:pPr>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这是很多人容易忽略的点：不管你输入什么第二个数，程序只会用它的低 4 位，所以有效值只能是 0~15</w:t>
            </w:r>
          </w:p>
          <w:p w14:paraId="0B746D55">
            <w:pPr>
              <w:rPr>
                <w:rFonts w:ascii="宋体" w:hAnsi="宋体" w:eastAsia="宋体" w:cs="宋体"/>
                <w:sz w:val="24"/>
                <w:szCs w:val="24"/>
              </w:rPr>
            </w:pPr>
            <w:r>
              <w:rPr>
                <w:rFonts w:hint="default"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第二个爆炸条件：如果按位与的结果等于 15，直接爆炸</w:t>
            </w:r>
          </w:p>
          <w:p w14:paraId="0B278BCA">
            <w:pPr>
              <w:rPr>
                <w:rFonts w:ascii="宋体" w:hAnsi="宋体" w:eastAsia="宋体" w:cs="宋体"/>
                <w:sz w:val="24"/>
                <w:szCs w:val="24"/>
              </w:rPr>
            </w:pPr>
          </w:p>
          <w:p w14:paraId="178BCE1D">
            <w:pPr>
              <w:rPr>
                <w:rFonts w:ascii="宋体" w:hAnsi="宋体" w:eastAsia="宋体" w:cs="宋体"/>
                <w:sz w:val="24"/>
                <w:szCs w:val="24"/>
              </w:rPr>
            </w:pPr>
            <w:r>
              <w:rPr>
                <w:rFonts w:ascii="宋体" w:hAnsi="宋体" w:eastAsia="宋体" w:cs="宋体"/>
                <w:sz w:val="24"/>
                <w:szCs w:val="24"/>
              </w:rPr>
              <w:t>数组跳转循环</w:t>
            </w:r>
          </w:p>
          <w:p w14:paraId="0004C748">
            <w:pPr>
              <w:rPr>
                <w:rFonts w:ascii="宋体" w:hAnsi="宋体" w:eastAsia="宋体" w:cs="宋体"/>
                <w:sz w:val="24"/>
                <w:szCs w:val="24"/>
              </w:rPr>
            </w:pPr>
            <w:r>
              <w:rPr>
                <w:rFonts w:ascii="宋体" w:hAnsi="宋体" w:eastAsia="宋体" w:cs="宋体"/>
                <w:sz w:val="24"/>
                <w:szCs w:val="24"/>
              </w:rPr>
              <w:t xml:space="preserve">401039: mov $0x0,%ecx # ecx = 0，用来存所有跳转值的累加和 </w:t>
            </w:r>
          </w:p>
          <w:p w14:paraId="4C47075C">
            <w:pPr>
              <w:rPr>
                <w:rFonts w:ascii="宋体" w:hAnsi="宋体" w:eastAsia="宋体" w:cs="宋体"/>
                <w:sz w:val="24"/>
                <w:szCs w:val="24"/>
              </w:rPr>
            </w:pPr>
            <w:r>
              <w:rPr>
                <w:rFonts w:ascii="宋体" w:hAnsi="宋体" w:eastAsia="宋体" w:cs="宋体"/>
                <w:sz w:val="24"/>
                <w:szCs w:val="24"/>
              </w:rPr>
              <w:t xml:space="preserve">40103e: mov $0x0,%edx # edx = 0，循环计数器 </w:t>
            </w:r>
          </w:p>
          <w:p w14:paraId="0795ADC1">
            <w:pPr>
              <w:rPr>
                <w:rFonts w:ascii="宋体" w:hAnsi="宋体" w:eastAsia="宋体" w:cs="宋体"/>
                <w:sz w:val="24"/>
                <w:szCs w:val="24"/>
              </w:rPr>
            </w:pPr>
            <w:r>
              <w:rPr>
                <w:rFonts w:ascii="宋体" w:hAnsi="宋体" w:eastAsia="宋体" w:cs="宋体"/>
                <w:sz w:val="24"/>
                <w:szCs w:val="24"/>
              </w:rPr>
              <w:t xml:space="preserve">401043: add $0x1,%edx # 计数器加1 401046: cltq # 把eax扩展成64位（数组寻址要求） </w:t>
            </w:r>
          </w:p>
          <w:p w14:paraId="774764B1">
            <w:pPr>
              <w:rPr>
                <w:rFonts w:ascii="宋体" w:hAnsi="宋体" w:eastAsia="宋体" w:cs="宋体"/>
                <w:sz w:val="24"/>
                <w:szCs w:val="24"/>
              </w:rPr>
            </w:pPr>
            <w:r>
              <w:rPr>
                <w:rFonts w:ascii="宋体" w:hAnsi="宋体" w:eastAsia="宋体" w:cs="宋体"/>
                <w:sz w:val="24"/>
                <w:szCs w:val="24"/>
              </w:rPr>
              <w:t xml:space="preserve">401048: mov 0x401ba0(,%rax,4),%eax # eax = 数组[eax] </w:t>
            </w:r>
          </w:p>
          <w:p w14:paraId="7C0164A8">
            <w:pPr>
              <w:rPr>
                <w:rFonts w:ascii="宋体" w:hAnsi="宋体" w:eastAsia="宋体" w:cs="宋体"/>
                <w:sz w:val="24"/>
                <w:szCs w:val="24"/>
              </w:rPr>
            </w:pPr>
            <w:r>
              <w:rPr>
                <w:rFonts w:ascii="宋体" w:hAnsi="宋体" w:eastAsia="宋体" w:cs="宋体"/>
                <w:sz w:val="24"/>
                <w:szCs w:val="24"/>
              </w:rPr>
              <w:t xml:space="preserve">40104f: add %eax,%ecx # 把取出的数组值加到累加和里 </w:t>
            </w:r>
          </w:p>
          <w:p w14:paraId="72165BCC">
            <w:pPr>
              <w:rPr>
                <w:rFonts w:ascii="宋体" w:hAnsi="宋体" w:eastAsia="宋体" w:cs="宋体"/>
                <w:sz w:val="24"/>
                <w:szCs w:val="24"/>
              </w:rPr>
            </w:pPr>
            <w:r>
              <w:rPr>
                <w:rFonts w:ascii="宋体" w:hAnsi="宋体" w:eastAsia="宋体" w:cs="宋体"/>
                <w:sz w:val="24"/>
                <w:szCs w:val="24"/>
              </w:rPr>
              <w:t xml:space="preserve">401051: cmp $0xf,%eax # 比较取出的值和15 </w:t>
            </w:r>
          </w:p>
          <w:p w14:paraId="5DB75710">
            <w:pPr>
              <w:rPr>
                <w:rFonts w:ascii="宋体" w:hAnsi="宋体" w:eastAsia="宋体" w:cs="宋体"/>
                <w:sz w:val="24"/>
                <w:szCs w:val="24"/>
              </w:rPr>
            </w:pPr>
            <w:r>
              <w:rPr>
                <w:rFonts w:ascii="宋体" w:hAnsi="宋体" w:eastAsia="宋体" w:cs="宋体"/>
                <w:sz w:val="24"/>
                <w:szCs w:val="24"/>
              </w:rPr>
              <w:t>401054: jne 401043 # 如果不等于15，继续循环</w:t>
            </w:r>
          </w:p>
          <w:p w14:paraId="61F184AD">
            <w:pPr>
              <w:rPr>
                <w:rFonts w:ascii="宋体" w:hAnsi="宋体" w:eastAsia="宋体" w:cs="宋体"/>
                <w:sz w:val="24"/>
                <w:szCs w:val="24"/>
              </w:rPr>
            </w:pPr>
          </w:p>
          <w:p w14:paraId="09F75746">
            <w:pPr>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这里有一个隐藏的数组，基地址是0x401ba0，每个元素占 4 字节</w:t>
            </w:r>
          </w:p>
          <w:p w14:paraId="6FB8DA2B">
            <w:r>
              <w:drawing>
                <wp:inline distT="0" distB="0" distL="114300" distR="114300">
                  <wp:extent cx="5276850" cy="821055"/>
                  <wp:effectExtent l="0" t="0" r="1143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6850" cy="821055"/>
                          </a:xfrm>
                          <a:prstGeom prst="rect">
                            <a:avLst/>
                          </a:prstGeom>
                          <a:noFill/>
                          <a:ln>
                            <a:noFill/>
                          </a:ln>
                        </pic:spPr>
                      </pic:pic>
                    </a:graphicData>
                  </a:graphic>
                </wp:inline>
              </w:drawing>
            </w:r>
          </w:p>
          <w:p w14:paraId="76836047"/>
          <w:p w14:paraId="63A8C82C">
            <w:pPr>
              <w:rPr>
                <w:rFonts w:ascii="宋体" w:hAnsi="宋体" w:eastAsia="宋体" w:cs="宋体"/>
                <w:sz w:val="24"/>
                <w:szCs w:val="24"/>
              </w:rPr>
            </w:pPr>
            <w:r>
              <w:rPr>
                <w:rFonts w:hint="default"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循环逻辑：</w:t>
            </w:r>
          </w:p>
          <w:p w14:paraId="7BA88EA7">
            <w:pPr>
              <w:rPr>
                <w:rFonts w:ascii="宋体" w:hAnsi="宋体" w:eastAsia="宋体" w:cs="宋体"/>
                <w:sz w:val="24"/>
                <w:szCs w:val="24"/>
              </w:rPr>
            </w:pPr>
            <w:r>
              <w:rPr>
                <w:rFonts w:ascii="宋体" w:hAnsi="宋体" w:eastAsia="宋体" w:cs="宋体"/>
                <w:sz w:val="24"/>
                <w:szCs w:val="24"/>
              </w:rPr>
              <w:t>用当前的eax作为索引，从数组里取出下一个值</w:t>
            </w:r>
          </w:p>
          <w:p w14:paraId="31AC6BD7">
            <w:pPr>
              <w:rPr>
                <w:rFonts w:ascii="宋体" w:hAnsi="宋体" w:eastAsia="宋体" w:cs="宋体"/>
                <w:sz w:val="24"/>
                <w:szCs w:val="24"/>
              </w:rPr>
            </w:pPr>
            <w:r>
              <w:rPr>
                <w:rFonts w:ascii="宋体" w:hAnsi="宋体" w:eastAsia="宋体" w:cs="宋体"/>
                <w:sz w:val="24"/>
                <w:szCs w:val="24"/>
              </w:rPr>
              <w:t>把这个值加到累加和ecx里</w:t>
            </w:r>
          </w:p>
          <w:p w14:paraId="67E34DBF">
            <w:pPr>
              <w:rPr>
                <w:rFonts w:ascii="宋体" w:hAnsi="宋体" w:eastAsia="宋体" w:cs="宋体"/>
                <w:sz w:val="24"/>
                <w:szCs w:val="24"/>
              </w:rPr>
            </w:pPr>
            <w:r>
              <w:rPr>
                <w:rFonts w:ascii="宋体" w:hAnsi="宋体" w:eastAsia="宋体" w:cs="宋体"/>
                <w:sz w:val="24"/>
                <w:szCs w:val="24"/>
              </w:rPr>
              <w:t>计数器edx加 1</w:t>
            </w:r>
          </w:p>
          <w:p w14:paraId="1218D66A">
            <w:pPr>
              <w:rPr>
                <w:rFonts w:ascii="宋体" w:hAnsi="宋体" w:eastAsia="宋体" w:cs="宋体"/>
                <w:sz w:val="24"/>
                <w:szCs w:val="24"/>
              </w:rPr>
            </w:pPr>
            <w:r>
              <w:rPr>
                <w:rFonts w:ascii="宋体" w:hAnsi="宋体" w:eastAsia="宋体" w:cs="宋体"/>
                <w:sz w:val="24"/>
                <w:szCs w:val="24"/>
              </w:rPr>
              <w:t>如果取出的值不等于 15，继续循环</w:t>
            </w:r>
          </w:p>
          <w:p w14:paraId="2B2F1F93">
            <w:pPr>
              <w:rPr>
                <w:rFonts w:ascii="宋体" w:hAnsi="宋体" w:eastAsia="宋体" w:cs="宋体"/>
                <w:sz w:val="24"/>
                <w:szCs w:val="24"/>
              </w:rPr>
            </w:pPr>
          </w:p>
          <w:p w14:paraId="059846A4">
            <w:pPr>
              <w:rPr>
                <w:rFonts w:ascii="宋体" w:hAnsi="宋体" w:eastAsia="宋体" w:cs="宋体"/>
                <w:sz w:val="24"/>
                <w:szCs w:val="24"/>
              </w:rPr>
            </w:pPr>
            <w:r>
              <w:rPr>
                <w:rFonts w:ascii="宋体" w:hAnsi="宋体" w:eastAsia="宋体" w:cs="宋体"/>
                <w:sz w:val="24"/>
                <w:szCs w:val="24"/>
              </w:rPr>
              <w:t>循环结束后的两个最终检查</w:t>
            </w:r>
          </w:p>
          <w:p w14:paraId="76D2FCCA">
            <w:pPr>
              <w:rPr>
                <w:rFonts w:ascii="宋体" w:hAnsi="宋体" w:eastAsia="宋体" w:cs="宋体"/>
                <w:sz w:val="24"/>
                <w:szCs w:val="24"/>
              </w:rPr>
            </w:pPr>
            <w:r>
              <w:rPr>
                <w:rFonts w:ascii="宋体" w:hAnsi="宋体" w:eastAsia="宋体" w:cs="宋体"/>
                <w:sz w:val="24"/>
                <w:szCs w:val="24"/>
              </w:rPr>
              <w:t xml:space="preserve">40105a: cmp $0xc,%edx # 检查循环次数是否正好等于12 40105d: jne </w:t>
            </w:r>
          </w:p>
          <w:p w14:paraId="2D293E3E">
            <w:pPr>
              <w:rPr>
                <w:rFonts w:ascii="宋体" w:hAnsi="宋体" w:eastAsia="宋体" w:cs="宋体"/>
                <w:sz w:val="24"/>
                <w:szCs w:val="24"/>
              </w:rPr>
            </w:pPr>
            <w:r>
              <w:rPr>
                <w:rFonts w:ascii="宋体" w:hAnsi="宋体" w:eastAsia="宋体" w:cs="宋体"/>
                <w:sz w:val="24"/>
                <w:szCs w:val="24"/>
              </w:rPr>
              <w:t xml:space="preserve">401065 # 不等于12，爆炸 </w:t>
            </w:r>
          </w:p>
          <w:p w14:paraId="25D924C5">
            <w:pPr>
              <w:rPr>
                <w:rFonts w:ascii="宋体" w:hAnsi="宋体" w:eastAsia="宋体" w:cs="宋体"/>
                <w:sz w:val="24"/>
                <w:szCs w:val="24"/>
              </w:rPr>
            </w:pPr>
            <w:r>
              <w:rPr>
                <w:rFonts w:ascii="宋体" w:hAnsi="宋体" w:eastAsia="宋体" w:cs="宋体"/>
                <w:sz w:val="24"/>
                <w:szCs w:val="24"/>
              </w:rPr>
              <w:t xml:space="preserve">40105f: cmp 0x8(%rsp),%ecx # 检查累加和是否等于你输入的第一个数 401063: je 40106a # 相等就通关 </w:t>
            </w:r>
          </w:p>
          <w:p w14:paraId="214B184A">
            <w:pPr>
              <w:rPr>
                <w:rFonts w:ascii="宋体" w:hAnsi="宋体" w:eastAsia="宋体" w:cs="宋体"/>
                <w:sz w:val="24"/>
                <w:szCs w:val="24"/>
              </w:rPr>
            </w:pPr>
            <w:r>
              <w:rPr>
                <w:rFonts w:ascii="宋体" w:hAnsi="宋体" w:eastAsia="宋体" w:cs="宋体"/>
                <w:sz w:val="24"/>
                <w:szCs w:val="24"/>
              </w:rPr>
              <w:t>401065: call 40163d &lt;explode_bomb&gt;</w:t>
            </w:r>
          </w:p>
          <w:p w14:paraId="64083C53">
            <w:pPr>
              <w:rPr>
                <w:rFonts w:ascii="宋体" w:hAnsi="宋体" w:eastAsia="宋体" w:cs="宋体"/>
                <w:sz w:val="24"/>
                <w:szCs w:val="24"/>
              </w:rPr>
            </w:pPr>
          </w:p>
          <w:p w14:paraId="741E6D95">
            <w:pPr>
              <w:rPr>
                <w:rFonts w:ascii="宋体" w:hAnsi="宋体" w:eastAsia="宋体" w:cs="宋体"/>
                <w:sz w:val="24"/>
                <w:szCs w:val="24"/>
              </w:rPr>
            </w:pPr>
            <w:r>
              <w:rPr>
                <w:rFonts w:ascii="宋体" w:hAnsi="宋体" w:eastAsia="宋体" w:cs="宋体"/>
                <w:sz w:val="24"/>
                <w:szCs w:val="24"/>
              </w:rPr>
              <w:t>从后往前推，找到循环 12 次到达 15 的起始索引</w:t>
            </w:r>
          </w:p>
          <w:p w14:paraId="57CE4EFD">
            <w:pPr>
              <w:rPr>
                <w:rFonts w:ascii="宋体" w:hAnsi="宋体" w:eastAsia="宋体" w:cs="宋体"/>
                <w:sz w:val="24"/>
                <w:szCs w:val="24"/>
              </w:rPr>
            </w:pPr>
            <w:r>
              <w:rPr>
                <w:rFonts w:ascii="宋体" w:hAnsi="宋体" w:eastAsia="宋体" w:cs="宋体"/>
                <w:sz w:val="24"/>
                <w:szCs w:val="24"/>
                <w:lang w:val="en-US" w:eastAsia="zh-CN"/>
              </w:rPr>
              <w:t>我们需要找一个起始索引，按照下一个索引 = 数组[当前索引]的规则跳转，正好跳 12 次后到达 15：</w:t>
            </w:r>
          </w:p>
          <w:p w14:paraId="2F66F0F5">
            <w:pPr>
              <w:rPr>
                <w:rFonts w:ascii="宋体" w:hAnsi="宋体" w:eastAsia="宋体" w:cs="宋体"/>
                <w:sz w:val="24"/>
                <w:szCs w:val="24"/>
              </w:rPr>
            </w:pPr>
            <w:r>
              <w:rPr>
                <w:rFonts w:ascii="宋体" w:hAnsi="宋体" w:eastAsia="宋体" w:cs="宋体"/>
                <w:sz w:val="24"/>
                <w:szCs w:val="24"/>
              </w:rPr>
              <w:t>第 12 次跳转后到达 15 → 第 11 次的索引是 6（数组 [6]=15）</w:t>
            </w:r>
          </w:p>
          <w:p w14:paraId="58338089">
            <w:pPr>
              <w:rPr>
                <w:rFonts w:ascii="宋体" w:hAnsi="宋体" w:eastAsia="宋体" w:cs="宋体"/>
                <w:sz w:val="24"/>
                <w:szCs w:val="24"/>
              </w:rPr>
            </w:pPr>
            <w:r>
              <w:rPr>
                <w:rFonts w:ascii="宋体" w:hAnsi="宋体" w:eastAsia="宋体" w:cs="宋体"/>
                <w:sz w:val="24"/>
                <w:szCs w:val="24"/>
              </w:rPr>
              <w:t>第 11 次的索引是 6 → 第 10 次的索引是 14（数组 [14]=6）</w:t>
            </w:r>
          </w:p>
          <w:p w14:paraId="1614B8C1">
            <w:pPr>
              <w:rPr>
                <w:rFonts w:ascii="宋体" w:hAnsi="宋体" w:eastAsia="宋体" w:cs="宋体"/>
                <w:sz w:val="24"/>
                <w:szCs w:val="24"/>
              </w:rPr>
            </w:pPr>
            <w:r>
              <w:rPr>
                <w:rFonts w:ascii="宋体" w:hAnsi="宋体" w:eastAsia="宋体" w:cs="宋体"/>
                <w:sz w:val="24"/>
                <w:szCs w:val="24"/>
              </w:rPr>
              <w:t>第 10 次的索引是 14 → 第 9 次的索引是 2（数组 [2]=14）</w:t>
            </w:r>
          </w:p>
          <w:p w14:paraId="247503AF">
            <w:pPr>
              <w:rPr>
                <w:rFonts w:ascii="宋体" w:hAnsi="宋体" w:eastAsia="宋体" w:cs="宋体"/>
                <w:sz w:val="24"/>
                <w:szCs w:val="24"/>
              </w:rPr>
            </w:pPr>
            <w:r>
              <w:rPr>
                <w:rFonts w:ascii="宋体" w:hAnsi="宋体" w:eastAsia="宋体" w:cs="宋体"/>
                <w:sz w:val="24"/>
                <w:szCs w:val="24"/>
              </w:rPr>
              <w:t>第 9 次的索引是 2 → 第 8 次的索引是 1（数组 [1]=2）</w:t>
            </w:r>
          </w:p>
          <w:p w14:paraId="75A8F898">
            <w:pPr>
              <w:rPr>
                <w:rFonts w:ascii="宋体" w:hAnsi="宋体" w:eastAsia="宋体" w:cs="宋体"/>
                <w:sz w:val="24"/>
                <w:szCs w:val="24"/>
              </w:rPr>
            </w:pPr>
            <w:r>
              <w:rPr>
                <w:rFonts w:ascii="宋体" w:hAnsi="宋体" w:eastAsia="宋体" w:cs="宋体"/>
                <w:sz w:val="24"/>
                <w:szCs w:val="24"/>
              </w:rPr>
              <w:t>第 8 次的索引是 1 → 第 7 次的索引是 10（数组 [10]=1）</w:t>
            </w:r>
          </w:p>
          <w:p w14:paraId="2B84DCE8">
            <w:pPr>
              <w:rPr>
                <w:rFonts w:ascii="宋体" w:hAnsi="宋体" w:eastAsia="宋体" w:cs="宋体"/>
                <w:sz w:val="24"/>
                <w:szCs w:val="24"/>
              </w:rPr>
            </w:pPr>
            <w:r>
              <w:rPr>
                <w:rFonts w:ascii="宋体" w:hAnsi="宋体" w:eastAsia="宋体" w:cs="宋体"/>
                <w:sz w:val="24"/>
                <w:szCs w:val="24"/>
              </w:rPr>
              <w:t>第 7 次的索引是 10 → 第 6 次的索引是 0（数组 [0]=10）</w:t>
            </w:r>
          </w:p>
          <w:p w14:paraId="2A4E6A80">
            <w:pPr>
              <w:rPr>
                <w:rFonts w:ascii="宋体" w:hAnsi="宋体" w:eastAsia="宋体" w:cs="宋体"/>
                <w:sz w:val="24"/>
                <w:szCs w:val="24"/>
              </w:rPr>
            </w:pPr>
            <w:r>
              <w:rPr>
                <w:rFonts w:ascii="宋体" w:hAnsi="宋体" w:eastAsia="宋体" w:cs="宋体"/>
                <w:sz w:val="24"/>
                <w:szCs w:val="24"/>
              </w:rPr>
              <w:t>第 6 次的索引是 0 → 第 5 次的索引是 8（数组 [8]=0）</w:t>
            </w:r>
          </w:p>
          <w:p w14:paraId="480474D2">
            <w:pPr>
              <w:rPr>
                <w:rFonts w:ascii="宋体" w:hAnsi="宋体" w:eastAsia="宋体" w:cs="宋体"/>
                <w:sz w:val="24"/>
                <w:szCs w:val="24"/>
              </w:rPr>
            </w:pPr>
            <w:r>
              <w:rPr>
                <w:rFonts w:ascii="宋体" w:hAnsi="宋体" w:eastAsia="宋体" w:cs="宋体"/>
                <w:sz w:val="24"/>
                <w:szCs w:val="24"/>
              </w:rPr>
              <w:t>第 5 次的索引是 8 → 第 4 次的索引是 4（数组 [4]=8）</w:t>
            </w:r>
          </w:p>
          <w:p w14:paraId="0C719F2F">
            <w:pPr>
              <w:rPr>
                <w:rFonts w:ascii="宋体" w:hAnsi="宋体" w:eastAsia="宋体" w:cs="宋体"/>
                <w:sz w:val="24"/>
                <w:szCs w:val="24"/>
              </w:rPr>
            </w:pPr>
            <w:r>
              <w:rPr>
                <w:rFonts w:ascii="宋体" w:hAnsi="宋体" w:eastAsia="宋体" w:cs="宋体"/>
                <w:sz w:val="24"/>
                <w:szCs w:val="24"/>
              </w:rPr>
              <w:t>第 4 次的索引是 4 → 第 3 次的索引是 9（数组 [9]=4）</w:t>
            </w:r>
          </w:p>
          <w:p w14:paraId="4F5597E1">
            <w:pPr>
              <w:rPr>
                <w:rFonts w:ascii="宋体" w:hAnsi="宋体" w:eastAsia="宋体" w:cs="宋体"/>
                <w:sz w:val="24"/>
                <w:szCs w:val="24"/>
              </w:rPr>
            </w:pPr>
            <w:r>
              <w:rPr>
                <w:rFonts w:ascii="宋体" w:hAnsi="宋体" w:eastAsia="宋体" w:cs="宋体"/>
                <w:sz w:val="24"/>
                <w:szCs w:val="24"/>
              </w:rPr>
              <w:t>第 3 次的索引是 9 → 第 2 次的索引是 13（数组 [13]=9）</w:t>
            </w:r>
          </w:p>
          <w:p w14:paraId="1DDD70F5">
            <w:pPr>
              <w:rPr>
                <w:rFonts w:ascii="宋体" w:hAnsi="宋体" w:eastAsia="宋体" w:cs="宋体"/>
                <w:sz w:val="24"/>
                <w:szCs w:val="24"/>
              </w:rPr>
            </w:pPr>
            <w:r>
              <w:rPr>
                <w:rFonts w:ascii="宋体" w:hAnsi="宋体" w:eastAsia="宋体" w:cs="宋体"/>
                <w:sz w:val="24"/>
                <w:szCs w:val="24"/>
              </w:rPr>
              <w:t>第 2 次的索引是 13 → 第 1 次的索引是 11（数组 [11]=13）</w:t>
            </w:r>
          </w:p>
          <w:p w14:paraId="06102880">
            <w:pPr>
              <w:rPr>
                <w:rFonts w:ascii="宋体" w:hAnsi="宋体" w:eastAsia="宋体" w:cs="宋体"/>
                <w:sz w:val="24"/>
                <w:szCs w:val="24"/>
              </w:rPr>
            </w:pPr>
            <w:r>
              <w:rPr>
                <w:rFonts w:ascii="宋体" w:hAnsi="宋体" w:eastAsia="宋体" w:cs="宋体"/>
                <w:sz w:val="24"/>
                <w:szCs w:val="24"/>
              </w:rPr>
              <w:t>第 1 次的索引是 11 → 起始索引是 7（数组 [7]=11）</w:t>
            </w:r>
          </w:p>
          <w:p w14:paraId="588ECB92">
            <w:pPr>
              <w:rPr>
                <w:rFonts w:ascii="宋体" w:hAnsi="宋体" w:eastAsia="宋体" w:cs="宋体"/>
                <w:sz w:val="24"/>
                <w:szCs w:val="24"/>
              </w:rPr>
            </w:pPr>
          </w:p>
          <w:p w14:paraId="2597D8DB">
            <w:pPr>
              <w:rPr>
                <w:rFonts w:ascii="宋体" w:hAnsi="宋体" w:eastAsia="宋体" w:cs="宋体"/>
                <w:sz w:val="24"/>
                <w:szCs w:val="24"/>
              </w:rPr>
            </w:pPr>
            <w:r>
              <w:rPr>
                <w:rFonts w:ascii="宋体" w:hAnsi="宋体" w:eastAsia="宋体" w:cs="宋体"/>
                <w:sz w:val="24"/>
                <w:szCs w:val="24"/>
              </w:rPr>
              <w:t>第三个爆炸条件：循环必须正好执行 12 次</w:t>
            </w:r>
          </w:p>
          <w:p w14:paraId="72662437">
            <w:pPr>
              <w:rPr>
                <w:rFonts w:ascii="宋体" w:hAnsi="宋体" w:eastAsia="宋体" w:cs="宋体"/>
                <w:sz w:val="24"/>
                <w:szCs w:val="24"/>
              </w:rPr>
            </w:pPr>
            <w:r>
              <w:rPr>
                <w:rFonts w:ascii="宋体" w:hAnsi="宋体" w:eastAsia="宋体" w:cs="宋体"/>
                <w:sz w:val="24"/>
                <w:szCs w:val="24"/>
              </w:rPr>
              <w:t>第四个爆炸条件：所有跳转值的累加和必须等于你输入的第一个数</w:t>
            </w:r>
          </w:p>
          <w:p w14:paraId="53397A62">
            <w:pPr>
              <w:rPr>
                <w:rFonts w:ascii="宋体" w:hAnsi="宋体" w:eastAsia="宋体" w:cs="宋体"/>
                <w:sz w:val="24"/>
                <w:szCs w:val="24"/>
              </w:rPr>
            </w:pPr>
          </w:p>
          <w:p w14:paraId="0D10BBC3">
            <w:pPr>
              <w:rPr>
                <w:rFonts w:ascii="宋体" w:hAnsi="宋体" w:eastAsia="宋体" w:cs="宋体"/>
                <w:sz w:val="24"/>
                <w:szCs w:val="24"/>
              </w:rPr>
            </w:pPr>
            <w:r>
              <w:rPr>
                <w:rFonts w:ascii="宋体" w:hAnsi="宋体" w:eastAsia="宋体" w:cs="宋体"/>
                <w:sz w:val="24"/>
                <w:szCs w:val="24"/>
              </w:rPr>
              <w:t>计算 12 次跳转的累加和</w:t>
            </w:r>
          </w:p>
          <w:p w14:paraId="59D77056">
            <w:pPr>
              <w:rPr>
                <w:rFonts w:ascii="宋体" w:hAnsi="宋体" w:eastAsia="宋体" w:cs="宋体"/>
                <w:sz w:val="24"/>
                <w:szCs w:val="24"/>
              </w:rPr>
            </w:pPr>
            <w:r>
              <w:rPr>
                <w:rFonts w:ascii="宋体" w:hAnsi="宋体" w:eastAsia="宋体" w:cs="宋体"/>
                <w:sz w:val="24"/>
                <w:szCs w:val="24"/>
                <w:lang w:val="en-US" w:eastAsia="zh-CN"/>
              </w:rPr>
              <w:t>把这 12 次跳转取出的数组值加起来：11 + 13 + 9 + 4 + 8 + 0 + 10 + 1 + 2 + 14 + 6 + 15 = 93</w:t>
            </w:r>
          </w:p>
          <w:p w14:paraId="1F24C7BC">
            <w:pPr>
              <w:rPr>
                <w:rFonts w:ascii="宋体" w:hAnsi="宋体" w:eastAsia="宋体" w:cs="宋体"/>
                <w:sz w:val="24"/>
                <w:szCs w:val="24"/>
              </w:rPr>
            </w:pPr>
          </w:p>
          <w:p w14:paraId="314C5038">
            <w:pPr>
              <w:rPr>
                <w:rFonts w:hint="default" w:ascii="宋体" w:hAnsi="宋体" w:eastAsia="宋体" w:cs="宋体"/>
                <w:sz w:val="24"/>
                <w:szCs w:val="24"/>
                <w:lang w:val="en-US" w:eastAsia="zh-CN"/>
              </w:rPr>
            </w:pPr>
            <w:r>
              <w:rPr>
                <w:rFonts w:hint="eastAsia" w:ascii="宋体" w:hAnsi="宋体" w:cs="宋体"/>
                <w:sz w:val="24"/>
                <w:szCs w:val="24"/>
                <w:lang w:val="en-US" w:eastAsia="zh-CN"/>
              </w:rPr>
              <w:t>因此输入7 93</w:t>
            </w:r>
          </w:p>
          <w:p w14:paraId="26D08192">
            <w:r>
              <w:drawing>
                <wp:inline distT="0" distB="0" distL="114300" distR="114300">
                  <wp:extent cx="5276850" cy="4825365"/>
                  <wp:effectExtent l="0" t="0" r="1143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5276850" cy="4825365"/>
                          </a:xfrm>
                          <a:prstGeom prst="rect">
                            <a:avLst/>
                          </a:prstGeom>
                          <a:noFill/>
                          <a:ln>
                            <a:noFill/>
                          </a:ln>
                        </pic:spPr>
                      </pic:pic>
                    </a:graphicData>
                  </a:graphic>
                </wp:inline>
              </w:drawing>
            </w:r>
          </w:p>
          <w:p w14:paraId="7AFB8379">
            <w:pPr>
              <w:rPr>
                <w:rFonts w:hint="eastAsia"/>
                <w:sz w:val="52"/>
                <w:szCs w:val="52"/>
                <w:lang w:val="en-US" w:eastAsia="zh-CN"/>
              </w:rPr>
            </w:pPr>
            <w:r>
              <w:rPr>
                <w:rFonts w:hint="eastAsia"/>
                <w:sz w:val="52"/>
                <w:szCs w:val="52"/>
                <w:lang w:val="en-US" w:eastAsia="zh-CN"/>
              </w:rPr>
              <w:t>第6关</w:t>
            </w:r>
          </w:p>
          <w:p w14:paraId="469A94F2"/>
          <w:p w14:paraId="189E522D"/>
          <w:p w14:paraId="3FD0D619">
            <w:r>
              <w:drawing>
                <wp:inline distT="0" distB="0" distL="114300" distR="114300">
                  <wp:extent cx="5274310" cy="5140325"/>
                  <wp:effectExtent l="0" t="0" r="13970"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5274310" cy="5140325"/>
                          </a:xfrm>
                          <a:prstGeom prst="rect">
                            <a:avLst/>
                          </a:prstGeom>
                          <a:noFill/>
                          <a:ln>
                            <a:noFill/>
                          </a:ln>
                        </pic:spPr>
                      </pic:pic>
                    </a:graphicData>
                  </a:graphic>
                </wp:inline>
              </w:drawing>
            </w:r>
          </w:p>
          <w:p w14:paraId="6C3E220F">
            <w:r>
              <w:drawing>
                <wp:inline distT="0" distB="0" distL="114300" distR="114300">
                  <wp:extent cx="5273675" cy="4043680"/>
                  <wp:effectExtent l="0" t="0" r="1460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5273675" cy="4043680"/>
                          </a:xfrm>
                          <a:prstGeom prst="rect">
                            <a:avLst/>
                          </a:prstGeom>
                          <a:noFill/>
                          <a:ln>
                            <a:noFill/>
                          </a:ln>
                        </pic:spPr>
                      </pic:pic>
                    </a:graphicData>
                  </a:graphic>
                </wp:inline>
              </w:drawing>
            </w:r>
          </w:p>
          <w:p w14:paraId="6BE65C07">
            <w:r>
              <w:rPr>
                <w:rFonts w:ascii="宋体" w:hAnsi="宋体" w:eastAsia="宋体" w:cs="宋体"/>
                <w:sz w:val="24"/>
                <w:szCs w:val="24"/>
              </w:rPr>
              <w:t>Phase 6 核心逻辑拆解</w:t>
            </w:r>
          </w:p>
          <w:p w14:paraId="528D3F3E"/>
          <w:p w14:paraId="189D65EC">
            <w:pPr>
              <w:rPr>
                <w:rFonts w:ascii="宋体" w:hAnsi="宋体" w:eastAsia="宋体" w:cs="宋体"/>
                <w:sz w:val="24"/>
                <w:szCs w:val="24"/>
              </w:rPr>
            </w:pPr>
            <w:r>
              <w:rPr>
                <w:rFonts w:ascii="宋体" w:hAnsi="宋体" w:eastAsia="宋体" w:cs="宋体"/>
                <w:sz w:val="24"/>
                <w:szCs w:val="24"/>
              </w:rPr>
              <w:t>phase_6 主函数流程</w:t>
            </w:r>
          </w:p>
          <w:p w14:paraId="19F87758">
            <w:pPr>
              <w:rPr>
                <w:rFonts w:ascii="宋体" w:hAnsi="宋体" w:eastAsia="宋体" w:cs="宋体"/>
                <w:sz w:val="24"/>
                <w:szCs w:val="24"/>
              </w:rPr>
            </w:pPr>
          </w:p>
          <w:p w14:paraId="7D46CE6A">
            <w:pPr>
              <w:rPr>
                <w:rFonts w:ascii="宋体" w:hAnsi="宋体" w:eastAsia="宋体" w:cs="宋体"/>
                <w:sz w:val="24"/>
                <w:szCs w:val="24"/>
              </w:rPr>
            </w:pPr>
            <w:r>
              <w:rPr>
                <w:rFonts w:ascii="宋体" w:hAnsi="宋体" w:eastAsia="宋体" w:cs="宋体"/>
                <w:sz w:val="24"/>
                <w:szCs w:val="24"/>
              </w:rPr>
              <w:t xml:space="preserve">4010d9: sub $0x8,%rsp # 分配8字节栈空间 </w:t>
            </w:r>
          </w:p>
          <w:p w14:paraId="4B7222CB">
            <w:pPr>
              <w:rPr>
                <w:rFonts w:ascii="宋体" w:hAnsi="宋体" w:eastAsia="宋体" w:cs="宋体"/>
                <w:sz w:val="24"/>
                <w:szCs w:val="24"/>
              </w:rPr>
            </w:pPr>
            <w:r>
              <w:rPr>
                <w:rFonts w:ascii="宋体" w:hAnsi="宋体" w:eastAsia="宋体" w:cs="宋体"/>
                <w:sz w:val="24"/>
                <w:szCs w:val="24"/>
              </w:rPr>
              <w:t xml:space="preserve">4010dd: mov $0xa,%edx # strtol的base=10（十进制） </w:t>
            </w:r>
          </w:p>
          <w:p w14:paraId="4BD2A6FF">
            <w:pPr>
              <w:rPr>
                <w:rFonts w:ascii="宋体" w:hAnsi="宋体" w:eastAsia="宋体" w:cs="宋体"/>
                <w:sz w:val="24"/>
                <w:szCs w:val="24"/>
              </w:rPr>
            </w:pPr>
            <w:r>
              <w:rPr>
                <w:rFonts w:ascii="宋体" w:hAnsi="宋体" w:eastAsia="宋体" w:cs="宋体"/>
                <w:sz w:val="24"/>
                <w:szCs w:val="24"/>
              </w:rPr>
              <w:t xml:space="preserve">4010e2: mov $0x0,%esi 4010e7: call </w:t>
            </w:r>
          </w:p>
          <w:p w14:paraId="0AC4DC4F">
            <w:pPr>
              <w:rPr>
                <w:rFonts w:ascii="宋体" w:hAnsi="宋体" w:eastAsia="宋体" w:cs="宋体"/>
                <w:sz w:val="24"/>
                <w:szCs w:val="24"/>
              </w:rPr>
            </w:pPr>
            <w:r>
              <w:rPr>
                <w:rFonts w:ascii="宋体" w:hAnsi="宋体" w:eastAsia="宋体" w:cs="宋体"/>
                <w:sz w:val="24"/>
                <w:szCs w:val="24"/>
              </w:rPr>
              <w:t xml:space="preserve">400b80 &lt;strtol@plt&gt; # 读取你输入的字符串，转成整数 </w:t>
            </w:r>
          </w:p>
          <w:p w14:paraId="28AA33DC">
            <w:pPr>
              <w:rPr>
                <w:rFonts w:ascii="宋体" w:hAnsi="宋体" w:eastAsia="宋体" w:cs="宋体"/>
                <w:sz w:val="24"/>
                <w:szCs w:val="24"/>
              </w:rPr>
            </w:pPr>
            <w:r>
              <w:rPr>
                <w:rFonts w:ascii="宋体" w:hAnsi="宋体" w:eastAsia="宋体" w:cs="宋体"/>
                <w:sz w:val="24"/>
                <w:szCs w:val="24"/>
              </w:rPr>
              <w:t xml:space="preserve">4010ec: mov %eax,0x20168e(%rip) # 把整数存到node0的value字段（地址602780） </w:t>
            </w:r>
          </w:p>
          <w:p w14:paraId="218EC0B5">
            <w:pPr>
              <w:rPr>
                <w:rFonts w:ascii="宋体" w:hAnsi="宋体" w:eastAsia="宋体" w:cs="宋体"/>
                <w:sz w:val="24"/>
                <w:szCs w:val="24"/>
              </w:rPr>
            </w:pPr>
            <w:r>
              <w:rPr>
                <w:rFonts w:ascii="宋体" w:hAnsi="宋体" w:eastAsia="宋体" w:cs="宋体"/>
                <w:sz w:val="24"/>
                <w:szCs w:val="24"/>
              </w:rPr>
              <w:t xml:space="preserve">4010f2: mov $0x602780,%edi # 把node0的地址传给fun6 </w:t>
            </w:r>
          </w:p>
          <w:p w14:paraId="06550EAF">
            <w:pPr>
              <w:rPr>
                <w:rFonts w:ascii="宋体" w:hAnsi="宋体" w:eastAsia="宋体" w:cs="宋体"/>
                <w:sz w:val="24"/>
                <w:szCs w:val="24"/>
              </w:rPr>
            </w:pPr>
            <w:r>
              <w:rPr>
                <w:rFonts w:ascii="宋体" w:hAnsi="宋体" w:eastAsia="宋体" w:cs="宋体"/>
                <w:sz w:val="24"/>
                <w:szCs w:val="24"/>
              </w:rPr>
              <w:t>4010f7: call 40106f &lt;fun6&gt; # 调用链表插入函数</w:t>
            </w:r>
          </w:p>
          <w:p w14:paraId="6D55B5E7">
            <w:pPr>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程序读取一个整数输入，把它作为新节点node0的 value</w:t>
            </w:r>
          </w:p>
          <w:p w14:paraId="166CD6C7">
            <w:pPr>
              <w:rPr>
                <w:rFonts w:ascii="宋体" w:hAnsi="宋体" w:eastAsia="宋体" w:cs="宋体"/>
                <w:sz w:val="24"/>
                <w:szCs w:val="24"/>
              </w:rPr>
            </w:pPr>
            <w:r>
              <w:rPr>
                <w:rFonts w:hint="default" w:ascii="宋体" w:hAnsi="宋体" w:eastAsia="宋体" w:cs="宋体"/>
                <w:sz w:val="24"/>
                <w:szCs w:val="24"/>
              </w:rPr>
              <w:t>·</w:t>
            </w:r>
            <w:r>
              <w:rPr>
                <w:rFonts w:hint="eastAsia" w:ascii="宋体" w:hAnsi="宋体" w:eastAsia="宋体" w:cs="宋体"/>
                <w:sz w:val="24"/>
                <w:szCs w:val="24"/>
              </w:rPr>
              <w:t xml:space="preserve">  </w:t>
            </w:r>
            <w:r>
              <w:rPr>
                <w:rFonts w:ascii="宋体" w:hAnsi="宋体" w:eastAsia="宋体" w:cs="宋体"/>
                <w:sz w:val="24"/>
                <w:szCs w:val="24"/>
              </w:rPr>
              <w:t>调用fun6函数，将node0插入到一个已经存在的有序链表中</w:t>
            </w:r>
          </w:p>
          <w:p w14:paraId="0E15A090">
            <w:pPr>
              <w:rPr>
                <w:rFonts w:ascii="宋体" w:hAnsi="宋体" w:eastAsia="宋体" w:cs="宋体"/>
                <w:sz w:val="24"/>
                <w:szCs w:val="24"/>
              </w:rPr>
            </w:pPr>
          </w:p>
          <w:p w14:paraId="48A2370E">
            <w:pPr>
              <w:rPr>
                <w:rFonts w:ascii="宋体" w:hAnsi="宋体" w:eastAsia="宋体" w:cs="宋体"/>
                <w:sz w:val="24"/>
                <w:szCs w:val="24"/>
              </w:rPr>
            </w:pPr>
            <w:r>
              <w:rPr>
                <w:rFonts w:ascii="宋体" w:hAnsi="宋体" w:eastAsia="宋体" w:cs="宋体"/>
                <w:sz w:val="24"/>
                <w:szCs w:val="24"/>
              </w:rPr>
              <w:t xml:space="preserve">4010fc: mov 0x8(%rax),%rax # 取链表头的next指针（第1个节点） </w:t>
            </w:r>
          </w:p>
          <w:p w14:paraId="3AA7122F">
            <w:pPr>
              <w:rPr>
                <w:rFonts w:ascii="宋体" w:hAnsi="宋体" w:eastAsia="宋体" w:cs="宋体"/>
                <w:sz w:val="24"/>
                <w:szCs w:val="24"/>
              </w:rPr>
            </w:pPr>
            <w:r>
              <w:rPr>
                <w:rFonts w:ascii="宋体" w:hAnsi="宋体" w:eastAsia="宋体" w:cs="宋体"/>
                <w:sz w:val="24"/>
                <w:szCs w:val="24"/>
              </w:rPr>
              <w:t xml:space="preserve">401100: mov 0x8(%rax),%rax # 再取next（第2个节点） </w:t>
            </w:r>
          </w:p>
          <w:p w14:paraId="62B692B2">
            <w:pPr>
              <w:rPr>
                <w:rFonts w:ascii="宋体" w:hAnsi="宋体" w:eastAsia="宋体" w:cs="宋体"/>
                <w:sz w:val="24"/>
                <w:szCs w:val="24"/>
              </w:rPr>
            </w:pPr>
            <w:r>
              <w:rPr>
                <w:rFonts w:ascii="宋体" w:hAnsi="宋体" w:eastAsia="宋体" w:cs="宋体"/>
                <w:sz w:val="24"/>
                <w:szCs w:val="24"/>
              </w:rPr>
              <w:t xml:space="preserve">401104: mov 0x8(%rax),%rax # 再取next（第3个节点） </w:t>
            </w:r>
          </w:p>
          <w:p w14:paraId="713A305B">
            <w:pPr>
              <w:rPr>
                <w:rFonts w:ascii="宋体" w:hAnsi="宋体" w:eastAsia="宋体" w:cs="宋体"/>
                <w:sz w:val="24"/>
                <w:szCs w:val="24"/>
              </w:rPr>
            </w:pPr>
            <w:r>
              <w:rPr>
                <w:rFonts w:ascii="宋体" w:hAnsi="宋体" w:eastAsia="宋体" w:cs="宋体"/>
                <w:sz w:val="24"/>
                <w:szCs w:val="24"/>
              </w:rPr>
              <w:t xml:space="preserve">401108: mov 0x201672(%rip),%edx # edx = 你输入的整数x 40110e: cmp %edx,(%rax) # 比较第3个节点的value和x </w:t>
            </w:r>
          </w:p>
          <w:p w14:paraId="7DDA56E5">
            <w:pPr>
              <w:rPr>
                <w:rFonts w:ascii="宋体" w:hAnsi="宋体" w:eastAsia="宋体" w:cs="宋体"/>
                <w:sz w:val="24"/>
                <w:szCs w:val="24"/>
              </w:rPr>
            </w:pPr>
            <w:r>
              <w:rPr>
                <w:rFonts w:ascii="宋体" w:hAnsi="宋体" w:eastAsia="宋体" w:cs="宋体"/>
                <w:sz w:val="24"/>
                <w:szCs w:val="24"/>
              </w:rPr>
              <w:t xml:space="preserve">401110: je 401117 # 相等就通关！ </w:t>
            </w:r>
          </w:p>
          <w:p w14:paraId="4BD6F8DF">
            <w:pPr>
              <w:rPr>
                <w:rFonts w:ascii="宋体" w:hAnsi="宋体" w:eastAsia="宋体" w:cs="宋体"/>
                <w:sz w:val="24"/>
                <w:szCs w:val="24"/>
              </w:rPr>
            </w:pPr>
            <w:r>
              <w:rPr>
                <w:rFonts w:ascii="宋体" w:hAnsi="宋体" w:eastAsia="宋体" w:cs="宋体"/>
                <w:sz w:val="24"/>
                <w:szCs w:val="24"/>
              </w:rPr>
              <w:t>401112: call 40163d &lt;explode_bomb&gt;</w:t>
            </w:r>
          </w:p>
          <w:p w14:paraId="7C719601">
            <w:pPr>
              <w:rPr>
                <w:rFonts w:ascii="宋体" w:hAnsi="宋体" w:eastAsia="宋体" w:cs="宋体"/>
                <w:sz w:val="24"/>
                <w:szCs w:val="24"/>
              </w:rPr>
            </w:pPr>
          </w:p>
          <w:p w14:paraId="211B4527">
            <w:pPr>
              <w:rPr>
                <w:rFonts w:ascii="宋体" w:hAnsi="宋体" w:eastAsia="宋体" w:cs="宋体"/>
                <w:sz w:val="24"/>
                <w:szCs w:val="24"/>
              </w:rPr>
            </w:pPr>
            <w:r>
              <w:rPr>
                <w:rFonts w:ascii="宋体" w:hAnsi="宋体" w:eastAsia="宋体" w:cs="宋体"/>
                <w:sz w:val="24"/>
                <w:szCs w:val="24"/>
              </w:rPr>
              <w:t>通关的核心条件：插入node0之后，node0必须正好是链表的第 4 个节点（索引从 0 开始）</w:t>
            </w:r>
          </w:p>
          <w:p w14:paraId="53D1F9B6">
            <w:pPr>
              <w:rPr>
                <w:rFonts w:ascii="宋体" w:hAnsi="宋体" w:eastAsia="宋体" w:cs="宋体"/>
                <w:sz w:val="24"/>
                <w:szCs w:val="24"/>
              </w:rPr>
            </w:pPr>
            <w:r>
              <w:rPr>
                <w:rFonts w:ascii="宋体" w:hAnsi="宋体" w:eastAsia="宋体" w:cs="宋体"/>
                <w:sz w:val="24"/>
                <w:szCs w:val="24"/>
              </w:rPr>
              <w:t>因为连续取 3 次 next 指针后，正好指向node0，比较它的 value 和你输入的 x，自然相等</w:t>
            </w:r>
          </w:p>
          <w:p w14:paraId="56EB04AD">
            <w:pPr>
              <w:rPr>
                <w:rFonts w:ascii="宋体" w:hAnsi="宋体" w:eastAsia="宋体" w:cs="宋体"/>
                <w:sz w:val="24"/>
                <w:szCs w:val="24"/>
              </w:rPr>
            </w:pPr>
            <w:r>
              <w:rPr>
                <w:rFonts w:ascii="宋体" w:hAnsi="宋体" w:eastAsia="宋体" w:cs="宋体"/>
                <w:sz w:val="24"/>
                <w:szCs w:val="24"/>
              </w:rPr>
              <w:t>第二步：fun6 函数功能：降序链表插入</w:t>
            </w:r>
          </w:p>
          <w:p w14:paraId="23B70264">
            <w:pPr>
              <w:rPr>
                <w:rFonts w:ascii="宋体" w:hAnsi="宋体" w:eastAsia="宋体" w:cs="宋体"/>
                <w:sz w:val="24"/>
                <w:szCs w:val="24"/>
              </w:rPr>
            </w:pPr>
            <w:r>
              <w:rPr>
                <w:rFonts w:ascii="宋体" w:hAnsi="宋体" w:eastAsia="宋体" w:cs="宋体"/>
                <w:sz w:val="24"/>
                <w:szCs w:val="24"/>
                <w:lang w:val="en-US" w:eastAsia="zh-CN"/>
              </w:rPr>
              <w:t>fun6是一个标准的有序链表插入函数，它会将新节点node0插入到链表中，保持链表整体按降序排列（大的数在前，小的数在后）。</w:t>
            </w:r>
          </w:p>
          <w:p w14:paraId="7BA02751">
            <w:pPr>
              <w:rPr>
                <w:rFonts w:ascii="宋体" w:hAnsi="宋体" w:eastAsia="宋体" w:cs="宋体"/>
                <w:sz w:val="24"/>
                <w:szCs w:val="24"/>
              </w:rPr>
            </w:pPr>
            <w:r>
              <w:rPr>
                <w:rFonts w:ascii="宋体" w:hAnsi="宋体" w:eastAsia="宋体" w:cs="宋体"/>
                <w:sz w:val="24"/>
                <w:szCs w:val="24"/>
                <w:lang w:val="en-US" w:eastAsia="zh-CN"/>
              </w:rPr>
              <w:t>原来的链表结构（程序内置的）大概是这样的：</w:t>
            </w:r>
          </w:p>
          <w:p w14:paraId="07D45620">
            <w:pPr>
              <w:rPr>
                <w:rFonts w:ascii="宋体" w:hAnsi="宋体" w:eastAsia="宋体" w:cs="宋体"/>
                <w:sz w:val="24"/>
                <w:szCs w:val="24"/>
              </w:rPr>
            </w:pPr>
            <w:r>
              <w:rPr>
                <w:rFonts w:ascii="宋体" w:hAnsi="宋体" w:eastAsia="宋体" w:cs="宋体"/>
                <w:sz w:val="24"/>
                <w:szCs w:val="24"/>
              </w:rPr>
              <w:t>节点1: value=700 → next=节点2 节点2: value=680 → next=节点3 节点3: value=600 → next=节点4 节点4: value=500 → next=NULL</w:t>
            </w:r>
          </w:p>
          <w:p w14:paraId="1C218895">
            <w:pPr>
              <w:rPr>
                <w:rFonts w:ascii="宋体" w:hAnsi="宋体" w:eastAsia="宋体" w:cs="宋体"/>
                <w:sz w:val="24"/>
                <w:szCs w:val="24"/>
              </w:rPr>
            </w:pPr>
          </w:p>
          <w:p w14:paraId="1993EDAB">
            <w:pPr>
              <w:rPr>
                <w:rFonts w:ascii="宋体" w:hAnsi="宋体" w:eastAsia="宋体" w:cs="宋体"/>
                <w:sz w:val="24"/>
                <w:szCs w:val="24"/>
              </w:rPr>
            </w:pPr>
            <w:r>
              <w:rPr>
                <w:rFonts w:ascii="宋体" w:hAnsi="宋体" w:eastAsia="宋体" w:cs="宋体"/>
                <w:sz w:val="24"/>
                <w:szCs w:val="24"/>
              </w:rPr>
              <w:t>已经验证过600-679 之间的任意整数都能通关</w:t>
            </w:r>
          </w:p>
          <w:p w14:paraId="45DABBD5">
            <w:pPr>
              <w:rPr>
                <w:rFonts w:hint="default"/>
                <w:lang w:val="en-US" w:eastAsia="zh-CN"/>
              </w:rPr>
            </w:pPr>
            <w:r>
              <w:drawing>
                <wp:inline distT="0" distB="0" distL="114300" distR="114300">
                  <wp:extent cx="5369560" cy="5060315"/>
                  <wp:effectExtent l="0" t="0" r="10160"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369560" cy="5060315"/>
                          </a:xfrm>
                          <a:prstGeom prst="rect">
                            <a:avLst/>
                          </a:prstGeom>
                          <a:noFill/>
                          <a:ln>
                            <a:noFill/>
                          </a:ln>
                        </pic:spPr>
                      </pic:pic>
                    </a:graphicData>
                  </a:graphic>
                </wp:inline>
              </w:drawing>
            </w:r>
            <w:bookmarkStart w:id="0" w:name="_GoBack"/>
            <w:bookmarkEnd w:id="0"/>
          </w:p>
          <w:p w14:paraId="33201D75">
            <w:pPr>
              <w:rPr>
                <w:rFonts w:hint="eastAsia"/>
                <w:sz w:val="52"/>
                <w:szCs w:val="52"/>
                <w:lang w:val="en-US" w:eastAsia="zh-CN"/>
              </w:rPr>
            </w:pPr>
            <w:r>
              <w:rPr>
                <w:rFonts w:hint="eastAsia"/>
                <w:sz w:val="52"/>
                <w:szCs w:val="52"/>
                <w:lang w:val="en-US" w:eastAsia="zh-CN"/>
              </w:rPr>
              <w:t>全部答案</w:t>
            </w:r>
          </w:p>
          <w:p w14:paraId="6949EABC">
            <w:pPr>
              <w:rPr>
                <w:rFonts w:hint="default"/>
                <w:sz w:val="52"/>
                <w:szCs w:val="52"/>
                <w:lang w:val="en-US" w:eastAsia="zh-CN"/>
              </w:rPr>
            </w:pPr>
            <w:r>
              <w:drawing>
                <wp:inline distT="0" distB="0" distL="114300" distR="114300">
                  <wp:extent cx="5082540" cy="2912110"/>
                  <wp:effectExtent l="0" t="0" r="7620" b="139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2"/>
                          <a:srcRect r="38926" b="-1360"/>
                          <a:stretch>
                            <a:fillRect/>
                          </a:stretch>
                        </pic:blipFill>
                        <pic:spPr>
                          <a:xfrm>
                            <a:off x="0" y="0"/>
                            <a:ext cx="5082540" cy="2912110"/>
                          </a:xfrm>
                          <a:prstGeom prst="rect">
                            <a:avLst/>
                          </a:prstGeom>
                          <a:noFill/>
                          <a:ln>
                            <a:noFill/>
                          </a:ln>
                        </pic:spPr>
                      </pic:pic>
                    </a:graphicData>
                  </a:graphic>
                </wp:inline>
              </w:drawing>
            </w:r>
          </w:p>
        </w:tc>
      </w:tr>
      <w:tr w14:paraId="1902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4" w:hRule="atLeast"/>
        </w:trPr>
        <w:tc>
          <w:tcPr>
            <w:tcW w:w="8303" w:type="dxa"/>
          </w:tcPr>
          <w:p w14:paraId="6092CE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黑体" w:hAnsi="黑体" w:eastAsia="黑体"/>
                <w:b/>
                <w:sz w:val="28"/>
                <w:szCs w:val="28"/>
              </w:rPr>
            </w:pPr>
            <w:r>
              <w:rPr>
                <w:rFonts w:hint="eastAsia" w:ascii="黑体" w:hAnsi="黑体" w:eastAsia="黑体"/>
                <w:b/>
                <w:sz w:val="28"/>
                <w:szCs w:val="28"/>
              </w:rPr>
              <w:t>五</w:t>
            </w:r>
            <w:r>
              <w:rPr>
                <w:rFonts w:ascii="黑体" w:hAnsi="黑体" w:eastAsia="黑体"/>
                <w:b/>
                <w:sz w:val="28"/>
                <w:szCs w:val="28"/>
              </w:rPr>
              <w:t>、</w:t>
            </w:r>
            <w:r>
              <w:rPr>
                <w:rFonts w:hint="eastAsia" w:ascii="黑体" w:hAnsi="黑体" w:eastAsia="黑体"/>
                <w:b/>
                <w:sz w:val="28"/>
                <w:szCs w:val="28"/>
              </w:rPr>
              <w:t>实验结论：</w:t>
            </w:r>
          </w:p>
          <w:p w14:paraId="3E3980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hint="eastAsia"/>
                <w:b/>
                <w:sz w:val="30"/>
                <w:szCs w:val="30"/>
              </w:rPr>
              <w:t xml:space="preserve"> </w:t>
            </w:r>
            <w:r>
              <w:rPr>
                <w:rFonts w:ascii="宋体" w:hAnsi="宋体" w:eastAsia="宋体" w:cs="宋体"/>
                <w:color w:val="000000"/>
                <w:kern w:val="0"/>
                <w:sz w:val="19"/>
                <w:szCs w:val="19"/>
                <w:lang w:val="en-US" w:eastAsia="zh-CN" w:bidi="ar"/>
              </w:rPr>
              <w:t>本次逆向工程实验通过反汇编二进制炸弹程序，结合 GDB 调试工具逐行分析 x86-64 汇编代码，成功拆除了全部 6 个关卡的炸弹，完成了实验的所有要求。通过本次实验，我建立了从高级语言到机器指令的完整映射思维，深入理解了 C 语言程序在计算机底层的运行机制，熟练掌握了</w:t>
            </w:r>
            <w:r>
              <w:rPr>
                <w:rStyle w:val="10"/>
                <w:rFonts w:ascii="宋体" w:hAnsi="宋体" w:eastAsia="宋体" w:cs="宋体"/>
                <w:color w:val="000000"/>
                <w:kern w:val="0"/>
                <w:sz w:val="19"/>
                <w:szCs w:val="19"/>
                <w:lang w:val="en-US" w:eastAsia="zh-CN" w:bidi="ar"/>
              </w:rPr>
              <w:t>objdump</w:t>
            </w:r>
            <w:r>
              <w:rPr>
                <w:rFonts w:ascii="宋体" w:hAnsi="宋体" w:eastAsia="宋体" w:cs="宋体"/>
                <w:color w:val="000000"/>
                <w:kern w:val="0"/>
                <w:sz w:val="19"/>
                <w:szCs w:val="19"/>
                <w:lang w:val="en-US" w:eastAsia="zh-CN" w:bidi="ar"/>
              </w:rPr>
              <w:t>反汇编和</w:t>
            </w:r>
            <w:r>
              <w:rPr>
                <w:rStyle w:val="10"/>
                <w:rFonts w:ascii="宋体" w:hAnsi="宋体" w:eastAsia="宋体" w:cs="宋体"/>
                <w:color w:val="000000"/>
                <w:kern w:val="0"/>
                <w:sz w:val="19"/>
                <w:szCs w:val="19"/>
                <w:lang w:val="en-US" w:eastAsia="zh-CN" w:bidi="ar"/>
              </w:rPr>
              <w:t>GDB</w:t>
            </w:r>
            <w:r>
              <w:rPr>
                <w:rFonts w:ascii="宋体" w:hAnsi="宋体" w:eastAsia="宋体" w:cs="宋体"/>
                <w:color w:val="000000"/>
                <w:kern w:val="0"/>
                <w:sz w:val="19"/>
                <w:szCs w:val="19"/>
                <w:lang w:val="en-US" w:eastAsia="zh-CN" w:bidi="ar"/>
              </w:rPr>
              <w:t>调试两大核心工具的使用方法。</w:t>
            </w:r>
          </w:p>
          <w:p w14:paraId="744BC3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各关卡核心知识点掌握情况总结如下：</w:t>
            </w:r>
          </w:p>
          <w:p w14:paraId="7917237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9"/>
                <w:b/>
                <w:bCs/>
                <w:color w:val="000000"/>
                <w:sz w:val="19"/>
                <w:szCs w:val="19"/>
              </w:rPr>
              <w:t>基础函数调用与字符串处理</w:t>
            </w:r>
            <w:r>
              <w:rPr>
                <w:color w:val="000000"/>
                <w:sz w:val="19"/>
                <w:szCs w:val="19"/>
              </w:rPr>
              <w:t>：掌握了 x86-64 架构下的函数参数传递规则，理解了字符串比较函数的汇编实现，学会了通过内存地址查看隐藏常量的方法。</w:t>
            </w:r>
          </w:p>
          <w:p w14:paraId="258A14E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9"/>
                <w:b/>
                <w:bCs/>
                <w:color w:val="000000"/>
                <w:sz w:val="19"/>
                <w:szCs w:val="19"/>
              </w:rPr>
              <w:t>循环与数组结构</w:t>
            </w:r>
            <w:r>
              <w:rPr>
                <w:color w:val="000000"/>
                <w:sz w:val="19"/>
                <w:szCs w:val="19"/>
              </w:rPr>
              <w:t>：明确了栈上数组的连续存储方式，掌握了 for 循环在汇编层面通过条件跳转和计数器实现的核心逻辑。</w:t>
            </w:r>
          </w:p>
          <w:p w14:paraId="53C2C22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9"/>
                <w:b/>
                <w:bCs/>
                <w:color w:val="000000"/>
                <w:sz w:val="19"/>
                <w:szCs w:val="19"/>
              </w:rPr>
              <w:t>Switch 多分支语句</w:t>
            </w:r>
            <w:r>
              <w:rPr>
                <w:color w:val="000000"/>
                <w:sz w:val="19"/>
                <w:szCs w:val="19"/>
              </w:rPr>
              <w:t>：理解了跳转表的实现原理，明白了 switch 语句相比 if-else 在多分支场景下的效率优势，能够通过汇编代码还原 switch 的分支结构。</w:t>
            </w:r>
          </w:p>
          <w:p w14:paraId="1006D00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9"/>
                <w:b/>
                <w:bCs/>
                <w:color w:val="000000"/>
                <w:sz w:val="19"/>
                <w:szCs w:val="19"/>
              </w:rPr>
              <w:t>递归函数调用</w:t>
            </w:r>
            <w:r>
              <w:rPr>
                <w:color w:val="000000"/>
                <w:sz w:val="19"/>
                <w:szCs w:val="19"/>
              </w:rPr>
              <w:t>：深入理解了递归函数的栈帧结构和调用过程，学会了通过分析递归边界条件和递推式，反推递归函数的数学功能。</w:t>
            </w:r>
          </w:p>
          <w:p w14:paraId="2A82E7B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9"/>
                <w:b/>
                <w:bCs/>
                <w:color w:val="000000"/>
                <w:sz w:val="19"/>
                <w:szCs w:val="19"/>
              </w:rPr>
              <w:t>数组寻址与复杂循环</w:t>
            </w:r>
            <w:r>
              <w:rPr>
                <w:color w:val="000000"/>
                <w:sz w:val="19"/>
                <w:szCs w:val="19"/>
              </w:rPr>
              <w:t>：掌握了 "基址 + 变址 * 比例" 的数组寻址方式，锻炼了从复杂循环逻辑中提取核心约束条件的能力。</w:t>
            </w:r>
          </w:p>
          <w:p w14:paraId="59F26C7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9"/>
                <w:b/>
                <w:bCs/>
                <w:color w:val="000000"/>
                <w:sz w:val="19"/>
                <w:szCs w:val="19"/>
              </w:rPr>
              <w:t>链表数据结构</w:t>
            </w:r>
            <w:r>
              <w:rPr>
                <w:color w:val="000000"/>
                <w:sz w:val="19"/>
                <w:szCs w:val="19"/>
              </w:rPr>
              <w:t>：理解了链表节点的内存布局，掌握了有序链表插入操作的汇编实现，体会了指针操作在底层本质上就是内存地址的运算。</w:t>
            </w:r>
          </w:p>
          <w:p w14:paraId="03906DC0">
            <w:pPr>
              <w:spacing w:before="156" w:beforeLines="50" w:after="156" w:afterLines="50"/>
              <w:rPr>
                <w:b/>
                <w:sz w:val="30"/>
                <w:szCs w:val="30"/>
              </w:rPr>
            </w:pPr>
          </w:p>
          <w:p w14:paraId="6B6CDEDF"/>
        </w:tc>
      </w:tr>
      <w:tr w14:paraId="6FA2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9" w:hRule="atLeast"/>
        </w:trPr>
        <w:tc>
          <w:tcPr>
            <w:tcW w:w="8303" w:type="dxa"/>
          </w:tcPr>
          <w:p w14:paraId="4849E117">
            <w:pPr>
              <w:spacing w:before="156" w:beforeLines="50" w:after="156" w:afterLines="50"/>
              <w:rPr>
                <w:rFonts w:ascii="黑体" w:hAnsi="黑体" w:eastAsia="黑体"/>
                <w:b/>
                <w:sz w:val="28"/>
                <w:szCs w:val="28"/>
              </w:rPr>
            </w:pPr>
            <w:r>
              <w:rPr>
                <w:rFonts w:hint="eastAsia" w:ascii="黑体" w:hAnsi="黑体" w:eastAsia="黑体"/>
                <w:b/>
                <w:sz w:val="28"/>
                <w:szCs w:val="28"/>
              </w:rPr>
              <w:t>六</w:t>
            </w:r>
            <w:r>
              <w:rPr>
                <w:rFonts w:ascii="黑体" w:hAnsi="黑体" w:eastAsia="黑体"/>
                <w:b/>
                <w:sz w:val="28"/>
                <w:szCs w:val="28"/>
              </w:rPr>
              <w:t>、</w:t>
            </w:r>
            <w:r>
              <w:rPr>
                <w:rFonts w:hint="eastAsia" w:ascii="黑体" w:hAnsi="黑体" w:eastAsia="黑体"/>
                <w:b/>
                <w:sz w:val="28"/>
                <w:szCs w:val="28"/>
              </w:rPr>
              <w:t>心得体会：</w:t>
            </w:r>
          </w:p>
          <w:p w14:paraId="03EF10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这次拆弹实验是我第一次真正将课堂上学到的汇编理论知识应用到实践中，整个过程充满了挑战，但也让我收获颇丰，对计算机系统的理解上升了一个全新的层次。</w:t>
            </w:r>
          </w:p>
          <w:p w14:paraId="06843A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首先，我彻底改变了对汇编语言的看法。以前总觉得汇编语言枯燥、抽象，只是一堆没有意义的指令集合，不知道学习它有什么用。但当我通过逐行分析汇编代码，一步步推导出每个关卡的正确答案时，我才明白汇编是理解计算机底层运行的钥匙。它让我看到了我们写的每一行 C 语言代码，最终都会被翻译成什么样的指令，计算机又是如何一步步执行这些指令的。这种从底层看问题的视角，是只学习高级语言永远无法获得的。</w:t>
            </w:r>
          </w:p>
          <w:p w14:paraId="64B7F8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其次，逆向工程的思维方式让我受益匪浅。平时写代码是正向思维，从需求到实现；而逆向工程是反向思维，从结果反推过程。比如第五关的数组跳转，我一开始顺着代码看完全摸不着头脑，不知道程序在做什么。后来我换了个思路，从循环结束的条件（必须正好跳转 12 次到达值为 15 的元素）从后往前推导，很快就找到了正确的起始索引。这种逆向思维不仅对逆向工程有用，在平时调试 bug 的时候也非常有帮助，能让我从程序出错的结果，快速反推出可能的出错原因。</w:t>
            </w:r>
          </w:p>
          <w:p w14:paraId="2DAB0C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第三，我深刻体会到了专业调试工具的重要性。以前我调试程序只会用 printf 打印变量，觉得 GDB 又复杂又难用。但在这次实验中，GDB 成了我最得力的助手。无论是查看内存中的隐藏字符串、验证跳转表的内容，还是跟踪递归函数的调用栈，GDB 都能让我直观地看到程序运行时的每一个状态。现在我已经熟练掌握了 GDB 的常用命令，也明白了掌握专业调试工具是每个程序员必备的核心技能。</w:t>
            </w:r>
          </w:p>
          <w:p w14:paraId="7EB853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实验过程中我也遇到了很多困难。一开始虚拟机拖放文件失败，我以为是 Ubuntu 版本的问题，后来才发现是 VMware Tools 没有安装完整，加上 Ubuntu 22.04 默认的 Wayland 显示服务器和 VMware 有兼容性问题。通过查资料一步步排查，最终解决了这个问题。还有第三关的跳转表，我一开始看不懂</w:t>
            </w:r>
            <w:r>
              <w:rPr>
                <w:rStyle w:val="10"/>
                <w:rFonts w:ascii="宋体" w:hAnsi="宋体" w:eastAsia="宋体" w:cs="宋体"/>
                <w:color w:val="000000"/>
                <w:kern w:val="0"/>
                <w:sz w:val="19"/>
                <w:szCs w:val="19"/>
                <w:lang w:val="en-US" w:eastAsia="zh-CN" w:bidi="ar"/>
              </w:rPr>
              <w:t>jmp *0x401b60(,%rax,8)</w:t>
            </w:r>
            <w:r>
              <w:rPr>
                <w:rFonts w:ascii="宋体" w:hAnsi="宋体" w:eastAsia="宋体" w:cs="宋体"/>
                <w:color w:val="000000"/>
                <w:kern w:val="0"/>
                <w:sz w:val="19"/>
                <w:szCs w:val="19"/>
                <w:lang w:val="en-US" w:eastAsia="zh-CN" w:bidi="ar"/>
              </w:rPr>
              <w:t>这条指令，查了很多资料才明白这是 switch 语句的典型实现。这些困难让我明白，遇到问题不要慌，要学会把大问题拆解成小问题，逐个排查，总能找到解决方法。</w:t>
            </w:r>
          </w:p>
          <w:p w14:paraId="2701F0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最后，这次实验让我对计算机系统的分层抽象有了更深刻的理解。我们平时使用的高级语言、操作系统，都是建立在底层硬件和汇编指令之上的抽象。只有理解了底层的运行机制，才能写出更高效、更健壮的代码，也才能在遇到底层问题的时候不会束手无策。这次实验只是我学习计算机系统的一个开始，未来我会继续深入学习操作系统、编译原理等课程，不断提升自己的底层能力。</w:t>
            </w:r>
          </w:p>
          <w:p w14:paraId="11E0D530"/>
        </w:tc>
      </w:tr>
    </w:tbl>
    <w:p w14:paraId="19FAF962">
      <w:r>
        <w:br w:type="page"/>
      </w:r>
    </w:p>
    <w:tbl>
      <w:tblPr>
        <w:tblStyle w:val="7"/>
        <w:tblW w:w="50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9"/>
      </w:tblGrid>
      <w:tr w14:paraId="0A58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9" w:hRule="atLeast"/>
        </w:trPr>
        <w:tc>
          <w:tcPr>
            <w:tcW w:w="8303" w:type="dxa"/>
          </w:tcPr>
          <w:p w14:paraId="32A478F6">
            <w:r>
              <w:rPr>
                <w:rFonts w:hint="eastAsia"/>
              </w:rPr>
              <w:t>指导教师批阅意见：</w:t>
            </w:r>
          </w:p>
          <w:p w14:paraId="1960B531"/>
          <w:p w14:paraId="5A2D3225"/>
          <w:p w14:paraId="251DF995"/>
          <w:p w14:paraId="00B584AF"/>
          <w:p w14:paraId="02866FC5"/>
          <w:p w14:paraId="527AAB22"/>
          <w:p w14:paraId="73723755">
            <w:r>
              <w:rPr>
                <w:rFonts w:hint="eastAsia"/>
              </w:rPr>
              <w:t>成绩评定：</w:t>
            </w:r>
          </w:p>
          <w:p w14:paraId="0495318A"/>
          <w:p w14:paraId="709B99B0"/>
          <w:p w14:paraId="72CDA7F2">
            <w:r>
              <w:rPr>
                <w:rFonts w:hint="eastAsia"/>
              </w:rPr>
              <w:t xml:space="preserve">                                                 指导教师签字：</w:t>
            </w:r>
          </w:p>
          <w:p w14:paraId="25D0F890">
            <w:pPr>
              <w:rPr>
                <w:color w:val="FF0000"/>
              </w:rPr>
            </w:pPr>
            <w:r>
              <w:rPr>
                <w:rFonts w:hint="eastAsia"/>
              </w:rPr>
              <w:t xml:space="preserve">                                                </w:t>
            </w:r>
            <w:r>
              <w:rPr>
                <w:rFonts w:hint="eastAsia"/>
                <w:color w:val="FF0000"/>
              </w:rPr>
              <w:t xml:space="preserve"> </w:t>
            </w:r>
            <w:r>
              <w:rPr>
                <w:color w:val="FF0000"/>
              </w:rPr>
              <w:t xml:space="preserve">  </w:t>
            </w:r>
            <w:r>
              <w:rPr>
                <w:rFonts w:hint="eastAsia"/>
              </w:rPr>
              <w:t xml:space="preserve"> </w:t>
            </w:r>
            <w:r>
              <w:rPr>
                <w:rFonts w:hint="eastAsia"/>
                <w:lang w:val="en-US" w:eastAsia="zh-CN"/>
              </w:rPr>
              <w:t xml:space="preserve">  </w:t>
            </w:r>
            <w:r>
              <w:rPr>
                <w:rFonts w:hint="eastAsia"/>
              </w:rPr>
              <w:t xml:space="preserve">年 </w:t>
            </w:r>
            <w:r>
              <w:rPr>
                <w:rFonts w:hint="eastAsia"/>
                <w:lang w:val="en-US" w:eastAsia="zh-CN"/>
              </w:rPr>
              <w:t xml:space="preserve">    </w:t>
            </w:r>
            <w:r>
              <w:rPr>
                <w:rFonts w:hint="eastAsia"/>
              </w:rPr>
              <w:t>月</w:t>
            </w:r>
            <w:r>
              <w:rPr>
                <w:rFonts w:hint="eastAsia"/>
                <w:lang w:val="en-US" w:eastAsia="zh-CN"/>
              </w:rPr>
              <w:t xml:space="preserve">       </w:t>
            </w:r>
            <w:r>
              <w:rPr>
                <w:rFonts w:hint="eastAsia"/>
              </w:rPr>
              <w:t xml:space="preserve"> 日</w:t>
            </w:r>
          </w:p>
        </w:tc>
      </w:tr>
      <w:tr w14:paraId="4901F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303" w:type="dxa"/>
          </w:tcPr>
          <w:p w14:paraId="1DE151A3">
            <w:r>
              <w:rPr>
                <w:rFonts w:hint="eastAsia"/>
              </w:rPr>
              <w:t xml:space="preserve">备注： </w:t>
            </w:r>
          </w:p>
        </w:tc>
      </w:tr>
    </w:tbl>
    <w:p w14:paraId="1FD30DEC">
      <w:pPr>
        <w:spacing w:before="156" w:beforeLines="50" w:after="156" w:afterLines="50"/>
      </w:pPr>
    </w:p>
    <w:sectPr>
      <w:footerReference r:id="rId3"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EBDCC">
    <w:r>
      <w:rPr>
        <w:rFonts w:hint="eastAsia"/>
      </w:rPr>
      <w:t>注：</w:t>
    </w:r>
    <w:r>
      <w:t>1</w:t>
    </w:r>
    <w:r>
      <w:rPr>
        <w:rFonts w:hint="eastAsia"/>
      </w:rPr>
      <w:t>、报告内的项目或内容设置，可根据实际情况加以调整和补充。</w:t>
    </w:r>
  </w:p>
  <w:p w14:paraId="7412AB61">
    <w:r>
      <w:t xml:space="preserve">    2</w:t>
    </w:r>
    <w:r>
      <w:rPr>
        <w:rFonts w:hint="eastAsia"/>
      </w:rPr>
      <w:t>、教师批改学生实验报告时间应在学生提交实验报告时间后</w:t>
    </w:r>
    <w:r>
      <w:t>10</w:t>
    </w:r>
    <w:r>
      <w:rPr>
        <w:rFonts w:hint="eastAsia"/>
      </w:rPr>
      <w:t>日内。</w:t>
    </w:r>
  </w:p>
  <w:p w14:paraId="63784137">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8AB45"/>
    <w:multiLevelType w:val="multilevel"/>
    <w:tmpl w:val="9988AB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AF7FCA8"/>
    <w:multiLevelType w:val="multilevel"/>
    <w:tmpl w:val="CAF7FC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7EF681A"/>
    <w:multiLevelType w:val="multilevel"/>
    <w:tmpl w:val="47EF681A"/>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3">
    <w:nsid w:val="574379CA"/>
    <w:multiLevelType w:val="multilevel"/>
    <w:tmpl w:val="574379CA"/>
    <w:lvl w:ilvl="0" w:tentative="0">
      <w:start w:val="1"/>
      <w:numFmt w:val="decimal"/>
      <w:lvlText w:val="%1."/>
      <w:lvlJc w:val="left"/>
      <w:pPr>
        <w:ind w:left="420" w:hanging="420"/>
      </w:pPr>
      <w:rPr>
        <w:rFonts w:hint="default" w:ascii="Times New Roman" w:hAnsi="Times New Roman"/>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B31"/>
    <w:rsid w:val="00005BB6"/>
    <w:rsid w:val="00010DB4"/>
    <w:rsid w:val="000139D4"/>
    <w:rsid w:val="00034096"/>
    <w:rsid w:val="00064A20"/>
    <w:rsid w:val="0006535C"/>
    <w:rsid w:val="000776E1"/>
    <w:rsid w:val="000B512A"/>
    <w:rsid w:val="000C0C3A"/>
    <w:rsid w:val="000C2006"/>
    <w:rsid w:val="000C6ABC"/>
    <w:rsid w:val="000E1618"/>
    <w:rsid w:val="000F5919"/>
    <w:rsid w:val="000F6C25"/>
    <w:rsid w:val="0011254C"/>
    <w:rsid w:val="001232C7"/>
    <w:rsid w:val="001251B9"/>
    <w:rsid w:val="0013024A"/>
    <w:rsid w:val="0013364A"/>
    <w:rsid w:val="00133E29"/>
    <w:rsid w:val="00140CD3"/>
    <w:rsid w:val="00142E42"/>
    <w:rsid w:val="00145BC7"/>
    <w:rsid w:val="00146A6D"/>
    <w:rsid w:val="00146E07"/>
    <w:rsid w:val="00153200"/>
    <w:rsid w:val="00175C0E"/>
    <w:rsid w:val="0017621D"/>
    <w:rsid w:val="001A6447"/>
    <w:rsid w:val="001B551E"/>
    <w:rsid w:val="001C31B1"/>
    <w:rsid w:val="001C455E"/>
    <w:rsid w:val="001D3A84"/>
    <w:rsid w:val="001D4FE9"/>
    <w:rsid w:val="001E78FA"/>
    <w:rsid w:val="001F17CF"/>
    <w:rsid w:val="00206006"/>
    <w:rsid w:val="00240D6B"/>
    <w:rsid w:val="002A1460"/>
    <w:rsid w:val="002B5517"/>
    <w:rsid w:val="002C08F4"/>
    <w:rsid w:val="002C59D2"/>
    <w:rsid w:val="002E4BE5"/>
    <w:rsid w:val="002F26F8"/>
    <w:rsid w:val="00300D8F"/>
    <w:rsid w:val="00312D16"/>
    <w:rsid w:val="00314538"/>
    <w:rsid w:val="00314AE7"/>
    <w:rsid w:val="0031761E"/>
    <w:rsid w:val="00331CE4"/>
    <w:rsid w:val="003322CE"/>
    <w:rsid w:val="00336506"/>
    <w:rsid w:val="00340499"/>
    <w:rsid w:val="00340E90"/>
    <w:rsid w:val="00343011"/>
    <w:rsid w:val="0035467C"/>
    <w:rsid w:val="00356866"/>
    <w:rsid w:val="003620E0"/>
    <w:rsid w:val="003822FE"/>
    <w:rsid w:val="00382AFC"/>
    <w:rsid w:val="00386A95"/>
    <w:rsid w:val="00391E91"/>
    <w:rsid w:val="003979B6"/>
    <w:rsid w:val="003B78F9"/>
    <w:rsid w:val="003C73BB"/>
    <w:rsid w:val="003D1D0A"/>
    <w:rsid w:val="00427F03"/>
    <w:rsid w:val="00447C67"/>
    <w:rsid w:val="0045696F"/>
    <w:rsid w:val="004767A6"/>
    <w:rsid w:val="00481126"/>
    <w:rsid w:val="00483235"/>
    <w:rsid w:val="004B445E"/>
    <w:rsid w:val="004E6E50"/>
    <w:rsid w:val="004E791F"/>
    <w:rsid w:val="004F2B31"/>
    <w:rsid w:val="00537258"/>
    <w:rsid w:val="00551787"/>
    <w:rsid w:val="00552527"/>
    <w:rsid w:val="005629E7"/>
    <w:rsid w:val="00563B0D"/>
    <w:rsid w:val="005B39F6"/>
    <w:rsid w:val="005C3F94"/>
    <w:rsid w:val="005E3BC0"/>
    <w:rsid w:val="005F35C9"/>
    <w:rsid w:val="005F784A"/>
    <w:rsid w:val="00612D78"/>
    <w:rsid w:val="0061333C"/>
    <w:rsid w:val="00615869"/>
    <w:rsid w:val="00625872"/>
    <w:rsid w:val="00627E24"/>
    <w:rsid w:val="00637419"/>
    <w:rsid w:val="006449B8"/>
    <w:rsid w:val="00644D37"/>
    <w:rsid w:val="00650C89"/>
    <w:rsid w:val="00657AFB"/>
    <w:rsid w:val="00667DE4"/>
    <w:rsid w:val="00680299"/>
    <w:rsid w:val="006A7F06"/>
    <w:rsid w:val="006E2D84"/>
    <w:rsid w:val="00710598"/>
    <w:rsid w:val="00711B92"/>
    <w:rsid w:val="007237AC"/>
    <w:rsid w:val="00732CCE"/>
    <w:rsid w:val="007A1DF5"/>
    <w:rsid w:val="007A2C6C"/>
    <w:rsid w:val="007C101E"/>
    <w:rsid w:val="007C4426"/>
    <w:rsid w:val="007D0114"/>
    <w:rsid w:val="007D3F5A"/>
    <w:rsid w:val="007D436C"/>
    <w:rsid w:val="00800D5B"/>
    <w:rsid w:val="00807E0B"/>
    <w:rsid w:val="008119FF"/>
    <w:rsid w:val="0081739E"/>
    <w:rsid w:val="00823560"/>
    <w:rsid w:val="008639B5"/>
    <w:rsid w:val="00882F38"/>
    <w:rsid w:val="00886B75"/>
    <w:rsid w:val="008B47BD"/>
    <w:rsid w:val="008C007E"/>
    <w:rsid w:val="008C04BE"/>
    <w:rsid w:val="008E2A95"/>
    <w:rsid w:val="00912E04"/>
    <w:rsid w:val="0094518D"/>
    <w:rsid w:val="00955187"/>
    <w:rsid w:val="00961219"/>
    <w:rsid w:val="00970BD6"/>
    <w:rsid w:val="009A7BCE"/>
    <w:rsid w:val="009B6384"/>
    <w:rsid w:val="009C5259"/>
    <w:rsid w:val="009E70BD"/>
    <w:rsid w:val="00A135E4"/>
    <w:rsid w:val="00A210C2"/>
    <w:rsid w:val="00A45F00"/>
    <w:rsid w:val="00A50B69"/>
    <w:rsid w:val="00A553E1"/>
    <w:rsid w:val="00A63C1A"/>
    <w:rsid w:val="00A63CB1"/>
    <w:rsid w:val="00AA1913"/>
    <w:rsid w:val="00AA3D9E"/>
    <w:rsid w:val="00AD14D1"/>
    <w:rsid w:val="00AD5B59"/>
    <w:rsid w:val="00AF6521"/>
    <w:rsid w:val="00AF7383"/>
    <w:rsid w:val="00B0367C"/>
    <w:rsid w:val="00B0373C"/>
    <w:rsid w:val="00B1038C"/>
    <w:rsid w:val="00B161AA"/>
    <w:rsid w:val="00B3475A"/>
    <w:rsid w:val="00B5157E"/>
    <w:rsid w:val="00B60F3E"/>
    <w:rsid w:val="00B77AA6"/>
    <w:rsid w:val="00B81994"/>
    <w:rsid w:val="00B859EF"/>
    <w:rsid w:val="00B86EF5"/>
    <w:rsid w:val="00B959FF"/>
    <w:rsid w:val="00BA6356"/>
    <w:rsid w:val="00BC56E5"/>
    <w:rsid w:val="00BE0983"/>
    <w:rsid w:val="00BE33AA"/>
    <w:rsid w:val="00BF055F"/>
    <w:rsid w:val="00C123FE"/>
    <w:rsid w:val="00C1616C"/>
    <w:rsid w:val="00C17131"/>
    <w:rsid w:val="00C372DC"/>
    <w:rsid w:val="00C54181"/>
    <w:rsid w:val="00C62A62"/>
    <w:rsid w:val="00C66012"/>
    <w:rsid w:val="00C66E1B"/>
    <w:rsid w:val="00CA48EB"/>
    <w:rsid w:val="00CA7AF3"/>
    <w:rsid w:val="00CB6EC7"/>
    <w:rsid w:val="00CC0663"/>
    <w:rsid w:val="00CC4B01"/>
    <w:rsid w:val="00CC5BC8"/>
    <w:rsid w:val="00CE047C"/>
    <w:rsid w:val="00D27504"/>
    <w:rsid w:val="00D31C50"/>
    <w:rsid w:val="00D3616A"/>
    <w:rsid w:val="00D36E66"/>
    <w:rsid w:val="00D733B2"/>
    <w:rsid w:val="00D96851"/>
    <w:rsid w:val="00DA337F"/>
    <w:rsid w:val="00DB0FD6"/>
    <w:rsid w:val="00DB4421"/>
    <w:rsid w:val="00DC075B"/>
    <w:rsid w:val="00DC254D"/>
    <w:rsid w:val="00DC674C"/>
    <w:rsid w:val="00E06919"/>
    <w:rsid w:val="00E1299D"/>
    <w:rsid w:val="00E177A1"/>
    <w:rsid w:val="00E21DAE"/>
    <w:rsid w:val="00E232FB"/>
    <w:rsid w:val="00E30FD7"/>
    <w:rsid w:val="00E42882"/>
    <w:rsid w:val="00E60027"/>
    <w:rsid w:val="00E634DB"/>
    <w:rsid w:val="00E802F7"/>
    <w:rsid w:val="00E81368"/>
    <w:rsid w:val="00EA46A3"/>
    <w:rsid w:val="00EB128C"/>
    <w:rsid w:val="00EE0F4C"/>
    <w:rsid w:val="00F01D16"/>
    <w:rsid w:val="00F179B9"/>
    <w:rsid w:val="00F55E72"/>
    <w:rsid w:val="00F56464"/>
    <w:rsid w:val="00F568CE"/>
    <w:rsid w:val="00F630C0"/>
    <w:rsid w:val="00F77D86"/>
    <w:rsid w:val="00F928C3"/>
    <w:rsid w:val="06E52855"/>
    <w:rsid w:val="338A61E0"/>
    <w:rsid w:val="7B211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iPriority w:val="99"/>
    <w:pPr>
      <w:tabs>
        <w:tab w:val="center" w:pos="4153"/>
        <w:tab w:val="right" w:pos="8306"/>
      </w:tabs>
      <w:snapToGrid w:val="0"/>
      <w:jc w:val="left"/>
    </w:pPr>
    <w:rPr>
      <w:sz w:val="18"/>
      <w:szCs w:val="18"/>
    </w:rPr>
  </w:style>
  <w:style w:type="paragraph" w:styleId="4">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9">
    <w:name w:val="Strong"/>
    <w:basedOn w:val="8"/>
    <w:qFormat/>
    <w:uiPriority w:val="22"/>
    <w:rPr>
      <w:b/>
    </w:rPr>
  </w:style>
  <w:style w:type="character" w:styleId="10">
    <w:name w:val="HTML Code"/>
    <w:basedOn w:val="8"/>
    <w:semiHidden/>
    <w:unhideWhenUsed/>
    <w:uiPriority w:val="99"/>
    <w:rPr>
      <w:rFonts w:ascii="Courier New" w:hAnsi="Courier New"/>
      <w:sz w:val="20"/>
    </w:rPr>
  </w:style>
  <w:style w:type="character" w:customStyle="1" w:styleId="11">
    <w:name w:val="页脚 Char"/>
    <w:basedOn w:val="8"/>
    <w:link w:val="3"/>
    <w:uiPriority w:val="99"/>
    <w:rPr>
      <w:rFonts w:ascii="Times New Roman" w:hAnsi="Times New Roman" w:eastAsia="宋体" w:cs="Times New Roman"/>
      <w:sz w:val="18"/>
      <w:szCs w:val="18"/>
    </w:rPr>
  </w:style>
  <w:style w:type="paragraph" w:styleId="12">
    <w:name w:val="List Paragraph"/>
    <w:basedOn w:val="1"/>
    <w:qFormat/>
    <w:uiPriority w:val="34"/>
    <w:pPr>
      <w:ind w:firstLine="420" w:firstLineChars="200"/>
    </w:pPr>
  </w:style>
  <w:style w:type="character" w:customStyle="1" w:styleId="13">
    <w:name w:val="页眉 Char"/>
    <w:basedOn w:val="8"/>
    <w:link w:val="4"/>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FD694-C0A7-4B87-AAA6-8DF23827A5E4}">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22</Pages>
  <Words>5410</Words>
  <Characters>8496</Characters>
  <Lines>12</Lines>
  <Paragraphs>3</Paragraphs>
  <TotalTime>146</TotalTime>
  <ScaleCrop>false</ScaleCrop>
  <LinksUpToDate>false</LinksUpToDate>
  <CharactersWithSpaces>9881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2018-04-16T09:41:00Z</dcterms:created>
  <dc:creator/>
  <cp:lastModifiedBy/>
  <dcterms:modified xsi:type="dcterms:W3CDTF">2026-05-14T09:51:34Z</dcterms:modified>
  <cp:revision>5</cp:revision>
</cp:coreProperties>
</file>