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3162" w14:textId="77777777" w:rsidR="00D0483F" w:rsidRDefault="004C7AC7">
      <w:pPr>
        <w:pStyle w:val="Title"/>
        <w:rPr>
          <w:spacing w:val="-2"/>
          <w:w w:val="105"/>
        </w:rPr>
      </w:pPr>
      <w:r>
        <w:rPr>
          <w:spacing w:val="-2"/>
          <w:w w:val="105"/>
        </w:rPr>
        <w:t>Homework</w:t>
      </w:r>
    </w:p>
    <w:p w14:paraId="0D68D93C" w14:textId="5D1AD971" w:rsidR="00EF1D4A" w:rsidRPr="00EF1D4A" w:rsidRDefault="00EF1D4A" w:rsidP="00EF1D4A">
      <w:pPr>
        <w:pStyle w:val="Title"/>
        <w:jc w:val="left"/>
        <w:rPr>
          <w:sz w:val="32"/>
          <w:szCs w:val="32"/>
        </w:rPr>
      </w:pPr>
      <w:r>
        <w:rPr>
          <w:spacing w:val="-2"/>
          <w:w w:val="105"/>
          <w:sz w:val="32"/>
          <w:szCs w:val="32"/>
        </w:rPr>
        <w:t>Kevin Lopez Sepulveda</w:t>
      </w:r>
    </w:p>
    <w:p w14:paraId="6B9E3163" w14:textId="77777777" w:rsidR="00D0483F" w:rsidRDefault="004C7AC7">
      <w:pPr>
        <w:pStyle w:val="BodyText"/>
        <w:spacing w:before="616" w:line="220" w:lineRule="auto"/>
        <w:ind w:left="118" w:right="411"/>
        <w:jc w:val="both"/>
      </w:pPr>
      <w:r>
        <w:rPr>
          <w:rFonts w:ascii="Cambria" w:hAnsi="Cambria"/>
          <w:b/>
          <w:w w:val="105"/>
        </w:rPr>
        <w:t>Problem</w:t>
      </w:r>
      <w:r>
        <w:rPr>
          <w:rFonts w:ascii="Cambria" w:hAnsi="Cambria"/>
          <w:b/>
          <w:spacing w:val="-15"/>
          <w:w w:val="105"/>
        </w:rPr>
        <w:t xml:space="preserve"> </w:t>
      </w:r>
      <w:r>
        <w:rPr>
          <w:rFonts w:ascii="Cambria" w:hAnsi="Cambria"/>
          <w:b/>
          <w:w w:val="105"/>
        </w:rPr>
        <w:t>1.</w:t>
      </w:r>
      <w:r>
        <w:rPr>
          <w:rFonts w:ascii="Cambria" w:hAnsi="Cambria"/>
          <w:b/>
          <w:spacing w:val="80"/>
          <w:w w:val="150"/>
        </w:rPr>
        <w:t xml:space="preserve"> </w:t>
      </w:r>
      <w:r>
        <w:rPr>
          <w:w w:val="105"/>
        </w:rPr>
        <w:t>Plot</w:t>
      </w:r>
      <w:r>
        <w:rPr>
          <w:spacing w:val="-6"/>
          <w:w w:val="105"/>
        </w:rPr>
        <w:t xml:space="preserve"> </w:t>
      </w:r>
      <w:r>
        <w:rPr>
          <w:w w:val="105"/>
        </w:rPr>
        <w:t>both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function</w:t>
      </w:r>
      <w:r>
        <w:rPr>
          <w:spacing w:val="-7"/>
          <w:w w:val="105"/>
        </w:rPr>
        <w:t xml:space="preserve"> </w:t>
      </w:r>
      <w:proofErr w:type="gramStart"/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25"/>
          <w:w w:val="120"/>
        </w:rPr>
        <w:t xml:space="preserve"> </w:t>
      </w:r>
      <w:r>
        <w:rPr>
          <w:w w:val="105"/>
        </w:rPr>
        <w:t>(</w:t>
      </w:r>
      <w:r>
        <w:rPr>
          <w:rFonts w:ascii="Meiryo UI" w:hAnsi="Meiryo UI"/>
          <w:i/>
          <w:w w:val="105"/>
        </w:rPr>
        <w:t>·</w:t>
      </w:r>
      <w:proofErr w:type="gramEnd"/>
      <w:r>
        <w:rPr>
          <w:w w:val="105"/>
        </w:rPr>
        <w:t>),</w:t>
      </w:r>
      <w:r>
        <w:rPr>
          <w:spacing w:val="-3"/>
          <w:w w:val="105"/>
        </w:rPr>
        <w:t xml:space="preserve"> </w:t>
      </w:r>
      <w:r>
        <w:rPr>
          <w:w w:val="105"/>
        </w:rPr>
        <w:t>its</w:t>
      </w:r>
      <w:r>
        <w:rPr>
          <w:spacing w:val="-6"/>
          <w:w w:val="105"/>
        </w:rPr>
        <w:t xml:space="preserve"> </w:t>
      </w:r>
      <w:r>
        <w:rPr>
          <w:w w:val="105"/>
        </w:rPr>
        <w:t>derivative</w:t>
      </w:r>
      <w:r>
        <w:rPr>
          <w:spacing w:val="-7"/>
          <w:w w:val="105"/>
        </w:rPr>
        <w:t xml:space="preserve"> </w:t>
      </w:r>
      <w:r>
        <w:rPr>
          <w:rFonts w:ascii="Georgia" w:hAnsi="Georgia"/>
          <w:i/>
          <w:w w:val="105"/>
        </w:rPr>
        <w:t>f</w:t>
      </w:r>
      <w:proofErr w:type="gramStart"/>
      <w:r>
        <w:rPr>
          <w:rFonts w:ascii="Meiryo UI" w:hAnsi="Meiryo UI"/>
          <w:i/>
          <w:w w:val="105"/>
          <w:vertAlign w:val="superscript"/>
        </w:rPr>
        <w:t>′</w:t>
      </w:r>
      <w:r>
        <w:rPr>
          <w:w w:val="105"/>
        </w:rPr>
        <w:t>(</w:t>
      </w:r>
      <w:proofErr w:type="gramEnd"/>
      <w:r>
        <w:rPr>
          <w:rFonts w:ascii="Meiryo UI" w:hAnsi="Meiryo UI"/>
          <w:i/>
          <w:w w:val="105"/>
        </w:rPr>
        <w:t>·</w:t>
      </w:r>
      <w:r>
        <w:rPr>
          <w:w w:val="105"/>
        </w:rPr>
        <w:t>), and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values</w:t>
      </w:r>
      <w:r>
        <w:rPr>
          <w:spacing w:val="-22"/>
          <w:w w:val="105"/>
        </w:rPr>
        <w:t xml:space="preserve"> </w:t>
      </w:r>
      <w:r>
        <w:rPr>
          <w:w w:val="105"/>
        </w:rPr>
        <w:t>of</w:t>
      </w:r>
      <w:r>
        <w:rPr>
          <w:spacing w:val="-21"/>
          <w:w w:val="105"/>
        </w:rPr>
        <w:t xml:space="preserve"> </w:t>
      </w:r>
      <w:r>
        <w:rPr>
          <w:w w:val="105"/>
        </w:rPr>
        <w:t>both</w:t>
      </w:r>
      <w:r>
        <w:rPr>
          <w:spacing w:val="-21"/>
          <w:w w:val="105"/>
        </w:rPr>
        <w:t xml:space="preserve"> </w:t>
      </w:r>
      <w:r>
        <w:rPr>
          <w:w w:val="105"/>
        </w:rPr>
        <w:t>at</w:t>
      </w:r>
      <w:r>
        <w:rPr>
          <w:spacing w:val="-21"/>
          <w:w w:val="105"/>
        </w:rPr>
        <w:t xml:space="preserve"> </w:t>
      </w:r>
      <w:r>
        <w:rPr>
          <w:w w:val="105"/>
        </w:rPr>
        <w:t>point</w:t>
      </w:r>
      <w:r>
        <w:rPr>
          <w:spacing w:val="-22"/>
          <w:w w:val="105"/>
        </w:rPr>
        <w:t xml:space="preserve"> </w:t>
      </w:r>
      <w:r>
        <w:rPr>
          <w:rFonts w:ascii="Georgia" w:hAnsi="Georgia"/>
          <w:i/>
          <w:w w:val="105"/>
        </w:rPr>
        <w:t>x</w:t>
      </w:r>
      <w:r>
        <w:rPr>
          <w:rFonts w:ascii="Georgia" w:hAnsi="Georgia"/>
          <w:i/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1</w:t>
      </w:r>
      <w:r>
        <w:rPr>
          <w:spacing w:val="-22"/>
          <w:w w:val="105"/>
        </w:rPr>
        <w:t xml:space="preserve"> </w:t>
      </w:r>
      <w:r>
        <w:rPr>
          <w:w w:val="105"/>
        </w:rPr>
        <w:t>on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same</w:t>
      </w:r>
      <w:r>
        <w:rPr>
          <w:spacing w:val="-22"/>
          <w:w w:val="105"/>
        </w:rPr>
        <w:t xml:space="preserve"> </w:t>
      </w:r>
      <w:r>
        <w:rPr>
          <w:w w:val="105"/>
        </w:rPr>
        <w:t>plot</w:t>
      </w:r>
      <w:r>
        <w:rPr>
          <w:spacing w:val="-22"/>
          <w:w w:val="105"/>
        </w:rPr>
        <w:t xml:space="preserve"> </w:t>
      </w:r>
      <w:r>
        <w:rPr>
          <w:w w:val="105"/>
        </w:rPr>
        <w:t>for</w:t>
      </w:r>
      <w:r>
        <w:rPr>
          <w:spacing w:val="-21"/>
          <w:w w:val="105"/>
        </w:rPr>
        <w:t xml:space="preserve"> </w:t>
      </w:r>
      <w:r>
        <w:rPr>
          <w:w w:val="105"/>
        </w:rPr>
        <w:t>each of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following</w:t>
      </w:r>
      <w:r>
        <w:rPr>
          <w:spacing w:val="-21"/>
          <w:w w:val="105"/>
        </w:rPr>
        <w:t xml:space="preserve"> </w:t>
      </w:r>
      <w:r>
        <w:rPr>
          <w:w w:val="105"/>
        </w:rPr>
        <w:t>functions</w:t>
      </w:r>
      <w:r>
        <w:rPr>
          <w:spacing w:val="-23"/>
          <w:w w:val="105"/>
        </w:rPr>
        <w:t xml:space="preserve"> </w:t>
      </w:r>
      <w:r>
        <w:rPr>
          <w:w w:val="105"/>
        </w:rPr>
        <w:t>(take</w:t>
      </w:r>
      <w:r>
        <w:rPr>
          <w:spacing w:val="-22"/>
          <w:w w:val="105"/>
        </w:rPr>
        <w:t xml:space="preserve"> </w:t>
      </w:r>
      <w:r>
        <w:rPr>
          <w:rFonts w:ascii="Meiryo UI" w:hAnsi="Meiryo UI"/>
          <w:i/>
          <w:w w:val="105"/>
        </w:rPr>
        <w:t>−</w:t>
      </w:r>
      <w:r>
        <w:rPr>
          <w:w w:val="105"/>
        </w:rPr>
        <w:t>4</w:t>
      </w:r>
      <w:r>
        <w:rPr>
          <w:spacing w:val="-21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rFonts w:ascii="Georgia" w:hAnsi="Georgia"/>
          <w:i/>
          <w:w w:val="105"/>
        </w:rPr>
        <w:t>x</w:t>
      </w:r>
      <w:r>
        <w:rPr>
          <w:rFonts w:ascii="Georgia" w:hAnsi="Georgia"/>
          <w:i/>
          <w:spacing w:val="-16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w w:val="105"/>
        </w:rPr>
        <w:t>4):</w:t>
      </w:r>
    </w:p>
    <w:p w14:paraId="6B9E3164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</w:tabs>
        <w:spacing w:before="127"/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4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9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spacing w:val="-15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4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3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0</w:t>
      </w:r>
    </w:p>
    <w:p w14:paraId="6B9E3165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1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9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23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5"/>
          <w:w w:val="115"/>
          <w:sz w:val="34"/>
        </w:rPr>
        <w:t xml:space="preserve"> </w:t>
      </w:r>
      <w:proofErr w:type="gramStart"/>
      <w:r>
        <w:rPr>
          <w:w w:val="115"/>
          <w:sz w:val="34"/>
        </w:rPr>
        <w:t>1</w:t>
      </w:r>
      <w:r>
        <w:rPr>
          <w:spacing w:val="-9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proofErr w:type="gramEnd"/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9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9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1</w:t>
      </w:r>
    </w:p>
    <w:p w14:paraId="6B9E3166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4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25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w w:val="115"/>
          <w:sz w:val="34"/>
          <w:vertAlign w:val="superscript"/>
        </w:rPr>
        <w:t>2</w:t>
      </w:r>
      <w:r>
        <w:rPr>
          <w:rFonts w:ascii="Georgia" w:hAnsi="Georgia"/>
          <w:spacing w:val="-22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5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9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3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3"/>
          <w:w w:val="115"/>
          <w:sz w:val="34"/>
        </w:rPr>
        <w:t xml:space="preserve"> </w:t>
      </w:r>
      <w:r>
        <w:rPr>
          <w:w w:val="115"/>
          <w:sz w:val="34"/>
        </w:rPr>
        <w:t>4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23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5"/>
          <w:w w:val="115"/>
          <w:sz w:val="34"/>
        </w:rPr>
        <w:t xml:space="preserve"> </w:t>
      </w:r>
      <w:r>
        <w:rPr>
          <w:spacing w:val="-12"/>
          <w:w w:val="115"/>
          <w:sz w:val="34"/>
        </w:rPr>
        <w:t>1</w:t>
      </w:r>
    </w:p>
    <w:p w14:paraId="6B9E3167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  <w:tab w:val="left" w:pos="5828"/>
        </w:tabs>
        <w:spacing w:line="494" w:lineRule="exact"/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59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1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1"/>
          <w:w w:val="110"/>
          <w:sz w:val="34"/>
        </w:rPr>
        <w:t xml:space="preserve"> </w:t>
      </w:r>
      <w:proofErr w:type="spellStart"/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w w:val="110"/>
          <w:sz w:val="34"/>
          <w:vertAlign w:val="superscript"/>
        </w:rPr>
        <w:t>n</w:t>
      </w:r>
      <w:proofErr w:type="spellEnd"/>
      <w:r>
        <w:rPr>
          <w:rFonts w:ascii="Georgia" w:hAnsi="Georgia"/>
          <w:i/>
          <w:spacing w:val="5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9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n</w:t>
      </w:r>
      <w:r>
        <w:rPr>
          <w:rFonts w:ascii="Georgia" w:hAnsi="Georgia"/>
          <w:i/>
          <w:spacing w:val="14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−→</w:t>
      </w:r>
      <w:r>
        <w:rPr>
          <w:rFonts w:ascii="Meiryo UI" w:hAnsi="Meiryo UI"/>
          <w:i/>
          <w:spacing w:val="-22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f</w:t>
      </w:r>
      <w:r>
        <w:rPr>
          <w:rFonts w:ascii="Meiryo UI" w:hAnsi="Meiryo UI"/>
          <w:i/>
          <w:w w:val="110"/>
          <w:sz w:val="34"/>
          <w:vertAlign w:val="superscript"/>
        </w:rPr>
        <w:t>′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2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1"/>
          <w:w w:val="110"/>
          <w:sz w:val="34"/>
        </w:rPr>
        <w:t xml:space="preserve"> </w:t>
      </w:r>
      <w:r>
        <w:rPr>
          <w:rFonts w:ascii="Georgia" w:hAnsi="Georgia"/>
          <w:i/>
          <w:spacing w:val="-2"/>
          <w:w w:val="110"/>
          <w:sz w:val="34"/>
        </w:rPr>
        <w:t>nx</w:t>
      </w:r>
      <w:r>
        <w:rPr>
          <w:rFonts w:ascii="Georgia" w:hAnsi="Georgia"/>
          <w:i/>
          <w:spacing w:val="-2"/>
          <w:w w:val="110"/>
          <w:sz w:val="34"/>
          <w:vertAlign w:val="superscript"/>
        </w:rPr>
        <w:t>n</w:t>
      </w:r>
      <w:r>
        <w:rPr>
          <w:rFonts w:ascii="Meiryo UI" w:hAnsi="Meiryo UI"/>
          <w:i/>
          <w:spacing w:val="-2"/>
          <w:w w:val="110"/>
          <w:sz w:val="34"/>
          <w:vertAlign w:val="superscript"/>
        </w:rPr>
        <w:t>−</w:t>
      </w:r>
      <w:r>
        <w:rPr>
          <w:rFonts w:ascii="Georgia" w:hAnsi="Georgia"/>
          <w:spacing w:val="-2"/>
          <w:w w:val="110"/>
          <w:sz w:val="34"/>
          <w:vertAlign w:val="superscript"/>
        </w:rPr>
        <w:t>1</w:t>
      </w:r>
      <w:r>
        <w:rPr>
          <w:rFonts w:ascii="Georgia" w:hAnsi="Georgia"/>
          <w:i/>
          <w:spacing w:val="-2"/>
          <w:w w:val="110"/>
          <w:sz w:val="34"/>
        </w:rPr>
        <w:t>,</w:t>
      </w:r>
      <w:r>
        <w:rPr>
          <w:rFonts w:ascii="Georgia" w:hAnsi="Georgia"/>
          <w:i/>
          <w:sz w:val="34"/>
        </w:rPr>
        <w:tab/>
      </w:r>
      <w:r>
        <w:rPr>
          <w:w w:val="110"/>
          <w:sz w:val="34"/>
        </w:rPr>
        <w:t>for</w:t>
      </w:r>
      <w:r>
        <w:rPr>
          <w:spacing w:val="-7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n</w:t>
      </w:r>
      <w:r>
        <w:rPr>
          <w:rFonts w:ascii="Georgia" w:hAnsi="Georgia"/>
          <w:i/>
          <w:spacing w:val="-10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13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3</w:t>
      </w:r>
    </w:p>
    <w:p w14:paraId="6B9E3168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</w:tabs>
        <w:spacing w:before="0" w:line="744" w:lineRule="exact"/>
        <w:ind w:left="615" w:hanging="342"/>
        <w:jc w:val="left"/>
        <w:rPr>
          <w:rFonts w:ascii="Georgia" w:hAnsi="Georgia"/>
          <w:i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6B9E31AB" wp14:editId="6B9E31AC">
                <wp:simplePos x="0" y="0"/>
                <wp:positionH relativeFrom="page">
                  <wp:posOffset>2437790</wp:posOffset>
                </wp:positionH>
                <wp:positionV relativeFrom="paragraph">
                  <wp:posOffset>220373</wp:posOffset>
                </wp:positionV>
                <wp:extent cx="1219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C6739" id="Graphic 4" o:spid="_x0000_s1026" style="position:absolute;margin-left:191.95pt;margin-top:17.35pt;width:9.6pt;height:.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6B9E31AD" wp14:editId="6B9E31AE">
                <wp:simplePos x="0" y="0"/>
                <wp:positionH relativeFrom="page">
                  <wp:posOffset>4154957</wp:posOffset>
                </wp:positionH>
                <wp:positionV relativeFrom="paragraph">
                  <wp:posOffset>220373</wp:posOffset>
                </wp:positionV>
                <wp:extent cx="1219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F1104" id="Graphic 5" o:spid="_x0000_s1026" style="position:absolute;margin-left:327.15pt;margin-top:17.35pt;width:9.6pt;height:.1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Georgia" w:hAnsi="Georgia"/>
          <w:i/>
          <w:spacing w:val="-59"/>
          <w:w w:val="115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5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rFonts w:ascii="Meiryo UI" w:hAnsi="Meiryo UI"/>
          <w:i/>
          <w:w w:val="115"/>
          <w:position w:val="25"/>
          <w:sz w:val="34"/>
        </w:rPr>
        <w:t>√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4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8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spacing w:val="-4"/>
          <w:w w:val="115"/>
          <w:sz w:val="34"/>
        </w:rPr>
        <w:t>1</w:t>
      </w:r>
      <w:r>
        <w:rPr>
          <w:rFonts w:ascii="Georgia" w:hAnsi="Georgia"/>
          <w:i/>
          <w:spacing w:val="-4"/>
          <w:w w:val="115"/>
          <w:sz w:val="34"/>
        </w:rPr>
        <w:t>/</w:t>
      </w:r>
      <w:r>
        <w:rPr>
          <w:rFonts w:ascii="Meiryo UI" w:hAnsi="Meiryo UI"/>
          <w:i/>
          <w:spacing w:val="-4"/>
          <w:w w:val="115"/>
          <w:position w:val="25"/>
          <w:sz w:val="34"/>
        </w:rPr>
        <w:t>√</w:t>
      </w:r>
      <w:r>
        <w:rPr>
          <w:rFonts w:ascii="Georgia" w:hAnsi="Georgia"/>
          <w:i/>
          <w:spacing w:val="-4"/>
          <w:w w:val="115"/>
          <w:sz w:val="34"/>
        </w:rPr>
        <w:t>x</w:t>
      </w:r>
    </w:p>
    <w:p w14:paraId="6B9E3169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rFonts w:ascii="Georgia" w:hAnsi="Georgia"/>
          <w:i/>
          <w:sz w:val="34"/>
        </w:rPr>
      </w:pPr>
      <w:r>
        <w:rPr>
          <w:rFonts w:ascii="Georgia" w:hAnsi="Georgia"/>
          <w:i/>
          <w:w w:val="115"/>
          <w:sz w:val="34"/>
        </w:rPr>
        <w:t>f</w:t>
      </w:r>
      <w:r>
        <w:rPr>
          <w:rFonts w:ascii="Georgia" w:hAnsi="Georgia"/>
          <w:i/>
          <w:spacing w:val="-59"/>
          <w:w w:val="115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2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e</w:t>
      </w:r>
      <w:r>
        <w:rPr>
          <w:rFonts w:ascii="Georgia" w:hAnsi="Georgia"/>
          <w:i/>
          <w:w w:val="115"/>
          <w:sz w:val="34"/>
          <w:vertAlign w:val="superscript"/>
        </w:rPr>
        <w:t>x</w:t>
      </w:r>
      <w:r>
        <w:rPr>
          <w:rFonts w:ascii="Georgia" w:hAnsi="Georgia"/>
          <w:w w:val="115"/>
          <w:sz w:val="34"/>
          <w:vertAlign w:val="superscript"/>
        </w:rPr>
        <w:t>+</w:t>
      </w:r>
      <w:proofErr w:type="gramStart"/>
      <w:r>
        <w:rPr>
          <w:rFonts w:ascii="Georgia" w:hAnsi="Georgia"/>
          <w:w w:val="115"/>
          <w:sz w:val="34"/>
          <w:vertAlign w:val="superscript"/>
        </w:rPr>
        <w:t>1</w:t>
      </w:r>
      <w:r>
        <w:rPr>
          <w:rFonts w:ascii="Georgia" w:hAnsi="Georgia"/>
          <w:spacing w:val="6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proofErr w:type="gramEnd"/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7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spacing w:val="-5"/>
          <w:w w:val="115"/>
          <w:sz w:val="34"/>
        </w:rPr>
        <w:t>e</w:t>
      </w:r>
      <w:r>
        <w:rPr>
          <w:rFonts w:ascii="Georgia" w:hAnsi="Georgia"/>
          <w:i/>
          <w:spacing w:val="-5"/>
          <w:w w:val="115"/>
          <w:sz w:val="34"/>
          <w:vertAlign w:val="superscript"/>
        </w:rPr>
        <w:t>x</w:t>
      </w:r>
    </w:p>
    <w:p w14:paraId="6B9E316A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rFonts w:ascii="Georgia" w:hAnsi="Georgia"/>
          <w:i/>
          <w:sz w:val="34"/>
        </w:rPr>
      </w:pPr>
      <w:r>
        <w:rPr>
          <w:rFonts w:ascii="Georgia" w:hAnsi="Georgia"/>
          <w:i/>
          <w:w w:val="110"/>
          <w:sz w:val="34"/>
        </w:rPr>
        <w:t>f</w:t>
      </w:r>
      <w:r>
        <w:rPr>
          <w:rFonts w:ascii="Georgia" w:hAnsi="Georgia"/>
          <w:i/>
          <w:spacing w:val="-55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9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2"/>
          <w:w w:val="110"/>
          <w:sz w:val="34"/>
        </w:rPr>
        <w:t xml:space="preserve"> </w:t>
      </w:r>
      <w:r>
        <w:rPr>
          <w:w w:val="110"/>
          <w:sz w:val="34"/>
        </w:rPr>
        <w:t>3</w:t>
      </w:r>
      <w:r>
        <w:rPr>
          <w:rFonts w:ascii="Georgia" w:hAnsi="Georgia"/>
          <w:i/>
          <w:w w:val="110"/>
          <w:sz w:val="34"/>
          <w:vertAlign w:val="superscript"/>
        </w:rPr>
        <w:t>x</w:t>
      </w:r>
      <w:r>
        <w:rPr>
          <w:rFonts w:ascii="Georgia" w:hAnsi="Georgia"/>
          <w:i/>
          <w:spacing w:val="11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−→</w:t>
      </w:r>
      <w:r>
        <w:rPr>
          <w:rFonts w:ascii="Meiryo UI" w:hAnsi="Meiryo UI"/>
          <w:i/>
          <w:spacing w:val="-32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f</w:t>
      </w:r>
      <w:r>
        <w:rPr>
          <w:rFonts w:ascii="Meiryo UI" w:hAnsi="Meiryo UI"/>
          <w:i/>
          <w:w w:val="110"/>
          <w:sz w:val="34"/>
          <w:vertAlign w:val="superscript"/>
        </w:rPr>
        <w:t>′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2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1"/>
          <w:w w:val="110"/>
          <w:sz w:val="34"/>
        </w:rPr>
        <w:t xml:space="preserve"> </w:t>
      </w:r>
      <w:r>
        <w:rPr>
          <w:w w:val="110"/>
          <w:sz w:val="34"/>
        </w:rPr>
        <w:t>(log</w:t>
      </w:r>
      <w:r>
        <w:rPr>
          <w:spacing w:val="-33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3)3</w:t>
      </w:r>
      <w:r>
        <w:rPr>
          <w:rFonts w:ascii="Georgia" w:hAnsi="Georgia"/>
          <w:i/>
          <w:spacing w:val="-4"/>
          <w:w w:val="110"/>
          <w:sz w:val="34"/>
          <w:vertAlign w:val="superscript"/>
        </w:rPr>
        <w:t>x</w:t>
      </w:r>
    </w:p>
    <w:p w14:paraId="6B9E316B" w14:textId="77777777" w:rsidR="00D0483F" w:rsidRDefault="004C7AC7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rFonts w:ascii="Georgia" w:hAnsi="Georgia"/>
          <w:i/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 =</w:t>
      </w:r>
      <w:r>
        <w:rPr>
          <w:spacing w:val="2"/>
          <w:w w:val="110"/>
          <w:sz w:val="34"/>
        </w:rPr>
        <w:t xml:space="preserve"> </w:t>
      </w:r>
      <w:r>
        <w:rPr>
          <w:w w:val="110"/>
          <w:sz w:val="34"/>
        </w:rPr>
        <w:t>log</w:t>
      </w:r>
      <w:r>
        <w:rPr>
          <w:spacing w:val="-33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4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8"/>
          <w:w w:val="110"/>
          <w:sz w:val="34"/>
        </w:rPr>
        <w:t xml:space="preserve"> </w:t>
      </w:r>
      <w:r>
        <w:rPr>
          <w:w w:val="110"/>
          <w:sz w:val="34"/>
        </w:rPr>
        <w:t xml:space="preserve">1 </w:t>
      </w:r>
      <w:r>
        <w:rPr>
          <w:rFonts w:ascii="Meiryo UI" w:hAnsi="Meiryo UI"/>
          <w:i/>
          <w:w w:val="110"/>
          <w:sz w:val="34"/>
        </w:rPr>
        <w:t>−→</w:t>
      </w:r>
      <w:r>
        <w:rPr>
          <w:rFonts w:ascii="Meiryo UI" w:hAnsi="Meiryo UI"/>
          <w:i/>
          <w:spacing w:val="-31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f</w:t>
      </w:r>
      <w:r>
        <w:rPr>
          <w:rFonts w:ascii="Meiryo UI" w:hAnsi="Meiryo UI"/>
          <w:i/>
          <w:w w:val="110"/>
          <w:sz w:val="34"/>
          <w:vertAlign w:val="superscript"/>
        </w:rPr>
        <w:t>′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"/>
          <w:w w:val="110"/>
          <w:sz w:val="34"/>
        </w:rPr>
        <w:t xml:space="preserve"> </w:t>
      </w:r>
      <w:r>
        <w:rPr>
          <w:spacing w:val="-5"/>
          <w:w w:val="110"/>
          <w:sz w:val="34"/>
        </w:rPr>
        <w:t>1</w:t>
      </w:r>
      <w:r>
        <w:rPr>
          <w:rFonts w:ascii="Georgia" w:hAnsi="Georgia"/>
          <w:i/>
          <w:spacing w:val="-5"/>
          <w:w w:val="110"/>
          <w:sz w:val="34"/>
        </w:rPr>
        <w:t>/x</w:t>
      </w:r>
    </w:p>
    <w:p w14:paraId="6B9E316C" w14:textId="77777777" w:rsidR="00D0483F" w:rsidRPr="00EF1D4A" w:rsidRDefault="004C7AC7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sz w:val="34"/>
          <w:lang w:val="es-MX"/>
        </w:rPr>
      </w:pPr>
      <w:r w:rsidRPr="00EF1D4A">
        <w:rPr>
          <w:rFonts w:ascii="Georgia" w:hAnsi="Georgia"/>
          <w:i/>
          <w:w w:val="120"/>
          <w:sz w:val="34"/>
          <w:lang w:val="es-MX"/>
        </w:rPr>
        <w:t>f</w:t>
      </w:r>
      <w:r w:rsidRPr="00EF1D4A">
        <w:rPr>
          <w:rFonts w:ascii="Georgia" w:hAnsi="Georgia"/>
          <w:i/>
          <w:spacing w:val="-63"/>
          <w:w w:val="12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>)</w:t>
      </w:r>
      <w:r w:rsidRPr="00EF1D4A">
        <w:rPr>
          <w:spacing w:val="-4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= sin</w:t>
      </w:r>
      <w:r w:rsidRPr="00EF1D4A">
        <w:rPr>
          <w:spacing w:val="-36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rFonts w:ascii="Georgia" w:hAnsi="Georgia"/>
          <w:i/>
          <w:spacing w:val="-16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+</w:t>
      </w:r>
      <w:r w:rsidRPr="00EF1D4A">
        <w:rPr>
          <w:spacing w:val="-19"/>
          <w:w w:val="110"/>
          <w:sz w:val="34"/>
          <w:lang w:val="es-MX"/>
        </w:rPr>
        <w:t xml:space="preserve"> </w:t>
      </w:r>
      <w:r>
        <w:rPr>
          <w:rFonts w:ascii="Georgia" w:hAnsi="Georgia"/>
          <w:i/>
          <w:w w:val="110"/>
          <w:sz w:val="34"/>
        </w:rPr>
        <w:t>π</w:t>
      </w:r>
      <w:r w:rsidRPr="00EF1D4A">
        <w:rPr>
          <w:rFonts w:ascii="Georgia" w:hAnsi="Georgia"/>
          <w:i/>
          <w:w w:val="110"/>
          <w:sz w:val="34"/>
          <w:lang w:val="es-MX"/>
        </w:rPr>
        <w:t>/</w:t>
      </w:r>
      <w:r w:rsidRPr="00EF1D4A">
        <w:rPr>
          <w:w w:val="110"/>
          <w:sz w:val="34"/>
          <w:lang w:val="es-MX"/>
        </w:rPr>
        <w:t>6)</w:t>
      </w:r>
      <w:r w:rsidRPr="00EF1D4A">
        <w:rPr>
          <w:spacing w:val="-1"/>
          <w:w w:val="110"/>
          <w:sz w:val="34"/>
          <w:lang w:val="es-MX"/>
        </w:rPr>
        <w:t xml:space="preserve"> </w:t>
      </w:r>
      <w:r w:rsidRPr="00EF1D4A">
        <w:rPr>
          <w:rFonts w:ascii="Meiryo UI" w:hAnsi="Meiryo UI"/>
          <w:i/>
          <w:w w:val="110"/>
          <w:sz w:val="34"/>
          <w:lang w:val="es-MX"/>
        </w:rPr>
        <w:t>−→</w:t>
      </w:r>
      <w:r w:rsidRPr="00EF1D4A">
        <w:rPr>
          <w:rFonts w:ascii="Meiryo UI" w:hAnsi="Meiryo UI"/>
          <w:i/>
          <w:spacing w:val="-32"/>
          <w:w w:val="110"/>
          <w:sz w:val="34"/>
          <w:lang w:val="es-MX"/>
        </w:rPr>
        <w:t xml:space="preserve"> </w:t>
      </w:r>
      <w:r w:rsidRPr="00EF1D4A">
        <w:rPr>
          <w:rFonts w:ascii="Georgia" w:hAnsi="Georgia"/>
          <w:i/>
          <w:w w:val="110"/>
          <w:sz w:val="34"/>
          <w:lang w:val="es-MX"/>
        </w:rPr>
        <w:t>f</w:t>
      </w:r>
      <w:r w:rsidRPr="00EF1D4A">
        <w:rPr>
          <w:rFonts w:ascii="Meiryo UI" w:hAnsi="Meiryo UI"/>
          <w:i/>
          <w:w w:val="110"/>
          <w:sz w:val="34"/>
          <w:vertAlign w:val="superscript"/>
          <w:lang w:val="es-MX"/>
        </w:rPr>
        <w:t>′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 xml:space="preserve">) = </w:t>
      </w:r>
      <w:r w:rsidRPr="00EF1D4A">
        <w:rPr>
          <w:spacing w:val="-2"/>
          <w:w w:val="110"/>
          <w:sz w:val="34"/>
          <w:lang w:val="es-MX"/>
        </w:rPr>
        <w:t>cos(</w:t>
      </w:r>
      <w:r w:rsidRPr="00EF1D4A">
        <w:rPr>
          <w:rFonts w:ascii="Georgia" w:hAnsi="Georgia"/>
          <w:i/>
          <w:spacing w:val="-2"/>
          <w:w w:val="110"/>
          <w:sz w:val="34"/>
          <w:lang w:val="es-MX"/>
        </w:rPr>
        <w:t>x</w:t>
      </w:r>
      <w:r w:rsidRPr="00EF1D4A">
        <w:rPr>
          <w:spacing w:val="-2"/>
          <w:w w:val="110"/>
          <w:sz w:val="34"/>
          <w:lang w:val="es-MX"/>
        </w:rPr>
        <w:t>)</w:t>
      </w:r>
    </w:p>
    <w:p w14:paraId="6B9E316D" w14:textId="77777777" w:rsidR="00D0483F" w:rsidRPr="00EF1D4A" w:rsidRDefault="004C7AC7">
      <w:pPr>
        <w:pStyle w:val="ListParagraph"/>
        <w:numPr>
          <w:ilvl w:val="0"/>
          <w:numId w:val="3"/>
        </w:numPr>
        <w:tabs>
          <w:tab w:val="left" w:pos="615"/>
        </w:tabs>
        <w:spacing w:before="117"/>
        <w:ind w:left="615" w:hanging="500"/>
        <w:jc w:val="left"/>
        <w:rPr>
          <w:sz w:val="34"/>
          <w:lang w:val="es-MX"/>
        </w:rPr>
      </w:pPr>
      <w:r w:rsidRPr="00EF1D4A">
        <w:rPr>
          <w:rFonts w:ascii="Georgia" w:hAnsi="Georgia"/>
          <w:i/>
          <w:w w:val="120"/>
          <w:sz w:val="34"/>
          <w:lang w:val="es-MX"/>
        </w:rPr>
        <w:t>f</w:t>
      </w:r>
      <w:r w:rsidRPr="00EF1D4A">
        <w:rPr>
          <w:rFonts w:ascii="Georgia" w:hAnsi="Georgia"/>
          <w:i/>
          <w:spacing w:val="-63"/>
          <w:w w:val="12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>)</w:t>
      </w:r>
      <w:r w:rsidRPr="00EF1D4A">
        <w:rPr>
          <w:spacing w:val="-23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=</w:t>
      </w:r>
      <w:r w:rsidRPr="00EF1D4A">
        <w:rPr>
          <w:spacing w:val="-15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cos</w:t>
      </w:r>
      <w:r w:rsidRPr="00EF1D4A">
        <w:rPr>
          <w:spacing w:val="-36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rFonts w:ascii="Georgia" w:hAnsi="Georgia"/>
          <w:i/>
          <w:spacing w:val="-22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+</w:t>
      </w:r>
      <w:r w:rsidRPr="00EF1D4A">
        <w:rPr>
          <w:spacing w:val="-23"/>
          <w:w w:val="110"/>
          <w:sz w:val="34"/>
          <w:lang w:val="es-MX"/>
        </w:rPr>
        <w:t xml:space="preserve"> </w:t>
      </w:r>
      <w:r>
        <w:rPr>
          <w:rFonts w:ascii="Georgia" w:hAnsi="Georgia"/>
          <w:i/>
          <w:w w:val="110"/>
          <w:sz w:val="34"/>
        </w:rPr>
        <w:t>π</w:t>
      </w:r>
      <w:r w:rsidRPr="00EF1D4A">
        <w:rPr>
          <w:rFonts w:ascii="Georgia" w:hAnsi="Georgia"/>
          <w:i/>
          <w:w w:val="110"/>
          <w:sz w:val="34"/>
          <w:lang w:val="es-MX"/>
        </w:rPr>
        <w:t>/</w:t>
      </w:r>
      <w:r w:rsidRPr="00EF1D4A">
        <w:rPr>
          <w:w w:val="110"/>
          <w:sz w:val="34"/>
          <w:lang w:val="es-MX"/>
        </w:rPr>
        <w:t>6)</w:t>
      </w:r>
      <w:r w:rsidRPr="00EF1D4A">
        <w:rPr>
          <w:spacing w:val="-8"/>
          <w:w w:val="110"/>
          <w:sz w:val="34"/>
          <w:lang w:val="es-MX"/>
        </w:rPr>
        <w:t xml:space="preserve"> </w:t>
      </w:r>
      <w:r w:rsidRPr="00EF1D4A">
        <w:rPr>
          <w:rFonts w:ascii="Meiryo UI" w:hAnsi="Meiryo UI"/>
          <w:i/>
          <w:w w:val="110"/>
          <w:sz w:val="34"/>
          <w:lang w:val="es-MX"/>
        </w:rPr>
        <w:t>−→</w:t>
      </w:r>
      <w:r w:rsidRPr="00EF1D4A">
        <w:rPr>
          <w:rFonts w:ascii="Meiryo UI" w:hAnsi="Meiryo UI"/>
          <w:i/>
          <w:spacing w:val="-31"/>
          <w:w w:val="110"/>
          <w:sz w:val="34"/>
          <w:lang w:val="es-MX"/>
        </w:rPr>
        <w:t xml:space="preserve"> </w:t>
      </w:r>
      <w:r w:rsidRPr="00EF1D4A">
        <w:rPr>
          <w:rFonts w:ascii="Georgia" w:hAnsi="Georgia"/>
          <w:i/>
          <w:w w:val="110"/>
          <w:sz w:val="34"/>
          <w:lang w:val="es-MX"/>
        </w:rPr>
        <w:t>f</w:t>
      </w:r>
      <w:r w:rsidRPr="00EF1D4A">
        <w:rPr>
          <w:rFonts w:ascii="Meiryo UI" w:hAnsi="Meiryo UI"/>
          <w:i/>
          <w:w w:val="110"/>
          <w:sz w:val="34"/>
          <w:vertAlign w:val="superscript"/>
          <w:lang w:val="es-MX"/>
        </w:rPr>
        <w:t>′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>)</w:t>
      </w:r>
      <w:r w:rsidRPr="00EF1D4A">
        <w:rPr>
          <w:spacing w:val="-8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=</w:t>
      </w:r>
      <w:r w:rsidRPr="00EF1D4A">
        <w:rPr>
          <w:spacing w:val="-7"/>
          <w:w w:val="110"/>
          <w:sz w:val="34"/>
          <w:lang w:val="es-MX"/>
        </w:rPr>
        <w:t xml:space="preserve"> </w:t>
      </w:r>
      <w:r w:rsidRPr="00EF1D4A">
        <w:rPr>
          <w:rFonts w:ascii="Meiryo UI" w:hAnsi="Meiryo UI"/>
          <w:i/>
          <w:w w:val="110"/>
          <w:sz w:val="34"/>
          <w:lang w:val="es-MX"/>
        </w:rPr>
        <w:t>−</w:t>
      </w:r>
      <w:r w:rsidRPr="00EF1D4A">
        <w:rPr>
          <w:rFonts w:ascii="Meiryo UI" w:hAnsi="Meiryo UI"/>
          <w:i/>
          <w:spacing w:val="-70"/>
          <w:w w:val="110"/>
          <w:sz w:val="34"/>
          <w:lang w:val="es-MX"/>
        </w:rPr>
        <w:t xml:space="preserve"> </w:t>
      </w:r>
      <w:r w:rsidRPr="00EF1D4A">
        <w:rPr>
          <w:spacing w:val="-2"/>
          <w:w w:val="110"/>
          <w:sz w:val="34"/>
          <w:lang w:val="es-MX"/>
        </w:rPr>
        <w:t>sin(</w:t>
      </w:r>
      <w:r w:rsidRPr="00EF1D4A">
        <w:rPr>
          <w:rFonts w:ascii="Georgia" w:hAnsi="Georgia"/>
          <w:i/>
          <w:spacing w:val="-2"/>
          <w:w w:val="110"/>
          <w:sz w:val="34"/>
          <w:lang w:val="es-MX"/>
        </w:rPr>
        <w:t>x</w:t>
      </w:r>
      <w:r w:rsidRPr="00EF1D4A">
        <w:rPr>
          <w:spacing w:val="-2"/>
          <w:w w:val="110"/>
          <w:sz w:val="34"/>
          <w:lang w:val="es-MX"/>
        </w:rPr>
        <w:t>)</w:t>
      </w:r>
    </w:p>
    <w:p w14:paraId="6B9E316E" w14:textId="77777777" w:rsidR="00D0483F" w:rsidRDefault="004C7AC7">
      <w:pPr>
        <w:spacing w:before="208" w:line="187" w:lineRule="auto"/>
        <w:ind w:left="118" w:right="411"/>
        <w:jc w:val="both"/>
        <w:rPr>
          <w:sz w:val="34"/>
        </w:rPr>
      </w:pPr>
      <w:r>
        <w:rPr>
          <w:sz w:val="34"/>
        </w:rPr>
        <w:t xml:space="preserve">Color curves for </w:t>
      </w:r>
      <w:r>
        <w:rPr>
          <w:rFonts w:ascii="Georgia" w:hAnsi="Georgia"/>
          <w:i/>
          <w:sz w:val="34"/>
        </w:rPr>
        <w:t>f</w:t>
      </w:r>
      <w:r>
        <w:rPr>
          <w:rFonts w:ascii="Georgia" w:hAnsi="Georgia"/>
          <w:i/>
          <w:spacing w:val="40"/>
          <w:sz w:val="34"/>
        </w:rPr>
        <w:t xml:space="preserve"> </w:t>
      </w:r>
      <w:r>
        <w:rPr>
          <w:sz w:val="34"/>
        </w:rPr>
        <w:t xml:space="preserve">in </w:t>
      </w:r>
      <w:r>
        <w:rPr>
          <w:rFonts w:ascii="Cambria" w:hAnsi="Cambria"/>
          <w:b/>
          <w:color w:val="008C00"/>
          <w:sz w:val="34"/>
        </w:rPr>
        <w:t xml:space="preserve">green </w:t>
      </w:r>
      <w:r>
        <w:rPr>
          <w:sz w:val="34"/>
        </w:rPr>
        <w:t xml:space="preserve">and curves for </w:t>
      </w:r>
      <w:r>
        <w:rPr>
          <w:rFonts w:ascii="Georgia" w:hAnsi="Georgia"/>
          <w:i/>
          <w:spacing w:val="18"/>
          <w:sz w:val="34"/>
        </w:rPr>
        <w:t>f</w:t>
      </w:r>
      <w:r>
        <w:rPr>
          <w:rFonts w:ascii="Meiryo UI" w:hAnsi="Meiryo UI"/>
          <w:i/>
          <w:spacing w:val="18"/>
          <w:sz w:val="34"/>
          <w:vertAlign w:val="superscript"/>
        </w:rPr>
        <w:t>′</w:t>
      </w:r>
      <w:r>
        <w:rPr>
          <w:rFonts w:ascii="Meiryo UI" w:hAnsi="Meiryo UI"/>
          <w:i/>
          <w:spacing w:val="11"/>
          <w:sz w:val="34"/>
        </w:rPr>
        <w:t xml:space="preserve"> </w:t>
      </w:r>
      <w:r>
        <w:rPr>
          <w:sz w:val="34"/>
        </w:rPr>
        <w:t xml:space="preserve">in </w:t>
      </w:r>
      <w:r>
        <w:rPr>
          <w:rFonts w:ascii="Cambria" w:hAnsi="Cambria"/>
          <w:b/>
          <w:color w:val="FF0000"/>
          <w:sz w:val="34"/>
        </w:rPr>
        <w:t>red</w:t>
      </w:r>
      <w:r>
        <w:rPr>
          <w:sz w:val="34"/>
        </w:rPr>
        <w:t xml:space="preserve">, values </w:t>
      </w:r>
      <w:r>
        <w:rPr>
          <w:w w:val="110"/>
          <w:sz w:val="34"/>
        </w:rPr>
        <w:t xml:space="preserve">for </w: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2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 xml:space="preserve">x </w:t>
      </w:r>
      <w:r>
        <w:rPr>
          <w:w w:val="110"/>
          <w:sz w:val="34"/>
        </w:rPr>
        <w:t xml:space="preserve">= 1) and </w:t>
      </w:r>
      <w:r>
        <w:rPr>
          <w:rFonts w:ascii="Georgia" w:hAnsi="Georgia"/>
          <w:i/>
          <w:spacing w:val="11"/>
          <w:w w:val="110"/>
          <w:sz w:val="34"/>
        </w:rPr>
        <w:t>f</w:t>
      </w:r>
      <w:proofErr w:type="gramStart"/>
      <w:r>
        <w:rPr>
          <w:rFonts w:ascii="Meiryo UI" w:hAnsi="Meiryo UI"/>
          <w:i/>
          <w:spacing w:val="11"/>
          <w:w w:val="110"/>
          <w:sz w:val="34"/>
          <w:vertAlign w:val="superscript"/>
        </w:rPr>
        <w:t>′</w:t>
      </w:r>
      <w:r>
        <w:rPr>
          <w:spacing w:val="11"/>
          <w:w w:val="110"/>
          <w:sz w:val="34"/>
        </w:rPr>
        <w:t>(</w:t>
      </w:r>
      <w:proofErr w:type="gramEnd"/>
      <w:r>
        <w:rPr>
          <w:rFonts w:ascii="Georgia" w:hAnsi="Georgia"/>
          <w:i/>
          <w:spacing w:val="11"/>
          <w:w w:val="110"/>
          <w:sz w:val="34"/>
        </w:rPr>
        <w:t>x</w:t>
      </w:r>
      <w:r>
        <w:rPr>
          <w:rFonts w:ascii="Georgia" w:hAnsi="Georgia"/>
          <w:i/>
          <w:spacing w:val="7"/>
          <w:w w:val="110"/>
          <w:sz w:val="34"/>
        </w:rPr>
        <w:t xml:space="preserve"> </w:t>
      </w:r>
      <w:r>
        <w:rPr>
          <w:w w:val="110"/>
          <w:sz w:val="34"/>
        </w:rPr>
        <w:t>= 1) in black.</w:t>
      </w:r>
    </w:p>
    <w:p w14:paraId="50C1C9CE" w14:textId="77777777" w:rsidR="00D0483F" w:rsidRDefault="00D0483F">
      <w:pPr>
        <w:spacing w:line="187" w:lineRule="auto"/>
        <w:jc w:val="both"/>
        <w:rPr>
          <w:sz w:val="34"/>
        </w:rPr>
      </w:pPr>
    </w:p>
    <w:p w14:paraId="6813188C" w14:textId="77777777" w:rsidR="00C31806" w:rsidRDefault="00C31806">
      <w:pPr>
        <w:spacing w:line="187" w:lineRule="auto"/>
        <w:jc w:val="both"/>
        <w:rPr>
          <w:sz w:val="34"/>
        </w:rPr>
      </w:pPr>
      <w:r w:rsidRPr="00C31806">
        <w:rPr>
          <w:sz w:val="34"/>
        </w:rPr>
        <w:lastRenderedPageBreak/>
        <w:drawing>
          <wp:inline distT="0" distB="0" distL="0" distR="0" wp14:anchorId="4EE54B52" wp14:editId="60D1681A">
            <wp:extent cx="5778500" cy="2933700"/>
            <wp:effectExtent l="0" t="0" r="0" b="0"/>
            <wp:docPr id="137670523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5235" name="Picture 1" descr="A graph of a fun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EFDD" w14:textId="77777777" w:rsidR="009F26E9" w:rsidRDefault="009F26E9">
      <w:pPr>
        <w:spacing w:line="187" w:lineRule="auto"/>
        <w:jc w:val="both"/>
        <w:rPr>
          <w:sz w:val="34"/>
        </w:rPr>
      </w:pPr>
    </w:p>
    <w:p w14:paraId="71912FCE" w14:textId="77777777" w:rsidR="002A54CB" w:rsidRDefault="002A54CB">
      <w:pPr>
        <w:spacing w:line="187" w:lineRule="auto"/>
        <w:jc w:val="both"/>
        <w:rPr>
          <w:sz w:val="34"/>
        </w:rPr>
      </w:pPr>
    </w:p>
    <w:p w14:paraId="6902B8CA" w14:textId="77777777" w:rsidR="002A54CB" w:rsidRDefault="002A54CB">
      <w:pPr>
        <w:spacing w:line="187" w:lineRule="auto"/>
        <w:jc w:val="both"/>
        <w:rPr>
          <w:sz w:val="34"/>
        </w:rPr>
      </w:pPr>
    </w:p>
    <w:p w14:paraId="6B9E316F" w14:textId="43F5DEC7" w:rsidR="002A54CB" w:rsidRDefault="002A54CB" w:rsidP="002A54CB">
      <w:pPr>
        <w:spacing w:line="187" w:lineRule="auto"/>
        <w:rPr>
          <w:sz w:val="34"/>
        </w:rPr>
        <w:sectPr w:rsidR="002A54CB">
          <w:headerReference w:type="default" r:id="rId8"/>
          <w:footerReference w:type="default" r:id="rId9"/>
          <w:type w:val="continuous"/>
          <w:pgSz w:w="12240" w:h="15840"/>
          <w:pgMar w:top="2120" w:right="1440" w:bottom="1980" w:left="1700" w:header="1896" w:footer="1797" w:gutter="0"/>
          <w:pgNumType w:start="1"/>
          <w:cols w:space="720"/>
        </w:sectPr>
      </w:pPr>
      <w:r>
        <w:rPr>
          <w:sz w:val="34"/>
        </w:rPr>
        <w:t xml:space="preserve">The Python Script in the answer creates the list of all the functions </w:t>
      </w:r>
      <w:r w:rsidR="003E69C7">
        <w:rPr>
          <w:sz w:val="34"/>
        </w:rPr>
        <w:t xml:space="preserve">with the help of </w:t>
      </w:r>
      <w:proofErr w:type="spellStart"/>
      <w:r w:rsidR="0092622C">
        <w:rPr>
          <w:sz w:val="34"/>
        </w:rPr>
        <w:t>numpy</w:t>
      </w:r>
      <w:proofErr w:type="spellEnd"/>
      <w:r w:rsidR="003E69C7">
        <w:rPr>
          <w:sz w:val="34"/>
        </w:rPr>
        <w:t xml:space="preserve"> </w:t>
      </w:r>
      <w:r w:rsidR="00440B4A">
        <w:rPr>
          <w:sz w:val="34"/>
        </w:rPr>
        <w:t>and after we iterate through them plotting them using ma</w:t>
      </w:r>
      <w:r w:rsidR="003E69C7">
        <w:rPr>
          <w:sz w:val="34"/>
        </w:rPr>
        <w:t>tplot.lib</w:t>
      </w:r>
    </w:p>
    <w:p w14:paraId="6B9E3170" w14:textId="77777777" w:rsidR="00D0483F" w:rsidRDefault="00D0483F">
      <w:pPr>
        <w:pStyle w:val="BodyText"/>
        <w:spacing w:before="148"/>
        <w:rPr>
          <w:sz w:val="28"/>
        </w:rPr>
      </w:pPr>
    </w:p>
    <w:p w14:paraId="6B9E3171" w14:textId="77777777" w:rsidR="00D0483F" w:rsidRDefault="004C7AC7">
      <w:pPr>
        <w:ind w:right="292"/>
        <w:jc w:val="center"/>
        <w:rPr>
          <w:rFonts w:ascii="Georgia"/>
          <w:sz w:val="28"/>
        </w:rPr>
      </w:pPr>
      <w:r>
        <w:rPr>
          <w:rFonts w:ascii="Georgia"/>
          <w:sz w:val="28"/>
        </w:rPr>
        <w:t>Table</w:t>
      </w:r>
      <w:r>
        <w:rPr>
          <w:rFonts w:ascii="Georgia"/>
          <w:spacing w:val="15"/>
          <w:sz w:val="28"/>
        </w:rPr>
        <w:t xml:space="preserve"> </w:t>
      </w:r>
      <w:r>
        <w:rPr>
          <w:rFonts w:ascii="Georgia"/>
          <w:sz w:val="28"/>
        </w:rPr>
        <w:t>1:</w:t>
      </w:r>
      <w:r>
        <w:rPr>
          <w:rFonts w:ascii="Georgia"/>
          <w:spacing w:val="43"/>
          <w:sz w:val="28"/>
        </w:rPr>
        <w:t xml:space="preserve"> </w:t>
      </w:r>
      <w:r>
        <w:rPr>
          <w:rFonts w:ascii="Georgia"/>
          <w:sz w:val="28"/>
        </w:rPr>
        <w:t>A</w:t>
      </w:r>
      <w:r>
        <w:rPr>
          <w:rFonts w:ascii="Georgia"/>
          <w:spacing w:val="15"/>
          <w:sz w:val="28"/>
        </w:rPr>
        <w:t xml:space="preserve"> </w:t>
      </w:r>
      <w:r>
        <w:rPr>
          <w:rFonts w:ascii="Georgia"/>
          <w:sz w:val="28"/>
        </w:rPr>
        <w:t>Comparison</w:t>
      </w:r>
      <w:r>
        <w:rPr>
          <w:rFonts w:ascii="Georgia"/>
          <w:spacing w:val="16"/>
          <w:sz w:val="28"/>
        </w:rPr>
        <w:t xml:space="preserve"> </w:t>
      </w:r>
      <w:r>
        <w:rPr>
          <w:rFonts w:ascii="Georgia"/>
          <w:sz w:val="28"/>
        </w:rPr>
        <w:t>of</w:t>
      </w:r>
      <w:r>
        <w:rPr>
          <w:rFonts w:ascii="Georgia"/>
          <w:spacing w:val="15"/>
          <w:sz w:val="28"/>
        </w:rPr>
        <w:t xml:space="preserve"> </w:t>
      </w:r>
      <w:r>
        <w:rPr>
          <w:rFonts w:ascii="Georgia"/>
          <w:spacing w:val="-2"/>
          <w:sz w:val="28"/>
        </w:rPr>
        <w:t>Derivatives</w:t>
      </w:r>
    </w:p>
    <w:p w14:paraId="6B9E3172" w14:textId="77777777" w:rsidR="00D0483F" w:rsidRDefault="00D0483F">
      <w:pPr>
        <w:pStyle w:val="BodyText"/>
        <w:rPr>
          <w:rFonts w:ascii="Georgia"/>
          <w:sz w:val="20"/>
        </w:rPr>
      </w:pPr>
    </w:p>
    <w:p w14:paraId="6B9E3173" w14:textId="77777777" w:rsidR="00D0483F" w:rsidRDefault="00D0483F">
      <w:pPr>
        <w:pStyle w:val="BodyText"/>
        <w:spacing w:before="104"/>
        <w:rPr>
          <w:rFonts w:ascii="Georgia"/>
          <w:sz w:val="20"/>
        </w:rPr>
      </w:pPr>
    </w:p>
    <w:tbl>
      <w:tblPr>
        <w:tblW w:w="0" w:type="auto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4"/>
        <w:gridCol w:w="1672"/>
        <w:gridCol w:w="1672"/>
        <w:gridCol w:w="2118"/>
        <w:gridCol w:w="1378"/>
      </w:tblGrid>
      <w:tr w:rsidR="00D0483F" w14:paraId="6B9E3181" w14:textId="77777777">
        <w:trPr>
          <w:trHeight w:val="762"/>
        </w:trPr>
        <w:tc>
          <w:tcPr>
            <w:tcW w:w="1254" w:type="dxa"/>
          </w:tcPr>
          <w:p w14:paraId="6B9E3174" w14:textId="77777777" w:rsidR="00D0483F" w:rsidRDefault="004C7AC7">
            <w:pPr>
              <w:pStyle w:val="TableParagraph"/>
              <w:spacing w:line="297" w:lineRule="exact"/>
              <w:ind w:left="46" w:right="38"/>
              <w:rPr>
                <w:sz w:val="28"/>
              </w:rPr>
            </w:pPr>
            <w:r>
              <w:rPr>
                <w:spacing w:val="-2"/>
                <w:sz w:val="28"/>
              </w:rPr>
              <w:t>function</w:t>
            </w:r>
          </w:p>
          <w:p w14:paraId="6B9E3175" w14:textId="77777777" w:rsidR="00D0483F" w:rsidRDefault="004C7AC7">
            <w:pPr>
              <w:pStyle w:val="TableParagraph"/>
              <w:spacing w:before="71"/>
              <w:ind w:left="45" w:right="38"/>
              <w:rPr>
                <w:sz w:val="28"/>
              </w:rPr>
            </w:pPr>
            <w:r>
              <w:rPr>
                <w:spacing w:val="-4"/>
                <w:sz w:val="28"/>
              </w:rPr>
              <w:t>f(x)</w:t>
            </w:r>
          </w:p>
        </w:tc>
        <w:tc>
          <w:tcPr>
            <w:tcW w:w="1672" w:type="dxa"/>
          </w:tcPr>
          <w:p w14:paraId="6B9E3176" w14:textId="77777777" w:rsidR="00D0483F" w:rsidRDefault="004C7AC7">
            <w:pPr>
              <w:pStyle w:val="TableParagraph"/>
              <w:spacing w:line="26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forward</w:t>
            </w:r>
          </w:p>
          <w:p w14:paraId="6B9E3177" w14:textId="77777777" w:rsidR="00D0483F" w:rsidRDefault="004C7AC7">
            <w:pPr>
              <w:pStyle w:val="TableParagraph"/>
              <w:spacing w:line="256" w:lineRule="exact"/>
              <w:ind w:right="1"/>
              <w:rPr>
                <w:sz w:val="20"/>
              </w:rPr>
            </w:pPr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6"/>
                <w:sz w:val="20"/>
                <w:u w:val="single"/>
              </w:rPr>
              <w:t>(</w:t>
            </w:r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+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△</w:t>
            </w:r>
            <w:proofErr w:type="gramStart"/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)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−</w:t>
            </w:r>
            <w:proofErr w:type="gramEnd"/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(</w:t>
            </w:r>
            <w:r>
              <w:rPr>
                <w:i/>
                <w:spacing w:val="-5"/>
                <w:sz w:val="20"/>
                <w:u w:val="single"/>
              </w:rPr>
              <w:t>x</w:t>
            </w:r>
            <w:r>
              <w:rPr>
                <w:spacing w:val="-5"/>
                <w:sz w:val="20"/>
                <w:u w:val="single"/>
              </w:rPr>
              <w:t>)</w:t>
            </w:r>
          </w:p>
          <w:p w14:paraId="6B9E3178" w14:textId="77777777" w:rsidR="00D0483F" w:rsidRDefault="004C7AC7">
            <w:pPr>
              <w:pStyle w:val="TableParagraph"/>
              <w:spacing w:line="218" w:lineRule="exact"/>
              <w:ind w:right="1"/>
              <w:rPr>
                <w:i/>
                <w:sz w:val="20"/>
              </w:rPr>
            </w:pPr>
            <w:r>
              <w:rPr>
                <w:rFonts w:ascii="Meiryo UI" w:hAnsi="Meiryo UI"/>
                <w:i/>
                <w:spacing w:val="-5"/>
                <w:sz w:val="20"/>
              </w:rPr>
              <w:t>△</w:t>
            </w:r>
            <w:r>
              <w:rPr>
                <w:i/>
                <w:spacing w:val="-5"/>
                <w:sz w:val="20"/>
              </w:rPr>
              <w:t>x</w:t>
            </w:r>
          </w:p>
        </w:tc>
        <w:tc>
          <w:tcPr>
            <w:tcW w:w="1672" w:type="dxa"/>
          </w:tcPr>
          <w:p w14:paraId="6B9E3179" w14:textId="77777777" w:rsidR="00D0483F" w:rsidRDefault="004C7AC7">
            <w:pPr>
              <w:pStyle w:val="TableParagraph"/>
              <w:spacing w:line="269" w:lineRule="exact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backward</w:t>
            </w:r>
          </w:p>
          <w:p w14:paraId="6B9E317A" w14:textId="77777777" w:rsidR="00D0483F" w:rsidRDefault="004C7AC7">
            <w:pPr>
              <w:pStyle w:val="TableParagraph"/>
              <w:spacing w:line="256" w:lineRule="exact"/>
              <w:ind w:right="2"/>
              <w:rPr>
                <w:sz w:val="20"/>
              </w:rPr>
            </w:pPr>
            <w:r>
              <w:rPr>
                <w:i/>
                <w:w w:val="110"/>
                <w:sz w:val="20"/>
                <w:u w:val="single"/>
              </w:rPr>
              <w:t>f</w:t>
            </w:r>
            <w:r>
              <w:rPr>
                <w:i/>
                <w:spacing w:val="-22"/>
                <w:w w:val="110"/>
                <w:sz w:val="20"/>
                <w:u w:val="single"/>
              </w:rPr>
              <w:t xml:space="preserve"> </w:t>
            </w:r>
            <w:r>
              <w:rPr>
                <w:w w:val="110"/>
                <w:sz w:val="20"/>
                <w:u w:val="single"/>
              </w:rPr>
              <w:t>(</w:t>
            </w:r>
            <w:r>
              <w:rPr>
                <w:i/>
                <w:w w:val="110"/>
                <w:sz w:val="20"/>
                <w:u w:val="single"/>
              </w:rPr>
              <w:t>x</w:t>
            </w:r>
            <w:r>
              <w:rPr>
                <w:w w:val="110"/>
                <w:sz w:val="20"/>
                <w:u w:val="single"/>
              </w:rPr>
              <w:t>)</w:t>
            </w:r>
            <w:r>
              <w:rPr>
                <w:rFonts w:ascii="Meiryo UI" w:hAnsi="Meiryo UI"/>
                <w:i/>
                <w:w w:val="110"/>
                <w:sz w:val="20"/>
                <w:u w:val="single"/>
              </w:rPr>
              <w:t>−</w:t>
            </w:r>
            <w:r>
              <w:rPr>
                <w:i/>
                <w:w w:val="110"/>
                <w:sz w:val="20"/>
                <w:u w:val="single"/>
              </w:rPr>
              <w:t>f</w:t>
            </w:r>
            <w:r>
              <w:rPr>
                <w:i/>
                <w:spacing w:val="-22"/>
                <w:w w:val="110"/>
                <w:sz w:val="20"/>
                <w:u w:val="single"/>
              </w:rPr>
              <w:t xml:space="preserve"> </w:t>
            </w:r>
            <w:r>
              <w:rPr>
                <w:spacing w:val="-2"/>
                <w:w w:val="110"/>
                <w:sz w:val="20"/>
                <w:u w:val="single"/>
              </w:rPr>
              <w:t>(</w:t>
            </w:r>
            <w:r>
              <w:rPr>
                <w:i/>
                <w:spacing w:val="-2"/>
                <w:w w:val="110"/>
                <w:sz w:val="20"/>
                <w:u w:val="single"/>
              </w:rPr>
              <w:t>x</w:t>
            </w:r>
            <w:r>
              <w:rPr>
                <w:rFonts w:ascii="Meiryo UI" w:hAnsi="Meiryo UI"/>
                <w:i/>
                <w:spacing w:val="-2"/>
                <w:w w:val="110"/>
                <w:sz w:val="20"/>
                <w:u w:val="single"/>
              </w:rPr>
              <w:t>−△</w:t>
            </w:r>
            <w:r>
              <w:rPr>
                <w:i/>
                <w:spacing w:val="-2"/>
                <w:w w:val="110"/>
                <w:sz w:val="20"/>
                <w:u w:val="single"/>
              </w:rPr>
              <w:t>x</w:t>
            </w:r>
            <w:r>
              <w:rPr>
                <w:spacing w:val="-2"/>
                <w:w w:val="110"/>
                <w:sz w:val="20"/>
                <w:u w:val="single"/>
              </w:rPr>
              <w:t>)</w:t>
            </w:r>
          </w:p>
          <w:p w14:paraId="6B9E317B" w14:textId="77777777" w:rsidR="00D0483F" w:rsidRDefault="004C7AC7">
            <w:pPr>
              <w:pStyle w:val="TableParagraph"/>
              <w:spacing w:line="218" w:lineRule="exact"/>
              <w:ind w:right="1"/>
              <w:rPr>
                <w:i/>
                <w:sz w:val="20"/>
              </w:rPr>
            </w:pPr>
            <w:r>
              <w:rPr>
                <w:rFonts w:ascii="Meiryo UI" w:hAnsi="Meiryo UI"/>
                <w:i/>
                <w:spacing w:val="-5"/>
                <w:sz w:val="20"/>
              </w:rPr>
              <w:t>△</w:t>
            </w:r>
            <w:r>
              <w:rPr>
                <w:i/>
                <w:spacing w:val="-5"/>
                <w:sz w:val="20"/>
              </w:rPr>
              <w:t>x</w:t>
            </w:r>
          </w:p>
        </w:tc>
        <w:tc>
          <w:tcPr>
            <w:tcW w:w="2118" w:type="dxa"/>
          </w:tcPr>
          <w:p w14:paraId="6B9E317C" w14:textId="77777777" w:rsidR="00D0483F" w:rsidRDefault="004C7AC7">
            <w:pPr>
              <w:pStyle w:val="TableParagraph"/>
              <w:spacing w:line="269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central</w:t>
            </w:r>
          </w:p>
          <w:p w14:paraId="6B9E317D" w14:textId="77777777" w:rsidR="00D0483F" w:rsidRDefault="004C7AC7">
            <w:pPr>
              <w:pStyle w:val="TableParagraph"/>
              <w:spacing w:line="256" w:lineRule="exact"/>
              <w:ind w:left="6" w:right="1"/>
              <w:rPr>
                <w:sz w:val="20"/>
              </w:rPr>
            </w:pPr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6"/>
                <w:sz w:val="20"/>
                <w:u w:val="single"/>
              </w:rPr>
              <w:t>(</w:t>
            </w:r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+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△</w:t>
            </w:r>
            <w:proofErr w:type="gramStart"/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)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−</w:t>
            </w:r>
            <w:proofErr w:type="gramEnd"/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(</w:t>
            </w:r>
            <w:r>
              <w:rPr>
                <w:i/>
                <w:spacing w:val="-2"/>
                <w:sz w:val="20"/>
                <w:u w:val="single"/>
              </w:rPr>
              <w:t>x</w:t>
            </w:r>
            <w:r>
              <w:rPr>
                <w:rFonts w:ascii="Meiryo UI" w:hAnsi="Meiryo UI"/>
                <w:i/>
                <w:spacing w:val="-2"/>
                <w:sz w:val="20"/>
                <w:u w:val="single"/>
              </w:rPr>
              <w:t>−△</w:t>
            </w:r>
            <w:r>
              <w:rPr>
                <w:i/>
                <w:spacing w:val="-2"/>
                <w:sz w:val="20"/>
                <w:u w:val="single"/>
              </w:rPr>
              <w:t>x</w:t>
            </w:r>
            <w:r>
              <w:rPr>
                <w:spacing w:val="-2"/>
                <w:sz w:val="20"/>
                <w:u w:val="single"/>
              </w:rPr>
              <w:t>)</w:t>
            </w:r>
          </w:p>
          <w:p w14:paraId="6B9E317E" w14:textId="77777777" w:rsidR="00D0483F" w:rsidRDefault="004C7AC7">
            <w:pPr>
              <w:pStyle w:val="TableParagraph"/>
              <w:spacing w:line="218" w:lineRule="exact"/>
              <w:ind w:left="6" w:right="1"/>
              <w:rPr>
                <w:i/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>
              <w:rPr>
                <w:rFonts w:ascii="Meiryo UI" w:hAnsi="Meiryo UI"/>
                <w:i/>
                <w:spacing w:val="-5"/>
                <w:sz w:val="20"/>
              </w:rPr>
              <w:t>△</w:t>
            </w:r>
            <w:r>
              <w:rPr>
                <w:i/>
                <w:spacing w:val="-5"/>
                <w:sz w:val="20"/>
              </w:rPr>
              <w:t>x</w:t>
            </w:r>
          </w:p>
        </w:tc>
        <w:tc>
          <w:tcPr>
            <w:tcW w:w="1378" w:type="dxa"/>
          </w:tcPr>
          <w:p w14:paraId="6B9E317F" w14:textId="77777777" w:rsidR="00D0483F" w:rsidRDefault="004C7AC7">
            <w:pPr>
              <w:pStyle w:val="TableParagraph"/>
              <w:spacing w:line="289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exact</w:t>
            </w:r>
          </w:p>
          <w:p w14:paraId="6B9E3180" w14:textId="77777777" w:rsidR="00D0483F" w:rsidRDefault="004C7AC7">
            <w:pPr>
              <w:pStyle w:val="TableParagraph"/>
              <w:spacing w:line="453" w:lineRule="exact"/>
              <w:ind w:left="4"/>
              <w:rPr>
                <w:sz w:val="28"/>
              </w:rPr>
            </w:pPr>
            <w:r>
              <w:rPr>
                <w:i/>
                <w:spacing w:val="9"/>
                <w:w w:val="120"/>
                <w:sz w:val="28"/>
              </w:rPr>
              <w:t>f</w:t>
            </w:r>
            <w:proofErr w:type="gramStart"/>
            <w:r>
              <w:rPr>
                <w:rFonts w:ascii="Meiryo UI" w:hAnsi="Meiryo UI"/>
                <w:i/>
                <w:spacing w:val="9"/>
                <w:w w:val="120"/>
                <w:sz w:val="28"/>
                <w:vertAlign w:val="superscript"/>
              </w:rPr>
              <w:t>′</w:t>
            </w:r>
            <w:r>
              <w:rPr>
                <w:spacing w:val="9"/>
                <w:w w:val="120"/>
                <w:sz w:val="28"/>
              </w:rPr>
              <w:t>(</w:t>
            </w:r>
            <w:proofErr w:type="gramEnd"/>
            <w:r>
              <w:rPr>
                <w:i/>
                <w:spacing w:val="9"/>
                <w:w w:val="120"/>
                <w:sz w:val="28"/>
              </w:rPr>
              <w:t>x</w:t>
            </w:r>
            <w:r>
              <w:rPr>
                <w:i/>
                <w:w w:val="120"/>
                <w:sz w:val="28"/>
              </w:rPr>
              <w:t xml:space="preserve"> </w:t>
            </w:r>
            <w:r>
              <w:rPr>
                <w:w w:val="120"/>
                <w:sz w:val="28"/>
              </w:rPr>
              <w:t xml:space="preserve">= </w:t>
            </w:r>
            <w:r>
              <w:rPr>
                <w:spacing w:val="-5"/>
                <w:w w:val="120"/>
                <w:sz w:val="28"/>
              </w:rPr>
              <w:t>1)</w:t>
            </w:r>
          </w:p>
        </w:tc>
      </w:tr>
      <w:tr w:rsidR="00D0483F" w14:paraId="6B9E318B" w14:textId="77777777">
        <w:trPr>
          <w:trHeight w:val="2030"/>
        </w:trPr>
        <w:tc>
          <w:tcPr>
            <w:tcW w:w="1254" w:type="dxa"/>
          </w:tcPr>
          <w:p w14:paraId="6B9E3182" w14:textId="77777777" w:rsidR="00D0483F" w:rsidRDefault="004C7AC7">
            <w:pPr>
              <w:pStyle w:val="TableParagraph"/>
              <w:spacing w:line="297" w:lineRule="exact"/>
              <w:ind w:left="45" w:right="38"/>
              <w:rPr>
                <w:sz w:val="28"/>
              </w:rPr>
            </w:pPr>
            <w:r>
              <w:rPr>
                <w:spacing w:val="-10"/>
                <w:w w:val="115"/>
                <w:sz w:val="28"/>
              </w:rPr>
              <w:t>1</w:t>
            </w:r>
          </w:p>
          <w:p w14:paraId="6B9E3183" w14:textId="77777777" w:rsidR="00D0483F" w:rsidRDefault="004C7AC7">
            <w:pPr>
              <w:pStyle w:val="TableParagraph"/>
              <w:spacing w:before="31" w:line="230" w:lineRule="auto"/>
              <w:ind w:left="491" w:right="491" w:firstLine="9"/>
              <w:rPr>
                <w:sz w:val="20"/>
              </w:rPr>
            </w:pPr>
            <w:r>
              <w:rPr>
                <w:i/>
                <w:spacing w:val="-10"/>
                <w:w w:val="105"/>
                <w:sz w:val="28"/>
              </w:rPr>
              <w:t xml:space="preserve">x </w:t>
            </w:r>
            <w:proofErr w:type="spellStart"/>
            <w:r>
              <w:rPr>
                <w:i/>
                <w:spacing w:val="-5"/>
                <w:position w:val="-9"/>
                <w:sz w:val="28"/>
              </w:rPr>
              <w:t>x</w:t>
            </w:r>
            <w:proofErr w:type="spellEnd"/>
            <w:r>
              <w:rPr>
                <w:spacing w:val="-5"/>
                <w:sz w:val="20"/>
              </w:rPr>
              <w:t>2</w:t>
            </w:r>
          </w:p>
          <w:p w14:paraId="6B9E3184" w14:textId="77777777" w:rsidR="00D0483F" w:rsidRDefault="004C7AC7">
            <w:pPr>
              <w:pStyle w:val="TableParagraph"/>
              <w:spacing w:line="342" w:lineRule="exact"/>
              <w:ind w:left="8" w:right="46"/>
              <w:rPr>
                <w:rFonts w:ascii="Meiryo UI" w:hAnsi="Meiryo UI"/>
                <w:i/>
                <w:sz w:val="28"/>
              </w:rPr>
            </w:pP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spacing w:val="-10"/>
                <w:w w:val="80"/>
                <w:sz w:val="28"/>
              </w:rPr>
              <w:t>·</w:t>
            </w:r>
          </w:p>
          <w:p w14:paraId="6B9E3185" w14:textId="77777777" w:rsidR="00D0483F" w:rsidRDefault="004C7AC7">
            <w:pPr>
              <w:pStyle w:val="TableParagraph"/>
              <w:spacing w:line="383" w:lineRule="exact"/>
              <w:ind w:left="8" w:right="46"/>
              <w:rPr>
                <w:rFonts w:ascii="Meiryo UI" w:hAnsi="Meiryo UI"/>
                <w:i/>
                <w:sz w:val="28"/>
              </w:rPr>
            </w:pP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spacing w:val="-10"/>
                <w:w w:val="80"/>
                <w:sz w:val="28"/>
              </w:rPr>
              <w:t>·</w:t>
            </w:r>
          </w:p>
          <w:p w14:paraId="6B9E3186" w14:textId="77777777" w:rsidR="00D0483F" w:rsidRDefault="004C7AC7">
            <w:pPr>
              <w:pStyle w:val="TableParagraph"/>
              <w:spacing w:line="300" w:lineRule="exact"/>
              <w:ind w:left="45" w:right="38"/>
              <w:rPr>
                <w:sz w:val="28"/>
              </w:rPr>
            </w:pPr>
            <w:r>
              <w:rPr>
                <w:spacing w:val="-2"/>
                <w:sz w:val="28"/>
              </w:rPr>
              <w:t>cos(</w: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2"/>
                <w:sz w:val="28"/>
              </w:rPr>
              <w:t>)</w:t>
            </w:r>
          </w:p>
        </w:tc>
        <w:tc>
          <w:tcPr>
            <w:tcW w:w="1672" w:type="dxa"/>
          </w:tcPr>
          <w:p w14:paraId="6B9E3187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1672" w:type="dxa"/>
          </w:tcPr>
          <w:p w14:paraId="6B9E3188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2118" w:type="dxa"/>
          </w:tcPr>
          <w:p w14:paraId="6B9E3189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1378" w:type="dxa"/>
          </w:tcPr>
          <w:p w14:paraId="6B9E318A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</w:tr>
    </w:tbl>
    <w:p w14:paraId="6B9E318C" w14:textId="3F44EDD8" w:rsidR="00D0483F" w:rsidRDefault="003E67A8">
      <w:pPr>
        <w:pStyle w:val="BodyText"/>
        <w:spacing w:before="285"/>
        <w:rPr>
          <w:rFonts w:ascii="Georgia"/>
        </w:rPr>
      </w:pPr>
      <w:r w:rsidRPr="003E67A8">
        <w:rPr>
          <w:rFonts w:ascii="Georgia"/>
        </w:rPr>
        <w:drawing>
          <wp:inline distT="0" distB="0" distL="0" distR="0" wp14:anchorId="52653AE7" wp14:editId="7A96BAC6">
            <wp:extent cx="5778500" cy="1219200"/>
            <wp:effectExtent l="0" t="0" r="0" b="0"/>
            <wp:docPr id="816450414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0414" name="Picture 1" descr="A black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9A2" w14:textId="22F9D3CE" w:rsidR="003E67A8" w:rsidRDefault="003E67A8">
      <w:pPr>
        <w:pStyle w:val="BodyText"/>
        <w:spacing w:before="285"/>
        <w:rPr>
          <w:rFonts w:ascii="Georgia"/>
        </w:rPr>
      </w:pPr>
      <w:r>
        <w:rPr>
          <w:rFonts w:ascii="Georgia"/>
        </w:rPr>
        <w:t>Read script</w:t>
      </w:r>
    </w:p>
    <w:p w14:paraId="6B9E318D" w14:textId="77777777" w:rsidR="00D0483F" w:rsidRDefault="004C7AC7">
      <w:pPr>
        <w:ind w:left="118"/>
        <w:rPr>
          <w:sz w:val="34"/>
        </w:rPr>
      </w:pPr>
      <w:r>
        <w:rPr>
          <w:rFonts w:ascii="Cambria" w:hAnsi="Cambria"/>
          <w:b/>
          <w:w w:val="105"/>
          <w:sz w:val="34"/>
        </w:rPr>
        <w:t>Problem</w:t>
      </w:r>
      <w:r>
        <w:rPr>
          <w:rFonts w:ascii="Cambria" w:hAnsi="Cambria"/>
          <w:b/>
          <w:spacing w:val="31"/>
          <w:w w:val="105"/>
          <w:sz w:val="34"/>
        </w:rPr>
        <w:t xml:space="preserve"> </w:t>
      </w:r>
      <w:r>
        <w:rPr>
          <w:rFonts w:ascii="Cambria" w:hAnsi="Cambria"/>
          <w:b/>
          <w:w w:val="105"/>
          <w:sz w:val="34"/>
        </w:rPr>
        <w:t>2.</w:t>
      </w:r>
      <w:r>
        <w:rPr>
          <w:rFonts w:ascii="Cambria" w:hAnsi="Cambria"/>
          <w:b/>
          <w:spacing w:val="42"/>
          <w:w w:val="105"/>
          <w:sz w:val="34"/>
        </w:rPr>
        <w:t xml:space="preserve"> </w:t>
      </w:r>
      <w:r>
        <w:rPr>
          <w:w w:val="105"/>
          <w:sz w:val="34"/>
        </w:rPr>
        <w:t>read and</w:t>
      </w:r>
      <w:r>
        <w:rPr>
          <w:spacing w:val="1"/>
          <w:w w:val="105"/>
          <w:sz w:val="34"/>
        </w:rPr>
        <w:t xml:space="preserve"> </w:t>
      </w:r>
      <w:r>
        <w:rPr>
          <w:w w:val="105"/>
          <w:sz w:val="34"/>
        </w:rPr>
        <w:t xml:space="preserve">install </w:t>
      </w:r>
      <w:proofErr w:type="gramStart"/>
      <w:r>
        <w:rPr>
          <w:w w:val="105"/>
          <w:sz w:val="34"/>
        </w:rPr>
        <w:t>the</w:t>
      </w:r>
      <w:r>
        <w:rPr>
          <w:spacing w:val="1"/>
          <w:w w:val="105"/>
          <w:sz w:val="34"/>
        </w:rPr>
        <w:t xml:space="preserve"> </w:t>
      </w:r>
      <w:r>
        <w:rPr>
          <w:w w:val="105"/>
          <w:sz w:val="34"/>
        </w:rPr>
        <w:t>”</w:t>
      </w:r>
      <w:proofErr w:type="spellStart"/>
      <w:r>
        <w:rPr>
          <w:w w:val="105"/>
          <w:sz w:val="34"/>
        </w:rPr>
        <w:t>sympy</w:t>
      </w:r>
      <w:proofErr w:type="spellEnd"/>
      <w:proofErr w:type="gramEnd"/>
      <w:r>
        <w:rPr>
          <w:w w:val="105"/>
          <w:sz w:val="34"/>
        </w:rPr>
        <w:t>” Python</w:t>
      </w:r>
      <w:r>
        <w:rPr>
          <w:spacing w:val="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package</w:t>
      </w:r>
    </w:p>
    <w:p w14:paraId="6B9E318E" w14:textId="77777777" w:rsidR="00D0483F" w:rsidRDefault="004C7AC7">
      <w:pPr>
        <w:spacing w:before="246"/>
        <w:ind w:left="266"/>
        <w:rPr>
          <w:rFonts w:ascii="Georgia"/>
          <w:sz w:val="28"/>
        </w:rPr>
      </w:pPr>
      <w:r>
        <w:rPr>
          <w:rFonts w:ascii="Georgia"/>
          <w:w w:val="115"/>
          <w:sz w:val="28"/>
        </w:rPr>
        <w:t>https://scipy-</w:t>
      </w:r>
      <w:r>
        <w:rPr>
          <w:rFonts w:ascii="Georgia"/>
          <w:spacing w:val="-2"/>
          <w:w w:val="115"/>
          <w:sz w:val="28"/>
        </w:rPr>
        <w:t>lectures.org/packages/sympy.html</w:t>
      </w:r>
    </w:p>
    <w:p w14:paraId="6B9E318F" w14:textId="77777777" w:rsidR="00D0483F" w:rsidRDefault="00D0483F">
      <w:pPr>
        <w:pStyle w:val="BodyText"/>
        <w:rPr>
          <w:rFonts w:ascii="Georgia"/>
          <w:sz w:val="28"/>
        </w:rPr>
      </w:pPr>
    </w:p>
    <w:p w14:paraId="6B9E3190" w14:textId="77777777" w:rsidR="00D0483F" w:rsidRDefault="00D0483F">
      <w:pPr>
        <w:pStyle w:val="BodyText"/>
        <w:spacing w:before="1"/>
        <w:rPr>
          <w:rFonts w:ascii="Georgia"/>
          <w:sz w:val="28"/>
        </w:rPr>
      </w:pPr>
    </w:p>
    <w:p w14:paraId="6B9E3191" w14:textId="77777777" w:rsidR="00D0483F" w:rsidRDefault="004C7AC7">
      <w:pPr>
        <w:pStyle w:val="BodyText"/>
        <w:spacing w:line="268" w:lineRule="auto"/>
        <w:ind w:left="118"/>
      </w:pPr>
      <w:r>
        <w:t>Read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section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calculus</w:t>
      </w:r>
      <w:r>
        <w:rPr>
          <w:spacing w:val="-22"/>
        </w:rPr>
        <w:t xml:space="preserve"> </w:t>
      </w:r>
      <w:r>
        <w:t>(differentiation)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use</w:t>
      </w:r>
      <w:r>
        <w:rPr>
          <w:spacing w:val="-21"/>
        </w:rPr>
        <w:t xml:space="preserve"> </w:t>
      </w:r>
      <w:proofErr w:type="gramStart"/>
      <w:r>
        <w:t>the</w:t>
      </w:r>
      <w:r>
        <w:rPr>
          <w:spacing w:val="-22"/>
        </w:rPr>
        <w:t xml:space="preserve"> </w:t>
      </w:r>
      <w:r>
        <w:t>”</w:t>
      </w:r>
      <w:proofErr w:type="spellStart"/>
      <w:r>
        <w:t>sympy</w:t>
      </w:r>
      <w:proofErr w:type="spellEnd"/>
      <w:proofErr w:type="gramEnd"/>
      <w:r>
        <w:t>” Python</w:t>
      </w:r>
      <w:r>
        <w:rPr>
          <w:spacing w:val="40"/>
        </w:rPr>
        <w:t xml:space="preserve"> </w:t>
      </w:r>
      <w:r>
        <w:t>package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derivatives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in Problem 1.</w:t>
      </w:r>
    </w:p>
    <w:p w14:paraId="62439CEC" w14:textId="6D702DFE" w:rsidR="004518E8" w:rsidRDefault="004518E8">
      <w:pPr>
        <w:pStyle w:val="BodyText"/>
        <w:spacing w:line="268" w:lineRule="auto"/>
        <w:ind w:left="118"/>
      </w:pPr>
      <w:r w:rsidRPr="004518E8">
        <w:lastRenderedPageBreak/>
        <w:drawing>
          <wp:inline distT="0" distB="0" distL="0" distR="0" wp14:anchorId="03A15267" wp14:editId="59C48B22">
            <wp:extent cx="5778500" cy="3564890"/>
            <wp:effectExtent l="0" t="0" r="0" b="0"/>
            <wp:docPr id="37751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15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3192" w14:textId="77777777" w:rsidR="00D0483F" w:rsidRDefault="00D0483F">
      <w:pPr>
        <w:pStyle w:val="BodyText"/>
        <w:spacing w:before="380"/>
      </w:pPr>
    </w:p>
    <w:p w14:paraId="6B9E3193" w14:textId="77777777" w:rsidR="00D0483F" w:rsidRDefault="004C7AC7">
      <w:pPr>
        <w:pStyle w:val="BodyText"/>
        <w:spacing w:line="199" w:lineRule="auto"/>
        <w:ind w:left="118" w:right="409"/>
        <w:jc w:val="both"/>
      </w:pPr>
      <w:r>
        <w:rPr>
          <w:rFonts w:ascii="Cambria" w:hAnsi="Cambria"/>
          <w:b/>
          <w:w w:val="105"/>
        </w:rPr>
        <w:t>Problem</w:t>
      </w:r>
      <w:r>
        <w:rPr>
          <w:rFonts w:ascii="Cambria" w:hAnsi="Cambria"/>
          <w:b/>
          <w:spacing w:val="-22"/>
          <w:w w:val="105"/>
        </w:rPr>
        <w:t xml:space="preserve"> </w:t>
      </w:r>
      <w:r>
        <w:rPr>
          <w:rFonts w:ascii="Cambria" w:hAnsi="Cambria"/>
          <w:b/>
          <w:w w:val="105"/>
        </w:rPr>
        <w:t>3.</w:t>
      </w:r>
      <w:r>
        <w:rPr>
          <w:rFonts w:ascii="Cambria" w:hAnsi="Cambria"/>
          <w:b/>
          <w:spacing w:val="45"/>
          <w:w w:val="105"/>
        </w:rPr>
        <w:t xml:space="preserve"> </w:t>
      </w:r>
      <w:r>
        <w:rPr>
          <w:w w:val="105"/>
        </w:rPr>
        <w:t>For</w:t>
      </w:r>
      <w:r>
        <w:rPr>
          <w:spacing w:val="-22"/>
          <w:w w:val="105"/>
        </w:rPr>
        <w:t xml:space="preserve"> </w:t>
      </w:r>
      <w:r>
        <w:rPr>
          <w:w w:val="105"/>
        </w:rPr>
        <w:t>each</w:t>
      </w:r>
      <w:r>
        <w:rPr>
          <w:spacing w:val="-22"/>
          <w:w w:val="105"/>
        </w:rPr>
        <w:t xml:space="preserve"> </w:t>
      </w:r>
      <w:r>
        <w:rPr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10</w:t>
      </w:r>
      <w:r>
        <w:rPr>
          <w:spacing w:val="-22"/>
          <w:w w:val="105"/>
        </w:rPr>
        <w:t xml:space="preserve"> </w:t>
      </w:r>
      <w:r>
        <w:rPr>
          <w:w w:val="105"/>
        </w:rPr>
        <w:t>functions</w:t>
      </w:r>
      <w:r>
        <w:rPr>
          <w:spacing w:val="-23"/>
          <w:w w:val="105"/>
        </w:rPr>
        <w:t xml:space="preserve"> </w:t>
      </w:r>
      <w:r>
        <w:rPr>
          <w:w w:val="105"/>
        </w:rPr>
        <w:t>in</w:t>
      </w:r>
      <w:r>
        <w:rPr>
          <w:spacing w:val="-22"/>
          <w:w w:val="105"/>
        </w:rPr>
        <w:t xml:space="preserve"> </w:t>
      </w:r>
      <w:r>
        <w:rPr>
          <w:w w:val="105"/>
        </w:rPr>
        <w:t>problem</w:t>
      </w:r>
      <w:r>
        <w:rPr>
          <w:spacing w:val="-22"/>
          <w:w w:val="105"/>
        </w:rPr>
        <w:t xml:space="preserve"> </w:t>
      </w:r>
      <w:r>
        <w:rPr>
          <w:w w:val="105"/>
        </w:rPr>
        <w:t>1,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write a script to compute </w:t>
      </w:r>
      <w:r>
        <w:rPr>
          <w:rFonts w:ascii="Georgia" w:hAnsi="Georgia"/>
          <w:i/>
          <w:spacing w:val="11"/>
          <w:w w:val="105"/>
        </w:rPr>
        <w:t>f</w:t>
      </w:r>
      <w:proofErr w:type="gramStart"/>
      <w:r>
        <w:rPr>
          <w:rFonts w:ascii="Meiryo UI" w:hAnsi="Meiryo UI"/>
          <w:i/>
          <w:spacing w:val="11"/>
          <w:w w:val="105"/>
          <w:vertAlign w:val="superscript"/>
        </w:rPr>
        <w:t>′</w:t>
      </w:r>
      <w:r>
        <w:rPr>
          <w:spacing w:val="11"/>
          <w:w w:val="105"/>
        </w:rPr>
        <w:t>(</w:t>
      </w:r>
      <w:proofErr w:type="gramEnd"/>
      <w:r>
        <w:rPr>
          <w:rFonts w:ascii="Georgia" w:hAnsi="Georgia"/>
          <w:i/>
          <w:spacing w:val="11"/>
          <w:w w:val="105"/>
        </w:rPr>
        <w:t>x</w:t>
      </w:r>
      <w:r>
        <w:rPr>
          <w:rFonts w:ascii="Georgia" w:hAnsi="Georgia"/>
          <w:i/>
          <w:spacing w:val="6"/>
          <w:w w:val="105"/>
        </w:rPr>
        <w:t xml:space="preserve"> </w:t>
      </w:r>
      <w:r>
        <w:rPr>
          <w:w w:val="105"/>
        </w:rPr>
        <w:t xml:space="preserve">= 1) using numerical differentiation </w:t>
      </w:r>
      <w:r>
        <w:t>with</w:t>
      </w:r>
      <w:r>
        <w:rPr>
          <w:spacing w:val="17"/>
        </w:rPr>
        <w:t xml:space="preserve"> </w:t>
      </w:r>
      <w:r>
        <w:t>forward,</w:t>
      </w:r>
      <w:r>
        <w:rPr>
          <w:spacing w:val="19"/>
        </w:rPr>
        <w:t xml:space="preserve"> </w:t>
      </w:r>
      <w:r>
        <w:t>backward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central</w:t>
      </w:r>
      <w:r>
        <w:rPr>
          <w:spacing w:val="18"/>
        </w:rPr>
        <w:t xml:space="preserve"> </w:t>
      </w:r>
      <w:r>
        <w:t>differences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rPr>
          <w:rFonts w:ascii="Meiryo UI" w:hAnsi="Meiryo UI"/>
          <w:i/>
        </w:rPr>
        <w:t>△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20"/>
        </w:rPr>
        <w:t xml:space="preserve"> </w:t>
      </w:r>
      <w:r>
        <w:t>=</w:t>
      </w:r>
      <w:r>
        <w:rPr>
          <w:spacing w:val="17"/>
        </w:rPr>
        <w:t xml:space="preserve"> </w:t>
      </w:r>
      <w:r>
        <w:rPr>
          <w:spacing w:val="-4"/>
        </w:rPr>
        <w:t>0</w:t>
      </w:r>
      <w:r>
        <w:rPr>
          <w:rFonts w:ascii="Georgia" w:hAnsi="Georgia"/>
          <w:i/>
          <w:spacing w:val="-4"/>
        </w:rPr>
        <w:t>.</w:t>
      </w:r>
      <w:r>
        <w:rPr>
          <w:spacing w:val="-4"/>
        </w:rPr>
        <w:t>2.</w:t>
      </w:r>
    </w:p>
    <w:p w14:paraId="6B9E3194" w14:textId="77777777" w:rsidR="00D0483F" w:rsidRDefault="004C7AC7">
      <w:pPr>
        <w:pStyle w:val="BodyText"/>
        <w:spacing w:before="3" w:line="268" w:lineRule="auto"/>
        <w:ind w:left="118" w:right="411"/>
        <w:jc w:val="both"/>
      </w:pPr>
      <w:r>
        <w:t>Summarize your results (rounded to 4 decimal digits) in the table as shown.</w:t>
      </w:r>
      <w:r>
        <w:rPr>
          <w:spacing w:val="40"/>
        </w:rPr>
        <w:t xml:space="preserve"> </w:t>
      </w:r>
      <w:r>
        <w:t>For each row, color the closest value to exact in green and the furthest value in red.</w:t>
      </w:r>
      <w:r>
        <w:rPr>
          <w:spacing w:val="40"/>
        </w:rPr>
        <w:t xml:space="preserve"> </w:t>
      </w:r>
      <w:r>
        <w:t>Discuss your findings.</w:t>
      </w:r>
    </w:p>
    <w:p w14:paraId="1A069F55" w14:textId="77777777" w:rsidR="00D0483F" w:rsidRDefault="00D0483F">
      <w:pPr>
        <w:spacing w:line="268" w:lineRule="auto"/>
        <w:jc w:val="both"/>
      </w:pPr>
    </w:p>
    <w:p w14:paraId="611CB2DE" w14:textId="77777777" w:rsidR="00F230DA" w:rsidRDefault="00F230DA">
      <w:pPr>
        <w:spacing w:line="268" w:lineRule="auto"/>
        <w:jc w:val="both"/>
      </w:pPr>
      <w:r w:rsidRPr="00F230DA">
        <w:lastRenderedPageBreak/>
        <w:drawing>
          <wp:inline distT="0" distB="0" distL="0" distR="0" wp14:anchorId="5F31B8C1" wp14:editId="60544813">
            <wp:extent cx="5778500" cy="1899285"/>
            <wp:effectExtent l="0" t="0" r="0" b="5715"/>
            <wp:docPr id="15134236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3625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3195" w14:textId="767EB5AF" w:rsidR="0053156B" w:rsidRDefault="0053156B" w:rsidP="0035375E">
      <w:pPr>
        <w:spacing w:line="268" w:lineRule="auto"/>
        <w:sectPr w:rsidR="0053156B">
          <w:headerReference w:type="default" r:id="rId13"/>
          <w:footerReference w:type="default" r:id="rId14"/>
          <w:pgSz w:w="12240" w:h="15840"/>
          <w:pgMar w:top="2120" w:right="1440" w:bottom="1980" w:left="1700" w:header="1896" w:footer="1797" w:gutter="0"/>
          <w:pgNumType w:start="1"/>
          <w:cols w:space="720"/>
        </w:sectPr>
      </w:pPr>
      <w:r>
        <w:t xml:space="preserve">As we can </w:t>
      </w:r>
      <w:r w:rsidR="00975E26">
        <w:t xml:space="preserve">see, </w:t>
      </w:r>
      <w:proofErr w:type="gramStart"/>
      <w:r w:rsidR="00975E26">
        <w:t>The</w:t>
      </w:r>
      <w:proofErr w:type="gramEnd"/>
      <w:r w:rsidR="00FB3762">
        <w:t xml:space="preserve"> central differences are the closest to </w:t>
      </w:r>
      <w:r w:rsidR="00ED6847">
        <w:t>for all functions of x that are not a wave of any kind. The central difference is the closest</w:t>
      </w:r>
      <w:r w:rsidR="002B30F2">
        <w:t xml:space="preserve"> for all values of x being raised to or raised to x. It gets complicated for wave functions because the forward or backward</w:t>
      </w:r>
      <w:r w:rsidR="00975E26">
        <w:t xml:space="preserve"> values can sometimes provide a more accurate scope to the area of the function.</w:t>
      </w:r>
      <w:r w:rsidR="0035375E">
        <w:t xml:space="preserve"> </w:t>
      </w:r>
    </w:p>
    <w:p w14:paraId="6B9E3196" w14:textId="77777777" w:rsidR="00D0483F" w:rsidRDefault="004C7AC7">
      <w:pPr>
        <w:tabs>
          <w:tab w:val="left" w:pos="2487"/>
        </w:tabs>
        <w:spacing w:before="350" w:line="550" w:lineRule="exact"/>
        <w:ind w:left="118"/>
        <w:rPr>
          <w:sz w:val="3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6B9E31AF" wp14:editId="6B9E31B0">
                <wp:simplePos x="0" y="0"/>
                <wp:positionH relativeFrom="page">
                  <wp:posOffset>1154798</wp:posOffset>
                </wp:positionH>
                <wp:positionV relativeFrom="paragraph">
                  <wp:posOffset>426649</wp:posOffset>
                </wp:positionV>
                <wp:extent cx="1270" cy="407034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9E31C3" w14:textId="77777777" w:rsidR="00D0483F" w:rsidRDefault="004C7AC7">
                            <w:pPr>
                              <w:pStyle w:val="BodyText"/>
                              <w:spacing w:line="334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16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9E31AF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90.95pt;margin-top:33.6pt;width:.1pt;height:32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" filled="f" stroked="f">
                <v:textbox inset="0,0,0,0">
                  <w:txbxContent>
                    <w:p w14:paraId="6B9E31C3" w14:textId="77777777" w:rsidR="00D0483F" w:rsidRDefault="004C7AC7">
                      <w:pPr>
                        <w:pStyle w:val="BodyText"/>
                        <w:spacing w:line="334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163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b/>
          <w:w w:val="105"/>
          <w:sz w:val="34"/>
        </w:rPr>
        <w:t>Problem</w:t>
      </w:r>
      <w:r>
        <w:rPr>
          <w:rFonts w:ascii="Cambria" w:hAnsi="Cambria"/>
          <w:b/>
          <w:spacing w:val="58"/>
          <w:w w:val="150"/>
          <w:sz w:val="34"/>
        </w:rPr>
        <w:t xml:space="preserve"> </w:t>
      </w:r>
      <w:r>
        <w:rPr>
          <w:rFonts w:ascii="Cambria" w:hAnsi="Cambria"/>
          <w:b/>
          <w:spacing w:val="-5"/>
          <w:w w:val="105"/>
          <w:sz w:val="34"/>
        </w:rPr>
        <w:t>4.</w:t>
      </w:r>
      <w:r>
        <w:rPr>
          <w:rFonts w:ascii="Cambria" w:hAnsi="Cambria"/>
          <w:b/>
          <w:sz w:val="34"/>
        </w:rPr>
        <w:tab/>
      </w:r>
      <w:r>
        <w:rPr>
          <w:w w:val="105"/>
          <w:sz w:val="34"/>
        </w:rPr>
        <w:t>Plot</w:t>
      </w:r>
      <w:r>
        <w:rPr>
          <w:spacing w:val="25"/>
          <w:w w:val="105"/>
          <w:sz w:val="34"/>
        </w:rPr>
        <w:t xml:space="preserve"> </w:t>
      </w:r>
      <w:r>
        <w:rPr>
          <w:w w:val="105"/>
          <w:sz w:val="34"/>
        </w:rPr>
        <w:t>both</w:t>
      </w:r>
      <w:r>
        <w:rPr>
          <w:spacing w:val="28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29"/>
          <w:w w:val="105"/>
          <w:sz w:val="34"/>
        </w:rPr>
        <w:t xml:space="preserve"> </w:t>
      </w:r>
      <w:r>
        <w:rPr>
          <w:w w:val="105"/>
          <w:sz w:val="34"/>
        </w:rPr>
        <w:t>function</w:t>
      </w:r>
      <w:r>
        <w:rPr>
          <w:spacing w:val="15"/>
          <w:w w:val="120"/>
          <w:sz w:val="34"/>
        </w:rPr>
        <w:t xml:space="preserve"> </w:t>
      </w:r>
      <w:proofErr w:type="gramStart"/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Meiryo UI" w:hAnsi="Meiryo UI"/>
          <w:i/>
          <w:w w:val="105"/>
          <w:sz w:val="34"/>
        </w:rPr>
        <w:t>·</w:t>
      </w:r>
      <w:proofErr w:type="gramEnd"/>
      <w:r>
        <w:rPr>
          <w:w w:val="105"/>
          <w:sz w:val="34"/>
        </w:rPr>
        <w:t>),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29"/>
          <w:w w:val="105"/>
          <w:sz w:val="34"/>
        </w:rPr>
        <w:t xml:space="preserve"> </w:t>
      </w:r>
      <w:r>
        <w:rPr>
          <w:w w:val="105"/>
          <w:sz w:val="34"/>
        </w:rPr>
        <w:t>its</w:t>
      </w:r>
      <w:r>
        <w:rPr>
          <w:spacing w:val="28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integral</w:t>
      </w:r>
    </w:p>
    <w:p w14:paraId="6B9E3197" w14:textId="77777777" w:rsidR="00D0483F" w:rsidRDefault="004C7AC7">
      <w:pPr>
        <w:pStyle w:val="BodyText"/>
        <w:spacing w:before="24" w:line="213" w:lineRule="auto"/>
        <w:ind w:left="118" w:right="182" w:firstLine="286"/>
      </w:pP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63"/>
          <w:w w:val="120"/>
        </w:rPr>
        <w:t xml:space="preserve"> </w:t>
      </w:r>
      <w:r>
        <w:rPr>
          <w:w w:val="105"/>
        </w:rPr>
        <w:t>(</w:t>
      </w:r>
      <w:r>
        <w:rPr>
          <w:rFonts w:ascii="Georgia" w:hAnsi="Georgia"/>
          <w:i/>
          <w:w w:val="105"/>
        </w:rPr>
        <w:t>x</w:t>
      </w:r>
      <w:r>
        <w:rPr>
          <w:w w:val="105"/>
        </w:rPr>
        <w:t>)</w:t>
      </w:r>
      <w:r>
        <w:rPr>
          <w:spacing w:val="-32"/>
          <w:w w:val="105"/>
        </w:rPr>
        <w:t xml:space="preserve"> </w:t>
      </w:r>
      <w:r>
        <w:rPr>
          <w:rFonts w:ascii="Georgia" w:hAnsi="Georgia"/>
          <w:i/>
          <w:w w:val="105"/>
        </w:rPr>
        <w:t>dx</w:t>
      </w:r>
      <w:r>
        <w:rPr>
          <w:rFonts w:ascii="Georgia" w:hAnsi="Georgia"/>
          <w:i/>
          <w:spacing w:val="-17"/>
          <w:w w:val="105"/>
        </w:rPr>
        <w:t xml:space="preserve"> </w:t>
      </w:r>
      <w:r>
        <w:rPr>
          <w:w w:val="105"/>
        </w:rPr>
        <w:t>(as</w:t>
      </w:r>
      <w:r>
        <w:rPr>
          <w:spacing w:val="-13"/>
          <w:w w:val="105"/>
        </w:rPr>
        <w:t xml:space="preserve"> </w:t>
      </w:r>
      <w:r>
        <w:rPr>
          <w:w w:val="105"/>
        </w:rPr>
        <w:t>area</w:t>
      </w:r>
      <w:r>
        <w:rPr>
          <w:spacing w:val="-7"/>
          <w:w w:val="105"/>
        </w:rPr>
        <w:t xml:space="preserve"> </w:t>
      </w:r>
      <w:r>
        <w:rPr>
          <w:w w:val="105"/>
        </w:rPr>
        <w:t>under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curve)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same</w:t>
      </w:r>
      <w:r>
        <w:rPr>
          <w:spacing w:val="-7"/>
          <w:w w:val="105"/>
        </w:rPr>
        <w:t xml:space="preserve"> </w:t>
      </w:r>
      <w:r>
        <w:rPr>
          <w:w w:val="105"/>
        </w:rPr>
        <w:t>plot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each of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following</w:t>
      </w:r>
      <w:r>
        <w:rPr>
          <w:spacing w:val="-21"/>
          <w:w w:val="105"/>
        </w:rPr>
        <w:t xml:space="preserve"> </w:t>
      </w:r>
      <w:r>
        <w:rPr>
          <w:w w:val="105"/>
        </w:rPr>
        <w:t>functions</w:t>
      </w:r>
      <w:r>
        <w:rPr>
          <w:spacing w:val="-19"/>
          <w:w w:val="105"/>
        </w:rPr>
        <w:t xml:space="preserve"> </w:t>
      </w:r>
      <w:r>
        <w:rPr>
          <w:w w:val="105"/>
        </w:rPr>
        <w:t>(take</w:t>
      </w:r>
      <w:r>
        <w:rPr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spacing w:val="-18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rFonts w:ascii="Georgia" w:hAnsi="Georgia"/>
          <w:i/>
          <w:w w:val="105"/>
        </w:rPr>
        <w:t>x</w:t>
      </w:r>
      <w:r>
        <w:rPr>
          <w:rFonts w:ascii="Georgia" w:hAnsi="Georgia"/>
          <w:i/>
          <w:spacing w:val="-15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w w:val="105"/>
        </w:rPr>
        <w:t>5):</w:t>
      </w:r>
    </w:p>
    <w:p w14:paraId="6B9E3198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33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3"/>
          <w:w w:val="120"/>
          <w:sz w:val="34"/>
        </w:rPr>
        <w:t xml:space="preserve"> </w:t>
      </w:r>
      <w:r>
        <w:rPr>
          <w:spacing w:val="-10"/>
          <w:w w:val="120"/>
          <w:sz w:val="34"/>
        </w:rPr>
        <w:t>2</w:t>
      </w:r>
    </w:p>
    <w:p w14:paraId="6B9E3199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85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4"/>
          <w:w w:val="120"/>
          <w:sz w:val="34"/>
        </w:rPr>
        <w:t xml:space="preserve"> </w:t>
      </w:r>
      <w:r>
        <w:rPr>
          <w:rFonts w:ascii="Georgia"/>
          <w:i/>
          <w:w w:val="120"/>
          <w:sz w:val="34"/>
        </w:rPr>
        <w:t>x</w:t>
      </w:r>
      <w:r>
        <w:rPr>
          <w:rFonts w:ascii="Georgia"/>
          <w:i/>
          <w:spacing w:val="-21"/>
          <w:w w:val="120"/>
          <w:sz w:val="34"/>
        </w:rPr>
        <w:t xml:space="preserve"> </w:t>
      </w:r>
      <w:r>
        <w:rPr>
          <w:w w:val="120"/>
          <w:sz w:val="34"/>
        </w:rPr>
        <w:t>+</w:t>
      </w:r>
      <w:r>
        <w:rPr>
          <w:spacing w:val="-24"/>
          <w:w w:val="120"/>
          <w:sz w:val="34"/>
        </w:rPr>
        <w:t xml:space="preserve"> </w:t>
      </w:r>
      <w:r>
        <w:rPr>
          <w:spacing w:val="-10"/>
          <w:w w:val="120"/>
          <w:sz w:val="34"/>
        </w:rPr>
        <w:t>1</w:t>
      </w:r>
    </w:p>
    <w:p w14:paraId="6B9E319A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342"/>
        <w:jc w:val="left"/>
        <w:rPr>
          <w:rFonts w:ascii="Georgia"/>
          <w:i/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5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4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rFonts w:ascii="Georgia"/>
          <w:i/>
          <w:w w:val="115"/>
          <w:sz w:val="34"/>
        </w:rPr>
        <w:t>x</w:t>
      </w:r>
      <w:r>
        <w:rPr>
          <w:rFonts w:ascii="Georgia"/>
          <w:w w:val="115"/>
          <w:sz w:val="34"/>
          <w:vertAlign w:val="superscript"/>
        </w:rPr>
        <w:t>2</w:t>
      </w:r>
      <w:r>
        <w:rPr>
          <w:rFonts w:ascii="Georgia"/>
          <w:spacing w:val="-10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4"/>
          <w:w w:val="115"/>
          <w:sz w:val="34"/>
        </w:rPr>
        <w:t xml:space="preserve"> </w:t>
      </w:r>
      <w:r>
        <w:rPr>
          <w:rFonts w:ascii="Georgia"/>
          <w:i/>
          <w:spacing w:val="-10"/>
          <w:w w:val="115"/>
          <w:sz w:val="34"/>
        </w:rPr>
        <w:t>x</w:t>
      </w:r>
    </w:p>
    <w:p w14:paraId="6B9E319B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  <w:tab w:val="left" w:pos="2932"/>
        </w:tabs>
        <w:spacing w:before="285" w:line="359" w:lineRule="exact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54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17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16"/>
          <w:w w:val="120"/>
          <w:sz w:val="34"/>
        </w:rPr>
        <w:t xml:space="preserve"> </w:t>
      </w:r>
      <w:proofErr w:type="spellStart"/>
      <w:r>
        <w:rPr>
          <w:rFonts w:ascii="Georgia"/>
          <w:i/>
          <w:w w:val="105"/>
          <w:sz w:val="34"/>
        </w:rPr>
        <w:t>x</w:t>
      </w:r>
      <w:r>
        <w:rPr>
          <w:rFonts w:ascii="Georgia"/>
          <w:i/>
          <w:w w:val="105"/>
          <w:sz w:val="34"/>
          <w:vertAlign w:val="superscript"/>
        </w:rPr>
        <w:t>n</w:t>
      </w:r>
      <w:proofErr w:type="spellEnd"/>
      <w:r>
        <w:rPr>
          <w:rFonts w:ascii="Georgia"/>
          <w:i/>
          <w:spacing w:val="10"/>
          <w:w w:val="120"/>
          <w:sz w:val="34"/>
        </w:rPr>
        <w:t xml:space="preserve"> </w:t>
      </w:r>
      <w:r>
        <w:rPr>
          <w:w w:val="120"/>
          <w:sz w:val="34"/>
        </w:rPr>
        <w:t>+</w:t>
      </w:r>
      <w:r>
        <w:rPr>
          <w:spacing w:val="-8"/>
          <w:w w:val="120"/>
          <w:sz w:val="34"/>
        </w:rPr>
        <w:t xml:space="preserve"> </w:t>
      </w:r>
      <w:r>
        <w:rPr>
          <w:rFonts w:ascii="Georgia"/>
          <w:i/>
          <w:spacing w:val="-10"/>
          <w:w w:val="105"/>
          <w:sz w:val="34"/>
        </w:rPr>
        <w:t>n</w:t>
      </w:r>
      <w:r>
        <w:rPr>
          <w:rFonts w:ascii="Georgia"/>
          <w:i/>
          <w:sz w:val="34"/>
        </w:rPr>
        <w:tab/>
      </w:r>
      <w:r>
        <w:rPr>
          <w:w w:val="105"/>
          <w:sz w:val="34"/>
        </w:rPr>
        <w:t>for</w:t>
      </w:r>
      <w:r>
        <w:rPr>
          <w:spacing w:val="1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n</w:t>
      </w:r>
      <w:r>
        <w:rPr>
          <w:rFonts w:ascii="Georgia"/>
          <w:i/>
          <w:spacing w:val="-2"/>
          <w:w w:val="105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18"/>
          <w:w w:val="120"/>
          <w:sz w:val="34"/>
        </w:rPr>
        <w:t xml:space="preserve"> </w:t>
      </w:r>
      <w:r>
        <w:rPr>
          <w:spacing w:val="-10"/>
          <w:w w:val="105"/>
          <w:sz w:val="34"/>
        </w:rPr>
        <w:t>3</w:t>
      </w:r>
    </w:p>
    <w:p w14:paraId="6B9E319C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0" w:line="710" w:lineRule="exact"/>
        <w:ind w:left="615" w:hanging="342"/>
        <w:jc w:val="left"/>
        <w:rPr>
          <w:rFonts w:ascii="Georgia" w:hAnsi="Georgia"/>
          <w:i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6B9E31B1" wp14:editId="6B9E31B2">
                <wp:simplePos x="0" y="0"/>
                <wp:positionH relativeFrom="page">
                  <wp:posOffset>2437790</wp:posOffset>
                </wp:positionH>
                <wp:positionV relativeFrom="paragraph">
                  <wp:posOffset>242092</wp:posOffset>
                </wp:positionV>
                <wp:extent cx="1219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6545C" id="Graphic 10" o:spid="_x0000_s1026" style="position:absolute;margin-left:191.95pt;margin-top:19.05pt;width:9.6pt;height:.1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 w:hAns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3"/>
          <w:w w:val="120"/>
          <w:sz w:val="34"/>
        </w:rPr>
        <w:t xml:space="preserve"> </w:t>
      </w:r>
      <w:r>
        <w:rPr>
          <w:spacing w:val="-5"/>
          <w:w w:val="120"/>
          <w:sz w:val="34"/>
        </w:rPr>
        <w:t>2</w:t>
      </w:r>
      <w:r>
        <w:rPr>
          <w:rFonts w:ascii="Meiryo UI" w:hAnsi="Meiryo UI"/>
          <w:i/>
          <w:spacing w:val="-5"/>
          <w:w w:val="120"/>
          <w:position w:val="25"/>
          <w:sz w:val="34"/>
        </w:rPr>
        <w:t>√</w:t>
      </w:r>
      <w:r>
        <w:rPr>
          <w:rFonts w:ascii="Georgia" w:hAnsi="Georgia"/>
          <w:i/>
          <w:spacing w:val="-5"/>
          <w:w w:val="120"/>
          <w:sz w:val="34"/>
        </w:rPr>
        <w:t>x</w:t>
      </w:r>
    </w:p>
    <w:p w14:paraId="6B9E319D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342"/>
        <w:jc w:val="left"/>
        <w:rPr>
          <w:rFonts w:ascii="Georgia"/>
          <w:sz w:val="34"/>
        </w:rPr>
      </w:pPr>
      <w:r>
        <w:rPr>
          <w:rFonts w:ascii="Georgia"/>
          <w:i/>
          <w:w w:val="125"/>
          <w:sz w:val="34"/>
        </w:rPr>
        <w:t>f</w:t>
      </w:r>
      <w:r>
        <w:rPr>
          <w:rFonts w:ascii="Georgia"/>
          <w:i/>
          <w:spacing w:val="-67"/>
          <w:w w:val="125"/>
          <w:sz w:val="34"/>
        </w:rPr>
        <w:t xml:space="preserve"> </w:t>
      </w:r>
      <w:r>
        <w:rPr>
          <w:w w:val="125"/>
          <w:sz w:val="34"/>
        </w:rPr>
        <w:t>(</w:t>
      </w:r>
      <w:r>
        <w:rPr>
          <w:rFonts w:ascii="Georgia"/>
          <w:i/>
          <w:w w:val="125"/>
          <w:sz w:val="34"/>
        </w:rPr>
        <w:t>x</w:t>
      </w:r>
      <w:r>
        <w:rPr>
          <w:w w:val="125"/>
          <w:sz w:val="34"/>
        </w:rPr>
        <w:t>)</w:t>
      </w:r>
      <w:r>
        <w:rPr>
          <w:spacing w:val="-27"/>
          <w:w w:val="125"/>
          <w:sz w:val="34"/>
        </w:rPr>
        <w:t xml:space="preserve"> </w:t>
      </w:r>
      <w:r>
        <w:rPr>
          <w:w w:val="125"/>
          <w:sz w:val="34"/>
        </w:rPr>
        <w:t>=</w:t>
      </w:r>
      <w:r>
        <w:rPr>
          <w:spacing w:val="-25"/>
          <w:w w:val="125"/>
          <w:sz w:val="34"/>
        </w:rPr>
        <w:t xml:space="preserve"> </w:t>
      </w:r>
      <w:r>
        <w:rPr>
          <w:rFonts w:ascii="Georgia"/>
          <w:i/>
          <w:spacing w:val="-4"/>
          <w:w w:val="125"/>
          <w:sz w:val="34"/>
        </w:rPr>
        <w:t>e</w:t>
      </w:r>
      <w:r>
        <w:rPr>
          <w:rFonts w:ascii="Georgia"/>
          <w:i/>
          <w:spacing w:val="-4"/>
          <w:w w:val="125"/>
          <w:sz w:val="34"/>
          <w:vertAlign w:val="superscript"/>
        </w:rPr>
        <w:t>x</w:t>
      </w:r>
      <w:r>
        <w:rPr>
          <w:rFonts w:ascii="Georgia"/>
          <w:spacing w:val="-4"/>
          <w:w w:val="125"/>
          <w:sz w:val="34"/>
          <w:vertAlign w:val="superscript"/>
        </w:rPr>
        <w:t>+1</w:t>
      </w:r>
    </w:p>
    <w:p w14:paraId="6B9E319E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85"/>
        <w:ind w:left="615" w:hanging="342"/>
        <w:jc w:val="left"/>
        <w:rPr>
          <w:rFonts w:ascii="Georgia"/>
          <w:i/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3"/>
          <w:w w:val="120"/>
          <w:sz w:val="34"/>
        </w:rPr>
        <w:t xml:space="preserve"> </w:t>
      </w:r>
      <w:r>
        <w:rPr>
          <w:spacing w:val="-5"/>
          <w:w w:val="120"/>
          <w:sz w:val="34"/>
        </w:rPr>
        <w:t>3</w:t>
      </w:r>
      <w:r>
        <w:rPr>
          <w:rFonts w:ascii="Georgia"/>
          <w:i/>
          <w:spacing w:val="-5"/>
          <w:w w:val="120"/>
          <w:sz w:val="34"/>
          <w:vertAlign w:val="superscript"/>
        </w:rPr>
        <w:t>x</w:t>
      </w:r>
    </w:p>
    <w:p w14:paraId="6B9E319F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3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6"/>
          <w:w w:val="11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9"/>
          <w:w w:val="120"/>
          <w:sz w:val="34"/>
        </w:rPr>
        <w:t xml:space="preserve"> </w:t>
      </w:r>
      <w:r>
        <w:rPr>
          <w:w w:val="110"/>
          <w:sz w:val="34"/>
        </w:rPr>
        <w:t>log</w:t>
      </w:r>
      <w:r>
        <w:rPr>
          <w:spacing w:val="-32"/>
          <w:w w:val="110"/>
          <w:sz w:val="34"/>
        </w:rPr>
        <w:t xml:space="preserve"> </w:t>
      </w:r>
      <w:r>
        <w:rPr>
          <w:rFonts w:ascii="Georgia"/>
          <w:i/>
          <w:w w:val="110"/>
          <w:sz w:val="34"/>
        </w:rPr>
        <w:t>x</w:t>
      </w:r>
      <w:r>
        <w:rPr>
          <w:rFonts w:ascii="Georgia"/>
          <w:i/>
          <w:spacing w:val="-16"/>
          <w:w w:val="110"/>
          <w:sz w:val="34"/>
        </w:rPr>
        <w:t xml:space="preserve"> </w:t>
      </w:r>
      <w:r>
        <w:rPr>
          <w:w w:val="120"/>
          <w:sz w:val="34"/>
        </w:rPr>
        <w:t>+</w:t>
      </w:r>
      <w:r>
        <w:rPr>
          <w:spacing w:val="-26"/>
          <w:w w:val="120"/>
          <w:sz w:val="34"/>
        </w:rPr>
        <w:t xml:space="preserve"> </w:t>
      </w:r>
      <w:r>
        <w:rPr>
          <w:spacing w:val="-10"/>
          <w:w w:val="110"/>
          <w:sz w:val="34"/>
        </w:rPr>
        <w:t>1</w:t>
      </w:r>
    </w:p>
    <w:p w14:paraId="6B9E31A0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85"/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58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3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5"/>
          <w:w w:val="110"/>
          <w:sz w:val="34"/>
        </w:rPr>
        <w:t xml:space="preserve"> </w:t>
      </w:r>
      <w:proofErr w:type="gramStart"/>
      <w:r>
        <w:rPr>
          <w:w w:val="110"/>
          <w:sz w:val="34"/>
        </w:rPr>
        <w:t>sin(</w:t>
      </w:r>
      <w:proofErr w:type="gramEnd"/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5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8"/>
          <w:w w:val="110"/>
          <w:sz w:val="34"/>
        </w:rPr>
        <w:t xml:space="preserve"> </w:t>
      </w:r>
      <w:r>
        <w:rPr>
          <w:rFonts w:ascii="Georgia" w:hAnsi="Georgia"/>
          <w:i/>
          <w:spacing w:val="-4"/>
          <w:w w:val="110"/>
          <w:sz w:val="34"/>
        </w:rPr>
        <w:t>π/</w:t>
      </w:r>
      <w:r>
        <w:rPr>
          <w:spacing w:val="-4"/>
          <w:w w:val="110"/>
          <w:sz w:val="34"/>
        </w:rPr>
        <w:t>6)</w:t>
      </w:r>
    </w:p>
    <w:p w14:paraId="6B9E31A1" w14:textId="77777777" w:rsidR="00D0483F" w:rsidRDefault="004C7AC7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500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1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6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8"/>
          <w:w w:val="110"/>
          <w:sz w:val="34"/>
        </w:rPr>
        <w:t xml:space="preserve"> </w:t>
      </w:r>
      <w:proofErr w:type="gramStart"/>
      <w:r>
        <w:rPr>
          <w:w w:val="110"/>
          <w:sz w:val="34"/>
        </w:rPr>
        <w:t>cos(</w:t>
      </w:r>
      <w:proofErr w:type="gramEnd"/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1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3"/>
          <w:w w:val="110"/>
          <w:sz w:val="34"/>
        </w:rPr>
        <w:t xml:space="preserve"> </w:t>
      </w:r>
      <w:r>
        <w:rPr>
          <w:rFonts w:ascii="Georgia" w:hAnsi="Georgia"/>
          <w:i/>
          <w:spacing w:val="-4"/>
          <w:w w:val="110"/>
          <w:sz w:val="34"/>
        </w:rPr>
        <w:t>π/</w:t>
      </w:r>
      <w:r>
        <w:rPr>
          <w:spacing w:val="-4"/>
          <w:w w:val="110"/>
          <w:sz w:val="34"/>
        </w:rPr>
        <w:t>6)</w:t>
      </w:r>
    </w:p>
    <w:p w14:paraId="6B9E31A2" w14:textId="77777777" w:rsidR="00D0483F" w:rsidRDefault="004C7AC7">
      <w:pPr>
        <w:pStyle w:val="BodyText"/>
        <w:spacing w:before="315" w:line="213" w:lineRule="auto"/>
        <w:ind w:left="118" w:right="182"/>
      </w:pPr>
      <w:r>
        <w:rPr>
          <w:w w:val="105"/>
        </w:rPr>
        <w:t>Color</w:t>
      </w:r>
      <w:r>
        <w:rPr>
          <w:spacing w:val="-4"/>
          <w:w w:val="105"/>
        </w:rPr>
        <w:t xml:space="preserve"> </w:t>
      </w:r>
      <w:r>
        <w:rPr>
          <w:w w:val="105"/>
        </w:rPr>
        <w:t>curves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12"/>
          <w:w w:val="120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rFonts w:ascii="Cambria" w:hAnsi="Cambria"/>
          <w:b/>
          <w:color w:val="008C00"/>
          <w:w w:val="105"/>
        </w:rPr>
        <w:t>green</w:t>
      </w:r>
      <w:r>
        <w:rPr>
          <w:rFonts w:ascii="Cambria" w:hAnsi="Cambria"/>
          <w:b/>
          <w:color w:val="008C00"/>
          <w:spacing w:val="6"/>
          <w:w w:val="105"/>
        </w:rPr>
        <w:t xml:space="preserve"> </w:t>
      </w:r>
      <w:proofErr w:type="gramStart"/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”rectangles</w:t>
      </w:r>
      <w:proofErr w:type="gramEnd"/>
      <w:r>
        <w:rPr>
          <w:w w:val="105"/>
        </w:rPr>
        <w:t>”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rFonts w:ascii="Cambria" w:hAnsi="Cambria"/>
          <w:b/>
          <w:color w:val="FF0000"/>
          <w:w w:val="105"/>
        </w:rPr>
        <w:t>red</w:t>
      </w:r>
      <w:r>
        <w:rPr>
          <w:w w:val="105"/>
        </w:rPr>
        <w:t xml:space="preserve">, values for </w:t>
      </w: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55"/>
          <w:w w:val="120"/>
        </w:rPr>
        <w:t xml:space="preserve"> </w:t>
      </w:r>
      <w:r>
        <w:rPr>
          <w:w w:val="105"/>
        </w:rPr>
        <w:t>(</w:t>
      </w:r>
      <w:r>
        <w:rPr>
          <w:rFonts w:ascii="Georgia" w:hAnsi="Georgia"/>
          <w:i/>
          <w:w w:val="105"/>
        </w:rPr>
        <w:t xml:space="preserve">x </w:t>
      </w:r>
      <w:r>
        <w:rPr>
          <w:w w:val="105"/>
        </w:rPr>
        <w:t xml:space="preserve">= 1) and </w:t>
      </w:r>
      <w:r>
        <w:rPr>
          <w:rFonts w:ascii="Georgia" w:hAnsi="Georgia"/>
          <w:i/>
          <w:spacing w:val="11"/>
          <w:w w:val="105"/>
        </w:rPr>
        <w:t>f</w:t>
      </w:r>
      <w:proofErr w:type="gramStart"/>
      <w:r>
        <w:rPr>
          <w:rFonts w:ascii="Meiryo UI" w:hAnsi="Meiryo UI"/>
          <w:i/>
          <w:spacing w:val="11"/>
          <w:w w:val="105"/>
          <w:vertAlign w:val="superscript"/>
        </w:rPr>
        <w:t>′</w:t>
      </w:r>
      <w:r>
        <w:rPr>
          <w:spacing w:val="11"/>
          <w:w w:val="105"/>
        </w:rPr>
        <w:t>(</w:t>
      </w:r>
      <w:proofErr w:type="gramEnd"/>
      <w:r>
        <w:rPr>
          <w:rFonts w:ascii="Georgia" w:hAnsi="Georgia"/>
          <w:i/>
          <w:spacing w:val="11"/>
          <w:w w:val="105"/>
        </w:rPr>
        <w:t xml:space="preserve">x </w:t>
      </w:r>
      <w:r>
        <w:rPr>
          <w:w w:val="105"/>
        </w:rPr>
        <w:t>= 1) in black.</w:t>
      </w:r>
    </w:p>
    <w:p w14:paraId="6B9E31A3" w14:textId="77777777" w:rsidR="00D0483F" w:rsidRDefault="00D0483F">
      <w:pPr>
        <w:pStyle w:val="BodyText"/>
        <w:spacing w:before="28"/>
      </w:pPr>
    </w:p>
    <w:p w14:paraId="6B9E31A4" w14:textId="77777777" w:rsidR="00D0483F" w:rsidRDefault="004C7AC7">
      <w:pPr>
        <w:pStyle w:val="BodyText"/>
        <w:spacing w:line="266" w:lineRule="auto"/>
        <w:ind w:left="118"/>
      </w:pPr>
      <w:r>
        <w:rPr>
          <w:rFonts w:ascii="Cambria"/>
          <w:b/>
        </w:rPr>
        <w:t>Problem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>5.</w:t>
      </w:r>
      <w:r>
        <w:rPr>
          <w:rFonts w:ascii="Cambria"/>
          <w:b/>
          <w:spacing w:val="80"/>
        </w:rPr>
        <w:t xml:space="preserve"> </w:t>
      </w:r>
      <w:r>
        <w:t>write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function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each</w:t>
      </w:r>
      <w:r>
        <w:rPr>
          <w:spacing w:val="39"/>
        </w:rPr>
        <w:t xml:space="preserve"> </w:t>
      </w:r>
      <w:r>
        <w:t>integral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 xml:space="preserve">compute each integral as definite integral using </w:t>
      </w:r>
      <w:proofErr w:type="spellStart"/>
      <w:r>
        <w:t>sympy</w:t>
      </w:r>
      <w:proofErr w:type="spellEnd"/>
      <w:r>
        <w:t xml:space="preserve"> (</w:t>
      </w:r>
      <w:r>
        <w:rPr>
          <w:rFonts w:ascii="Georgia"/>
          <w:i/>
        </w:rPr>
        <w:t xml:space="preserve">x </w:t>
      </w:r>
      <w:r>
        <w:t>from 1 to 5)</w:t>
      </w:r>
    </w:p>
    <w:p w14:paraId="5B3B92FD" w14:textId="77777777" w:rsidR="00D0483F" w:rsidRDefault="00D0483F">
      <w:pPr>
        <w:spacing w:line="266" w:lineRule="auto"/>
      </w:pPr>
    </w:p>
    <w:p w14:paraId="18894FBE" w14:textId="77777777" w:rsidR="000F752C" w:rsidRDefault="000F752C">
      <w:pPr>
        <w:spacing w:line="266" w:lineRule="auto"/>
      </w:pPr>
      <w:r w:rsidRPr="000F752C">
        <w:lastRenderedPageBreak/>
        <w:drawing>
          <wp:inline distT="0" distB="0" distL="0" distR="0" wp14:anchorId="44EF88DC" wp14:editId="7A2F73F4">
            <wp:extent cx="5778500" cy="3444875"/>
            <wp:effectExtent l="0" t="0" r="0" b="3175"/>
            <wp:docPr id="126054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3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0970" w14:textId="77777777" w:rsidR="000F752C" w:rsidRDefault="000F752C" w:rsidP="000F752C">
      <w:pPr>
        <w:spacing w:line="266" w:lineRule="auto"/>
      </w:pPr>
    </w:p>
    <w:p w14:paraId="6B9E31A5" w14:textId="5102FB49" w:rsidR="000F752C" w:rsidRDefault="000F752C" w:rsidP="000F752C">
      <w:pPr>
        <w:spacing w:line="266" w:lineRule="auto"/>
        <w:sectPr w:rsidR="000F752C">
          <w:pgSz w:w="12240" w:h="15840"/>
          <w:pgMar w:top="2120" w:right="1440" w:bottom="1980" w:left="1700" w:header="1896" w:footer="1797" w:gutter="0"/>
          <w:cols w:space="720"/>
        </w:sectPr>
      </w:pPr>
      <w:r>
        <w:t xml:space="preserve">The function </w:t>
      </w:r>
      <w:proofErr w:type="gramStart"/>
      <w:r>
        <w:t xml:space="preserve">is </w:t>
      </w:r>
      <w:r w:rsidR="002F6370">
        <w:t xml:space="preserve"> </w:t>
      </w:r>
      <w:proofErr w:type="spellStart"/>
      <w:r w:rsidR="002F6370">
        <w:t>sympy</w:t>
      </w:r>
      <w:proofErr w:type="gramEnd"/>
      <w:r w:rsidR="002F6370">
        <w:t>.integrate</w:t>
      </w:r>
      <w:proofErr w:type="spellEnd"/>
      <w:r w:rsidR="002F6370">
        <w:t>.</w:t>
      </w:r>
    </w:p>
    <w:p w14:paraId="6B9E31A6" w14:textId="77777777" w:rsidR="00D0483F" w:rsidRDefault="00D0483F">
      <w:pPr>
        <w:pStyle w:val="BodyText"/>
        <w:spacing w:before="80"/>
      </w:pPr>
    </w:p>
    <w:p w14:paraId="6B9E31A7" w14:textId="77777777" w:rsidR="00D0483F" w:rsidRDefault="004C7AC7">
      <w:pPr>
        <w:pStyle w:val="BodyText"/>
        <w:spacing w:before="1" w:line="220" w:lineRule="auto"/>
        <w:ind w:left="118" w:right="410"/>
        <w:jc w:val="both"/>
      </w:pPr>
      <w:r>
        <w:rPr>
          <w:rFonts w:ascii="Cambria" w:hAnsi="Cambria"/>
          <w:b/>
        </w:rPr>
        <w:t>Problem 6.</w:t>
      </w:r>
      <w:r>
        <w:rPr>
          <w:rFonts w:ascii="Cambria" w:hAnsi="Cambria"/>
          <w:b/>
          <w:spacing w:val="40"/>
        </w:rPr>
        <w:t xml:space="preserve"> </w:t>
      </w:r>
      <w:r>
        <w:t>write Python scripts to compute each integral (definite</w:t>
      </w:r>
      <w:r>
        <w:rPr>
          <w:spacing w:val="-22"/>
        </w:rPr>
        <w:t xml:space="preserve"> </w:t>
      </w:r>
      <w:r>
        <w:t>integral</w:t>
      </w:r>
      <w:r>
        <w:rPr>
          <w:spacing w:val="-1"/>
        </w:rPr>
        <w:t xml:space="preserve"> </w:t>
      </w:r>
      <w:r>
        <w:t xml:space="preserve">with 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-2"/>
        </w:rPr>
        <w:t xml:space="preserve"> </w:t>
      </w:r>
      <w:r>
        <w:rPr>
          <w:rFonts w:ascii="Meiryo UI" w:hAnsi="Meiryo UI"/>
          <w:i/>
        </w:rPr>
        <w:t>∈</w:t>
      </w:r>
      <w:r>
        <w:rPr>
          <w:rFonts w:ascii="Meiryo UI" w:hAnsi="Meiryo UI"/>
          <w:i/>
          <w:spacing w:val="-29"/>
        </w:rPr>
        <w:t xml:space="preserve"> </w:t>
      </w:r>
      <w:r>
        <w:t>[1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21"/>
        </w:rPr>
        <w:t xml:space="preserve"> </w:t>
      </w:r>
      <w:r>
        <w:t xml:space="preserve">5]) using the </w:t>
      </w:r>
      <w:proofErr w:type="spellStart"/>
      <w:r>
        <w:t>scipy</w:t>
      </w:r>
      <w:proofErr w:type="spellEnd"/>
      <w:r>
        <w:t xml:space="preserve"> package for 3 </w:t>
      </w:r>
      <w:r>
        <w:rPr>
          <w:spacing w:val="-2"/>
        </w:rPr>
        <w:t>methods:</w:t>
      </w:r>
    </w:p>
    <w:p w14:paraId="6B9E31A8" w14:textId="77777777" w:rsidR="00D0483F" w:rsidRDefault="004C7AC7">
      <w:pPr>
        <w:pStyle w:val="ListParagraph"/>
        <w:numPr>
          <w:ilvl w:val="0"/>
          <w:numId w:val="1"/>
        </w:numPr>
        <w:tabs>
          <w:tab w:val="left" w:pos="615"/>
        </w:tabs>
        <w:spacing w:before="291"/>
        <w:ind w:left="615" w:hanging="342"/>
        <w:rPr>
          <w:sz w:val="34"/>
        </w:rPr>
      </w:pPr>
      <w:r>
        <w:rPr>
          <w:spacing w:val="-4"/>
          <w:sz w:val="34"/>
        </w:rPr>
        <w:t>fixed</w:t>
      </w:r>
      <w:r>
        <w:rPr>
          <w:spacing w:val="-9"/>
          <w:sz w:val="34"/>
        </w:rPr>
        <w:t xml:space="preserve"> </w:t>
      </w:r>
      <w:r>
        <w:rPr>
          <w:spacing w:val="-2"/>
          <w:sz w:val="34"/>
        </w:rPr>
        <w:t>quadrature</w:t>
      </w:r>
    </w:p>
    <w:p w14:paraId="6B9E31A9" w14:textId="77777777" w:rsidR="00D0483F" w:rsidRDefault="004C7AC7">
      <w:pPr>
        <w:pStyle w:val="ListParagraph"/>
        <w:numPr>
          <w:ilvl w:val="0"/>
          <w:numId w:val="1"/>
        </w:numPr>
        <w:tabs>
          <w:tab w:val="left" w:pos="615"/>
        </w:tabs>
        <w:spacing w:before="286"/>
        <w:ind w:left="615" w:hanging="342"/>
        <w:rPr>
          <w:sz w:val="34"/>
        </w:rPr>
      </w:pPr>
      <w:r>
        <w:rPr>
          <w:spacing w:val="-2"/>
          <w:sz w:val="34"/>
        </w:rPr>
        <w:t>trapezoid</w:t>
      </w:r>
    </w:p>
    <w:p w14:paraId="6B9E31AA" w14:textId="77777777" w:rsidR="00D0483F" w:rsidRPr="0032196B" w:rsidRDefault="004C7AC7">
      <w:pPr>
        <w:pStyle w:val="ListParagraph"/>
        <w:numPr>
          <w:ilvl w:val="0"/>
          <w:numId w:val="1"/>
        </w:numPr>
        <w:tabs>
          <w:tab w:val="left" w:pos="615"/>
        </w:tabs>
        <w:spacing w:before="287"/>
        <w:ind w:left="615" w:hanging="342"/>
        <w:rPr>
          <w:sz w:val="34"/>
        </w:rPr>
      </w:pPr>
      <w:r>
        <w:rPr>
          <w:spacing w:val="-2"/>
          <w:sz w:val="34"/>
        </w:rPr>
        <w:t>Simpson</w:t>
      </w:r>
    </w:p>
    <w:p w14:paraId="234F4802" w14:textId="2F4D3C33" w:rsidR="0032196B" w:rsidRPr="0032196B" w:rsidRDefault="0032196B" w:rsidP="0032196B">
      <w:pPr>
        <w:tabs>
          <w:tab w:val="left" w:pos="615"/>
        </w:tabs>
        <w:spacing w:before="287"/>
        <w:rPr>
          <w:sz w:val="34"/>
        </w:rPr>
      </w:pPr>
      <w:r w:rsidRPr="0032196B">
        <w:rPr>
          <w:sz w:val="34"/>
        </w:rPr>
        <w:drawing>
          <wp:inline distT="0" distB="0" distL="0" distR="0" wp14:anchorId="410B3024" wp14:editId="76D0F55D">
            <wp:extent cx="5778500" cy="3450590"/>
            <wp:effectExtent l="0" t="0" r="0" b="0"/>
            <wp:docPr id="1379836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60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96B" w:rsidRPr="0032196B">
      <w:pgSz w:w="12240" w:h="15840"/>
      <w:pgMar w:top="2120" w:right="1440" w:bottom="1980" w:left="170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E31BB" w14:textId="77777777" w:rsidR="004C7AC7" w:rsidRDefault="004C7AC7">
      <w:r>
        <w:separator/>
      </w:r>
    </w:p>
  </w:endnote>
  <w:endnote w:type="continuationSeparator" w:id="0">
    <w:p w14:paraId="6B9E31BD" w14:textId="77777777" w:rsidR="004C7AC7" w:rsidRDefault="004C7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4" w14:textId="77777777" w:rsidR="00D0483F" w:rsidRDefault="004C7A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6B9E31BB" wp14:editId="6B9E31BC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5" w14:textId="77777777" w:rsidR="00D0483F" w:rsidRDefault="004C7AC7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Georgia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12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B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89.15pt;margin-top:691.15pt;width:31.25pt;height:1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mpQgxJ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6B9E31C5" w14:textId="77777777" w:rsidR="00D0483F" w:rsidRDefault="004C7AC7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Page</w:t>
                    </w:r>
                    <w:r>
                      <w:rPr>
                        <w:rFonts w:ascii="Georgia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12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6" w14:textId="77777777" w:rsidR="00D0483F" w:rsidRDefault="004C7A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6B9E31C1" wp14:editId="6B9E31C2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7" w14:textId="77777777" w:rsidR="00D0483F" w:rsidRDefault="004C7AC7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pacing w:val="-2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Georgia"/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C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489.15pt;margin-top:691.15pt;width:34.25pt;height:12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" filled="f" stroked="f">
              <v:textbox inset="0,0,0,0">
                <w:txbxContent>
                  <w:p w14:paraId="6B9E31C7" w14:textId="77777777" w:rsidR="00D0483F" w:rsidRDefault="004C7AC7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pacing w:val="-2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Georgia"/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31B7" w14:textId="77777777" w:rsidR="004C7AC7" w:rsidRDefault="004C7AC7">
      <w:r>
        <w:separator/>
      </w:r>
    </w:p>
  </w:footnote>
  <w:footnote w:type="continuationSeparator" w:id="0">
    <w:p w14:paraId="6B9E31B9" w14:textId="77777777" w:rsidR="004C7AC7" w:rsidRDefault="004C7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3" w14:textId="77777777" w:rsidR="00D0483F" w:rsidRDefault="004C7A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6B9E31B7" wp14:editId="6B9E31B8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E751B" id="Graphic 1" o:spid="_x0000_s1026" style="position:absolute;margin-left:90.95pt;margin-top:106.05pt;width:428.4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6B9E31B9" wp14:editId="6B9E31BA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4" w14:textId="77777777" w:rsidR="00D0483F" w:rsidRDefault="004C7AC7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BU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CS-550: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Comp.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Math.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Machine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Learning,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4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.95pt;margin-top:93.8pt;width:268.8pt;height:12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6B9E31C4" w14:textId="77777777" w:rsidR="00D0483F" w:rsidRDefault="004C7AC7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BU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MET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CS-550: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Comp.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Math.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for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Machine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Learning,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4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5" w14:textId="77777777" w:rsidR="00D0483F" w:rsidRDefault="004C7A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B9E31BD" wp14:editId="6B9E31BE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7683FD" id="Graphic 6" o:spid="_x0000_s1026" style="position:absolute;margin-left:90.95pt;margin-top:106.05pt;width:428.4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6B9E31BF" wp14:editId="6B9E31C0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6" w14:textId="77777777" w:rsidR="00D0483F" w:rsidRDefault="004C7AC7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BU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CS-550: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Comp.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Math.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Machine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Learning,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4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B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9.95pt;margin-top:93.8pt;width:268.8pt;height:12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CkRXmj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6B9E31C6" w14:textId="77777777" w:rsidR="00D0483F" w:rsidRDefault="004C7AC7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BU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MET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CS-550: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Comp.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Math.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for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Machine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Learning,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4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2223"/>
    <w:multiLevelType w:val="hybridMultilevel"/>
    <w:tmpl w:val="884C3C4A"/>
    <w:lvl w:ilvl="0" w:tplc="6374B96A">
      <w:start w:val="1"/>
      <w:numFmt w:val="decimal"/>
      <w:lvlText w:val="%1."/>
      <w:lvlJc w:val="left"/>
      <w:pPr>
        <w:ind w:left="616" w:hanging="34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855CB516">
      <w:numFmt w:val="bullet"/>
      <w:lvlText w:val="•"/>
      <w:lvlJc w:val="left"/>
      <w:pPr>
        <w:ind w:left="1468" w:hanging="344"/>
      </w:pPr>
      <w:rPr>
        <w:rFonts w:hint="default"/>
        <w:lang w:val="en-US" w:eastAsia="en-US" w:bidi="ar-SA"/>
      </w:rPr>
    </w:lvl>
    <w:lvl w:ilvl="2" w:tplc="C1848516">
      <w:numFmt w:val="bullet"/>
      <w:lvlText w:val="•"/>
      <w:lvlJc w:val="left"/>
      <w:pPr>
        <w:ind w:left="2316" w:hanging="344"/>
      </w:pPr>
      <w:rPr>
        <w:rFonts w:hint="default"/>
        <w:lang w:val="en-US" w:eastAsia="en-US" w:bidi="ar-SA"/>
      </w:rPr>
    </w:lvl>
    <w:lvl w:ilvl="3" w:tplc="19C85246">
      <w:numFmt w:val="bullet"/>
      <w:lvlText w:val="•"/>
      <w:lvlJc w:val="left"/>
      <w:pPr>
        <w:ind w:left="3164" w:hanging="344"/>
      </w:pPr>
      <w:rPr>
        <w:rFonts w:hint="default"/>
        <w:lang w:val="en-US" w:eastAsia="en-US" w:bidi="ar-SA"/>
      </w:rPr>
    </w:lvl>
    <w:lvl w:ilvl="4" w:tplc="C8C24882">
      <w:numFmt w:val="bullet"/>
      <w:lvlText w:val="•"/>
      <w:lvlJc w:val="left"/>
      <w:pPr>
        <w:ind w:left="4012" w:hanging="344"/>
      </w:pPr>
      <w:rPr>
        <w:rFonts w:hint="default"/>
        <w:lang w:val="en-US" w:eastAsia="en-US" w:bidi="ar-SA"/>
      </w:rPr>
    </w:lvl>
    <w:lvl w:ilvl="5" w:tplc="3B34CCB8"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6" w:tplc="456A87EA">
      <w:numFmt w:val="bullet"/>
      <w:lvlText w:val="•"/>
      <w:lvlJc w:val="left"/>
      <w:pPr>
        <w:ind w:left="5708" w:hanging="344"/>
      </w:pPr>
      <w:rPr>
        <w:rFonts w:hint="default"/>
        <w:lang w:val="en-US" w:eastAsia="en-US" w:bidi="ar-SA"/>
      </w:rPr>
    </w:lvl>
    <w:lvl w:ilvl="7" w:tplc="8410F95C">
      <w:numFmt w:val="bullet"/>
      <w:lvlText w:val="•"/>
      <w:lvlJc w:val="left"/>
      <w:pPr>
        <w:ind w:left="6556" w:hanging="344"/>
      </w:pPr>
      <w:rPr>
        <w:rFonts w:hint="default"/>
        <w:lang w:val="en-US" w:eastAsia="en-US" w:bidi="ar-SA"/>
      </w:rPr>
    </w:lvl>
    <w:lvl w:ilvl="8" w:tplc="F8FC5E4E">
      <w:numFmt w:val="bullet"/>
      <w:lvlText w:val="•"/>
      <w:lvlJc w:val="left"/>
      <w:pPr>
        <w:ind w:left="7404" w:hanging="344"/>
      </w:pPr>
      <w:rPr>
        <w:rFonts w:hint="default"/>
        <w:lang w:val="en-US" w:eastAsia="en-US" w:bidi="ar-SA"/>
      </w:rPr>
    </w:lvl>
  </w:abstractNum>
  <w:abstractNum w:abstractNumId="1" w15:restartNumberingAfterBreak="0">
    <w:nsid w:val="26B23DF2"/>
    <w:multiLevelType w:val="hybridMultilevel"/>
    <w:tmpl w:val="4164FD68"/>
    <w:lvl w:ilvl="0" w:tplc="2BF6CB86">
      <w:start w:val="1"/>
      <w:numFmt w:val="decimal"/>
      <w:lvlText w:val="%1."/>
      <w:lvlJc w:val="left"/>
      <w:pPr>
        <w:ind w:left="616" w:hanging="34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7764D74C">
      <w:numFmt w:val="bullet"/>
      <w:lvlText w:val="•"/>
      <w:lvlJc w:val="left"/>
      <w:pPr>
        <w:ind w:left="1468" w:hanging="344"/>
      </w:pPr>
      <w:rPr>
        <w:rFonts w:hint="default"/>
        <w:lang w:val="en-US" w:eastAsia="en-US" w:bidi="ar-SA"/>
      </w:rPr>
    </w:lvl>
    <w:lvl w:ilvl="2" w:tplc="32AC786A">
      <w:numFmt w:val="bullet"/>
      <w:lvlText w:val="•"/>
      <w:lvlJc w:val="left"/>
      <w:pPr>
        <w:ind w:left="2316" w:hanging="344"/>
      </w:pPr>
      <w:rPr>
        <w:rFonts w:hint="default"/>
        <w:lang w:val="en-US" w:eastAsia="en-US" w:bidi="ar-SA"/>
      </w:rPr>
    </w:lvl>
    <w:lvl w:ilvl="3" w:tplc="1DE43CBE">
      <w:numFmt w:val="bullet"/>
      <w:lvlText w:val="•"/>
      <w:lvlJc w:val="left"/>
      <w:pPr>
        <w:ind w:left="3164" w:hanging="344"/>
      </w:pPr>
      <w:rPr>
        <w:rFonts w:hint="default"/>
        <w:lang w:val="en-US" w:eastAsia="en-US" w:bidi="ar-SA"/>
      </w:rPr>
    </w:lvl>
    <w:lvl w:ilvl="4" w:tplc="D3867DB2">
      <w:numFmt w:val="bullet"/>
      <w:lvlText w:val="•"/>
      <w:lvlJc w:val="left"/>
      <w:pPr>
        <w:ind w:left="4012" w:hanging="344"/>
      </w:pPr>
      <w:rPr>
        <w:rFonts w:hint="default"/>
        <w:lang w:val="en-US" w:eastAsia="en-US" w:bidi="ar-SA"/>
      </w:rPr>
    </w:lvl>
    <w:lvl w:ilvl="5" w:tplc="A814985A"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6" w:tplc="50DC6E00">
      <w:numFmt w:val="bullet"/>
      <w:lvlText w:val="•"/>
      <w:lvlJc w:val="left"/>
      <w:pPr>
        <w:ind w:left="5708" w:hanging="344"/>
      </w:pPr>
      <w:rPr>
        <w:rFonts w:hint="default"/>
        <w:lang w:val="en-US" w:eastAsia="en-US" w:bidi="ar-SA"/>
      </w:rPr>
    </w:lvl>
    <w:lvl w:ilvl="7" w:tplc="79423880">
      <w:numFmt w:val="bullet"/>
      <w:lvlText w:val="•"/>
      <w:lvlJc w:val="left"/>
      <w:pPr>
        <w:ind w:left="6556" w:hanging="344"/>
      </w:pPr>
      <w:rPr>
        <w:rFonts w:hint="default"/>
        <w:lang w:val="en-US" w:eastAsia="en-US" w:bidi="ar-SA"/>
      </w:rPr>
    </w:lvl>
    <w:lvl w:ilvl="8" w:tplc="D9762C00">
      <w:numFmt w:val="bullet"/>
      <w:lvlText w:val="•"/>
      <w:lvlJc w:val="left"/>
      <w:pPr>
        <w:ind w:left="7404" w:hanging="344"/>
      </w:pPr>
      <w:rPr>
        <w:rFonts w:hint="default"/>
        <w:lang w:val="en-US" w:eastAsia="en-US" w:bidi="ar-SA"/>
      </w:rPr>
    </w:lvl>
  </w:abstractNum>
  <w:abstractNum w:abstractNumId="2" w15:restartNumberingAfterBreak="0">
    <w:nsid w:val="2ED96459"/>
    <w:multiLevelType w:val="hybridMultilevel"/>
    <w:tmpl w:val="EB280A16"/>
    <w:lvl w:ilvl="0" w:tplc="62024754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EF5C6068">
      <w:numFmt w:val="bullet"/>
      <w:lvlText w:val="•"/>
      <w:lvlJc w:val="left"/>
      <w:pPr>
        <w:ind w:left="1468" w:hanging="344"/>
      </w:pPr>
      <w:rPr>
        <w:rFonts w:hint="default"/>
        <w:lang w:val="en-US" w:eastAsia="en-US" w:bidi="ar-SA"/>
      </w:rPr>
    </w:lvl>
    <w:lvl w:ilvl="2" w:tplc="D398078E">
      <w:numFmt w:val="bullet"/>
      <w:lvlText w:val="•"/>
      <w:lvlJc w:val="left"/>
      <w:pPr>
        <w:ind w:left="2316" w:hanging="344"/>
      </w:pPr>
      <w:rPr>
        <w:rFonts w:hint="default"/>
        <w:lang w:val="en-US" w:eastAsia="en-US" w:bidi="ar-SA"/>
      </w:rPr>
    </w:lvl>
    <w:lvl w:ilvl="3" w:tplc="3A44C7D2">
      <w:numFmt w:val="bullet"/>
      <w:lvlText w:val="•"/>
      <w:lvlJc w:val="left"/>
      <w:pPr>
        <w:ind w:left="3164" w:hanging="344"/>
      </w:pPr>
      <w:rPr>
        <w:rFonts w:hint="default"/>
        <w:lang w:val="en-US" w:eastAsia="en-US" w:bidi="ar-SA"/>
      </w:rPr>
    </w:lvl>
    <w:lvl w:ilvl="4" w:tplc="3FE49EDA">
      <w:numFmt w:val="bullet"/>
      <w:lvlText w:val="•"/>
      <w:lvlJc w:val="left"/>
      <w:pPr>
        <w:ind w:left="4012" w:hanging="344"/>
      </w:pPr>
      <w:rPr>
        <w:rFonts w:hint="default"/>
        <w:lang w:val="en-US" w:eastAsia="en-US" w:bidi="ar-SA"/>
      </w:rPr>
    </w:lvl>
    <w:lvl w:ilvl="5" w:tplc="A2424540"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6" w:tplc="19AE896A">
      <w:numFmt w:val="bullet"/>
      <w:lvlText w:val="•"/>
      <w:lvlJc w:val="left"/>
      <w:pPr>
        <w:ind w:left="5708" w:hanging="344"/>
      </w:pPr>
      <w:rPr>
        <w:rFonts w:hint="default"/>
        <w:lang w:val="en-US" w:eastAsia="en-US" w:bidi="ar-SA"/>
      </w:rPr>
    </w:lvl>
    <w:lvl w:ilvl="7" w:tplc="25522EEA">
      <w:numFmt w:val="bullet"/>
      <w:lvlText w:val="•"/>
      <w:lvlJc w:val="left"/>
      <w:pPr>
        <w:ind w:left="6556" w:hanging="344"/>
      </w:pPr>
      <w:rPr>
        <w:rFonts w:hint="default"/>
        <w:lang w:val="en-US" w:eastAsia="en-US" w:bidi="ar-SA"/>
      </w:rPr>
    </w:lvl>
    <w:lvl w:ilvl="8" w:tplc="27CE8130">
      <w:numFmt w:val="bullet"/>
      <w:lvlText w:val="•"/>
      <w:lvlJc w:val="left"/>
      <w:pPr>
        <w:ind w:left="7404" w:hanging="344"/>
      </w:pPr>
      <w:rPr>
        <w:rFonts w:hint="default"/>
        <w:lang w:val="en-US" w:eastAsia="en-US" w:bidi="ar-SA"/>
      </w:rPr>
    </w:lvl>
  </w:abstractNum>
  <w:num w:numId="1" w16cid:durableId="850677646">
    <w:abstractNumId w:val="2"/>
  </w:num>
  <w:num w:numId="2" w16cid:durableId="1321691696">
    <w:abstractNumId w:val="1"/>
  </w:num>
  <w:num w:numId="3" w16cid:durableId="11549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83F"/>
    <w:rsid w:val="000F752C"/>
    <w:rsid w:val="002A54CB"/>
    <w:rsid w:val="002B30F2"/>
    <w:rsid w:val="002F6370"/>
    <w:rsid w:val="0032196B"/>
    <w:rsid w:val="0035375E"/>
    <w:rsid w:val="003E67A8"/>
    <w:rsid w:val="003E69C7"/>
    <w:rsid w:val="00415D31"/>
    <w:rsid w:val="00440B4A"/>
    <w:rsid w:val="004518E8"/>
    <w:rsid w:val="004C7AC7"/>
    <w:rsid w:val="0053156B"/>
    <w:rsid w:val="0092622C"/>
    <w:rsid w:val="00975E26"/>
    <w:rsid w:val="009F26E9"/>
    <w:rsid w:val="00C31806"/>
    <w:rsid w:val="00C8665B"/>
    <w:rsid w:val="00D0483F"/>
    <w:rsid w:val="00ED6847"/>
    <w:rsid w:val="00EF1D4A"/>
    <w:rsid w:val="00F230DA"/>
    <w:rsid w:val="00FB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3162"/>
  <w15:docId w15:val="{DDD93798-69B9-4549-AC74-A571B4B7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311"/>
      <w:ind w:right="292"/>
      <w:jc w:val="center"/>
    </w:pPr>
    <w:rPr>
      <w:rFonts w:ascii="Cambria" w:eastAsia="Cambria" w:hAnsi="Cambria" w:cs="Cambria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116"/>
      <w:ind w:left="615" w:hanging="342"/>
    </w:pPr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rsid w:val="00EF1D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D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1D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D4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2</cp:revision>
  <dcterms:created xsi:type="dcterms:W3CDTF">2025-07-14T23:34:00Z</dcterms:created>
  <dcterms:modified xsi:type="dcterms:W3CDTF">2025-07-14T23:34:00Z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2025-07-14T00:00:00Z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