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6B2D" w14:textId="77777777" w:rsidR="005253F2" w:rsidRDefault="00000000">
      <w:pPr>
        <w:pStyle w:val="Heading1"/>
        <w:ind w:firstLine="360"/>
      </w:pPr>
      <w:r>
        <w:t>Overview of the Assignment:</w:t>
      </w:r>
    </w:p>
    <w:p w14:paraId="5B6B9CA6" w14:textId="77777777" w:rsidR="005253F2" w:rsidRDefault="00000000" w:rsidP="00625E08">
      <w:pPr>
        <w:ind w:left="720"/>
      </w:pPr>
      <w:r>
        <w:t xml:space="preserve">In this exercise, we will review database scaling and performance tuning concepts. This exercise is based on the Terrier Hospital database you have been exploring in the programming assignments. The assignment is broken into two parts. </w:t>
      </w:r>
    </w:p>
    <w:p w14:paraId="4A657D85" w14:textId="77777777" w:rsidR="005253F2" w:rsidRDefault="005253F2">
      <w:pPr>
        <w:ind w:firstLine="360"/>
      </w:pPr>
    </w:p>
    <w:p w14:paraId="328D42C4" w14:textId="77777777" w:rsidR="005253F2" w:rsidRDefault="00000000">
      <w:pPr>
        <w:pStyle w:val="Heading1"/>
        <w:ind w:firstLine="360"/>
      </w:pPr>
      <w:r>
        <w:t>Required Software</w:t>
      </w:r>
    </w:p>
    <w:p w14:paraId="2C821237" w14:textId="6473C560" w:rsidR="00625E08" w:rsidRDefault="00000000" w:rsidP="00625E08">
      <w:pPr>
        <w:ind w:left="720"/>
      </w:pPr>
      <w:r>
        <w:t>This assignment requires that you are using the Terrier Hospital database and the relational</w:t>
      </w:r>
      <w:r w:rsidR="00625E08">
        <w:t xml:space="preserve"> </w:t>
      </w:r>
      <w:r>
        <w:t>DBMS which you have been using in the previous programming assignment.</w:t>
      </w:r>
    </w:p>
    <w:p w14:paraId="2D3F5869" w14:textId="223C32B1" w:rsidR="00AE56A2" w:rsidRDefault="00AE56A2" w:rsidP="00625E08">
      <w:pPr>
        <w:ind w:left="720"/>
      </w:pPr>
    </w:p>
    <w:p w14:paraId="6CAB8857" w14:textId="5A2671AD" w:rsidR="00AE56A2" w:rsidRPr="00AE56A2" w:rsidRDefault="00AE56A2" w:rsidP="00625E08">
      <w:pPr>
        <w:ind w:left="720"/>
        <w:rPr>
          <w:b/>
          <w:bCs/>
          <w:sz w:val="32"/>
          <w:szCs w:val="32"/>
        </w:rPr>
      </w:pPr>
      <w:bookmarkStart w:id="0" w:name="_Hlk175765384"/>
      <w:r w:rsidRPr="00AE56A2">
        <w:rPr>
          <w:b/>
          <w:bCs/>
          <w:sz w:val="32"/>
          <w:szCs w:val="32"/>
        </w:rPr>
        <w:t>Generative AI directions</w:t>
      </w:r>
    </w:p>
    <w:p w14:paraId="6B867025" w14:textId="78F4DA9E" w:rsidR="00625E08" w:rsidRDefault="00625E08" w:rsidP="00625E08">
      <w:pPr>
        <w:ind w:left="720"/>
      </w:pPr>
      <w:r>
        <w:t xml:space="preserve">You are encouraged to leverage Generative AI for your writing. </w:t>
      </w:r>
      <w:r w:rsidRPr="000C1E70">
        <w:rPr>
          <w:color w:val="1F497D" w:themeColor="text2"/>
        </w:rPr>
        <w:t xml:space="preserve">In blue font, make any adjustments to show differences in your work and from AI. </w:t>
      </w:r>
      <w:r w:rsidRPr="000C1E70">
        <w:t>Any text in black font will be considered AI generated.</w:t>
      </w:r>
    </w:p>
    <w:bookmarkEnd w:id="0"/>
    <w:p w14:paraId="7375E195" w14:textId="77777777" w:rsidR="005253F2" w:rsidRDefault="005253F2"/>
    <w:p w14:paraId="0C5C1109" w14:textId="77777777" w:rsidR="005253F2" w:rsidRDefault="005253F2"/>
    <w:p w14:paraId="43063C25" w14:textId="77777777" w:rsidR="005253F2" w:rsidRDefault="00000000">
      <w:pPr>
        <w:pStyle w:val="Heading1"/>
        <w:ind w:firstLine="360"/>
      </w:pPr>
      <w:r>
        <w:t>Preparing for the Assignment</w:t>
      </w:r>
    </w:p>
    <w:p w14:paraId="613E21EB" w14:textId="386F4BFA" w:rsidR="005253F2" w:rsidRDefault="00000000">
      <w:pPr>
        <w:numPr>
          <w:ilvl w:val="0"/>
          <w:numId w:val="3"/>
        </w:numPr>
        <w:pBdr>
          <w:top w:val="nil"/>
          <w:left w:val="nil"/>
          <w:bottom w:val="nil"/>
          <w:right w:val="nil"/>
          <w:between w:val="nil"/>
        </w:pBdr>
      </w:pPr>
      <w:r>
        <w:rPr>
          <w:color w:val="000000"/>
        </w:rPr>
        <w:t xml:space="preserve">Review </w:t>
      </w:r>
      <w:r w:rsidR="00625E08">
        <w:rPr>
          <w:color w:val="000000"/>
        </w:rPr>
        <w:t>architecture</w:t>
      </w:r>
      <w:r>
        <w:rPr>
          <w:color w:val="000000"/>
        </w:rPr>
        <w:t xml:space="preserve"> and database tuning concepts as outlined in </w:t>
      </w:r>
      <w:r w:rsidR="00625E08">
        <w:rPr>
          <w:color w:val="000000"/>
        </w:rPr>
        <w:t>class and</w:t>
      </w:r>
      <w:r>
        <w:rPr>
          <w:color w:val="000000"/>
        </w:rPr>
        <w:t xml:space="preserve"> weekly module notes. </w:t>
      </w:r>
    </w:p>
    <w:p w14:paraId="27A82357" w14:textId="77777777" w:rsidR="005253F2" w:rsidRDefault="00000000">
      <w:pPr>
        <w:numPr>
          <w:ilvl w:val="0"/>
          <w:numId w:val="3"/>
        </w:numPr>
        <w:pBdr>
          <w:top w:val="nil"/>
          <w:left w:val="nil"/>
          <w:bottom w:val="nil"/>
          <w:right w:val="nil"/>
          <w:between w:val="nil"/>
        </w:pBdr>
      </w:pPr>
      <w:r>
        <w:rPr>
          <w:color w:val="000000"/>
        </w:rPr>
        <w:t>Note that the assignment has two parts.</w:t>
      </w:r>
    </w:p>
    <w:p w14:paraId="78609AD1" w14:textId="77777777" w:rsidR="005253F2" w:rsidRDefault="00000000">
      <w:pPr>
        <w:numPr>
          <w:ilvl w:val="0"/>
          <w:numId w:val="3"/>
        </w:numPr>
        <w:pBdr>
          <w:top w:val="nil"/>
          <w:left w:val="nil"/>
          <w:bottom w:val="nil"/>
          <w:right w:val="nil"/>
          <w:between w:val="nil"/>
        </w:pBdr>
      </w:pPr>
      <w:r>
        <w:t>Before the exercises in this assignment can be completed, you should complete Advanced SQL Programming Part 1 as you will be focusing on tuning the queries you have completed earlier.</w:t>
      </w:r>
    </w:p>
    <w:p w14:paraId="2D203871" w14:textId="77777777" w:rsidR="005253F2" w:rsidRDefault="005253F2">
      <w:pPr>
        <w:pBdr>
          <w:top w:val="nil"/>
          <w:left w:val="nil"/>
          <w:bottom w:val="nil"/>
          <w:right w:val="nil"/>
          <w:between w:val="nil"/>
        </w:pBdr>
        <w:ind w:left="1080"/>
        <w:rPr>
          <w:color w:val="000000"/>
        </w:rPr>
      </w:pPr>
    </w:p>
    <w:p w14:paraId="48220BE9" w14:textId="77777777" w:rsidR="005253F2" w:rsidRDefault="005253F2">
      <w:pPr>
        <w:ind w:left="0"/>
        <w:rPr>
          <w:b/>
        </w:rPr>
      </w:pPr>
    </w:p>
    <w:p w14:paraId="5D2FC0B6" w14:textId="77777777" w:rsidR="005253F2" w:rsidRDefault="00000000">
      <w:pPr>
        <w:ind w:firstLine="360"/>
        <w:rPr>
          <w:b/>
        </w:rPr>
      </w:pPr>
      <w:r>
        <w:rPr>
          <w:b/>
        </w:rPr>
        <w:t>You can respond within the questions below with your answers.</w:t>
      </w:r>
    </w:p>
    <w:p w14:paraId="0C00E282" w14:textId="77777777" w:rsidR="005253F2" w:rsidRDefault="005253F2">
      <w:pPr>
        <w:ind w:left="0"/>
        <w:rPr>
          <w:sz w:val="32"/>
          <w:szCs w:val="32"/>
        </w:rPr>
      </w:pPr>
    </w:p>
    <w:p w14:paraId="18FE4748" w14:textId="77777777" w:rsidR="005253F2" w:rsidRDefault="00000000">
      <w:pPr>
        <w:pBdr>
          <w:top w:val="nil"/>
          <w:left w:val="nil"/>
          <w:bottom w:val="nil"/>
          <w:right w:val="nil"/>
          <w:between w:val="nil"/>
        </w:pBdr>
        <w:ind w:left="720"/>
        <w:rPr>
          <w:color w:val="000000"/>
        </w:rPr>
      </w:pPr>
      <w:r>
        <w:br w:type="page"/>
      </w:r>
    </w:p>
    <w:p w14:paraId="6E015584" w14:textId="77777777" w:rsidR="005253F2" w:rsidRDefault="00000000">
      <w:pPr>
        <w:pStyle w:val="Heading1"/>
        <w:ind w:firstLine="360"/>
      </w:pPr>
      <w:r>
        <w:lastRenderedPageBreak/>
        <w:t>Assignment 2.0, Part A Performance Tuning - Design Focus</w:t>
      </w:r>
    </w:p>
    <w:p w14:paraId="443AAA48" w14:textId="77777777" w:rsidR="005253F2" w:rsidRDefault="005253F2"/>
    <w:p w14:paraId="19A3536A" w14:textId="77777777" w:rsidR="005253F2" w:rsidRDefault="00000000">
      <w:pPr>
        <w:pBdr>
          <w:top w:val="nil"/>
          <w:left w:val="nil"/>
          <w:bottom w:val="nil"/>
          <w:right w:val="nil"/>
          <w:between w:val="nil"/>
        </w:pBdr>
        <w:ind w:left="0"/>
        <w:rPr>
          <w:color w:val="000000"/>
        </w:rPr>
      </w:pPr>
      <w:r>
        <w:rPr>
          <w:color w:val="000000"/>
        </w:rPr>
        <w:t>Suppose that the small firm</w:t>
      </w:r>
      <w:r>
        <w:t xml:space="preserve"> which established the Terrier Hospital database has expanded </w:t>
      </w:r>
      <w:r>
        <w:rPr>
          <w:color w:val="000000"/>
        </w:rPr>
        <w:t xml:space="preserve">rapidly </w:t>
      </w:r>
      <w:r>
        <w:t>and supports many of the medical campuses throughout the Northeast of the United States</w:t>
      </w:r>
      <w:r>
        <w:rPr>
          <w:color w:val="000000"/>
        </w:rPr>
        <w:t xml:space="preserve"> . You have been asked to examine the database to make sure that it can grow to support several million transactions per day.  </w:t>
      </w:r>
      <w:r>
        <w:t xml:space="preserve">Consider the queries you have written in programming part 1, </w:t>
      </w:r>
      <w:r>
        <w:rPr>
          <w:color w:val="000000"/>
        </w:rPr>
        <w:t xml:space="preserve"> </w:t>
      </w:r>
      <w:r>
        <w:t xml:space="preserve">review </w:t>
      </w:r>
      <w:r>
        <w:rPr>
          <w:color w:val="000000"/>
        </w:rPr>
        <w:t xml:space="preserve">the </w:t>
      </w:r>
      <w:r>
        <w:t xml:space="preserve">terrier hospital </w:t>
      </w:r>
      <w:r>
        <w:rPr>
          <w:color w:val="000000"/>
        </w:rPr>
        <w:t>schema provided and identify performance and other scaling problems. The frequently occurring operational transactions are:</w:t>
      </w:r>
    </w:p>
    <w:p w14:paraId="29C3D962" w14:textId="77777777" w:rsidR="005253F2" w:rsidRDefault="00000000">
      <w:pPr>
        <w:numPr>
          <w:ilvl w:val="0"/>
          <w:numId w:val="10"/>
        </w:numPr>
        <w:pBdr>
          <w:top w:val="nil"/>
          <w:left w:val="nil"/>
          <w:bottom w:val="nil"/>
          <w:right w:val="nil"/>
          <w:between w:val="nil"/>
        </w:pBdr>
      </w:pPr>
      <w:r>
        <w:t>Creating and managing appointments along with labs, diagnosis and prescriptions.</w:t>
      </w:r>
    </w:p>
    <w:p w14:paraId="59775034" w14:textId="77777777" w:rsidR="005253F2" w:rsidRDefault="00000000">
      <w:pPr>
        <w:numPr>
          <w:ilvl w:val="0"/>
          <w:numId w:val="10"/>
        </w:numPr>
        <w:pBdr>
          <w:top w:val="nil"/>
          <w:left w:val="nil"/>
          <w:bottom w:val="nil"/>
          <w:right w:val="nil"/>
          <w:between w:val="nil"/>
        </w:pBdr>
      </w:pPr>
      <w:r>
        <w:t>Additional types of labs will be added, and there are questions about multiple labs per appointment which the current schema can not handle, there are concerns around performance in these areas with different access patterns, including inserts, updates, deletes on a small number of records, as well as queries which access to millions of records within a single query.</w:t>
      </w:r>
    </w:p>
    <w:p w14:paraId="514CBF4B" w14:textId="77777777" w:rsidR="005253F2" w:rsidRDefault="00000000">
      <w:pPr>
        <w:numPr>
          <w:ilvl w:val="0"/>
          <w:numId w:val="10"/>
        </w:numPr>
        <w:pBdr>
          <w:top w:val="nil"/>
          <w:left w:val="nil"/>
          <w:bottom w:val="nil"/>
          <w:right w:val="nil"/>
          <w:between w:val="nil"/>
        </w:pBdr>
      </w:pPr>
      <w:r>
        <w:t>Medication analysis specific to ingredients within the medications, medication descriptions, doses and diagnosis as well as the analysis of how well these medications are performing.  Currently a python script is used to extract and wrangle the data before it is analyzed.</w:t>
      </w:r>
    </w:p>
    <w:p w14:paraId="08538960" w14:textId="77777777" w:rsidR="005253F2" w:rsidRDefault="00000000">
      <w:pPr>
        <w:numPr>
          <w:ilvl w:val="0"/>
          <w:numId w:val="10"/>
        </w:numPr>
        <w:pBdr>
          <w:top w:val="nil"/>
          <w:left w:val="nil"/>
          <w:bottom w:val="nil"/>
          <w:right w:val="nil"/>
          <w:between w:val="nil"/>
        </w:pBdr>
      </w:pPr>
      <w:r>
        <w:t>You may have noticed that getting patient or doctor names requires multiple joins to the person tables for many queries, without degrading consistency there are questions if these are causing performance issues, however the Terrier Hospital network feels very strongly about maintaining consistency in their data.</w:t>
      </w:r>
    </w:p>
    <w:p w14:paraId="07C9D549" w14:textId="77777777" w:rsidR="005253F2" w:rsidRDefault="005253F2"/>
    <w:p w14:paraId="650807D7" w14:textId="77777777" w:rsidR="005253F2" w:rsidRDefault="00000000">
      <w:pPr>
        <w:numPr>
          <w:ilvl w:val="0"/>
          <w:numId w:val="4"/>
        </w:numPr>
      </w:pPr>
      <w:r>
        <w:rPr>
          <w:color w:val="000000"/>
        </w:rPr>
        <w:t xml:space="preserve">Identify </w:t>
      </w:r>
      <w:r>
        <w:t>three most concerning</w:t>
      </w:r>
      <w:r>
        <w:rPr>
          <w:color w:val="000000"/>
        </w:rPr>
        <w:t xml:space="preserve"> scalability-limiting schema features to the above focus areas and propose changes that would make them scalable.  The </w:t>
      </w:r>
      <w:r>
        <w:t>audience</w:t>
      </w:r>
      <w:r>
        <w:rPr>
          <w:color w:val="000000"/>
        </w:rPr>
        <w:t xml:space="preserve"> are highly technical </w:t>
      </w:r>
      <w:r>
        <w:t>engineers</w:t>
      </w:r>
      <w:r>
        <w:rPr>
          <w:color w:val="000000"/>
        </w:rPr>
        <w:t>, your solution needs to be specific to the architecture level.</w:t>
      </w:r>
      <w:r>
        <w:t xml:space="preserve">  (approximately one page page single spaced)</w:t>
      </w:r>
    </w:p>
    <w:p w14:paraId="0021B766" w14:textId="77777777" w:rsidR="005253F2" w:rsidRDefault="005253F2">
      <w:pPr>
        <w:pBdr>
          <w:top w:val="nil"/>
          <w:left w:val="nil"/>
          <w:bottom w:val="nil"/>
          <w:right w:val="nil"/>
          <w:between w:val="nil"/>
        </w:pBdr>
        <w:ind w:left="0"/>
      </w:pPr>
    </w:p>
    <w:p w14:paraId="288573F0" w14:textId="77777777" w:rsidR="005253F2" w:rsidRDefault="00000000">
      <w:pPr>
        <w:keepLines w:val="0"/>
        <w:spacing w:line="276" w:lineRule="auto"/>
        <w:ind w:left="720" w:firstLine="720"/>
      </w:pPr>
      <w:r>
        <w:rPr>
          <w:b/>
        </w:rPr>
        <w:t>Your response</w:t>
      </w:r>
    </w:p>
    <w:p w14:paraId="22BD744A" w14:textId="77777777" w:rsidR="005253F2" w:rsidRDefault="005253F2">
      <w:pPr>
        <w:keepLines w:val="0"/>
        <w:spacing w:line="276" w:lineRule="auto"/>
        <w:ind w:left="720" w:firstLine="720"/>
      </w:pPr>
    </w:p>
    <w:p w14:paraId="5923024A" w14:textId="77777777" w:rsidR="005253F2" w:rsidRDefault="00000000">
      <w:pPr>
        <w:keepLines w:val="0"/>
        <w:numPr>
          <w:ilvl w:val="0"/>
          <w:numId w:val="4"/>
        </w:numPr>
        <w:spacing w:line="276" w:lineRule="auto"/>
      </w:pPr>
      <w:r>
        <w:rPr>
          <w:b/>
        </w:rPr>
        <w:t xml:space="preserve"> </w:t>
      </w:r>
      <w:r>
        <w:t xml:space="preserve">Please provide parts of the ERD design changes you are proposing with your suggested changes along with any explanations for clarity below. </w:t>
      </w:r>
    </w:p>
    <w:p w14:paraId="2F1BAEB2" w14:textId="77777777" w:rsidR="005253F2" w:rsidRDefault="005253F2"/>
    <w:p w14:paraId="5409A606" w14:textId="77777777" w:rsidR="005253F2" w:rsidRDefault="00000000">
      <w:pPr>
        <w:keepLines w:val="0"/>
        <w:spacing w:line="276" w:lineRule="auto"/>
        <w:ind w:left="720" w:firstLine="720"/>
        <w:rPr>
          <w:b/>
        </w:rPr>
      </w:pPr>
      <w:r>
        <w:rPr>
          <w:b/>
        </w:rPr>
        <w:t>Your design and response</w:t>
      </w:r>
    </w:p>
    <w:p w14:paraId="11331956" w14:textId="77777777" w:rsidR="005253F2" w:rsidRDefault="005253F2">
      <w:pPr>
        <w:pBdr>
          <w:top w:val="nil"/>
          <w:left w:val="nil"/>
          <w:bottom w:val="nil"/>
          <w:right w:val="nil"/>
          <w:between w:val="nil"/>
        </w:pBdr>
        <w:ind w:left="0"/>
        <w:rPr>
          <w:color w:val="000000"/>
        </w:rPr>
      </w:pPr>
    </w:p>
    <w:p w14:paraId="705FB3F5" w14:textId="77777777" w:rsidR="005253F2" w:rsidRDefault="005253F2">
      <w:pPr>
        <w:pBdr>
          <w:top w:val="nil"/>
          <w:left w:val="nil"/>
          <w:bottom w:val="nil"/>
          <w:right w:val="nil"/>
          <w:between w:val="nil"/>
        </w:pBdr>
        <w:ind w:left="720"/>
        <w:rPr>
          <w:color w:val="000000"/>
        </w:rPr>
      </w:pPr>
    </w:p>
    <w:p w14:paraId="2287B54B" w14:textId="77777777" w:rsidR="005253F2" w:rsidRDefault="00000000">
      <w:r>
        <w:t xml:space="preserve">   </w:t>
      </w:r>
    </w:p>
    <w:p w14:paraId="4B42B851" w14:textId="77777777" w:rsidR="005253F2" w:rsidRDefault="005253F2">
      <w:pPr>
        <w:pStyle w:val="Heading2"/>
        <w:ind w:firstLine="360"/>
      </w:pPr>
    </w:p>
    <w:p w14:paraId="59A5CC7F" w14:textId="77777777" w:rsidR="005253F2" w:rsidRDefault="00000000">
      <w:r>
        <w:br w:type="page"/>
      </w:r>
    </w:p>
    <w:p w14:paraId="48A31282" w14:textId="153DCFD0" w:rsidR="005253F2" w:rsidRDefault="00000000">
      <w:pPr>
        <w:pStyle w:val="Heading1"/>
        <w:ind w:firstLine="360"/>
      </w:pPr>
      <w:r>
        <w:lastRenderedPageBreak/>
        <w:t xml:space="preserve">Assignment 2.0, Part </w:t>
      </w:r>
      <w:r w:rsidR="000D0243">
        <w:t>B</w:t>
      </w:r>
      <w:r>
        <w:t xml:space="preserve"> Questions</w:t>
      </w:r>
    </w:p>
    <w:p w14:paraId="3309CE0F" w14:textId="77777777" w:rsidR="005253F2" w:rsidRDefault="005253F2"/>
    <w:p w14:paraId="1A32DE35" w14:textId="77777777" w:rsidR="005253F2" w:rsidRDefault="00000000">
      <w:r>
        <w:t>For the following questions in this exercise, assume that the Terrier Hospital is finding that the following queries are becoming problematically slow as the database grows.</w:t>
      </w:r>
    </w:p>
    <w:p w14:paraId="2C83590B" w14:textId="77777777" w:rsidR="005253F2" w:rsidRDefault="005253F2"/>
    <w:p w14:paraId="45FBC0E7" w14:textId="77777777" w:rsidR="005253F2" w:rsidRDefault="00000000">
      <w:r>
        <w:t>For each query answer the following:</w:t>
      </w:r>
    </w:p>
    <w:p w14:paraId="662449D0" w14:textId="1794A1DA" w:rsidR="005253F2" w:rsidRDefault="00000000">
      <w:pPr>
        <w:numPr>
          <w:ilvl w:val="0"/>
          <w:numId w:val="5"/>
        </w:numPr>
      </w:pPr>
      <w:r>
        <w:rPr>
          <w:b/>
        </w:rPr>
        <w:t>Analysis</w:t>
      </w:r>
      <w:r>
        <w:t>: Analyze</w:t>
      </w:r>
      <w:r w:rsidR="00AB26C9">
        <w:t xml:space="preserve"> and provide </w:t>
      </w:r>
      <w:r w:rsidR="00AB26C9" w:rsidRPr="00AB26C9">
        <w:rPr>
          <w:b/>
          <w:bCs/>
        </w:rPr>
        <w:t>three</w:t>
      </w:r>
      <w:r w:rsidR="00AB26C9">
        <w:t xml:space="preserve"> key points as to</w:t>
      </w:r>
      <w:r>
        <w:t xml:space="preserve"> why the query may be slow at the architecture level.  You will want to assume how deep the tables are and how that might affect the data flow architecture</w:t>
      </w:r>
      <w:r w:rsidRPr="00BB266E">
        <w:rPr>
          <w:b/>
          <w:bCs/>
        </w:rPr>
        <w:t>.</w:t>
      </w:r>
      <w:r w:rsidR="00BB266E" w:rsidRPr="00BB266E">
        <w:rPr>
          <w:b/>
          <w:bCs/>
        </w:rPr>
        <w:t xml:space="preserve"> </w:t>
      </w:r>
      <w:r w:rsidR="00BB266E" w:rsidRPr="00AB26C9">
        <w:rPr>
          <w:b/>
          <w:bCs/>
          <w:color w:val="FF0000"/>
        </w:rPr>
        <w:t>DO NOT USE GENERATIVE AI</w:t>
      </w:r>
      <w:r w:rsidR="00AB26C9">
        <w:rPr>
          <w:b/>
          <w:bCs/>
        </w:rPr>
        <w:t xml:space="preserve"> and</w:t>
      </w:r>
      <w:r w:rsidR="00BB266E" w:rsidRPr="00BB266E">
        <w:rPr>
          <w:b/>
          <w:bCs/>
        </w:rPr>
        <w:t xml:space="preserve"> </w:t>
      </w:r>
      <w:r w:rsidR="00BB266E" w:rsidRPr="00AB26C9">
        <w:rPr>
          <w:b/>
          <w:bCs/>
          <w:color w:val="FF0000"/>
        </w:rPr>
        <w:t>DO NOT USE QUERY PLAN YET</w:t>
      </w:r>
      <w:r w:rsidR="00AB26C9">
        <w:rPr>
          <w:b/>
          <w:bCs/>
          <w:color w:val="FF0000"/>
        </w:rPr>
        <w:t xml:space="preserve"> – we can tell if you do!</w:t>
      </w:r>
      <w:r w:rsidR="00BB266E">
        <w:t xml:space="preserve"> you will do that next.</w:t>
      </w:r>
    </w:p>
    <w:p w14:paraId="19309FFC" w14:textId="6BE8E2BA" w:rsidR="005253F2" w:rsidRDefault="00000000">
      <w:pPr>
        <w:numPr>
          <w:ilvl w:val="0"/>
          <w:numId w:val="5"/>
        </w:numPr>
      </w:pPr>
      <w:r>
        <w:rPr>
          <w:b/>
        </w:rPr>
        <w:t>Query Plan Review:</w:t>
      </w:r>
      <w:r>
        <w:t xml:space="preserve"> After you provide an analysis, </w:t>
      </w:r>
      <w:r w:rsidRPr="00AB26C9">
        <w:rPr>
          <w:b/>
          <w:bCs/>
        </w:rPr>
        <w:t xml:space="preserve">review the query plan within the DBMS, </w:t>
      </w:r>
      <w:r w:rsidR="00BB266E" w:rsidRPr="00AB26C9">
        <w:rPr>
          <w:b/>
          <w:bCs/>
        </w:rPr>
        <w:t>and use generative AI to suggest improvements</w:t>
      </w:r>
      <w:r w:rsidR="00BB266E">
        <w:t xml:space="preserve">, </w:t>
      </w:r>
      <w:r>
        <w:t>and provide</w:t>
      </w:r>
      <w:r w:rsidR="00AB26C9">
        <w:t xml:space="preserve"> relevant parts of the query plan/Generative AI (not the whole thing)</w:t>
      </w:r>
      <w:r>
        <w:t xml:space="preserve"> </w:t>
      </w:r>
      <w:r w:rsidR="00AB26C9">
        <w:t>which support and or contradict your</w:t>
      </w:r>
      <w:r>
        <w:t xml:space="preserve"> reflection</w:t>
      </w:r>
      <w:r w:rsidR="00AB26C9">
        <w:t xml:space="preserve"> of if</w:t>
      </w:r>
      <w:r>
        <w:t xml:space="preserve"> the query plan</w:t>
      </w:r>
      <w:r w:rsidR="00BB266E">
        <w:t xml:space="preserve"> and or generative AI</w:t>
      </w:r>
      <w:r>
        <w:t xml:space="preserve"> confirms your analysis or not and why you think that’s the case.</w:t>
      </w:r>
      <w:r w:rsidR="00AB26C9">
        <w:t xml:space="preserve"> Limit this to no more than </w:t>
      </w:r>
      <w:r w:rsidR="00AB26C9" w:rsidRPr="00AB26C9">
        <w:rPr>
          <w:b/>
          <w:bCs/>
        </w:rPr>
        <w:t>three</w:t>
      </w:r>
      <w:r w:rsidR="00AB26C9">
        <w:t xml:space="preserve"> key points.</w:t>
      </w:r>
    </w:p>
    <w:p w14:paraId="79763DD7" w14:textId="77777777" w:rsidR="005253F2" w:rsidRDefault="00000000">
      <w:pPr>
        <w:numPr>
          <w:ilvl w:val="0"/>
          <w:numId w:val="5"/>
        </w:numPr>
      </w:pPr>
      <w:r>
        <w:rPr>
          <w:b/>
        </w:rPr>
        <w:t>Tuning Suggestion</w:t>
      </w:r>
      <w:r>
        <w:t xml:space="preserve">: Propose </w:t>
      </w:r>
      <w:r w:rsidRPr="00AB26C9">
        <w:rPr>
          <w:b/>
          <w:bCs/>
        </w:rPr>
        <w:t>two ways</w:t>
      </w:r>
      <w:r>
        <w:t xml:space="preserve"> to improve query performance </w:t>
      </w:r>
      <w:r>
        <w:rPr>
          <w:u w:val="single"/>
        </w:rPr>
        <w:t xml:space="preserve">avoiding </w:t>
      </w:r>
      <w:r>
        <w:t xml:space="preserve">design changes and explain why at the architecture level you think this change will improve performance. </w:t>
      </w:r>
    </w:p>
    <w:p w14:paraId="482F6341" w14:textId="77777777" w:rsidR="005253F2" w:rsidRDefault="00000000">
      <w:pPr>
        <w:numPr>
          <w:ilvl w:val="0"/>
          <w:numId w:val="5"/>
        </w:numPr>
      </w:pPr>
      <w:r>
        <w:rPr>
          <w:b/>
        </w:rPr>
        <w:t>Tuned Query Plan Testing</w:t>
      </w:r>
      <w:r>
        <w:t xml:space="preserve">:  Review if the Query plan improved or not and provide a brief reflection of what you observed. </w:t>
      </w:r>
    </w:p>
    <w:p w14:paraId="5CFFA215" w14:textId="77777777" w:rsidR="005253F2" w:rsidRDefault="005253F2">
      <w:pPr>
        <w:ind w:firstLine="360"/>
        <w:rPr>
          <w:b/>
        </w:rPr>
      </w:pPr>
    </w:p>
    <w:p w14:paraId="55F9E7EE" w14:textId="77777777" w:rsidR="005253F2" w:rsidRDefault="005253F2">
      <w:pPr>
        <w:ind w:left="0"/>
        <w:rPr>
          <w:b/>
        </w:rPr>
      </w:pPr>
    </w:p>
    <w:p w14:paraId="6F43694E" w14:textId="77777777" w:rsidR="005253F2" w:rsidRDefault="00000000">
      <w:r>
        <w:t>Please note that these concepts are not exclusive in order to solve these questions:</w:t>
      </w:r>
    </w:p>
    <w:p w14:paraId="082BB8FF" w14:textId="77777777" w:rsidR="005253F2" w:rsidRDefault="00000000">
      <w:pPr>
        <w:numPr>
          <w:ilvl w:val="0"/>
          <w:numId w:val="2"/>
        </w:numPr>
        <w:pBdr>
          <w:top w:val="nil"/>
          <w:left w:val="nil"/>
          <w:bottom w:val="nil"/>
          <w:right w:val="nil"/>
          <w:between w:val="nil"/>
        </w:pBdr>
      </w:pPr>
      <w:r>
        <w:rPr>
          <w:color w:val="000000"/>
        </w:rPr>
        <w:t>Understanding differences between joining large data sets</w:t>
      </w:r>
      <w:r>
        <w:t xml:space="preserve">, small data sets and intermediate results. </w:t>
      </w:r>
    </w:p>
    <w:p w14:paraId="1064B23B" w14:textId="77777777" w:rsidR="005253F2" w:rsidRDefault="00000000">
      <w:pPr>
        <w:numPr>
          <w:ilvl w:val="0"/>
          <w:numId w:val="2"/>
        </w:numPr>
        <w:pBdr>
          <w:top w:val="nil"/>
          <w:left w:val="nil"/>
          <w:bottom w:val="nil"/>
          <w:right w:val="nil"/>
          <w:between w:val="nil"/>
        </w:pBdr>
      </w:pPr>
      <w:r>
        <w:t>Consider tradeoffs between joins and subqueries (inline views, CTEs, and so on)</w:t>
      </w:r>
    </w:p>
    <w:p w14:paraId="02163FA1" w14:textId="77777777" w:rsidR="005253F2" w:rsidRDefault="00000000">
      <w:pPr>
        <w:numPr>
          <w:ilvl w:val="0"/>
          <w:numId w:val="2"/>
        </w:numPr>
      </w:pPr>
      <w:r>
        <w:t>Indexing concepts (different kind of indexes and where these might come into play)</w:t>
      </w:r>
    </w:p>
    <w:p w14:paraId="2A93ADD3" w14:textId="77777777" w:rsidR="005253F2" w:rsidRDefault="00000000">
      <w:pPr>
        <w:numPr>
          <w:ilvl w:val="0"/>
          <w:numId w:val="2"/>
        </w:numPr>
        <w:pBdr>
          <w:top w:val="nil"/>
          <w:left w:val="nil"/>
          <w:bottom w:val="nil"/>
          <w:right w:val="nil"/>
          <w:between w:val="nil"/>
        </w:pBdr>
      </w:pPr>
      <w:r>
        <w:rPr>
          <w:color w:val="000000"/>
        </w:rPr>
        <w:t>Understanding</w:t>
      </w:r>
      <w:r>
        <w:t xml:space="preserve"> </w:t>
      </w:r>
      <w:r>
        <w:rPr>
          <w:color w:val="000000"/>
        </w:rPr>
        <w:t xml:space="preserve"> searching on NULLs</w:t>
      </w:r>
    </w:p>
    <w:p w14:paraId="7E80432E" w14:textId="77777777" w:rsidR="005253F2" w:rsidRDefault="00000000">
      <w:pPr>
        <w:numPr>
          <w:ilvl w:val="0"/>
          <w:numId w:val="2"/>
        </w:numPr>
        <w:pBdr>
          <w:top w:val="nil"/>
          <w:left w:val="nil"/>
          <w:bottom w:val="nil"/>
          <w:right w:val="nil"/>
          <w:between w:val="nil"/>
        </w:pBdr>
      </w:pPr>
      <w:r>
        <w:rPr>
          <w:color w:val="000000"/>
        </w:rPr>
        <w:t>Reducing number of similar operations</w:t>
      </w:r>
    </w:p>
    <w:p w14:paraId="199E3027" w14:textId="77777777" w:rsidR="005253F2" w:rsidRDefault="005253F2">
      <w:pPr>
        <w:pBdr>
          <w:top w:val="nil"/>
          <w:left w:val="nil"/>
          <w:bottom w:val="nil"/>
          <w:right w:val="nil"/>
          <w:between w:val="nil"/>
        </w:pBdr>
        <w:ind w:left="0"/>
      </w:pPr>
    </w:p>
    <w:p w14:paraId="64AA0622" w14:textId="77777777" w:rsidR="005253F2" w:rsidRDefault="005253F2">
      <w:pPr>
        <w:pBdr>
          <w:top w:val="nil"/>
          <w:left w:val="nil"/>
          <w:bottom w:val="nil"/>
          <w:right w:val="nil"/>
          <w:between w:val="nil"/>
        </w:pBdr>
        <w:ind w:left="0"/>
      </w:pPr>
    </w:p>
    <w:p w14:paraId="69BA2881" w14:textId="77777777" w:rsidR="005253F2" w:rsidRDefault="00000000">
      <w:pPr>
        <w:numPr>
          <w:ilvl w:val="0"/>
          <w:numId w:val="2"/>
        </w:numPr>
        <w:pBdr>
          <w:top w:val="nil"/>
          <w:left w:val="nil"/>
          <w:bottom w:val="nil"/>
          <w:right w:val="nil"/>
          <w:between w:val="nil"/>
        </w:pBdr>
      </w:pPr>
      <w:r>
        <w:rPr>
          <w:color w:val="000000"/>
        </w:rPr>
        <w:t>Use Explain Plan within the DBMS which can show the improvements and may provide hints on where the bottlenecks may be.</w:t>
      </w:r>
    </w:p>
    <w:p w14:paraId="25B0DB1F" w14:textId="77777777" w:rsidR="005253F2" w:rsidRDefault="00000000">
      <w:pPr>
        <w:numPr>
          <w:ilvl w:val="1"/>
          <w:numId w:val="2"/>
        </w:numPr>
        <w:pBdr>
          <w:top w:val="nil"/>
          <w:left w:val="nil"/>
          <w:bottom w:val="nil"/>
          <w:right w:val="nil"/>
          <w:between w:val="nil"/>
        </w:pBdr>
      </w:pPr>
      <w:r>
        <w:rPr>
          <w:color w:val="000000"/>
        </w:rPr>
        <w:t xml:space="preserve">Use Explain Plan (Oracle) </w:t>
      </w:r>
    </w:p>
    <w:p w14:paraId="0CD2EA37" w14:textId="77777777" w:rsidR="005253F2" w:rsidRDefault="00000000">
      <w:pPr>
        <w:ind w:left="720" w:firstLine="360"/>
      </w:pPr>
      <w:r>
        <w:rPr>
          <w:noProof/>
        </w:rPr>
        <w:drawing>
          <wp:inline distT="0" distB="0" distL="0" distR="0" wp14:anchorId="670F9239" wp14:editId="5B6975E3">
            <wp:extent cx="2962688" cy="32389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62688" cy="323895"/>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77DC75DB" wp14:editId="5FA23E14">
                <wp:simplePos x="0" y="0"/>
                <wp:positionH relativeFrom="column">
                  <wp:posOffset>1133475</wp:posOffset>
                </wp:positionH>
                <wp:positionV relativeFrom="paragraph">
                  <wp:posOffset>28575</wp:posOffset>
                </wp:positionV>
                <wp:extent cx="330200" cy="273050"/>
                <wp:effectExtent l="0" t="0" r="0" b="0"/>
                <wp:wrapNone/>
                <wp:docPr id="2" name="Rectangle: Rounded Corners 2"/>
                <wp:cNvGraphicFramePr/>
                <a:graphic xmlns:a="http://schemas.openxmlformats.org/drawingml/2006/main">
                  <a:graphicData uri="http://schemas.microsoft.com/office/word/2010/wordprocessingShape">
                    <wps:wsp>
                      <wps:cNvSpPr/>
                      <wps:spPr>
                        <a:xfrm>
                          <a:off x="5193600" y="3656175"/>
                          <a:ext cx="304800" cy="247650"/>
                        </a:xfrm>
                        <a:prstGeom prst="roundRect">
                          <a:avLst>
                            <a:gd name="adj" fmla="val 16667"/>
                          </a:avLst>
                        </a:prstGeom>
                        <a:noFill/>
                        <a:ln w="25400" cap="flat" cmpd="sng">
                          <a:solidFill>
                            <a:srgbClr val="FF0000"/>
                          </a:solidFill>
                          <a:prstDash val="solid"/>
                          <a:round/>
                          <a:headEnd type="none" w="sm" len="sm"/>
                          <a:tailEnd type="none" w="sm" len="sm"/>
                        </a:ln>
                      </wps:spPr>
                      <wps:txbx>
                        <w:txbxContent>
                          <w:p w14:paraId="75D5BC1F" w14:textId="77777777" w:rsidR="005253F2" w:rsidRDefault="005253F2">
                            <w:pPr>
                              <w:ind w:left="0"/>
                              <w:textDirection w:val="btLr"/>
                            </w:pPr>
                          </w:p>
                        </w:txbxContent>
                      </wps:txbx>
                      <wps:bodyPr spcFirstLastPara="1" wrap="square" lIns="91425" tIns="91425" rIns="91425" bIns="91425" anchor="ctr" anchorCtr="0">
                        <a:noAutofit/>
                      </wps:bodyPr>
                    </wps:wsp>
                  </a:graphicData>
                </a:graphic>
              </wp:anchor>
            </w:drawing>
          </mc:Choice>
          <mc:Fallback>
            <w:pict>
              <v:roundrect w14:anchorId="77DC75DB" id="Rectangle: Rounded Corners 2" o:spid="_x0000_s1026" style="position:absolute;left:0;text-align:left;margin-left:89.25pt;margin-top:2.25pt;width:26pt;height:21.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" filled="f" strokecolor="red" strokeweight="2pt">
                <v:stroke startarrowwidth="narrow" startarrowlength="short" endarrowwidth="narrow" endarrowlength="short"/>
                <v:textbox inset="2.53958mm,2.53958mm,2.53958mm,2.53958mm">
                  <w:txbxContent>
                    <w:p w14:paraId="75D5BC1F" w14:textId="77777777" w:rsidR="005253F2" w:rsidRDefault="005253F2">
                      <w:pPr>
                        <w:ind w:left="0"/>
                        <w:textDirection w:val="btLr"/>
                      </w:pPr>
                    </w:p>
                  </w:txbxContent>
                </v:textbox>
              </v:roundrect>
            </w:pict>
          </mc:Fallback>
        </mc:AlternateContent>
      </w:r>
    </w:p>
    <w:p w14:paraId="126FEB11" w14:textId="77777777" w:rsidR="005253F2" w:rsidRDefault="00000000">
      <w:pPr>
        <w:numPr>
          <w:ilvl w:val="1"/>
          <w:numId w:val="2"/>
        </w:numPr>
        <w:pBdr>
          <w:top w:val="nil"/>
          <w:left w:val="nil"/>
          <w:bottom w:val="nil"/>
          <w:right w:val="nil"/>
          <w:between w:val="nil"/>
        </w:pBdr>
      </w:pPr>
      <w:r>
        <w:rPr>
          <w:color w:val="000000"/>
        </w:rPr>
        <w:t xml:space="preserve">Display Estimated Execution Plan (SQL Server) </w:t>
      </w:r>
      <w:r>
        <w:rPr>
          <w:noProof/>
        </w:rPr>
        <mc:AlternateContent>
          <mc:Choice Requires="wps">
            <w:drawing>
              <wp:anchor distT="0" distB="0" distL="114300" distR="114300" simplePos="0" relativeHeight="251659264" behindDoc="0" locked="0" layoutInCell="1" hidden="0" allowOverlap="1" wp14:anchorId="6E347847" wp14:editId="6DF73506">
                <wp:simplePos x="0" y="0"/>
                <wp:positionH relativeFrom="column">
                  <wp:posOffset>1790700</wp:posOffset>
                </wp:positionH>
                <wp:positionV relativeFrom="paragraph">
                  <wp:posOffset>177800</wp:posOffset>
                </wp:positionV>
                <wp:extent cx="311150" cy="273050"/>
                <wp:effectExtent l="0" t="0" r="0" b="0"/>
                <wp:wrapNone/>
                <wp:docPr id="4" name="Rectangle: Rounded Corners 4"/>
                <wp:cNvGraphicFramePr/>
                <a:graphic xmlns:a="http://schemas.openxmlformats.org/drawingml/2006/main">
                  <a:graphicData uri="http://schemas.microsoft.com/office/word/2010/wordprocessingShape">
                    <wps:wsp>
                      <wps:cNvSpPr/>
                      <wps:spPr>
                        <a:xfrm>
                          <a:off x="5203125" y="3656175"/>
                          <a:ext cx="285750" cy="247650"/>
                        </a:xfrm>
                        <a:prstGeom prst="roundRect">
                          <a:avLst>
                            <a:gd name="adj" fmla="val 16667"/>
                          </a:avLst>
                        </a:prstGeom>
                        <a:noFill/>
                        <a:ln w="25400" cap="flat" cmpd="sng">
                          <a:solidFill>
                            <a:srgbClr val="FF0000"/>
                          </a:solidFill>
                          <a:prstDash val="solid"/>
                          <a:round/>
                          <a:headEnd type="none" w="sm" len="sm"/>
                          <a:tailEnd type="none" w="sm" len="sm"/>
                        </a:ln>
                      </wps:spPr>
                      <wps:txbx>
                        <w:txbxContent>
                          <w:p w14:paraId="1F890342" w14:textId="77777777" w:rsidR="005253F2" w:rsidRDefault="005253F2">
                            <w:pPr>
                              <w:ind w:left="0"/>
                              <w:textDirection w:val="btLr"/>
                            </w:pPr>
                          </w:p>
                        </w:txbxContent>
                      </wps:txbx>
                      <wps:bodyPr spcFirstLastPara="1" wrap="square" lIns="91425" tIns="91425" rIns="91425" bIns="91425" anchor="ctr" anchorCtr="0">
                        <a:noAutofit/>
                      </wps:bodyPr>
                    </wps:wsp>
                  </a:graphicData>
                </a:graphic>
              </wp:anchor>
            </w:drawing>
          </mc:Choice>
          <mc:Fallback>
            <w:pict>
              <v:roundrect w14:anchorId="6E347847" id="Rectangle: Rounded Corners 4" o:spid="_x0000_s1027" style="position:absolute;left:0;text-align:left;margin-left:141pt;margin-top:14pt;width:24.5pt;height:21.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" filled="f" strokecolor="red" strokeweight="2pt">
                <v:stroke startarrowwidth="narrow" startarrowlength="short" endarrowwidth="narrow" endarrowlength="short"/>
                <v:textbox inset="2.53958mm,2.53958mm,2.53958mm,2.53958mm">
                  <w:txbxContent>
                    <w:p w14:paraId="1F890342" w14:textId="77777777" w:rsidR="005253F2" w:rsidRDefault="005253F2">
                      <w:pPr>
                        <w:ind w:left="0"/>
                        <w:textDirection w:val="btLr"/>
                      </w:pPr>
                    </w:p>
                  </w:txbxContent>
                </v:textbox>
              </v:roundrect>
            </w:pict>
          </mc:Fallback>
        </mc:AlternateContent>
      </w:r>
    </w:p>
    <w:p w14:paraId="6A99AFA8" w14:textId="77777777" w:rsidR="005253F2" w:rsidRDefault="00000000">
      <w:pPr>
        <w:pBdr>
          <w:top w:val="nil"/>
          <w:left w:val="nil"/>
          <w:bottom w:val="nil"/>
          <w:right w:val="nil"/>
          <w:between w:val="nil"/>
        </w:pBdr>
        <w:ind w:left="1080"/>
        <w:rPr>
          <w:color w:val="000000"/>
        </w:rPr>
      </w:pPr>
      <w:r>
        <w:rPr>
          <w:noProof/>
          <w:color w:val="000000"/>
        </w:rPr>
        <w:drawing>
          <wp:inline distT="0" distB="0" distL="0" distR="0" wp14:anchorId="3FBA237C" wp14:editId="62F03312">
            <wp:extent cx="3305636" cy="257211"/>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305636" cy="257211"/>
                    </a:xfrm>
                    <a:prstGeom prst="rect">
                      <a:avLst/>
                    </a:prstGeom>
                    <a:ln/>
                  </pic:spPr>
                </pic:pic>
              </a:graphicData>
            </a:graphic>
          </wp:inline>
        </w:drawing>
      </w:r>
    </w:p>
    <w:p w14:paraId="24F4C0FC" w14:textId="77777777" w:rsidR="005253F2" w:rsidRDefault="00000000">
      <w:pPr>
        <w:numPr>
          <w:ilvl w:val="1"/>
          <w:numId w:val="2"/>
        </w:numPr>
        <w:pBdr>
          <w:top w:val="nil"/>
          <w:left w:val="nil"/>
          <w:bottom w:val="nil"/>
          <w:right w:val="nil"/>
          <w:between w:val="nil"/>
        </w:pBdr>
      </w:pPr>
      <w:r>
        <w:rPr>
          <w:color w:val="000000"/>
        </w:rPr>
        <w:t>Explain Analyze (PostgreSQL)</w:t>
      </w:r>
    </w:p>
    <w:p w14:paraId="5C9C4E2D" w14:textId="77777777" w:rsidR="005253F2" w:rsidRDefault="00000000">
      <w:pPr>
        <w:ind w:left="720" w:firstLine="360"/>
      </w:pPr>
      <w:r>
        <w:rPr>
          <w:noProof/>
        </w:rPr>
        <w:drawing>
          <wp:inline distT="0" distB="0" distL="0" distR="0" wp14:anchorId="33E43060" wp14:editId="5420AFDC">
            <wp:extent cx="3372321" cy="32389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372321" cy="323895"/>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050774B9" wp14:editId="0A15A2F8">
                <wp:simplePos x="0" y="0"/>
                <wp:positionH relativeFrom="column">
                  <wp:posOffset>1884363</wp:posOffset>
                </wp:positionH>
                <wp:positionV relativeFrom="paragraph">
                  <wp:posOffset>66675</wp:posOffset>
                </wp:positionV>
                <wp:extent cx="554037" cy="276225"/>
                <wp:effectExtent l="0" t="0" r="0" b="0"/>
                <wp:wrapNone/>
                <wp:docPr id="1" name="Rectangle: Rounded Corners 1"/>
                <wp:cNvGraphicFramePr/>
                <a:graphic xmlns:a="http://schemas.openxmlformats.org/drawingml/2006/main">
                  <a:graphicData uri="http://schemas.microsoft.com/office/word/2010/wordprocessingShape">
                    <wps:wsp>
                      <wps:cNvSpPr/>
                      <wps:spPr>
                        <a:xfrm>
                          <a:off x="5193600" y="3656175"/>
                          <a:ext cx="304800" cy="247650"/>
                        </a:xfrm>
                        <a:prstGeom prst="roundRect">
                          <a:avLst>
                            <a:gd name="adj" fmla="val 16667"/>
                          </a:avLst>
                        </a:prstGeom>
                        <a:noFill/>
                        <a:ln w="25400" cap="flat" cmpd="sng">
                          <a:solidFill>
                            <a:srgbClr val="FF0000"/>
                          </a:solidFill>
                          <a:prstDash val="solid"/>
                          <a:round/>
                          <a:headEnd type="none" w="sm" len="sm"/>
                          <a:tailEnd type="none" w="sm" len="sm"/>
                        </a:ln>
                      </wps:spPr>
                      <wps:txbx>
                        <w:txbxContent>
                          <w:p w14:paraId="76C064B1" w14:textId="77777777" w:rsidR="005253F2" w:rsidRDefault="005253F2">
                            <w:pPr>
                              <w:ind w:left="0"/>
                              <w:textDirection w:val="btLr"/>
                            </w:pPr>
                          </w:p>
                        </w:txbxContent>
                      </wps:txbx>
                      <wps:bodyPr spcFirstLastPara="1" wrap="square" lIns="91425" tIns="91425" rIns="91425" bIns="91425" anchor="ctr" anchorCtr="0">
                        <a:noAutofit/>
                      </wps:bodyPr>
                    </wps:wsp>
                  </a:graphicData>
                </a:graphic>
              </wp:anchor>
            </w:drawing>
          </mc:Choice>
          <mc:Fallback>
            <w:pict>
              <v:roundrect w14:anchorId="050774B9" id="Rectangle: Rounded Corners 1" o:spid="_x0000_s1028" style="position:absolute;left:0;text-align:left;margin-left:148.4pt;margin-top:5.25pt;width:43.6pt;height:21.7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" filled="f" strokecolor="red" strokeweight="2pt">
                <v:stroke startarrowwidth="narrow" startarrowlength="short" endarrowwidth="narrow" endarrowlength="short"/>
                <v:textbox inset="2.53958mm,2.53958mm,2.53958mm,2.53958mm">
                  <w:txbxContent>
                    <w:p w14:paraId="76C064B1" w14:textId="77777777" w:rsidR="005253F2" w:rsidRDefault="005253F2">
                      <w:pPr>
                        <w:ind w:left="0"/>
                        <w:textDirection w:val="btLr"/>
                      </w:pPr>
                    </w:p>
                  </w:txbxContent>
                </v:textbox>
              </v:roundrect>
            </w:pict>
          </mc:Fallback>
        </mc:AlternateContent>
      </w:r>
    </w:p>
    <w:p w14:paraId="736FEAE3" w14:textId="77777777" w:rsidR="005253F2" w:rsidRDefault="00000000">
      <w:pPr>
        <w:numPr>
          <w:ilvl w:val="1"/>
          <w:numId w:val="2"/>
        </w:numPr>
      </w:pPr>
      <w:r>
        <w:t>Explain Command (MySQL)</w:t>
      </w:r>
    </w:p>
    <w:p w14:paraId="2792FECD" w14:textId="77777777" w:rsidR="005253F2" w:rsidRDefault="00000000">
      <w:pPr>
        <w:ind w:left="720" w:firstLine="360"/>
      </w:pPr>
      <w:r>
        <w:rPr>
          <w:noProof/>
        </w:rPr>
        <w:drawing>
          <wp:inline distT="114300" distB="114300" distL="114300" distR="114300" wp14:anchorId="7B19BBB0" wp14:editId="2542469A">
            <wp:extent cx="2838450" cy="29527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838450" cy="295275"/>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7A9B3891" wp14:editId="2FD5FC7A">
                <wp:simplePos x="0" y="0"/>
                <wp:positionH relativeFrom="column">
                  <wp:posOffset>1790700</wp:posOffset>
                </wp:positionH>
                <wp:positionV relativeFrom="paragraph">
                  <wp:posOffset>28575</wp:posOffset>
                </wp:positionV>
                <wp:extent cx="311150" cy="273050"/>
                <wp:effectExtent l="0" t="0" r="0" b="0"/>
                <wp:wrapNone/>
                <wp:docPr id="3" name="Rectangle: Rounded Corners 3"/>
                <wp:cNvGraphicFramePr/>
                <a:graphic xmlns:a="http://schemas.openxmlformats.org/drawingml/2006/main">
                  <a:graphicData uri="http://schemas.microsoft.com/office/word/2010/wordprocessingShape">
                    <wps:wsp>
                      <wps:cNvSpPr/>
                      <wps:spPr>
                        <a:xfrm>
                          <a:off x="5203125" y="3656175"/>
                          <a:ext cx="285750" cy="247650"/>
                        </a:xfrm>
                        <a:prstGeom prst="roundRect">
                          <a:avLst>
                            <a:gd name="adj" fmla="val 16667"/>
                          </a:avLst>
                        </a:prstGeom>
                        <a:noFill/>
                        <a:ln w="25400" cap="flat" cmpd="sng">
                          <a:solidFill>
                            <a:srgbClr val="FF0000"/>
                          </a:solidFill>
                          <a:prstDash val="solid"/>
                          <a:round/>
                          <a:headEnd type="none" w="sm" len="sm"/>
                          <a:tailEnd type="none" w="sm" len="sm"/>
                        </a:ln>
                      </wps:spPr>
                      <wps:txbx>
                        <w:txbxContent>
                          <w:p w14:paraId="3A2B2E0F" w14:textId="77777777" w:rsidR="005253F2" w:rsidRDefault="005253F2">
                            <w:pPr>
                              <w:ind w:left="0"/>
                              <w:textDirection w:val="btLr"/>
                            </w:pPr>
                          </w:p>
                        </w:txbxContent>
                      </wps:txbx>
                      <wps:bodyPr spcFirstLastPara="1" wrap="square" lIns="91425" tIns="91425" rIns="91425" bIns="91425" anchor="ctr" anchorCtr="0">
                        <a:noAutofit/>
                      </wps:bodyPr>
                    </wps:wsp>
                  </a:graphicData>
                </a:graphic>
              </wp:anchor>
            </w:drawing>
          </mc:Choice>
          <mc:Fallback>
            <w:pict>
              <v:roundrect w14:anchorId="7A9B3891" id="Rectangle: Rounded Corners 3" o:spid="_x0000_s1029" style="position:absolute;left:0;text-align:left;margin-left:141pt;margin-top:2.25pt;width:24.5pt;height:2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" filled="f" strokecolor="red" strokeweight="2pt">
                <v:stroke startarrowwidth="narrow" startarrowlength="short" endarrowwidth="narrow" endarrowlength="short"/>
                <v:textbox inset="2.53958mm,2.53958mm,2.53958mm,2.53958mm">
                  <w:txbxContent>
                    <w:p w14:paraId="3A2B2E0F" w14:textId="77777777" w:rsidR="005253F2" w:rsidRDefault="005253F2">
                      <w:pPr>
                        <w:ind w:left="0"/>
                        <w:textDirection w:val="btLr"/>
                      </w:pPr>
                    </w:p>
                  </w:txbxContent>
                </v:textbox>
              </v:roundrect>
            </w:pict>
          </mc:Fallback>
        </mc:AlternateContent>
      </w:r>
    </w:p>
    <w:p w14:paraId="4D45CD86" w14:textId="77777777" w:rsidR="005253F2" w:rsidRDefault="005253F2">
      <w:pPr>
        <w:ind w:left="0"/>
      </w:pPr>
    </w:p>
    <w:p w14:paraId="09EA595C" w14:textId="77777777" w:rsidR="005253F2" w:rsidRDefault="005253F2">
      <w:pPr>
        <w:ind w:left="0"/>
      </w:pPr>
    </w:p>
    <w:p w14:paraId="7E72E36D" w14:textId="77777777" w:rsidR="005253F2" w:rsidRDefault="00000000">
      <w:pPr>
        <w:numPr>
          <w:ilvl w:val="0"/>
          <w:numId w:val="11"/>
        </w:numPr>
        <w:pBdr>
          <w:top w:val="nil"/>
          <w:left w:val="nil"/>
          <w:bottom w:val="nil"/>
          <w:right w:val="nil"/>
          <w:between w:val="nil"/>
        </w:pBdr>
      </w:pPr>
      <w:r>
        <w:t>Review your solution to question 6 from Programming Assignment Part 1</w:t>
      </w:r>
    </w:p>
    <w:p w14:paraId="188BD7F8" w14:textId="77777777" w:rsidR="005253F2" w:rsidRDefault="00000000">
      <w:pPr>
        <w:ind w:left="1080" w:hanging="360"/>
        <w:rPr>
          <w:b/>
        </w:rPr>
      </w:pPr>
      <w:r>
        <w:rPr>
          <w:b/>
        </w:rPr>
        <w:t>Provide your original query from question 6 here (original SQL, not screenshot)</w:t>
      </w:r>
    </w:p>
    <w:p w14:paraId="47E8F2E0" w14:textId="77777777" w:rsidR="005253F2" w:rsidRDefault="005253F2">
      <w:pPr>
        <w:keepLines w:val="0"/>
        <w:spacing w:line="276" w:lineRule="auto"/>
        <w:ind w:left="0"/>
        <w:rPr>
          <w:b/>
        </w:rPr>
      </w:pPr>
    </w:p>
    <w:p w14:paraId="4EBA548A" w14:textId="77777777" w:rsidR="005253F2" w:rsidRDefault="00000000">
      <w:pPr>
        <w:keepLines w:val="0"/>
        <w:spacing w:line="276" w:lineRule="auto"/>
        <w:ind w:left="720"/>
      </w:pPr>
      <w:r>
        <w:rPr>
          <w:b/>
        </w:rPr>
        <w:t>Your response (please see instructions on page 3 of what needs to be discussed in each section)</w:t>
      </w:r>
    </w:p>
    <w:p w14:paraId="5D4A11D1" w14:textId="77777777" w:rsidR="005253F2" w:rsidRDefault="00000000">
      <w:pPr>
        <w:numPr>
          <w:ilvl w:val="1"/>
          <w:numId w:val="7"/>
        </w:numPr>
      </w:pPr>
      <w:r>
        <w:rPr>
          <w:b/>
        </w:rPr>
        <w:t>Analysis</w:t>
      </w:r>
      <w:r>
        <w:t xml:space="preserve">: </w:t>
      </w:r>
    </w:p>
    <w:p w14:paraId="7D9A570A" w14:textId="77777777" w:rsidR="005253F2" w:rsidRDefault="00000000">
      <w:pPr>
        <w:numPr>
          <w:ilvl w:val="1"/>
          <w:numId w:val="7"/>
        </w:numPr>
      </w:pPr>
      <w:r>
        <w:rPr>
          <w:b/>
        </w:rPr>
        <w:t>Query Plan Review:</w:t>
      </w:r>
      <w:r>
        <w:t xml:space="preserve"> </w:t>
      </w:r>
    </w:p>
    <w:p w14:paraId="250A0BDA" w14:textId="77777777" w:rsidR="005253F2" w:rsidRDefault="00000000">
      <w:pPr>
        <w:numPr>
          <w:ilvl w:val="1"/>
          <w:numId w:val="7"/>
        </w:numPr>
      </w:pPr>
      <w:r>
        <w:rPr>
          <w:b/>
        </w:rPr>
        <w:t>Tuning Suggestion</w:t>
      </w:r>
      <w:r>
        <w:t>:</w:t>
      </w:r>
    </w:p>
    <w:p w14:paraId="0D756F5C" w14:textId="77777777" w:rsidR="005253F2" w:rsidRDefault="00000000">
      <w:pPr>
        <w:numPr>
          <w:ilvl w:val="1"/>
          <w:numId w:val="7"/>
        </w:numPr>
      </w:pPr>
      <w:r>
        <w:rPr>
          <w:b/>
        </w:rPr>
        <w:t>Tuned Query Plan Testing</w:t>
      </w:r>
      <w:r>
        <w:t>:</w:t>
      </w:r>
    </w:p>
    <w:p w14:paraId="6D3DC2A2" w14:textId="77777777" w:rsidR="005253F2" w:rsidRDefault="005253F2">
      <w:pPr>
        <w:pBdr>
          <w:top w:val="nil"/>
          <w:left w:val="nil"/>
          <w:bottom w:val="nil"/>
          <w:right w:val="nil"/>
          <w:between w:val="nil"/>
        </w:pBdr>
        <w:ind w:left="0"/>
        <w:rPr>
          <w:b/>
        </w:rPr>
      </w:pPr>
    </w:p>
    <w:p w14:paraId="7560B31D" w14:textId="77777777" w:rsidR="005253F2" w:rsidRDefault="005253F2">
      <w:pPr>
        <w:pBdr>
          <w:top w:val="nil"/>
          <w:left w:val="nil"/>
          <w:bottom w:val="nil"/>
          <w:right w:val="nil"/>
          <w:between w:val="nil"/>
        </w:pBdr>
        <w:ind w:left="720"/>
      </w:pPr>
    </w:p>
    <w:p w14:paraId="19C45FE4" w14:textId="77777777" w:rsidR="005253F2" w:rsidRDefault="005253F2">
      <w:pPr>
        <w:pBdr>
          <w:top w:val="nil"/>
          <w:left w:val="nil"/>
          <w:bottom w:val="nil"/>
          <w:right w:val="nil"/>
          <w:between w:val="nil"/>
        </w:pBdr>
        <w:ind w:left="720"/>
      </w:pPr>
    </w:p>
    <w:p w14:paraId="1D9F6727" w14:textId="77777777" w:rsidR="005253F2" w:rsidRDefault="00000000">
      <w:pPr>
        <w:numPr>
          <w:ilvl w:val="0"/>
          <w:numId w:val="1"/>
        </w:numPr>
      </w:pPr>
      <w:r>
        <w:t>Review your solution to question 7 from Programming Assignment Part 1</w:t>
      </w:r>
    </w:p>
    <w:p w14:paraId="0744F4ED" w14:textId="77777777" w:rsidR="005253F2" w:rsidRDefault="00000000">
      <w:pPr>
        <w:ind w:left="1080" w:hanging="360"/>
        <w:rPr>
          <w:b/>
        </w:rPr>
      </w:pPr>
      <w:r>
        <w:rPr>
          <w:b/>
        </w:rPr>
        <w:t>Provide your original query from question 7 here (original SQL, not screenshot)</w:t>
      </w:r>
    </w:p>
    <w:p w14:paraId="7B74CC96" w14:textId="77777777" w:rsidR="005253F2" w:rsidRDefault="005253F2">
      <w:pPr>
        <w:keepLines w:val="0"/>
        <w:spacing w:line="276" w:lineRule="auto"/>
        <w:ind w:left="0"/>
        <w:rPr>
          <w:b/>
        </w:rPr>
      </w:pPr>
    </w:p>
    <w:p w14:paraId="4AD981F0" w14:textId="77777777" w:rsidR="005253F2" w:rsidRDefault="00000000">
      <w:pPr>
        <w:keepLines w:val="0"/>
        <w:spacing w:line="276" w:lineRule="auto"/>
        <w:ind w:left="720"/>
      </w:pPr>
      <w:r>
        <w:rPr>
          <w:b/>
        </w:rPr>
        <w:t>Your response (please see instructions on page 3 of what needs to be discussed in each section)</w:t>
      </w:r>
    </w:p>
    <w:p w14:paraId="155AC050" w14:textId="77777777" w:rsidR="005253F2" w:rsidRDefault="00000000">
      <w:pPr>
        <w:numPr>
          <w:ilvl w:val="1"/>
          <w:numId w:val="6"/>
        </w:numPr>
      </w:pPr>
      <w:r>
        <w:rPr>
          <w:b/>
        </w:rPr>
        <w:t>Analysis</w:t>
      </w:r>
      <w:r>
        <w:t xml:space="preserve">: </w:t>
      </w:r>
    </w:p>
    <w:p w14:paraId="559074A9" w14:textId="77777777" w:rsidR="005253F2" w:rsidRDefault="00000000">
      <w:pPr>
        <w:numPr>
          <w:ilvl w:val="1"/>
          <w:numId w:val="6"/>
        </w:numPr>
      </w:pPr>
      <w:r>
        <w:rPr>
          <w:b/>
        </w:rPr>
        <w:t>Query Plan Review:</w:t>
      </w:r>
      <w:r>
        <w:t xml:space="preserve"> </w:t>
      </w:r>
    </w:p>
    <w:p w14:paraId="21D848B2" w14:textId="77777777" w:rsidR="005253F2" w:rsidRDefault="00000000">
      <w:pPr>
        <w:numPr>
          <w:ilvl w:val="1"/>
          <w:numId w:val="6"/>
        </w:numPr>
      </w:pPr>
      <w:r>
        <w:rPr>
          <w:b/>
        </w:rPr>
        <w:t>Tuning Suggestion</w:t>
      </w:r>
      <w:r>
        <w:t xml:space="preserve">:  </w:t>
      </w:r>
    </w:p>
    <w:p w14:paraId="01698B37" w14:textId="77777777" w:rsidR="005253F2" w:rsidRDefault="00000000">
      <w:pPr>
        <w:numPr>
          <w:ilvl w:val="1"/>
          <w:numId w:val="6"/>
        </w:numPr>
      </w:pPr>
      <w:r>
        <w:rPr>
          <w:b/>
        </w:rPr>
        <w:t>Tuned Query Plan Testing</w:t>
      </w:r>
      <w:r>
        <w:t xml:space="preserve">:   </w:t>
      </w:r>
    </w:p>
    <w:p w14:paraId="490E7973" w14:textId="77777777" w:rsidR="005253F2" w:rsidRDefault="005253F2">
      <w:pPr>
        <w:ind w:left="720"/>
      </w:pPr>
    </w:p>
    <w:p w14:paraId="4B55FAA8" w14:textId="77777777" w:rsidR="005253F2" w:rsidRDefault="005253F2">
      <w:pPr>
        <w:pBdr>
          <w:top w:val="nil"/>
          <w:left w:val="nil"/>
          <w:bottom w:val="nil"/>
          <w:right w:val="nil"/>
          <w:between w:val="nil"/>
        </w:pBdr>
        <w:ind w:left="0"/>
      </w:pPr>
    </w:p>
    <w:p w14:paraId="3C7DE815" w14:textId="77777777" w:rsidR="005253F2" w:rsidRDefault="005253F2">
      <w:pPr>
        <w:pBdr>
          <w:top w:val="nil"/>
          <w:left w:val="nil"/>
          <w:bottom w:val="nil"/>
          <w:right w:val="nil"/>
          <w:between w:val="nil"/>
        </w:pBdr>
        <w:ind w:left="0"/>
      </w:pPr>
    </w:p>
    <w:p w14:paraId="453D3A6E" w14:textId="77777777" w:rsidR="005253F2" w:rsidRDefault="00000000">
      <w:pPr>
        <w:numPr>
          <w:ilvl w:val="0"/>
          <w:numId w:val="1"/>
        </w:numPr>
      </w:pPr>
      <w:r>
        <w:t>Review your solution to question 9 from Programming Assignment Part 1</w:t>
      </w:r>
    </w:p>
    <w:p w14:paraId="58F76EC4" w14:textId="77777777" w:rsidR="005253F2" w:rsidRDefault="00000000">
      <w:pPr>
        <w:ind w:left="1080" w:hanging="360"/>
        <w:rPr>
          <w:b/>
        </w:rPr>
      </w:pPr>
      <w:r>
        <w:rPr>
          <w:b/>
        </w:rPr>
        <w:t>Provide your original query from question 9 here  (original SQL, not screenshot)</w:t>
      </w:r>
    </w:p>
    <w:p w14:paraId="2761491E" w14:textId="77777777" w:rsidR="005253F2" w:rsidRDefault="005253F2">
      <w:pPr>
        <w:keepLines w:val="0"/>
        <w:spacing w:line="276" w:lineRule="auto"/>
        <w:ind w:left="0"/>
        <w:rPr>
          <w:b/>
        </w:rPr>
      </w:pPr>
    </w:p>
    <w:p w14:paraId="5A3EDDA9" w14:textId="77777777" w:rsidR="005253F2" w:rsidRDefault="00000000">
      <w:pPr>
        <w:keepLines w:val="0"/>
        <w:spacing w:line="276" w:lineRule="auto"/>
        <w:ind w:left="720"/>
      </w:pPr>
      <w:r>
        <w:rPr>
          <w:b/>
        </w:rPr>
        <w:t>Your response (please see instructions on page 3 of what needs to be discussed in each section)</w:t>
      </w:r>
    </w:p>
    <w:p w14:paraId="38CA8D76" w14:textId="77777777" w:rsidR="005253F2" w:rsidRDefault="00000000">
      <w:pPr>
        <w:numPr>
          <w:ilvl w:val="1"/>
          <w:numId w:val="8"/>
        </w:numPr>
      </w:pPr>
      <w:r>
        <w:rPr>
          <w:b/>
        </w:rPr>
        <w:t>Analysis</w:t>
      </w:r>
      <w:r>
        <w:t xml:space="preserve">: </w:t>
      </w:r>
    </w:p>
    <w:p w14:paraId="4DA1C561" w14:textId="77777777" w:rsidR="005253F2" w:rsidRDefault="00000000">
      <w:pPr>
        <w:numPr>
          <w:ilvl w:val="1"/>
          <w:numId w:val="8"/>
        </w:numPr>
      </w:pPr>
      <w:r>
        <w:rPr>
          <w:b/>
        </w:rPr>
        <w:t>Query Plan Review:</w:t>
      </w:r>
      <w:r>
        <w:t xml:space="preserve"> </w:t>
      </w:r>
    </w:p>
    <w:p w14:paraId="521DE817" w14:textId="77777777" w:rsidR="005253F2" w:rsidRDefault="00000000">
      <w:pPr>
        <w:numPr>
          <w:ilvl w:val="1"/>
          <w:numId w:val="8"/>
        </w:numPr>
      </w:pPr>
      <w:r>
        <w:rPr>
          <w:b/>
        </w:rPr>
        <w:t>Tuning Suggestion</w:t>
      </w:r>
      <w:r>
        <w:t xml:space="preserve">:  </w:t>
      </w:r>
    </w:p>
    <w:p w14:paraId="605D89A1" w14:textId="77777777" w:rsidR="005253F2" w:rsidRDefault="00000000">
      <w:pPr>
        <w:numPr>
          <w:ilvl w:val="1"/>
          <w:numId w:val="8"/>
        </w:numPr>
      </w:pPr>
      <w:r>
        <w:rPr>
          <w:b/>
        </w:rPr>
        <w:t>Tuned Query Plan Testing</w:t>
      </w:r>
      <w:r>
        <w:t>:</w:t>
      </w:r>
    </w:p>
    <w:p w14:paraId="7F75C611" w14:textId="77777777" w:rsidR="005253F2" w:rsidRDefault="005253F2">
      <w:pPr>
        <w:ind w:left="0"/>
      </w:pPr>
    </w:p>
    <w:p w14:paraId="643C7F8C" w14:textId="77777777" w:rsidR="005253F2" w:rsidRDefault="005253F2">
      <w:pPr>
        <w:ind w:left="0"/>
      </w:pPr>
    </w:p>
    <w:p w14:paraId="7FF603FC" w14:textId="77777777" w:rsidR="005253F2" w:rsidRDefault="00000000">
      <w:pPr>
        <w:numPr>
          <w:ilvl w:val="0"/>
          <w:numId w:val="1"/>
        </w:numPr>
      </w:pPr>
      <w:r>
        <w:t>Review your solution to question 12 from Programming Assignment Part 1</w:t>
      </w:r>
    </w:p>
    <w:p w14:paraId="1C03CA7E" w14:textId="77777777" w:rsidR="005253F2" w:rsidRDefault="00000000">
      <w:pPr>
        <w:ind w:left="1080" w:hanging="360"/>
        <w:rPr>
          <w:b/>
        </w:rPr>
      </w:pPr>
      <w:r>
        <w:rPr>
          <w:b/>
        </w:rPr>
        <w:t>Provide your original query from question 12 here (original SQL, not screenshot)</w:t>
      </w:r>
    </w:p>
    <w:p w14:paraId="587C05A2" w14:textId="77777777" w:rsidR="005253F2" w:rsidRDefault="005253F2">
      <w:pPr>
        <w:ind w:left="1080" w:hanging="360"/>
        <w:rPr>
          <w:b/>
        </w:rPr>
      </w:pPr>
    </w:p>
    <w:p w14:paraId="28F10B18" w14:textId="77777777" w:rsidR="005253F2" w:rsidRDefault="00000000">
      <w:pPr>
        <w:keepLines w:val="0"/>
        <w:spacing w:line="276" w:lineRule="auto"/>
        <w:ind w:left="720"/>
      </w:pPr>
      <w:r>
        <w:rPr>
          <w:b/>
        </w:rPr>
        <w:t>Your response (please see instructions on page 3 of what needs to be discussed in each section)</w:t>
      </w:r>
    </w:p>
    <w:p w14:paraId="42435922" w14:textId="77777777" w:rsidR="005253F2" w:rsidRDefault="00000000">
      <w:pPr>
        <w:numPr>
          <w:ilvl w:val="1"/>
          <w:numId w:val="9"/>
        </w:numPr>
      </w:pPr>
      <w:r>
        <w:rPr>
          <w:b/>
        </w:rPr>
        <w:t>Analysis</w:t>
      </w:r>
      <w:r>
        <w:t xml:space="preserve">: </w:t>
      </w:r>
    </w:p>
    <w:p w14:paraId="2CBF36C8" w14:textId="77777777" w:rsidR="005253F2" w:rsidRDefault="00000000">
      <w:pPr>
        <w:numPr>
          <w:ilvl w:val="1"/>
          <w:numId w:val="9"/>
        </w:numPr>
      </w:pPr>
      <w:r>
        <w:rPr>
          <w:b/>
        </w:rPr>
        <w:t>Query Plan Review:</w:t>
      </w:r>
      <w:r>
        <w:t xml:space="preserve"> </w:t>
      </w:r>
    </w:p>
    <w:p w14:paraId="3EA570CC" w14:textId="77777777" w:rsidR="005253F2" w:rsidRDefault="00000000">
      <w:pPr>
        <w:numPr>
          <w:ilvl w:val="1"/>
          <w:numId w:val="9"/>
        </w:numPr>
      </w:pPr>
      <w:r>
        <w:rPr>
          <w:b/>
        </w:rPr>
        <w:t>Tuning Suggestion</w:t>
      </w:r>
      <w:r>
        <w:t xml:space="preserve">:  </w:t>
      </w:r>
    </w:p>
    <w:p w14:paraId="6BE5094A" w14:textId="77777777" w:rsidR="005253F2" w:rsidRDefault="00000000">
      <w:pPr>
        <w:numPr>
          <w:ilvl w:val="1"/>
          <w:numId w:val="9"/>
        </w:numPr>
      </w:pPr>
      <w:r>
        <w:rPr>
          <w:b/>
        </w:rPr>
        <w:t>Tuned Query Plan Testing</w:t>
      </w:r>
      <w:r>
        <w:t xml:space="preserve">: </w:t>
      </w:r>
    </w:p>
    <w:p w14:paraId="40DE3871" w14:textId="77777777" w:rsidR="00625E08" w:rsidRDefault="00625E08" w:rsidP="00625E08">
      <w:pPr>
        <w:ind w:left="720"/>
      </w:pPr>
    </w:p>
    <w:tbl>
      <w:tblPr>
        <w:tblStyle w:val="a"/>
        <w:tblW w:w="10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40"/>
      </w:tblGrid>
      <w:tr w:rsidR="005253F2" w14:paraId="2053D419" w14:textId="77777777">
        <w:tc>
          <w:tcPr>
            <w:tcW w:w="10240" w:type="dxa"/>
            <w:shd w:val="clear" w:color="auto" w:fill="A4C2F4"/>
            <w:tcMar>
              <w:top w:w="100" w:type="dxa"/>
              <w:left w:w="100" w:type="dxa"/>
              <w:bottom w:w="100" w:type="dxa"/>
              <w:right w:w="100" w:type="dxa"/>
            </w:tcMar>
          </w:tcPr>
          <w:p w14:paraId="278E7CBB" w14:textId="28281667" w:rsidR="005253F2" w:rsidRDefault="005253F2">
            <w:pPr>
              <w:spacing w:before="240" w:after="240"/>
              <w:ind w:left="0"/>
            </w:pPr>
          </w:p>
        </w:tc>
      </w:tr>
    </w:tbl>
    <w:p w14:paraId="5CDD1D2D" w14:textId="3FE99EF5" w:rsidR="00625E08" w:rsidRDefault="00625E08" w:rsidP="00625E08">
      <w:pPr>
        <w:ind w:left="0"/>
        <w:rPr>
          <w:b/>
          <w:bCs/>
        </w:rPr>
      </w:pPr>
      <w:bookmarkStart w:id="1" w:name="_f29p4z6hosqb" w:colFirst="0" w:colLast="0"/>
      <w:bookmarkEnd w:id="1"/>
      <w:r>
        <w:rPr>
          <w:b/>
          <w:bCs/>
        </w:rPr>
        <w:t>E</w:t>
      </w:r>
      <w:r w:rsidRPr="00EF367E">
        <w:rPr>
          <w:b/>
          <w:bCs/>
        </w:rPr>
        <w:t>valuation Rubric</w:t>
      </w:r>
    </w:p>
    <w:p w14:paraId="620069DF" w14:textId="77777777" w:rsidR="00625E08" w:rsidRDefault="00625E08" w:rsidP="00625E08">
      <w:pPr>
        <w:ind w:left="0"/>
        <w:rPr>
          <w:b/>
          <w:bCs/>
        </w:rPr>
      </w:pPr>
    </w:p>
    <w:p w14:paraId="5AD2E106" w14:textId="1540FDC3" w:rsidR="005253F2" w:rsidRDefault="00374B67">
      <w:pPr>
        <w:ind w:left="0"/>
      </w:pPr>
      <w:r w:rsidRPr="00374B67">
        <w:drawing>
          <wp:inline distT="0" distB="0" distL="0" distR="0" wp14:anchorId="7953EDF7" wp14:editId="5D6BF928">
            <wp:extent cx="6502400" cy="3103880"/>
            <wp:effectExtent l="0" t="0" r="0" b="1270"/>
            <wp:docPr id="2099388373" name="Picture 1" descr="A grid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88373" name="Picture 1" descr="A grid of text on a white background&#10;&#10;AI-generated content may be incorrect."/>
                    <pic:cNvPicPr/>
                  </pic:nvPicPr>
                  <pic:blipFill>
                    <a:blip r:embed="rId11"/>
                    <a:stretch>
                      <a:fillRect/>
                    </a:stretch>
                  </pic:blipFill>
                  <pic:spPr>
                    <a:xfrm>
                      <a:off x="0" y="0"/>
                      <a:ext cx="6502400" cy="3103880"/>
                    </a:xfrm>
                    <a:prstGeom prst="rect">
                      <a:avLst/>
                    </a:prstGeom>
                  </pic:spPr>
                </pic:pic>
              </a:graphicData>
            </a:graphic>
          </wp:inline>
        </w:drawing>
      </w:r>
    </w:p>
    <w:sectPr w:rsidR="005253F2">
      <w:headerReference w:type="even" r:id="rId12"/>
      <w:headerReference w:type="default" r:id="rId13"/>
      <w:footerReference w:type="even" r:id="rId14"/>
      <w:footerReference w:type="default" r:id="rId15"/>
      <w:pgSz w:w="12240" w:h="15840"/>
      <w:pgMar w:top="1440" w:right="1000" w:bottom="1440" w:left="10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E4A49" w14:textId="77777777" w:rsidR="00FC361C" w:rsidRDefault="00FC361C">
      <w:r>
        <w:separator/>
      </w:r>
    </w:p>
  </w:endnote>
  <w:endnote w:type="continuationSeparator" w:id="0">
    <w:p w14:paraId="69791514" w14:textId="77777777" w:rsidR="00FC361C" w:rsidRDefault="00FC3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C445" w14:textId="77777777" w:rsidR="005253F2" w:rsidRDefault="005253F2">
    <w:pPr>
      <w:pBdr>
        <w:top w:val="nil"/>
        <w:left w:val="nil"/>
        <w:bottom w:val="nil"/>
        <w:right w:val="nil"/>
        <w:between w:val="nil"/>
      </w:pBdr>
      <w:tabs>
        <w:tab w:val="center" w:pos="4680"/>
        <w:tab w:val="right" w:pos="9360"/>
      </w:tabs>
      <w:rPr>
        <w:color w:val="000000"/>
      </w:rPr>
    </w:pPr>
  </w:p>
  <w:p w14:paraId="46C35612" w14:textId="77777777" w:rsidR="005253F2" w:rsidRDefault="005253F2"/>
  <w:p w14:paraId="4EC9C38F" w14:textId="77777777" w:rsidR="005253F2" w:rsidRDefault="005253F2"/>
  <w:p w14:paraId="2D6028AE" w14:textId="77777777" w:rsidR="005253F2" w:rsidRDefault="005253F2"/>
  <w:p w14:paraId="5D056BFB" w14:textId="77777777" w:rsidR="005253F2" w:rsidRDefault="005253F2"/>
  <w:p w14:paraId="340C750B" w14:textId="77777777" w:rsidR="005253F2" w:rsidRDefault="005253F2"/>
  <w:p w14:paraId="5CF3004F" w14:textId="77777777" w:rsidR="005253F2" w:rsidRDefault="005253F2"/>
  <w:p w14:paraId="715FC451" w14:textId="77777777" w:rsidR="005253F2" w:rsidRDefault="005253F2"/>
  <w:p w14:paraId="01FB4DAB" w14:textId="77777777" w:rsidR="005253F2" w:rsidRDefault="005253F2"/>
  <w:p w14:paraId="20DF3E83" w14:textId="77777777" w:rsidR="005253F2" w:rsidRDefault="005253F2"/>
  <w:p w14:paraId="2F6DF392" w14:textId="77777777" w:rsidR="005253F2" w:rsidRDefault="005253F2"/>
  <w:p w14:paraId="2825F990" w14:textId="77777777" w:rsidR="005253F2" w:rsidRDefault="005253F2"/>
  <w:p w14:paraId="53E3D4C4" w14:textId="77777777" w:rsidR="005253F2" w:rsidRDefault="005253F2"/>
  <w:p w14:paraId="666639AB" w14:textId="77777777" w:rsidR="005253F2" w:rsidRDefault="005253F2"/>
  <w:p w14:paraId="7ABF467C" w14:textId="77777777" w:rsidR="005253F2" w:rsidRDefault="005253F2"/>
  <w:p w14:paraId="16FFFC6F" w14:textId="77777777" w:rsidR="005253F2" w:rsidRDefault="005253F2"/>
  <w:p w14:paraId="7583EBB0" w14:textId="77777777" w:rsidR="005253F2" w:rsidRDefault="005253F2"/>
  <w:p w14:paraId="60F5B612" w14:textId="77777777" w:rsidR="005253F2" w:rsidRDefault="005253F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E71D" w14:textId="14FF8144" w:rsidR="005253F2" w:rsidRDefault="00000000">
    <w:pPr>
      <w:pBdr>
        <w:top w:val="nil"/>
        <w:left w:val="nil"/>
        <w:bottom w:val="nil"/>
        <w:right w:val="nil"/>
        <w:between w:val="nil"/>
      </w:pBdr>
      <w:tabs>
        <w:tab w:val="center" w:pos="4680"/>
        <w:tab w:val="right" w:pos="9360"/>
      </w:tabs>
    </w:pPr>
    <w:r>
      <w:rPr>
        <w:color w:val="000000"/>
      </w:rPr>
      <w:t xml:space="preserve">Updated </w:t>
    </w:r>
    <w:r w:rsidR="00374B67">
      <w:t>6</w:t>
    </w:r>
    <w:r w:rsidR="00E36EA5">
      <w:t>/2</w:t>
    </w:r>
    <w:r w:rsidR="00374B67">
      <w:t>8</w:t>
    </w:r>
    <w:r>
      <w:rPr>
        <w:color w:val="000000"/>
      </w:rPr>
      <w:t>/202</w:t>
    </w:r>
    <w:r w:rsidR="00AB26C9">
      <w:rPr>
        <w:color w:val="000000"/>
      </w:rPr>
      <w:t>5</w:t>
    </w:r>
    <w:r>
      <w:rPr>
        <w:color w:val="000000"/>
      </w:rPr>
      <w:t xml:space="preserve">     Copyright 202</w:t>
    </w:r>
    <w:r w:rsidR="00625E08">
      <w:t>4</w:t>
    </w:r>
    <w:r>
      <w:rPr>
        <w:color w:val="000000"/>
      </w:rPr>
      <w:t xml:space="preserve"> Boston University.  All rights reserved.</w:t>
    </w:r>
    <w:r>
      <w:rPr>
        <w:color w:val="000000"/>
      </w:rPr>
      <w:tab/>
    </w:r>
    <w:r>
      <w:rPr>
        <w:b/>
        <w:color w:val="000000"/>
      </w:rPr>
      <w:fldChar w:fldCharType="begin"/>
    </w:r>
    <w:r>
      <w:rPr>
        <w:b/>
        <w:color w:val="000000"/>
      </w:rPr>
      <w:instrText>PAGE</w:instrText>
    </w:r>
    <w:r>
      <w:rPr>
        <w:b/>
        <w:color w:val="000000"/>
      </w:rPr>
      <w:fldChar w:fldCharType="separate"/>
    </w:r>
    <w:r w:rsidR="000D0243">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0D0243">
      <w:rPr>
        <w:b/>
        <w:noProof/>
        <w:color w:val="000000"/>
      </w:rPr>
      <w:t>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884C1" w14:textId="77777777" w:rsidR="00FC361C" w:rsidRDefault="00FC361C">
      <w:r>
        <w:separator/>
      </w:r>
    </w:p>
  </w:footnote>
  <w:footnote w:type="continuationSeparator" w:id="0">
    <w:p w14:paraId="090E4DB1" w14:textId="77777777" w:rsidR="00FC361C" w:rsidRDefault="00FC3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A298" w14:textId="77777777" w:rsidR="005253F2" w:rsidRDefault="005253F2">
    <w:pPr>
      <w:pBdr>
        <w:top w:val="nil"/>
        <w:left w:val="nil"/>
        <w:bottom w:val="nil"/>
        <w:right w:val="nil"/>
        <w:between w:val="nil"/>
      </w:pBdr>
      <w:tabs>
        <w:tab w:val="center" w:pos="4680"/>
        <w:tab w:val="right" w:pos="9360"/>
      </w:tabs>
      <w:rPr>
        <w:color w:val="000000"/>
      </w:rPr>
    </w:pPr>
  </w:p>
  <w:p w14:paraId="799C7EA7" w14:textId="77777777" w:rsidR="005253F2" w:rsidRDefault="005253F2"/>
  <w:p w14:paraId="03B3B9EB" w14:textId="77777777" w:rsidR="005253F2" w:rsidRDefault="005253F2"/>
  <w:p w14:paraId="20F0198E" w14:textId="77777777" w:rsidR="005253F2" w:rsidRDefault="005253F2"/>
  <w:p w14:paraId="3611245E" w14:textId="77777777" w:rsidR="005253F2" w:rsidRDefault="005253F2"/>
  <w:p w14:paraId="4AAD0470" w14:textId="77777777" w:rsidR="005253F2" w:rsidRDefault="005253F2"/>
  <w:p w14:paraId="6A9011CE" w14:textId="77777777" w:rsidR="005253F2" w:rsidRDefault="005253F2"/>
  <w:p w14:paraId="3407F2DD" w14:textId="77777777" w:rsidR="005253F2" w:rsidRDefault="005253F2"/>
  <w:p w14:paraId="2FFCD8C2" w14:textId="77777777" w:rsidR="005253F2" w:rsidRDefault="005253F2"/>
  <w:p w14:paraId="12146777" w14:textId="77777777" w:rsidR="005253F2" w:rsidRDefault="005253F2"/>
  <w:p w14:paraId="33D203AB" w14:textId="77777777" w:rsidR="005253F2" w:rsidRDefault="005253F2"/>
  <w:p w14:paraId="1AE37CE2" w14:textId="77777777" w:rsidR="005253F2" w:rsidRDefault="005253F2"/>
  <w:p w14:paraId="243AA1B3" w14:textId="77777777" w:rsidR="005253F2" w:rsidRDefault="005253F2"/>
  <w:p w14:paraId="785A2152" w14:textId="77777777" w:rsidR="005253F2" w:rsidRDefault="005253F2"/>
  <w:p w14:paraId="34BD4A10" w14:textId="77777777" w:rsidR="005253F2" w:rsidRDefault="005253F2"/>
  <w:p w14:paraId="5CCF2AA4" w14:textId="77777777" w:rsidR="005253F2" w:rsidRDefault="005253F2"/>
  <w:p w14:paraId="12A3C5D3" w14:textId="77777777" w:rsidR="005253F2" w:rsidRDefault="005253F2"/>
  <w:p w14:paraId="2FE8E6E0" w14:textId="77777777" w:rsidR="005253F2" w:rsidRDefault="005253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ED52" w14:textId="77777777" w:rsidR="005253F2" w:rsidRDefault="00000000">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7CA06863" wp14:editId="30D1A5E3">
              <wp:simplePos x="0" y="0"/>
              <wp:positionH relativeFrom="column">
                <wp:posOffset>508000</wp:posOffset>
              </wp:positionH>
              <wp:positionV relativeFrom="paragraph">
                <wp:posOffset>-165099</wp:posOffset>
              </wp:positionV>
              <wp:extent cx="5267325" cy="513422"/>
              <wp:effectExtent l="0" t="0" r="0" b="0"/>
              <wp:wrapNone/>
              <wp:docPr id="5" name="Rectangle 5"/>
              <wp:cNvGraphicFramePr/>
              <a:graphic xmlns:a="http://schemas.openxmlformats.org/drawingml/2006/main">
                <a:graphicData uri="http://schemas.microsoft.com/office/word/2010/wordprocessingShape">
                  <wps:wsp>
                    <wps:cNvSpPr/>
                    <wps:spPr>
                      <a:xfrm>
                        <a:off x="2717100" y="3533620"/>
                        <a:ext cx="5257800" cy="492760"/>
                      </a:xfrm>
                      <a:prstGeom prst="rect">
                        <a:avLst/>
                      </a:prstGeom>
                      <a:solidFill>
                        <a:srgbClr val="E6C8A0"/>
                      </a:solidFill>
                      <a:ln>
                        <a:noFill/>
                      </a:ln>
                    </wps:spPr>
                    <wps:txbx>
                      <w:txbxContent>
                        <w:p w14:paraId="25C7BDE8" w14:textId="77777777" w:rsidR="005253F2" w:rsidRDefault="00000000">
                          <w:pPr>
                            <w:jc w:val="center"/>
                            <w:textDirection w:val="btLr"/>
                          </w:pPr>
                          <w:r>
                            <w:rPr>
                              <w:color w:val="000000"/>
                            </w:rPr>
                            <w:t>MET CS 779 Advanced Database Management</w:t>
                          </w:r>
                        </w:p>
                        <w:p w14:paraId="7ACD25D9" w14:textId="77777777" w:rsidR="005253F2" w:rsidRDefault="00000000">
                          <w:pPr>
                            <w:jc w:val="center"/>
                            <w:textDirection w:val="btLr"/>
                          </w:pPr>
                          <w:r>
                            <w:rPr>
                              <w:color w:val="000000"/>
                            </w:rPr>
                            <w:t>Assignment 2.0: Scaling and Performance Tuning</w:t>
                          </w:r>
                        </w:p>
                      </w:txbxContent>
                    </wps:txbx>
                    <wps:bodyPr spcFirstLastPara="1" wrap="square" lIns="91425" tIns="45700" rIns="91425" bIns="45700" anchor="t" anchorCtr="0">
                      <a:noAutofit/>
                    </wps:bodyPr>
                  </wps:wsp>
                </a:graphicData>
              </a:graphic>
            </wp:anchor>
          </w:drawing>
        </mc:Choice>
        <mc:Fallback>
          <w:pict>
            <v:rect w14:anchorId="7CA06863" id="Rectangle 5" o:spid="_x0000_s1030" style="position:absolute;left:0;text-align:left;margin-left:40pt;margin-top:-13pt;width:414.75pt;height:40.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" fillcolor="#e6c8a0" stroked="f">
              <v:textbox inset="2.53958mm,1.2694mm,2.53958mm,1.2694mm">
                <w:txbxContent>
                  <w:p w14:paraId="25C7BDE8" w14:textId="77777777" w:rsidR="005253F2" w:rsidRDefault="00000000">
                    <w:pPr>
                      <w:jc w:val="center"/>
                      <w:textDirection w:val="btLr"/>
                    </w:pPr>
                    <w:r>
                      <w:rPr>
                        <w:color w:val="000000"/>
                      </w:rPr>
                      <w:t>MET CS 779 Advanced Database Management</w:t>
                    </w:r>
                  </w:p>
                  <w:p w14:paraId="7ACD25D9" w14:textId="77777777" w:rsidR="005253F2" w:rsidRDefault="00000000">
                    <w:pPr>
                      <w:jc w:val="center"/>
                      <w:textDirection w:val="btLr"/>
                    </w:pPr>
                    <w:r>
                      <w:rPr>
                        <w:color w:val="000000"/>
                      </w:rPr>
                      <w:t>Assignment 2.0: Scaling and Performance Tuning</w:t>
                    </w:r>
                  </w:p>
                </w:txbxContent>
              </v:textbox>
            </v:rect>
          </w:pict>
        </mc:Fallback>
      </mc:AlternateContent>
    </w:r>
  </w:p>
  <w:p w14:paraId="1C461D63" w14:textId="77777777" w:rsidR="005253F2" w:rsidRDefault="005253F2">
    <w:pPr>
      <w:ind w:left="0"/>
    </w:pPr>
  </w:p>
  <w:p w14:paraId="242987E1" w14:textId="77777777" w:rsidR="005253F2" w:rsidRDefault="005253F2" w:rsidP="00625E08">
    <w:pP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02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E4A6B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CC200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8E149A1"/>
    <w:multiLevelType w:val="multilevel"/>
    <w:tmpl w:val="F7FAC4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4AEF6C1F"/>
    <w:multiLevelType w:val="multilevel"/>
    <w:tmpl w:val="831C71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57F777CF"/>
    <w:multiLevelType w:val="multilevel"/>
    <w:tmpl w:val="07D4B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B1038CE"/>
    <w:multiLevelType w:val="multilevel"/>
    <w:tmpl w:val="E4342BCC"/>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5FF29EE"/>
    <w:multiLevelType w:val="multilevel"/>
    <w:tmpl w:val="A802CF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68DB6A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ABF6000"/>
    <w:multiLevelType w:val="multilevel"/>
    <w:tmpl w:val="5D4A42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F0D167E"/>
    <w:multiLevelType w:val="multilevel"/>
    <w:tmpl w:val="200484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02354399">
    <w:abstractNumId w:val="6"/>
  </w:num>
  <w:num w:numId="2" w16cid:durableId="1544705557">
    <w:abstractNumId w:val="4"/>
  </w:num>
  <w:num w:numId="3" w16cid:durableId="357588540">
    <w:abstractNumId w:val="7"/>
  </w:num>
  <w:num w:numId="4" w16cid:durableId="618224943">
    <w:abstractNumId w:val="9"/>
  </w:num>
  <w:num w:numId="5" w16cid:durableId="630408142">
    <w:abstractNumId w:val="3"/>
  </w:num>
  <w:num w:numId="6" w16cid:durableId="1333682562">
    <w:abstractNumId w:val="0"/>
  </w:num>
  <w:num w:numId="7" w16cid:durableId="2064522161">
    <w:abstractNumId w:val="1"/>
  </w:num>
  <w:num w:numId="8" w16cid:durableId="1779713125">
    <w:abstractNumId w:val="8"/>
  </w:num>
  <w:num w:numId="9" w16cid:durableId="1183014720">
    <w:abstractNumId w:val="2"/>
  </w:num>
  <w:num w:numId="10" w16cid:durableId="67923184">
    <w:abstractNumId w:val="10"/>
  </w:num>
  <w:num w:numId="11" w16cid:durableId="19474933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3F2"/>
    <w:rsid w:val="00064BDB"/>
    <w:rsid w:val="000D0243"/>
    <w:rsid w:val="00374B67"/>
    <w:rsid w:val="004357D3"/>
    <w:rsid w:val="004D644A"/>
    <w:rsid w:val="005253F2"/>
    <w:rsid w:val="00625E08"/>
    <w:rsid w:val="00A07919"/>
    <w:rsid w:val="00AB26C9"/>
    <w:rsid w:val="00AE56A2"/>
    <w:rsid w:val="00BB266E"/>
    <w:rsid w:val="00CF24DA"/>
    <w:rsid w:val="00D13BAD"/>
    <w:rsid w:val="00E36EA5"/>
    <w:rsid w:val="00FC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23F4"/>
  <w15:docId w15:val="{AC7D71BF-D2CF-4270-B0D1-14F7C239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keepLines/>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val="0"/>
      <w:spacing w:before="60"/>
      <w:outlineLvl w:val="0"/>
    </w:pPr>
    <w:rPr>
      <w:b/>
      <w:sz w:val="32"/>
      <w:szCs w:val="32"/>
    </w:rPr>
  </w:style>
  <w:style w:type="paragraph" w:styleId="Heading2">
    <w:name w:val="heading 2"/>
    <w:basedOn w:val="Normal"/>
    <w:next w:val="Normal"/>
    <w:uiPriority w:val="9"/>
    <w:unhideWhenUsed/>
    <w:qFormat/>
    <w:pPr>
      <w:keepNext/>
      <w:spacing w:before="120"/>
      <w:outlineLvl w:val="1"/>
    </w:pPr>
    <w:rPr>
      <w:b/>
    </w:rPr>
  </w:style>
  <w:style w:type="paragraph" w:styleId="Heading3">
    <w:name w:val="heading 3"/>
    <w:basedOn w:val="Normal"/>
    <w:next w:val="Normal"/>
    <w:uiPriority w:val="9"/>
    <w:semiHidden/>
    <w:unhideWhenUsed/>
    <w:qFormat/>
    <w:pPr>
      <w:keepNext/>
      <w:spacing w:before="280" w:after="80"/>
      <w:outlineLvl w:val="2"/>
    </w:pPr>
    <w:rPr>
      <w:b/>
      <w:sz w:val="28"/>
      <w:szCs w:val="28"/>
    </w:rPr>
  </w:style>
  <w:style w:type="paragraph" w:styleId="Heading4">
    <w:name w:val="heading 4"/>
    <w:basedOn w:val="Normal"/>
    <w:next w:val="Normal"/>
    <w:uiPriority w:val="9"/>
    <w:semiHidden/>
    <w:unhideWhenUsed/>
    <w:qFormat/>
    <w:pPr>
      <w:keepNext/>
      <w:spacing w:before="240" w:after="40"/>
      <w:outlineLvl w:val="3"/>
    </w:pPr>
    <w:rPr>
      <w:b/>
    </w:rPr>
  </w:style>
  <w:style w:type="paragraph" w:styleId="Heading5">
    <w:name w:val="heading 5"/>
    <w:basedOn w:val="Normal"/>
    <w:next w:val="Normal"/>
    <w:uiPriority w:val="9"/>
    <w:semiHidden/>
    <w:unhideWhenUsed/>
    <w:qFormat/>
    <w:pPr>
      <w:keepNext/>
      <w:spacing w:before="220" w:after="40"/>
      <w:outlineLvl w:val="4"/>
    </w:pPr>
    <w:rPr>
      <w:b/>
      <w:sz w:val="22"/>
      <w:szCs w:val="22"/>
    </w:rPr>
  </w:style>
  <w:style w:type="paragraph" w:styleId="Heading6">
    <w:name w:val="heading 6"/>
    <w:basedOn w:val="Normal"/>
    <w:next w:val="Normal"/>
    <w:uiPriority w:val="9"/>
    <w:semiHidden/>
    <w:unhideWhenUsed/>
    <w:qFormat/>
    <w:pPr>
      <w:keepNext/>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Lines w:val="0"/>
      <w:spacing w:before="240" w:after="60"/>
      <w:jc w:val="center"/>
    </w:pPr>
    <w:rPr>
      <w:rFonts w:ascii="Arial" w:eastAsia="Arial" w:hAnsi="Arial" w:cs="Arial"/>
      <w:b/>
      <w:sz w:val="32"/>
      <w:szCs w:val="32"/>
    </w:rPr>
  </w:style>
  <w:style w:type="paragraph" w:styleId="Subtitle">
    <w:name w:val="Subtitle"/>
    <w:basedOn w:val="Normal"/>
    <w:next w:val="Normal"/>
    <w:uiPriority w:val="11"/>
    <w:qFormat/>
    <w:pPr>
      <w:keepLines w:val="0"/>
      <w:spacing w:before="60" w:after="60"/>
      <w:jc w:val="center"/>
    </w:pPr>
    <w:rPr>
      <w:rFonts w:ascii="Arial" w:eastAsia="Arial" w:hAnsi="Arial" w:cs="Arial"/>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36EA5"/>
    <w:pPr>
      <w:tabs>
        <w:tab w:val="center" w:pos="4680"/>
        <w:tab w:val="right" w:pos="9360"/>
      </w:tabs>
    </w:pPr>
  </w:style>
  <w:style w:type="character" w:customStyle="1" w:styleId="HeaderChar">
    <w:name w:val="Header Char"/>
    <w:basedOn w:val="DefaultParagraphFont"/>
    <w:link w:val="Header"/>
    <w:uiPriority w:val="99"/>
    <w:rsid w:val="00E36EA5"/>
  </w:style>
  <w:style w:type="paragraph" w:styleId="Footer">
    <w:name w:val="footer"/>
    <w:basedOn w:val="Normal"/>
    <w:link w:val="FooterChar"/>
    <w:uiPriority w:val="99"/>
    <w:unhideWhenUsed/>
    <w:rsid w:val="00E36EA5"/>
    <w:pPr>
      <w:tabs>
        <w:tab w:val="center" w:pos="4680"/>
        <w:tab w:val="right" w:pos="9360"/>
      </w:tabs>
    </w:pPr>
  </w:style>
  <w:style w:type="character" w:customStyle="1" w:styleId="FooterChar">
    <w:name w:val="Footer Char"/>
    <w:basedOn w:val="DefaultParagraphFont"/>
    <w:link w:val="Footer"/>
    <w:uiPriority w:val="99"/>
    <w:rsid w:val="00E36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5</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 Polnar</cp:lastModifiedBy>
  <cp:revision>8</cp:revision>
  <dcterms:created xsi:type="dcterms:W3CDTF">2023-10-30T00:58:00Z</dcterms:created>
  <dcterms:modified xsi:type="dcterms:W3CDTF">2025-06-28T14:37:00Z</dcterms:modified>
</cp:coreProperties>
</file>