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C26A" w14:textId="54495DC4" w:rsidR="00A35298" w:rsidRPr="00523AD3" w:rsidRDefault="00A35298" w:rsidP="008F2E2F">
      <w:pPr>
        <w:pStyle w:val="Heading1"/>
        <w:rPr>
          <w:rFonts w:asciiTheme="majorHAnsi" w:hAnsiTheme="majorHAnsi"/>
        </w:rPr>
      </w:pPr>
      <w:r w:rsidRPr="00523AD3">
        <w:rPr>
          <w:rFonts w:asciiTheme="majorHAnsi" w:hAnsiTheme="majorHAnsi"/>
        </w:rPr>
        <w:t>Overview of the Assignment:</w:t>
      </w:r>
    </w:p>
    <w:p w14:paraId="2F343334" w14:textId="2FC94F84" w:rsidR="009871EF" w:rsidRPr="00975458" w:rsidRDefault="009871EF" w:rsidP="008F2E2F">
      <w:r w:rsidRPr="00975458">
        <w:t xml:space="preserve">This first exercise </w:t>
      </w:r>
      <w:r w:rsidR="00AD629A" w:rsidRPr="00975458">
        <w:t>is a review of database design and normalization</w:t>
      </w:r>
      <w:r w:rsidR="0039392E" w:rsidRPr="00975458">
        <w:t xml:space="preserve">. </w:t>
      </w:r>
      <w:r w:rsidRPr="00975458">
        <w:t xml:space="preserve">Your task is to review the following </w:t>
      </w:r>
      <w:r w:rsidR="00D929DA" w:rsidRPr="00975458">
        <w:t>example and create a normalized design</w:t>
      </w:r>
      <w:r w:rsidR="0039392E" w:rsidRPr="00975458">
        <w:t>.</w:t>
      </w:r>
    </w:p>
    <w:p w14:paraId="58FC43EF" w14:textId="60C6FE84" w:rsidR="00975458" w:rsidRPr="00975458" w:rsidRDefault="00975458" w:rsidP="008F2E2F"/>
    <w:p w14:paraId="607AD178" w14:textId="143485BA" w:rsidR="00975458" w:rsidRDefault="00975458" w:rsidP="008F2E2F">
      <w:pPr>
        <w:rPr>
          <w:bdr w:val="none" w:sz="0" w:space="0" w:color="auto" w:frame="1"/>
          <w:shd w:val="clear" w:color="auto" w:fill="FFFFFF"/>
        </w:rPr>
      </w:pPr>
      <w:r w:rsidRPr="00975458">
        <w:rPr>
          <w:bdr w:val="none" w:sz="0" w:space="0" w:color="auto" w:frame="1"/>
          <w:shd w:val="clear" w:color="auto" w:fill="FFFFFF"/>
        </w:rPr>
        <w:t>Please respond by using this template. We will provide feedback comments and will use our best judgement in terms of the evaluation criteria listed at the end.</w:t>
      </w:r>
    </w:p>
    <w:p w14:paraId="5EFF0261" w14:textId="77777777" w:rsidR="00320E50" w:rsidRDefault="00320E50" w:rsidP="008F2E2F">
      <w:pPr>
        <w:rPr>
          <w:bdr w:val="none" w:sz="0" w:space="0" w:color="auto" w:frame="1"/>
          <w:shd w:val="clear" w:color="auto" w:fill="FFFFFF"/>
        </w:rPr>
      </w:pPr>
    </w:p>
    <w:p w14:paraId="0A391B2C" w14:textId="77777777" w:rsidR="00320E50" w:rsidRPr="00AE56A2" w:rsidRDefault="00320E50" w:rsidP="00320E50">
      <w:pPr>
        <w:rPr>
          <w:b/>
          <w:bCs/>
          <w:sz w:val="32"/>
          <w:szCs w:val="32"/>
        </w:rPr>
      </w:pPr>
      <w:bookmarkStart w:id="0" w:name="_Hlk175765435"/>
      <w:r w:rsidRPr="00AE56A2">
        <w:rPr>
          <w:b/>
          <w:bCs/>
          <w:sz w:val="32"/>
          <w:szCs w:val="32"/>
        </w:rPr>
        <w:t>Generative AI directions</w:t>
      </w:r>
    </w:p>
    <w:p w14:paraId="4BD4252D" w14:textId="77777777" w:rsidR="00320E50" w:rsidRDefault="00320E50" w:rsidP="00320E50">
      <w:r>
        <w:t xml:space="preserve">You are encouraged to leverage Generative AI for your writing. </w:t>
      </w:r>
      <w:r w:rsidRPr="000C1E70">
        <w:rPr>
          <w:color w:val="1F497D" w:themeColor="text2"/>
        </w:rPr>
        <w:t xml:space="preserve">In blue font, make any adjustments to show differences in your work and from AI. </w:t>
      </w:r>
      <w:r w:rsidRPr="000C1E70">
        <w:t>Any text in black font will be considered AI generated.</w:t>
      </w:r>
    </w:p>
    <w:bookmarkEnd w:id="0"/>
    <w:p w14:paraId="4D1EEDDC" w14:textId="77777777" w:rsidR="00975458" w:rsidRDefault="00975458" w:rsidP="00320E50">
      <w:pPr>
        <w:ind w:left="0"/>
      </w:pPr>
    </w:p>
    <w:p w14:paraId="474B0F31" w14:textId="77777777" w:rsidR="007E68F7" w:rsidRPr="00EA2C29" w:rsidRDefault="007E68F7" w:rsidP="00320E50">
      <w:pPr>
        <w:ind w:left="0"/>
      </w:pPr>
    </w:p>
    <w:p w14:paraId="009D0B71" w14:textId="502C1C69" w:rsidR="009871EF" w:rsidRPr="00523AD3" w:rsidRDefault="00975458" w:rsidP="008F2E2F">
      <w:pPr>
        <w:pStyle w:val="Heading1"/>
        <w:rPr>
          <w:rFonts w:asciiTheme="majorHAnsi" w:hAnsiTheme="majorHAnsi"/>
        </w:rPr>
      </w:pPr>
      <w:r w:rsidRPr="00523AD3">
        <w:rPr>
          <w:rFonts w:asciiTheme="majorHAnsi" w:hAnsiTheme="majorHAnsi"/>
        </w:rPr>
        <w:t>The Scenario</w:t>
      </w:r>
      <w:r w:rsidR="009871EF" w:rsidRPr="00523AD3">
        <w:rPr>
          <w:rFonts w:asciiTheme="majorHAnsi" w:hAnsiTheme="majorHAnsi"/>
        </w:rPr>
        <w:t xml:space="preserve">: </w:t>
      </w:r>
      <w:proofErr w:type="spellStart"/>
      <w:r w:rsidR="002F2312" w:rsidRPr="002F2312">
        <w:rPr>
          <w:rFonts w:asciiTheme="majorHAnsi" w:hAnsiTheme="majorHAnsi"/>
          <w:i/>
          <w:iCs/>
        </w:rPr>
        <w:t>QueryQuest</w:t>
      </w:r>
      <w:proofErr w:type="spellEnd"/>
    </w:p>
    <w:p w14:paraId="4CD7648C" w14:textId="5DA5B22B" w:rsidR="002F2312" w:rsidRPr="002F2312" w:rsidRDefault="009871EF" w:rsidP="002F2312">
      <w:r w:rsidRPr="00EA2C29">
        <w:t xml:space="preserve">You have received a </w:t>
      </w:r>
      <w:r w:rsidR="007141D0">
        <w:t>spreadsheet containing data for</w:t>
      </w:r>
      <w:r w:rsidR="002C68BA">
        <w:t xml:space="preserve"> </w:t>
      </w:r>
      <w:proofErr w:type="spellStart"/>
      <w:r w:rsidR="002F2312" w:rsidRPr="002F2312">
        <w:rPr>
          <w:rFonts w:asciiTheme="majorHAnsi" w:hAnsiTheme="majorHAnsi"/>
          <w:b/>
          <w:bCs/>
          <w:i/>
          <w:iCs/>
        </w:rPr>
        <w:t>QueryQuest</w:t>
      </w:r>
      <w:proofErr w:type="spellEnd"/>
      <w:r w:rsidR="002F2312" w:rsidRPr="002F2312">
        <w:t xml:space="preserve"> A database challenge hackathon where participants compete</w:t>
      </w:r>
      <w:r w:rsidR="002F2312">
        <w:t xml:space="preserve"> to implement a full-scale data platform.  </w:t>
      </w:r>
      <w:proofErr w:type="spellStart"/>
      <w:r w:rsidR="002F2312" w:rsidRPr="002F2312">
        <w:rPr>
          <w:rFonts w:asciiTheme="majorHAnsi" w:hAnsiTheme="majorHAnsi"/>
          <w:b/>
          <w:bCs/>
          <w:i/>
          <w:iCs/>
        </w:rPr>
        <w:t>QueryQuest</w:t>
      </w:r>
      <w:proofErr w:type="spellEnd"/>
      <w:r w:rsidR="002F2312" w:rsidRPr="002F2312">
        <w:t xml:space="preserve"> </w:t>
      </w:r>
      <w:r w:rsidR="002F2312">
        <w:t xml:space="preserve">will help manage the event including </w:t>
      </w:r>
      <w:r w:rsidR="002F2312" w:rsidRPr="002F2312">
        <w:t>participants</w:t>
      </w:r>
      <w:r w:rsidR="002F2312">
        <w:t xml:space="preserve"> (and their skills)</w:t>
      </w:r>
      <w:r w:rsidR="002F2312" w:rsidRPr="002F2312">
        <w:t>, teams, projects, and event logistics.</w:t>
      </w:r>
      <w:r w:rsidR="002F2312">
        <w:t xml:space="preserve">  Event logistics could include </w:t>
      </w:r>
      <w:r w:rsidR="002F2312" w:rsidRPr="002F2312">
        <w:t>workshop</w:t>
      </w:r>
      <w:r w:rsidR="002F2312">
        <w:t xml:space="preserve"> schedules, head-to-head team challenges, </w:t>
      </w:r>
      <w:proofErr w:type="gramStart"/>
      <w:r w:rsidR="002F2312">
        <w:t>judge</w:t>
      </w:r>
      <w:proofErr w:type="gramEnd"/>
      <w:r w:rsidR="002F2312">
        <w:t xml:space="preserve"> info and scoring as well as</w:t>
      </w:r>
      <w:r w:rsidR="002F2312" w:rsidRPr="002F2312">
        <w:t xml:space="preserve"> </w:t>
      </w:r>
      <w:r w:rsidR="002F2312">
        <w:t>sponsor information and prizes.</w:t>
      </w:r>
    </w:p>
    <w:p w14:paraId="72081F5B" w14:textId="77777777" w:rsidR="00E201F0" w:rsidRDefault="00E201F0" w:rsidP="008F2E2F"/>
    <w:p w14:paraId="6CCB7A02" w14:textId="36A5BECE" w:rsidR="00557144" w:rsidRDefault="00557144" w:rsidP="001B5773">
      <w:pPr>
        <w:pStyle w:val="ListParagraph"/>
        <w:numPr>
          <w:ilvl w:val="0"/>
          <w:numId w:val="1"/>
        </w:numPr>
      </w:pPr>
      <w:r>
        <w:t xml:space="preserve">Generate </w:t>
      </w:r>
      <w:r w:rsidR="002F2312">
        <w:t>3</w:t>
      </w:r>
      <w:r>
        <w:t xml:space="preserve"> requirements</w:t>
      </w:r>
      <w:r w:rsidR="008F2E2F">
        <w:t xml:space="preserve"> (single sentence each)</w:t>
      </w:r>
      <w:r>
        <w:t xml:space="preserve"> for the scenario using ChatGPT or generative AI which describe key functionality of the system</w:t>
      </w:r>
      <w:r w:rsidR="008F2E2F">
        <w:t xml:space="preserve"> to help guide your thinking about what tables you will need to create</w:t>
      </w:r>
      <w:r>
        <w:t>.</w:t>
      </w:r>
      <w:r w:rsidR="002F2312">
        <w:t xml:space="preserve">  Focus your requirements on the data side of the application.</w:t>
      </w:r>
      <w:r>
        <w:t xml:space="preserve">  Paste these below</w:t>
      </w:r>
      <w:r w:rsidR="00320E50">
        <w:t>.</w:t>
      </w:r>
    </w:p>
    <w:p w14:paraId="10420352" w14:textId="28709D89" w:rsidR="00557144" w:rsidRDefault="00557144" w:rsidP="008F2E2F">
      <w:pPr>
        <w:rPr>
          <w:b/>
          <w:bCs/>
        </w:rPr>
      </w:pPr>
      <w:r w:rsidRPr="00523AD3">
        <w:rPr>
          <w:b/>
          <w:bCs/>
        </w:rPr>
        <w:t>Your response replaces this….</w:t>
      </w:r>
    </w:p>
    <w:p w14:paraId="008A55C1" w14:textId="77777777" w:rsidR="001E5729" w:rsidRPr="001E5729" w:rsidRDefault="001E5729" w:rsidP="008F2E2F"/>
    <w:p w14:paraId="7A62498C" w14:textId="1B70A337" w:rsidR="001E5729" w:rsidRPr="001E5729" w:rsidRDefault="001E5729" w:rsidP="001E5729">
      <w:r>
        <w:t>1.</w:t>
      </w:r>
      <w:r w:rsidRPr="001E5729">
        <w:t xml:space="preserve"> The system must store detailed information about all participants, including their technical skills, team membership, and preferred Lebanese dish (pizza, meat pie, or za’atar).</w:t>
      </w:r>
    </w:p>
    <w:p w14:paraId="27AC883B" w14:textId="66F68C48" w:rsidR="001E5729" w:rsidRPr="001E5729" w:rsidRDefault="001E5729" w:rsidP="001E5729">
      <w:proofErr w:type="gramStart"/>
      <w:r>
        <w:t>2</w:t>
      </w:r>
      <w:r w:rsidRPr="001E5729">
        <w:t xml:space="preserve"> </w:t>
      </w:r>
      <w:r>
        <w:t>.</w:t>
      </w:r>
      <w:proofErr w:type="gramEnd"/>
      <w:r w:rsidRPr="001E5729">
        <w:t xml:space="preserve"> The system must maintain records of team projects, linking each project to its associated dish theme, team members, submission time, and judging scores.</w:t>
      </w:r>
    </w:p>
    <w:p w14:paraId="20F30964" w14:textId="65E03FA5" w:rsidR="001E5729" w:rsidRPr="001E5729" w:rsidRDefault="001E5729" w:rsidP="001E5729">
      <w:r>
        <w:t>3</w:t>
      </w:r>
      <w:proofErr w:type="gramStart"/>
      <w:r>
        <w:t>.</w:t>
      </w:r>
      <w:r w:rsidRPr="001E5729">
        <w:t xml:space="preserve">  The</w:t>
      </w:r>
      <w:proofErr w:type="gramEnd"/>
      <w:r w:rsidRPr="001E5729">
        <w:t xml:space="preserve"> system must track all scheduled events and logistics, including workshop sessions, dish-based challenges, judges assigned, and sponsor-provided prizes.</w:t>
      </w:r>
    </w:p>
    <w:p w14:paraId="1E14BFB9" w14:textId="77777777" w:rsidR="001E5729" w:rsidRPr="00523AD3" w:rsidRDefault="001E5729" w:rsidP="008F2E2F">
      <w:pPr>
        <w:rPr>
          <w:b/>
          <w:bCs/>
        </w:rPr>
      </w:pPr>
    </w:p>
    <w:p w14:paraId="1D61FA4C" w14:textId="77777777" w:rsidR="00557144" w:rsidRDefault="00557144" w:rsidP="008F2E2F">
      <w:pPr>
        <w:pStyle w:val="ListParagraph"/>
      </w:pPr>
    </w:p>
    <w:p w14:paraId="12712EDF" w14:textId="53481353" w:rsidR="00113F64" w:rsidRPr="00320E50" w:rsidRDefault="00557144" w:rsidP="00113F64">
      <w:pPr>
        <w:pStyle w:val="ListParagraph"/>
        <w:numPr>
          <w:ilvl w:val="0"/>
          <w:numId w:val="1"/>
        </w:numPr>
      </w:pPr>
      <w:r>
        <w:t>Use generative AI to c</w:t>
      </w:r>
      <w:r w:rsidR="00802B2E">
        <w:t xml:space="preserve">reate an initial flat file spreadsheet of attributes and sample data which you </w:t>
      </w:r>
      <w:proofErr w:type="gramStart"/>
      <w:r w:rsidR="00802B2E">
        <w:t>envision</w:t>
      </w:r>
      <w:proofErr w:type="gramEnd"/>
      <w:r w:rsidR="00802B2E">
        <w:t xml:space="preserve"> based on the outlined scenario above</w:t>
      </w:r>
      <w:r>
        <w:t xml:space="preserve">, including the requirements you </w:t>
      </w:r>
      <w:r w:rsidR="008F2E2F">
        <w:t>outlined</w:t>
      </w:r>
      <w:r w:rsidR="00802B2E">
        <w:t xml:space="preserve">.  This should be a single table, quite denormalized and it’s expected that you would have redundancy and anomalies.  About </w:t>
      </w:r>
      <w:r>
        <w:t>8</w:t>
      </w:r>
      <w:r w:rsidR="00802B2E">
        <w:t xml:space="preserve"> rows is enough for the sample which will help you think through normalization.</w:t>
      </w:r>
      <w:r>
        <w:t xml:space="preserve"> </w:t>
      </w:r>
      <w:r w:rsidR="002F2312">
        <w:t xml:space="preserve"> </w:t>
      </w:r>
    </w:p>
    <w:p w14:paraId="37DA1115" w14:textId="77777777" w:rsidR="00320E50" w:rsidRDefault="00320E50" w:rsidP="00320E50">
      <w:pPr>
        <w:pStyle w:val="ListParagraph"/>
        <w:ind w:left="360"/>
      </w:pPr>
    </w:p>
    <w:p w14:paraId="2FFDA221" w14:textId="77777777" w:rsidR="009E749E" w:rsidRDefault="009E749E" w:rsidP="008F2E2F">
      <w:pPr>
        <w:rPr>
          <w:b/>
          <w:bCs/>
        </w:rPr>
      </w:pPr>
      <w:r w:rsidRPr="00523AD3">
        <w:rPr>
          <w:b/>
          <w:bCs/>
        </w:rPr>
        <w:t>Your response replaces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431"/>
        <w:gridCol w:w="444"/>
        <w:gridCol w:w="640"/>
        <w:gridCol w:w="777"/>
        <w:gridCol w:w="659"/>
        <w:gridCol w:w="634"/>
        <w:gridCol w:w="894"/>
        <w:gridCol w:w="653"/>
        <w:gridCol w:w="640"/>
        <w:gridCol w:w="823"/>
        <w:gridCol w:w="848"/>
        <w:gridCol w:w="666"/>
        <w:gridCol w:w="479"/>
      </w:tblGrid>
      <w:tr w:rsidR="00113F64" w:rsidRPr="00113F64" w14:paraId="3D92494B" w14:textId="77777777" w:rsidTr="00113F64">
        <w:trPr>
          <w:tblHeader/>
          <w:tblCellSpacing w:w="15" w:type="dxa"/>
        </w:trPr>
        <w:tc>
          <w:tcPr>
            <w:tcW w:w="0" w:type="auto"/>
            <w:vAlign w:val="center"/>
            <w:hideMark/>
          </w:tcPr>
          <w:p w14:paraId="7897FFA9"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ParticipantID</w:t>
            </w:r>
            <w:proofErr w:type="spellEnd"/>
          </w:p>
        </w:tc>
        <w:tc>
          <w:tcPr>
            <w:tcW w:w="0" w:type="auto"/>
            <w:vAlign w:val="center"/>
            <w:hideMark/>
          </w:tcPr>
          <w:p w14:paraId="7A37F8B1" w14:textId="77777777" w:rsidR="00113F64" w:rsidRPr="00113F64" w:rsidRDefault="00113F64" w:rsidP="00113F64">
            <w:pPr>
              <w:keepLines w:val="0"/>
              <w:ind w:left="0"/>
              <w:jc w:val="center"/>
              <w:rPr>
                <w:rFonts w:ascii="Times New Roman" w:hAnsi="Times New Roman" w:cs="Times New Roman"/>
                <w:b/>
                <w:bCs/>
              </w:rPr>
            </w:pPr>
            <w:r w:rsidRPr="00113F64">
              <w:rPr>
                <w:rFonts w:ascii="Times New Roman" w:hAnsi="Times New Roman" w:cs="Times New Roman"/>
                <w:b/>
                <w:bCs/>
              </w:rPr>
              <w:t>Name</w:t>
            </w:r>
          </w:p>
        </w:tc>
        <w:tc>
          <w:tcPr>
            <w:tcW w:w="0" w:type="auto"/>
            <w:vAlign w:val="center"/>
            <w:hideMark/>
          </w:tcPr>
          <w:p w14:paraId="504C99B5"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SkillSet</w:t>
            </w:r>
            <w:proofErr w:type="spellEnd"/>
          </w:p>
        </w:tc>
        <w:tc>
          <w:tcPr>
            <w:tcW w:w="0" w:type="auto"/>
            <w:vAlign w:val="center"/>
            <w:hideMark/>
          </w:tcPr>
          <w:p w14:paraId="25B194E4"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TeamName</w:t>
            </w:r>
            <w:proofErr w:type="spellEnd"/>
          </w:p>
        </w:tc>
        <w:tc>
          <w:tcPr>
            <w:tcW w:w="0" w:type="auto"/>
            <w:vAlign w:val="center"/>
            <w:hideMark/>
          </w:tcPr>
          <w:p w14:paraId="28A9A407"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PreferredDish</w:t>
            </w:r>
            <w:proofErr w:type="spellEnd"/>
          </w:p>
        </w:tc>
        <w:tc>
          <w:tcPr>
            <w:tcW w:w="0" w:type="auto"/>
            <w:vAlign w:val="center"/>
            <w:hideMark/>
          </w:tcPr>
          <w:p w14:paraId="0F067909"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ProjectTitle</w:t>
            </w:r>
            <w:proofErr w:type="spellEnd"/>
          </w:p>
        </w:tc>
        <w:tc>
          <w:tcPr>
            <w:tcW w:w="0" w:type="auto"/>
            <w:vAlign w:val="center"/>
            <w:hideMark/>
          </w:tcPr>
          <w:p w14:paraId="065E159B"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DishTheme</w:t>
            </w:r>
            <w:proofErr w:type="spellEnd"/>
          </w:p>
        </w:tc>
        <w:tc>
          <w:tcPr>
            <w:tcW w:w="0" w:type="auto"/>
            <w:vAlign w:val="center"/>
            <w:hideMark/>
          </w:tcPr>
          <w:p w14:paraId="626F8BC9"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SubmissionTime</w:t>
            </w:r>
            <w:proofErr w:type="spellEnd"/>
          </w:p>
        </w:tc>
        <w:tc>
          <w:tcPr>
            <w:tcW w:w="0" w:type="auto"/>
            <w:vAlign w:val="center"/>
            <w:hideMark/>
          </w:tcPr>
          <w:p w14:paraId="6C528BDD"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JudgeName</w:t>
            </w:r>
            <w:proofErr w:type="spellEnd"/>
          </w:p>
        </w:tc>
        <w:tc>
          <w:tcPr>
            <w:tcW w:w="0" w:type="auto"/>
            <w:vAlign w:val="center"/>
            <w:hideMark/>
          </w:tcPr>
          <w:p w14:paraId="35CC8211"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JudgeScore</w:t>
            </w:r>
            <w:proofErr w:type="spellEnd"/>
          </w:p>
        </w:tc>
        <w:tc>
          <w:tcPr>
            <w:tcW w:w="0" w:type="auto"/>
            <w:vAlign w:val="center"/>
            <w:hideMark/>
          </w:tcPr>
          <w:p w14:paraId="01A6857F"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WorkshopTitle</w:t>
            </w:r>
            <w:proofErr w:type="spellEnd"/>
          </w:p>
        </w:tc>
        <w:tc>
          <w:tcPr>
            <w:tcW w:w="0" w:type="auto"/>
            <w:vAlign w:val="center"/>
            <w:hideMark/>
          </w:tcPr>
          <w:p w14:paraId="6C5BF8E7" w14:textId="77777777" w:rsidR="00113F64" w:rsidRPr="00113F64" w:rsidRDefault="00113F64" w:rsidP="00113F64">
            <w:pPr>
              <w:keepLines w:val="0"/>
              <w:ind w:left="0"/>
              <w:jc w:val="center"/>
              <w:rPr>
                <w:rFonts w:ascii="Times New Roman" w:hAnsi="Times New Roman" w:cs="Times New Roman"/>
                <w:b/>
                <w:bCs/>
              </w:rPr>
            </w:pPr>
            <w:proofErr w:type="spellStart"/>
            <w:r w:rsidRPr="00113F64">
              <w:rPr>
                <w:rFonts w:ascii="Times New Roman" w:hAnsi="Times New Roman" w:cs="Times New Roman"/>
                <w:b/>
                <w:bCs/>
              </w:rPr>
              <w:t>WorkshopTime</w:t>
            </w:r>
            <w:proofErr w:type="spellEnd"/>
          </w:p>
        </w:tc>
        <w:tc>
          <w:tcPr>
            <w:tcW w:w="0" w:type="auto"/>
            <w:vAlign w:val="center"/>
            <w:hideMark/>
          </w:tcPr>
          <w:p w14:paraId="1F68B6B9" w14:textId="77777777" w:rsidR="00113F64" w:rsidRPr="00113F64" w:rsidRDefault="00113F64" w:rsidP="00113F64">
            <w:pPr>
              <w:keepLines w:val="0"/>
              <w:ind w:left="0"/>
              <w:jc w:val="center"/>
              <w:rPr>
                <w:rFonts w:ascii="Times New Roman" w:hAnsi="Times New Roman" w:cs="Times New Roman"/>
                <w:b/>
                <w:bCs/>
              </w:rPr>
            </w:pPr>
            <w:r w:rsidRPr="00113F64">
              <w:rPr>
                <w:rFonts w:ascii="Times New Roman" w:hAnsi="Times New Roman" w:cs="Times New Roman"/>
                <w:b/>
                <w:bCs/>
              </w:rPr>
              <w:t>Sponsor</w:t>
            </w:r>
          </w:p>
        </w:tc>
        <w:tc>
          <w:tcPr>
            <w:tcW w:w="0" w:type="auto"/>
            <w:vAlign w:val="center"/>
            <w:hideMark/>
          </w:tcPr>
          <w:p w14:paraId="0F369F84" w14:textId="77777777" w:rsidR="00113F64" w:rsidRPr="00113F64" w:rsidRDefault="00113F64" w:rsidP="00113F64">
            <w:pPr>
              <w:keepLines w:val="0"/>
              <w:ind w:left="0"/>
              <w:jc w:val="center"/>
              <w:rPr>
                <w:rFonts w:ascii="Times New Roman" w:hAnsi="Times New Roman" w:cs="Times New Roman"/>
                <w:b/>
                <w:bCs/>
              </w:rPr>
            </w:pPr>
            <w:r w:rsidRPr="00113F64">
              <w:rPr>
                <w:rFonts w:ascii="Times New Roman" w:hAnsi="Times New Roman" w:cs="Times New Roman"/>
                <w:b/>
                <w:bCs/>
              </w:rPr>
              <w:t>Prize</w:t>
            </w:r>
          </w:p>
        </w:tc>
      </w:tr>
      <w:tr w:rsidR="00113F64" w:rsidRPr="00113F64" w14:paraId="5E13DBB2" w14:textId="77777777" w:rsidTr="00113F64">
        <w:trPr>
          <w:tblCellSpacing w:w="15" w:type="dxa"/>
        </w:trPr>
        <w:tc>
          <w:tcPr>
            <w:tcW w:w="0" w:type="auto"/>
            <w:vAlign w:val="center"/>
            <w:hideMark/>
          </w:tcPr>
          <w:p w14:paraId="3012A0E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P001</w:t>
            </w:r>
          </w:p>
        </w:tc>
        <w:tc>
          <w:tcPr>
            <w:tcW w:w="0" w:type="auto"/>
            <w:vAlign w:val="center"/>
            <w:hideMark/>
          </w:tcPr>
          <w:p w14:paraId="55B2C163"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Layla Hariri</w:t>
            </w:r>
          </w:p>
        </w:tc>
        <w:tc>
          <w:tcPr>
            <w:tcW w:w="0" w:type="auto"/>
            <w:vAlign w:val="center"/>
            <w:hideMark/>
          </w:tcPr>
          <w:p w14:paraId="45B1D126"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SQL, Python</w:t>
            </w:r>
          </w:p>
        </w:tc>
        <w:tc>
          <w:tcPr>
            <w:tcW w:w="0" w:type="auto"/>
            <w:vAlign w:val="center"/>
            <w:hideMark/>
          </w:tcPr>
          <w:p w14:paraId="51B1850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Team Zaatar</w:t>
            </w:r>
          </w:p>
        </w:tc>
        <w:tc>
          <w:tcPr>
            <w:tcW w:w="0" w:type="auto"/>
            <w:vAlign w:val="center"/>
            <w:hideMark/>
          </w:tcPr>
          <w:p w14:paraId="22486E47"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Zaatar</w:t>
            </w:r>
          </w:p>
        </w:tc>
        <w:tc>
          <w:tcPr>
            <w:tcW w:w="0" w:type="auto"/>
            <w:vAlign w:val="center"/>
            <w:hideMark/>
          </w:tcPr>
          <w:p w14:paraId="4FBB576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Flavor Fusion Analytics</w:t>
            </w:r>
          </w:p>
        </w:tc>
        <w:tc>
          <w:tcPr>
            <w:tcW w:w="0" w:type="auto"/>
            <w:vAlign w:val="center"/>
            <w:hideMark/>
          </w:tcPr>
          <w:p w14:paraId="61143047"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Zaatar</w:t>
            </w:r>
          </w:p>
        </w:tc>
        <w:tc>
          <w:tcPr>
            <w:tcW w:w="0" w:type="auto"/>
            <w:vAlign w:val="center"/>
            <w:hideMark/>
          </w:tcPr>
          <w:p w14:paraId="5E8D004A"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2025-07-06 10:00AM</w:t>
            </w:r>
          </w:p>
        </w:tc>
        <w:tc>
          <w:tcPr>
            <w:tcW w:w="0" w:type="auto"/>
            <w:vAlign w:val="center"/>
            <w:hideMark/>
          </w:tcPr>
          <w:p w14:paraId="6250F15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Rami Sleiman</w:t>
            </w:r>
          </w:p>
        </w:tc>
        <w:tc>
          <w:tcPr>
            <w:tcW w:w="0" w:type="auto"/>
            <w:vAlign w:val="center"/>
            <w:hideMark/>
          </w:tcPr>
          <w:p w14:paraId="5646B9D8"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9.2</w:t>
            </w:r>
          </w:p>
        </w:tc>
        <w:tc>
          <w:tcPr>
            <w:tcW w:w="0" w:type="auto"/>
            <w:vAlign w:val="center"/>
            <w:hideMark/>
          </w:tcPr>
          <w:p w14:paraId="7254724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Querying Dough</w:t>
            </w:r>
          </w:p>
        </w:tc>
        <w:tc>
          <w:tcPr>
            <w:tcW w:w="0" w:type="auto"/>
            <w:vAlign w:val="center"/>
            <w:hideMark/>
          </w:tcPr>
          <w:p w14:paraId="2CAFF8D6"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2025-07-05 09:00AM</w:t>
            </w:r>
          </w:p>
        </w:tc>
        <w:tc>
          <w:tcPr>
            <w:tcW w:w="0" w:type="auto"/>
            <w:vAlign w:val="center"/>
            <w:hideMark/>
          </w:tcPr>
          <w:p w14:paraId="75E9FFAF"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PitaTech</w:t>
            </w:r>
            <w:proofErr w:type="spellEnd"/>
          </w:p>
        </w:tc>
        <w:tc>
          <w:tcPr>
            <w:tcW w:w="0" w:type="auto"/>
            <w:vAlign w:val="center"/>
            <w:hideMark/>
          </w:tcPr>
          <w:p w14:paraId="2D02C387"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Free Pizza Year</w:t>
            </w:r>
          </w:p>
        </w:tc>
      </w:tr>
      <w:tr w:rsidR="00113F64" w:rsidRPr="00113F64" w14:paraId="436F0216" w14:textId="77777777" w:rsidTr="00113F64">
        <w:trPr>
          <w:tblCellSpacing w:w="15" w:type="dxa"/>
        </w:trPr>
        <w:tc>
          <w:tcPr>
            <w:tcW w:w="0" w:type="auto"/>
            <w:vAlign w:val="center"/>
            <w:hideMark/>
          </w:tcPr>
          <w:p w14:paraId="3AE02AB5"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P002</w:t>
            </w:r>
          </w:p>
        </w:tc>
        <w:tc>
          <w:tcPr>
            <w:tcW w:w="0" w:type="auto"/>
            <w:vAlign w:val="center"/>
            <w:hideMark/>
          </w:tcPr>
          <w:p w14:paraId="44D342F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Amir Haddad</w:t>
            </w:r>
          </w:p>
        </w:tc>
        <w:tc>
          <w:tcPr>
            <w:tcW w:w="0" w:type="auto"/>
            <w:vAlign w:val="center"/>
            <w:hideMark/>
          </w:tcPr>
          <w:p w14:paraId="77BBBB37"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Excel, Tableau</w:t>
            </w:r>
          </w:p>
        </w:tc>
        <w:tc>
          <w:tcPr>
            <w:tcW w:w="0" w:type="auto"/>
            <w:vAlign w:val="center"/>
            <w:hideMark/>
          </w:tcPr>
          <w:p w14:paraId="780A188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Team Zaatar</w:t>
            </w:r>
          </w:p>
        </w:tc>
        <w:tc>
          <w:tcPr>
            <w:tcW w:w="0" w:type="auto"/>
            <w:vAlign w:val="center"/>
            <w:hideMark/>
          </w:tcPr>
          <w:p w14:paraId="365AD984"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w:t>
            </w:r>
          </w:p>
        </w:tc>
        <w:tc>
          <w:tcPr>
            <w:tcW w:w="0" w:type="auto"/>
            <w:vAlign w:val="center"/>
            <w:hideMark/>
          </w:tcPr>
          <w:p w14:paraId="56576FE6"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Flavor Fusion Analytics</w:t>
            </w:r>
          </w:p>
        </w:tc>
        <w:tc>
          <w:tcPr>
            <w:tcW w:w="0" w:type="auto"/>
            <w:vAlign w:val="center"/>
            <w:hideMark/>
          </w:tcPr>
          <w:p w14:paraId="736CA75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Zaatar</w:t>
            </w:r>
          </w:p>
        </w:tc>
        <w:tc>
          <w:tcPr>
            <w:tcW w:w="0" w:type="auto"/>
            <w:vAlign w:val="center"/>
            <w:hideMark/>
          </w:tcPr>
          <w:p w14:paraId="2A5BA35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2025-07-06 10:00AM</w:t>
            </w:r>
          </w:p>
        </w:tc>
        <w:tc>
          <w:tcPr>
            <w:tcW w:w="0" w:type="auto"/>
            <w:vAlign w:val="center"/>
            <w:hideMark/>
          </w:tcPr>
          <w:p w14:paraId="189552FD"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Rami Sleiman</w:t>
            </w:r>
          </w:p>
        </w:tc>
        <w:tc>
          <w:tcPr>
            <w:tcW w:w="0" w:type="auto"/>
            <w:vAlign w:val="center"/>
            <w:hideMark/>
          </w:tcPr>
          <w:p w14:paraId="339D715A"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9.2</w:t>
            </w:r>
          </w:p>
        </w:tc>
        <w:tc>
          <w:tcPr>
            <w:tcW w:w="0" w:type="auto"/>
            <w:vAlign w:val="center"/>
            <w:hideMark/>
          </w:tcPr>
          <w:p w14:paraId="3A12617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Querying Dough</w:t>
            </w:r>
          </w:p>
        </w:tc>
        <w:tc>
          <w:tcPr>
            <w:tcW w:w="0" w:type="auto"/>
            <w:vAlign w:val="center"/>
            <w:hideMark/>
          </w:tcPr>
          <w:p w14:paraId="6E30D40F"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2025-07-05 09:00AM</w:t>
            </w:r>
          </w:p>
        </w:tc>
        <w:tc>
          <w:tcPr>
            <w:tcW w:w="0" w:type="auto"/>
            <w:vAlign w:val="center"/>
            <w:hideMark/>
          </w:tcPr>
          <w:p w14:paraId="62444380"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PitaTech</w:t>
            </w:r>
            <w:proofErr w:type="spellEnd"/>
          </w:p>
        </w:tc>
        <w:tc>
          <w:tcPr>
            <w:tcW w:w="0" w:type="auto"/>
            <w:vAlign w:val="center"/>
            <w:hideMark/>
          </w:tcPr>
          <w:p w14:paraId="6FDE6FAC"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Free Pizza Year</w:t>
            </w:r>
          </w:p>
        </w:tc>
      </w:tr>
      <w:tr w:rsidR="00113F64" w:rsidRPr="00113F64" w14:paraId="0BB794B7" w14:textId="77777777" w:rsidTr="00113F64">
        <w:trPr>
          <w:tblCellSpacing w:w="15" w:type="dxa"/>
        </w:trPr>
        <w:tc>
          <w:tcPr>
            <w:tcW w:w="0" w:type="auto"/>
            <w:vAlign w:val="center"/>
            <w:hideMark/>
          </w:tcPr>
          <w:p w14:paraId="14AFCF5A"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P003</w:t>
            </w:r>
          </w:p>
        </w:tc>
        <w:tc>
          <w:tcPr>
            <w:tcW w:w="0" w:type="auto"/>
            <w:vAlign w:val="center"/>
            <w:hideMark/>
          </w:tcPr>
          <w:p w14:paraId="37B25C81"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Sara Mroueh</w:t>
            </w:r>
          </w:p>
        </w:tc>
        <w:tc>
          <w:tcPr>
            <w:tcW w:w="0" w:type="auto"/>
            <w:vAlign w:val="center"/>
            <w:hideMark/>
          </w:tcPr>
          <w:p w14:paraId="50938C2A"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R, SQL</w:t>
            </w:r>
          </w:p>
        </w:tc>
        <w:tc>
          <w:tcPr>
            <w:tcW w:w="0" w:type="auto"/>
            <w:vAlign w:val="center"/>
            <w:hideMark/>
          </w:tcPr>
          <w:p w14:paraId="47751627"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 Crunchers</w:t>
            </w:r>
          </w:p>
        </w:tc>
        <w:tc>
          <w:tcPr>
            <w:tcW w:w="0" w:type="auto"/>
            <w:vAlign w:val="center"/>
            <w:hideMark/>
          </w:tcPr>
          <w:p w14:paraId="71DFA969"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 Pie</w:t>
            </w:r>
          </w:p>
        </w:tc>
        <w:tc>
          <w:tcPr>
            <w:tcW w:w="0" w:type="auto"/>
            <w:vAlign w:val="center"/>
            <w:hideMark/>
          </w:tcPr>
          <w:p w14:paraId="2C7319C8"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 Metrics Mastery</w:t>
            </w:r>
          </w:p>
        </w:tc>
        <w:tc>
          <w:tcPr>
            <w:tcW w:w="0" w:type="auto"/>
            <w:vAlign w:val="center"/>
            <w:hideMark/>
          </w:tcPr>
          <w:p w14:paraId="56B0D237"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 Pie</w:t>
            </w:r>
          </w:p>
        </w:tc>
        <w:tc>
          <w:tcPr>
            <w:tcW w:w="0" w:type="auto"/>
            <w:vAlign w:val="center"/>
            <w:hideMark/>
          </w:tcPr>
          <w:p w14:paraId="587D6989"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2025-07-06 11:30AM</w:t>
            </w:r>
          </w:p>
        </w:tc>
        <w:tc>
          <w:tcPr>
            <w:tcW w:w="0" w:type="auto"/>
            <w:vAlign w:val="center"/>
            <w:hideMark/>
          </w:tcPr>
          <w:p w14:paraId="5E4699A4"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Leila Nassar</w:t>
            </w:r>
          </w:p>
        </w:tc>
        <w:tc>
          <w:tcPr>
            <w:tcW w:w="0" w:type="auto"/>
            <w:vAlign w:val="center"/>
            <w:hideMark/>
          </w:tcPr>
          <w:p w14:paraId="5580FF7E"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8.5</w:t>
            </w:r>
          </w:p>
        </w:tc>
        <w:tc>
          <w:tcPr>
            <w:tcW w:w="0" w:type="auto"/>
            <w:vAlign w:val="center"/>
            <w:hideMark/>
          </w:tcPr>
          <w:p w14:paraId="50D67996"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w:t>
            </w:r>
            <w:proofErr w:type="spellStart"/>
            <w:r w:rsidRPr="00113F64">
              <w:rPr>
                <w:rFonts w:ascii="Times New Roman" w:hAnsi="Times New Roman" w:cs="Times New Roman"/>
              </w:rPr>
              <w:t>ing</w:t>
            </w:r>
            <w:proofErr w:type="spellEnd"/>
            <w:r w:rsidRPr="00113F64">
              <w:rPr>
                <w:rFonts w:ascii="Times New Roman" w:hAnsi="Times New Roman" w:cs="Times New Roman"/>
              </w:rPr>
              <w:t xml:space="preserve"> Data Heads</w:t>
            </w:r>
          </w:p>
        </w:tc>
        <w:tc>
          <w:tcPr>
            <w:tcW w:w="0" w:type="auto"/>
            <w:vAlign w:val="center"/>
            <w:hideMark/>
          </w:tcPr>
          <w:p w14:paraId="4F035026"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2025-07-05 11:00AM</w:t>
            </w:r>
          </w:p>
        </w:tc>
        <w:tc>
          <w:tcPr>
            <w:tcW w:w="0" w:type="auto"/>
            <w:vAlign w:val="center"/>
            <w:hideMark/>
          </w:tcPr>
          <w:p w14:paraId="4D26A7C8"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DoughData</w:t>
            </w:r>
            <w:proofErr w:type="spellEnd"/>
          </w:p>
        </w:tc>
        <w:tc>
          <w:tcPr>
            <w:tcW w:w="0" w:type="auto"/>
            <w:vAlign w:val="center"/>
            <w:hideMark/>
          </w:tcPr>
          <w:p w14:paraId="5EFF85A9"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Kitchen Upgrade</w:t>
            </w:r>
          </w:p>
        </w:tc>
      </w:tr>
      <w:tr w:rsidR="00113F64" w:rsidRPr="00113F64" w14:paraId="6D12EAA1" w14:textId="77777777" w:rsidTr="00113F64">
        <w:trPr>
          <w:tblCellSpacing w:w="15" w:type="dxa"/>
        </w:trPr>
        <w:tc>
          <w:tcPr>
            <w:tcW w:w="0" w:type="auto"/>
            <w:vAlign w:val="center"/>
            <w:hideMark/>
          </w:tcPr>
          <w:p w14:paraId="1CD0EEAC"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P004</w:t>
            </w:r>
          </w:p>
        </w:tc>
        <w:tc>
          <w:tcPr>
            <w:tcW w:w="0" w:type="auto"/>
            <w:vAlign w:val="center"/>
            <w:hideMark/>
          </w:tcPr>
          <w:p w14:paraId="16610D2F"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Omar Nasr</w:t>
            </w:r>
          </w:p>
        </w:tc>
        <w:tc>
          <w:tcPr>
            <w:tcW w:w="0" w:type="auto"/>
            <w:vAlign w:val="center"/>
            <w:hideMark/>
          </w:tcPr>
          <w:p w14:paraId="24438F9B"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Python</w:t>
            </w:r>
          </w:p>
        </w:tc>
        <w:tc>
          <w:tcPr>
            <w:tcW w:w="0" w:type="auto"/>
            <w:vAlign w:val="center"/>
            <w:hideMark/>
          </w:tcPr>
          <w:p w14:paraId="4EE8E461"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 Crunchers</w:t>
            </w:r>
          </w:p>
        </w:tc>
        <w:tc>
          <w:tcPr>
            <w:tcW w:w="0" w:type="auto"/>
            <w:vAlign w:val="center"/>
            <w:hideMark/>
          </w:tcPr>
          <w:p w14:paraId="578E4A7C"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 Pie</w:t>
            </w:r>
          </w:p>
        </w:tc>
        <w:tc>
          <w:tcPr>
            <w:tcW w:w="0" w:type="auto"/>
            <w:vAlign w:val="center"/>
            <w:hideMark/>
          </w:tcPr>
          <w:p w14:paraId="08CC4A7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 Metrics Mastery</w:t>
            </w:r>
          </w:p>
        </w:tc>
        <w:tc>
          <w:tcPr>
            <w:tcW w:w="0" w:type="auto"/>
            <w:vAlign w:val="center"/>
            <w:hideMark/>
          </w:tcPr>
          <w:p w14:paraId="2050B143"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 Pie</w:t>
            </w:r>
          </w:p>
        </w:tc>
        <w:tc>
          <w:tcPr>
            <w:tcW w:w="0" w:type="auto"/>
            <w:vAlign w:val="center"/>
            <w:hideMark/>
          </w:tcPr>
          <w:p w14:paraId="52AD138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2025-07-06 11:30AM</w:t>
            </w:r>
          </w:p>
        </w:tc>
        <w:tc>
          <w:tcPr>
            <w:tcW w:w="0" w:type="auto"/>
            <w:vAlign w:val="center"/>
            <w:hideMark/>
          </w:tcPr>
          <w:p w14:paraId="54D23698"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Leila Nassar</w:t>
            </w:r>
          </w:p>
        </w:tc>
        <w:tc>
          <w:tcPr>
            <w:tcW w:w="0" w:type="auto"/>
            <w:vAlign w:val="center"/>
            <w:hideMark/>
          </w:tcPr>
          <w:p w14:paraId="1F85534A"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8.5</w:t>
            </w:r>
          </w:p>
        </w:tc>
        <w:tc>
          <w:tcPr>
            <w:tcW w:w="0" w:type="auto"/>
            <w:vAlign w:val="center"/>
            <w:hideMark/>
          </w:tcPr>
          <w:p w14:paraId="58D91134"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w:t>
            </w:r>
            <w:proofErr w:type="spellStart"/>
            <w:r w:rsidRPr="00113F64">
              <w:rPr>
                <w:rFonts w:ascii="Times New Roman" w:hAnsi="Times New Roman" w:cs="Times New Roman"/>
              </w:rPr>
              <w:t>ing</w:t>
            </w:r>
            <w:proofErr w:type="spellEnd"/>
            <w:r w:rsidRPr="00113F64">
              <w:rPr>
                <w:rFonts w:ascii="Times New Roman" w:hAnsi="Times New Roman" w:cs="Times New Roman"/>
              </w:rPr>
              <w:t xml:space="preserve"> Data Heads</w:t>
            </w:r>
          </w:p>
        </w:tc>
        <w:tc>
          <w:tcPr>
            <w:tcW w:w="0" w:type="auto"/>
            <w:vAlign w:val="center"/>
            <w:hideMark/>
          </w:tcPr>
          <w:p w14:paraId="1A75D12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2025-07-05 11:00AM</w:t>
            </w:r>
          </w:p>
        </w:tc>
        <w:tc>
          <w:tcPr>
            <w:tcW w:w="0" w:type="auto"/>
            <w:vAlign w:val="center"/>
            <w:hideMark/>
          </w:tcPr>
          <w:p w14:paraId="34E4C5A4"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DoughData</w:t>
            </w:r>
            <w:proofErr w:type="spellEnd"/>
          </w:p>
        </w:tc>
        <w:tc>
          <w:tcPr>
            <w:tcW w:w="0" w:type="auto"/>
            <w:vAlign w:val="center"/>
            <w:hideMark/>
          </w:tcPr>
          <w:p w14:paraId="477EF893"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Kitchen Upgrade</w:t>
            </w:r>
          </w:p>
        </w:tc>
      </w:tr>
      <w:tr w:rsidR="00113F64" w:rsidRPr="00113F64" w14:paraId="17369D7C" w14:textId="77777777" w:rsidTr="00113F64">
        <w:trPr>
          <w:tblCellSpacing w:w="15" w:type="dxa"/>
        </w:trPr>
        <w:tc>
          <w:tcPr>
            <w:tcW w:w="0" w:type="auto"/>
            <w:vAlign w:val="center"/>
            <w:hideMark/>
          </w:tcPr>
          <w:p w14:paraId="09C00A6B"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lastRenderedPageBreak/>
              <w:t>P005</w:t>
            </w:r>
          </w:p>
        </w:tc>
        <w:tc>
          <w:tcPr>
            <w:tcW w:w="0" w:type="auto"/>
            <w:vAlign w:val="center"/>
            <w:hideMark/>
          </w:tcPr>
          <w:p w14:paraId="275C5BF3"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Nadine Zein</w:t>
            </w:r>
          </w:p>
        </w:tc>
        <w:tc>
          <w:tcPr>
            <w:tcW w:w="0" w:type="auto"/>
            <w:vAlign w:val="center"/>
            <w:hideMark/>
          </w:tcPr>
          <w:p w14:paraId="1D405225"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SQL, Power BI</w:t>
            </w:r>
          </w:p>
        </w:tc>
        <w:tc>
          <w:tcPr>
            <w:tcW w:w="0" w:type="auto"/>
            <w:vAlign w:val="center"/>
            <w:hideMark/>
          </w:tcPr>
          <w:p w14:paraId="479C194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 Pixels</w:t>
            </w:r>
          </w:p>
        </w:tc>
        <w:tc>
          <w:tcPr>
            <w:tcW w:w="0" w:type="auto"/>
            <w:vAlign w:val="center"/>
            <w:hideMark/>
          </w:tcPr>
          <w:p w14:paraId="4A8194D9"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w:t>
            </w:r>
          </w:p>
        </w:tc>
        <w:tc>
          <w:tcPr>
            <w:tcW w:w="0" w:type="auto"/>
            <w:vAlign w:val="center"/>
            <w:hideMark/>
          </w:tcPr>
          <w:p w14:paraId="6838388C"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 Pie Charts</w:t>
            </w:r>
          </w:p>
        </w:tc>
        <w:tc>
          <w:tcPr>
            <w:tcW w:w="0" w:type="auto"/>
            <w:vAlign w:val="center"/>
            <w:hideMark/>
          </w:tcPr>
          <w:p w14:paraId="4FDE4C64"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w:t>
            </w:r>
          </w:p>
        </w:tc>
        <w:tc>
          <w:tcPr>
            <w:tcW w:w="0" w:type="auto"/>
            <w:vAlign w:val="center"/>
            <w:hideMark/>
          </w:tcPr>
          <w:p w14:paraId="1E2589FF"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2025-07-06 01:00PM</w:t>
            </w:r>
          </w:p>
        </w:tc>
        <w:tc>
          <w:tcPr>
            <w:tcW w:w="0" w:type="auto"/>
            <w:vAlign w:val="center"/>
            <w:hideMark/>
          </w:tcPr>
          <w:p w14:paraId="212BC42B"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Fadi Youssef</w:t>
            </w:r>
          </w:p>
        </w:tc>
        <w:tc>
          <w:tcPr>
            <w:tcW w:w="0" w:type="auto"/>
            <w:vAlign w:val="center"/>
            <w:hideMark/>
          </w:tcPr>
          <w:p w14:paraId="271178DE"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9.0</w:t>
            </w:r>
          </w:p>
        </w:tc>
        <w:tc>
          <w:tcPr>
            <w:tcW w:w="0" w:type="auto"/>
            <w:vAlign w:val="center"/>
            <w:hideMark/>
          </w:tcPr>
          <w:p w14:paraId="6456AEEB"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 Query Crust</w:t>
            </w:r>
          </w:p>
        </w:tc>
        <w:tc>
          <w:tcPr>
            <w:tcW w:w="0" w:type="auto"/>
            <w:vAlign w:val="center"/>
            <w:hideMark/>
          </w:tcPr>
          <w:p w14:paraId="6C815824"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2025-07-05 01:00PM</w:t>
            </w:r>
          </w:p>
        </w:tc>
        <w:tc>
          <w:tcPr>
            <w:tcW w:w="0" w:type="auto"/>
            <w:vAlign w:val="center"/>
            <w:hideMark/>
          </w:tcPr>
          <w:p w14:paraId="391F5710"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Za’atarWare</w:t>
            </w:r>
            <w:proofErr w:type="spellEnd"/>
          </w:p>
        </w:tc>
        <w:tc>
          <w:tcPr>
            <w:tcW w:w="0" w:type="auto"/>
            <w:vAlign w:val="center"/>
            <w:hideMark/>
          </w:tcPr>
          <w:p w14:paraId="025BCF91"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Branded Oven Mitts</w:t>
            </w:r>
          </w:p>
        </w:tc>
      </w:tr>
      <w:tr w:rsidR="00113F64" w:rsidRPr="00113F64" w14:paraId="6C665C49" w14:textId="77777777" w:rsidTr="00113F64">
        <w:trPr>
          <w:tblCellSpacing w:w="15" w:type="dxa"/>
        </w:trPr>
        <w:tc>
          <w:tcPr>
            <w:tcW w:w="0" w:type="auto"/>
            <w:vAlign w:val="center"/>
            <w:hideMark/>
          </w:tcPr>
          <w:p w14:paraId="25444D2E"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P006</w:t>
            </w:r>
          </w:p>
        </w:tc>
        <w:tc>
          <w:tcPr>
            <w:tcW w:w="0" w:type="auto"/>
            <w:vAlign w:val="center"/>
            <w:hideMark/>
          </w:tcPr>
          <w:p w14:paraId="4851B1DB"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Tarek Khalil</w:t>
            </w:r>
          </w:p>
        </w:tc>
        <w:tc>
          <w:tcPr>
            <w:tcW w:w="0" w:type="auto"/>
            <w:vAlign w:val="center"/>
            <w:hideMark/>
          </w:tcPr>
          <w:p w14:paraId="0120F7BA"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Tableau</w:t>
            </w:r>
          </w:p>
        </w:tc>
        <w:tc>
          <w:tcPr>
            <w:tcW w:w="0" w:type="auto"/>
            <w:vAlign w:val="center"/>
            <w:hideMark/>
          </w:tcPr>
          <w:p w14:paraId="68CC53E3"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 Pixels</w:t>
            </w:r>
          </w:p>
        </w:tc>
        <w:tc>
          <w:tcPr>
            <w:tcW w:w="0" w:type="auto"/>
            <w:vAlign w:val="center"/>
            <w:hideMark/>
          </w:tcPr>
          <w:p w14:paraId="01BB29F3"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Zaatar</w:t>
            </w:r>
          </w:p>
        </w:tc>
        <w:tc>
          <w:tcPr>
            <w:tcW w:w="0" w:type="auto"/>
            <w:vAlign w:val="center"/>
            <w:hideMark/>
          </w:tcPr>
          <w:p w14:paraId="0444FF3C"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 Pie Charts</w:t>
            </w:r>
          </w:p>
        </w:tc>
        <w:tc>
          <w:tcPr>
            <w:tcW w:w="0" w:type="auto"/>
            <w:vAlign w:val="center"/>
            <w:hideMark/>
          </w:tcPr>
          <w:p w14:paraId="66005DDD"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w:t>
            </w:r>
          </w:p>
        </w:tc>
        <w:tc>
          <w:tcPr>
            <w:tcW w:w="0" w:type="auto"/>
            <w:vAlign w:val="center"/>
            <w:hideMark/>
          </w:tcPr>
          <w:p w14:paraId="371DD98B"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2025-07-06 01:00PM</w:t>
            </w:r>
          </w:p>
        </w:tc>
        <w:tc>
          <w:tcPr>
            <w:tcW w:w="0" w:type="auto"/>
            <w:vAlign w:val="center"/>
            <w:hideMark/>
          </w:tcPr>
          <w:p w14:paraId="0F2F7421"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Fadi Youssef</w:t>
            </w:r>
          </w:p>
        </w:tc>
        <w:tc>
          <w:tcPr>
            <w:tcW w:w="0" w:type="auto"/>
            <w:vAlign w:val="center"/>
            <w:hideMark/>
          </w:tcPr>
          <w:p w14:paraId="2A86C62B"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9.0</w:t>
            </w:r>
          </w:p>
        </w:tc>
        <w:tc>
          <w:tcPr>
            <w:tcW w:w="0" w:type="auto"/>
            <w:vAlign w:val="center"/>
            <w:hideMark/>
          </w:tcPr>
          <w:p w14:paraId="0F6D3199"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 Query Crust</w:t>
            </w:r>
          </w:p>
        </w:tc>
        <w:tc>
          <w:tcPr>
            <w:tcW w:w="0" w:type="auto"/>
            <w:vAlign w:val="center"/>
            <w:hideMark/>
          </w:tcPr>
          <w:p w14:paraId="6B14631E"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2025-07-05 01:00PM</w:t>
            </w:r>
          </w:p>
        </w:tc>
        <w:tc>
          <w:tcPr>
            <w:tcW w:w="0" w:type="auto"/>
            <w:vAlign w:val="center"/>
            <w:hideMark/>
          </w:tcPr>
          <w:p w14:paraId="082B5A02"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Za’atarWare</w:t>
            </w:r>
            <w:proofErr w:type="spellEnd"/>
          </w:p>
        </w:tc>
        <w:tc>
          <w:tcPr>
            <w:tcW w:w="0" w:type="auto"/>
            <w:vAlign w:val="center"/>
            <w:hideMark/>
          </w:tcPr>
          <w:p w14:paraId="0228A59E"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Branded Oven Mitts</w:t>
            </w:r>
          </w:p>
        </w:tc>
      </w:tr>
      <w:tr w:rsidR="00113F64" w:rsidRPr="00113F64" w14:paraId="7A469DD3" w14:textId="77777777" w:rsidTr="00113F64">
        <w:trPr>
          <w:tblCellSpacing w:w="15" w:type="dxa"/>
        </w:trPr>
        <w:tc>
          <w:tcPr>
            <w:tcW w:w="0" w:type="auto"/>
            <w:vAlign w:val="center"/>
            <w:hideMark/>
          </w:tcPr>
          <w:p w14:paraId="2DEF5E13"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P007</w:t>
            </w:r>
          </w:p>
        </w:tc>
        <w:tc>
          <w:tcPr>
            <w:tcW w:w="0" w:type="auto"/>
            <w:vAlign w:val="center"/>
            <w:hideMark/>
          </w:tcPr>
          <w:p w14:paraId="52F8CB8E"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Rania Saab</w:t>
            </w:r>
          </w:p>
        </w:tc>
        <w:tc>
          <w:tcPr>
            <w:tcW w:w="0" w:type="auto"/>
            <w:vAlign w:val="center"/>
            <w:hideMark/>
          </w:tcPr>
          <w:p w14:paraId="2DA5D975"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Python, R</w:t>
            </w:r>
          </w:p>
        </w:tc>
        <w:tc>
          <w:tcPr>
            <w:tcW w:w="0" w:type="auto"/>
            <w:vAlign w:val="center"/>
            <w:hideMark/>
          </w:tcPr>
          <w:p w14:paraId="4E94334C"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SoloSlice</w:t>
            </w:r>
            <w:proofErr w:type="spellEnd"/>
          </w:p>
        </w:tc>
        <w:tc>
          <w:tcPr>
            <w:tcW w:w="0" w:type="auto"/>
            <w:vAlign w:val="center"/>
            <w:hideMark/>
          </w:tcPr>
          <w:p w14:paraId="2680C3A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Meat Pie</w:t>
            </w:r>
          </w:p>
        </w:tc>
        <w:tc>
          <w:tcPr>
            <w:tcW w:w="0" w:type="auto"/>
            <w:vAlign w:val="center"/>
            <w:hideMark/>
          </w:tcPr>
          <w:p w14:paraId="34DDA2DF"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Za’atar Insights Engine</w:t>
            </w:r>
          </w:p>
        </w:tc>
        <w:tc>
          <w:tcPr>
            <w:tcW w:w="0" w:type="auto"/>
            <w:vAlign w:val="center"/>
            <w:hideMark/>
          </w:tcPr>
          <w:p w14:paraId="35BE255F"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Zaatar</w:t>
            </w:r>
          </w:p>
        </w:tc>
        <w:tc>
          <w:tcPr>
            <w:tcW w:w="0" w:type="auto"/>
            <w:vAlign w:val="center"/>
            <w:hideMark/>
          </w:tcPr>
          <w:p w14:paraId="5AAC779D"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2025-07-06 02:30PM</w:t>
            </w:r>
          </w:p>
        </w:tc>
        <w:tc>
          <w:tcPr>
            <w:tcW w:w="0" w:type="auto"/>
            <w:vAlign w:val="center"/>
            <w:hideMark/>
          </w:tcPr>
          <w:p w14:paraId="2575B487"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Mona Atallah</w:t>
            </w:r>
          </w:p>
        </w:tc>
        <w:tc>
          <w:tcPr>
            <w:tcW w:w="0" w:type="auto"/>
            <w:vAlign w:val="center"/>
            <w:hideMark/>
          </w:tcPr>
          <w:p w14:paraId="2F9B678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8.0</w:t>
            </w:r>
          </w:p>
        </w:tc>
        <w:tc>
          <w:tcPr>
            <w:tcW w:w="0" w:type="auto"/>
            <w:vAlign w:val="center"/>
            <w:hideMark/>
          </w:tcPr>
          <w:p w14:paraId="77DE65C6"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Data Dough Deep Dive</w:t>
            </w:r>
          </w:p>
        </w:tc>
        <w:tc>
          <w:tcPr>
            <w:tcW w:w="0" w:type="auto"/>
            <w:vAlign w:val="center"/>
            <w:hideMark/>
          </w:tcPr>
          <w:p w14:paraId="29F359B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2025-07-05 02:00PM</w:t>
            </w:r>
          </w:p>
        </w:tc>
        <w:tc>
          <w:tcPr>
            <w:tcW w:w="0" w:type="auto"/>
            <w:vAlign w:val="center"/>
            <w:hideMark/>
          </w:tcPr>
          <w:p w14:paraId="77C4790B"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ByteBaklava</w:t>
            </w:r>
            <w:proofErr w:type="spellEnd"/>
          </w:p>
        </w:tc>
        <w:tc>
          <w:tcPr>
            <w:tcW w:w="0" w:type="auto"/>
            <w:vAlign w:val="center"/>
            <w:hideMark/>
          </w:tcPr>
          <w:p w14:paraId="47649F78"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Data Book Bundle</w:t>
            </w:r>
          </w:p>
        </w:tc>
      </w:tr>
      <w:tr w:rsidR="00113F64" w:rsidRPr="00113F64" w14:paraId="2DDFB818" w14:textId="77777777" w:rsidTr="00113F64">
        <w:trPr>
          <w:tblCellSpacing w:w="15" w:type="dxa"/>
        </w:trPr>
        <w:tc>
          <w:tcPr>
            <w:tcW w:w="0" w:type="auto"/>
            <w:vAlign w:val="center"/>
            <w:hideMark/>
          </w:tcPr>
          <w:p w14:paraId="0221A2B0"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P008</w:t>
            </w:r>
          </w:p>
        </w:tc>
        <w:tc>
          <w:tcPr>
            <w:tcW w:w="0" w:type="auto"/>
            <w:vAlign w:val="center"/>
            <w:hideMark/>
          </w:tcPr>
          <w:p w14:paraId="5F6AF74D"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Firas Jaber</w:t>
            </w:r>
          </w:p>
        </w:tc>
        <w:tc>
          <w:tcPr>
            <w:tcW w:w="0" w:type="auto"/>
            <w:vAlign w:val="center"/>
            <w:hideMark/>
          </w:tcPr>
          <w:p w14:paraId="259E3C1D"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SQL</w:t>
            </w:r>
          </w:p>
        </w:tc>
        <w:tc>
          <w:tcPr>
            <w:tcW w:w="0" w:type="auto"/>
            <w:vAlign w:val="center"/>
            <w:hideMark/>
          </w:tcPr>
          <w:p w14:paraId="4274E7AC"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SoloSlice</w:t>
            </w:r>
            <w:proofErr w:type="spellEnd"/>
          </w:p>
        </w:tc>
        <w:tc>
          <w:tcPr>
            <w:tcW w:w="0" w:type="auto"/>
            <w:vAlign w:val="center"/>
            <w:hideMark/>
          </w:tcPr>
          <w:p w14:paraId="19E881BC"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Pizza</w:t>
            </w:r>
          </w:p>
        </w:tc>
        <w:tc>
          <w:tcPr>
            <w:tcW w:w="0" w:type="auto"/>
            <w:vAlign w:val="center"/>
            <w:hideMark/>
          </w:tcPr>
          <w:p w14:paraId="07C5D16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Za’atar Insights Engine</w:t>
            </w:r>
          </w:p>
        </w:tc>
        <w:tc>
          <w:tcPr>
            <w:tcW w:w="0" w:type="auto"/>
            <w:vAlign w:val="center"/>
            <w:hideMark/>
          </w:tcPr>
          <w:p w14:paraId="4AFE4609"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Zaatar</w:t>
            </w:r>
          </w:p>
        </w:tc>
        <w:tc>
          <w:tcPr>
            <w:tcW w:w="0" w:type="auto"/>
            <w:vAlign w:val="center"/>
            <w:hideMark/>
          </w:tcPr>
          <w:p w14:paraId="17D1B245"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2025-07-06 02:30PM</w:t>
            </w:r>
          </w:p>
        </w:tc>
        <w:tc>
          <w:tcPr>
            <w:tcW w:w="0" w:type="auto"/>
            <w:vAlign w:val="center"/>
            <w:hideMark/>
          </w:tcPr>
          <w:p w14:paraId="62B0C33A"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Mona Atallah</w:t>
            </w:r>
          </w:p>
        </w:tc>
        <w:tc>
          <w:tcPr>
            <w:tcW w:w="0" w:type="auto"/>
            <w:vAlign w:val="center"/>
            <w:hideMark/>
          </w:tcPr>
          <w:p w14:paraId="323E70D2"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8.0</w:t>
            </w:r>
          </w:p>
        </w:tc>
        <w:tc>
          <w:tcPr>
            <w:tcW w:w="0" w:type="auto"/>
            <w:vAlign w:val="center"/>
            <w:hideMark/>
          </w:tcPr>
          <w:p w14:paraId="207AFF95"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Data Dough Deep Dive</w:t>
            </w:r>
          </w:p>
        </w:tc>
        <w:tc>
          <w:tcPr>
            <w:tcW w:w="0" w:type="auto"/>
            <w:vAlign w:val="center"/>
            <w:hideMark/>
          </w:tcPr>
          <w:p w14:paraId="29ABC20F"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2025-07-05 02:00PM</w:t>
            </w:r>
          </w:p>
        </w:tc>
        <w:tc>
          <w:tcPr>
            <w:tcW w:w="0" w:type="auto"/>
            <w:vAlign w:val="center"/>
            <w:hideMark/>
          </w:tcPr>
          <w:p w14:paraId="3D408580" w14:textId="77777777" w:rsidR="00113F64" w:rsidRPr="00113F64" w:rsidRDefault="00113F64" w:rsidP="00113F64">
            <w:pPr>
              <w:keepLines w:val="0"/>
              <w:ind w:left="0"/>
              <w:rPr>
                <w:rFonts w:ascii="Times New Roman" w:hAnsi="Times New Roman" w:cs="Times New Roman"/>
              </w:rPr>
            </w:pPr>
            <w:proofErr w:type="spellStart"/>
            <w:r w:rsidRPr="00113F64">
              <w:rPr>
                <w:rFonts w:ascii="Times New Roman" w:hAnsi="Times New Roman" w:cs="Times New Roman"/>
              </w:rPr>
              <w:t>ByteBaklava</w:t>
            </w:r>
            <w:proofErr w:type="spellEnd"/>
          </w:p>
        </w:tc>
        <w:tc>
          <w:tcPr>
            <w:tcW w:w="0" w:type="auto"/>
            <w:vAlign w:val="center"/>
            <w:hideMark/>
          </w:tcPr>
          <w:p w14:paraId="6F4E6759" w14:textId="77777777" w:rsidR="00113F64" w:rsidRPr="00113F64" w:rsidRDefault="00113F64" w:rsidP="00113F64">
            <w:pPr>
              <w:keepLines w:val="0"/>
              <w:ind w:left="0"/>
              <w:rPr>
                <w:rFonts w:ascii="Times New Roman" w:hAnsi="Times New Roman" w:cs="Times New Roman"/>
              </w:rPr>
            </w:pPr>
            <w:r w:rsidRPr="00113F64">
              <w:rPr>
                <w:rFonts w:ascii="Times New Roman" w:hAnsi="Times New Roman" w:cs="Times New Roman"/>
              </w:rPr>
              <w:t>Data Book Bundle</w:t>
            </w:r>
          </w:p>
        </w:tc>
      </w:tr>
    </w:tbl>
    <w:p w14:paraId="7C630018" w14:textId="1B3D94E9" w:rsidR="00113F64" w:rsidRDefault="00113F64" w:rsidP="008F2E2F">
      <w:pPr>
        <w:rPr>
          <w:b/>
          <w:bCs/>
        </w:rPr>
      </w:pPr>
      <w:r>
        <w:rPr>
          <w:b/>
          <w:bCs/>
        </w:rPr>
        <w:t>EXCEL FILE WILL BE INCLUDED</w:t>
      </w:r>
    </w:p>
    <w:p w14:paraId="51B34EA0" w14:textId="77777777" w:rsidR="002F2312" w:rsidRDefault="002F2312" w:rsidP="008F2E2F">
      <w:pPr>
        <w:rPr>
          <w:b/>
          <w:bCs/>
        </w:rPr>
      </w:pPr>
    </w:p>
    <w:p w14:paraId="26206777" w14:textId="52404C11" w:rsidR="002F2312" w:rsidRDefault="002F2312" w:rsidP="002F2312">
      <w:pPr>
        <w:pStyle w:val="ListParagraph"/>
        <w:numPr>
          <w:ilvl w:val="0"/>
          <w:numId w:val="1"/>
        </w:numPr>
      </w:pPr>
      <w:r>
        <w:t xml:space="preserve">DO NOT USE GENERATIVE AI: </w:t>
      </w:r>
      <w:r w:rsidRPr="002F2312">
        <w:t xml:space="preserve">In two sentences </w:t>
      </w:r>
      <w:r>
        <w:t xml:space="preserve">briefly explain which data elements in your sample data set specifically fit with </w:t>
      </w:r>
      <w:r w:rsidR="00016D32">
        <w:t>the requirements</w:t>
      </w:r>
      <w:r>
        <w:t xml:space="preserve"> you outlined.</w:t>
      </w:r>
    </w:p>
    <w:p w14:paraId="16D447A4" w14:textId="77777777" w:rsidR="002F2312" w:rsidRPr="002F2312" w:rsidRDefault="002F2312" w:rsidP="002F2312">
      <w:pPr>
        <w:pStyle w:val="ListParagraph"/>
        <w:ind w:left="360"/>
        <w:rPr>
          <w:b/>
          <w:bCs/>
        </w:rPr>
      </w:pPr>
      <w:r w:rsidRPr="002F2312">
        <w:rPr>
          <w:b/>
          <w:bCs/>
        </w:rPr>
        <w:t>Your response replaces this….</w:t>
      </w:r>
    </w:p>
    <w:p w14:paraId="51DC9887" w14:textId="36C4CCBE" w:rsidR="002F2312" w:rsidRPr="00B01056" w:rsidRDefault="001B5D9B" w:rsidP="002F2312">
      <w:pPr>
        <w:pStyle w:val="ListParagraph"/>
        <w:ind w:left="360"/>
        <w:rPr>
          <w:color w:val="4F81BD" w:themeColor="accent1"/>
        </w:rPr>
      </w:pPr>
      <w:r w:rsidRPr="00B01056">
        <w:rPr>
          <w:color w:val="4F81BD" w:themeColor="accent1"/>
        </w:rPr>
        <w:lastRenderedPageBreak/>
        <w:t>One of the obvious ones that fit the requirements based on the dataset i</w:t>
      </w:r>
      <w:r w:rsidR="00416E6E" w:rsidRPr="00B01056">
        <w:rPr>
          <w:color w:val="4F81BD" w:themeColor="accent1"/>
        </w:rPr>
        <w:t>s requirement 1. It Details each participant and has each participant as an ID which will be helpful for normalizing later.</w:t>
      </w:r>
      <w:r w:rsidR="00291F97" w:rsidRPr="00B01056">
        <w:rPr>
          <w:color w:val="4F81BD" w:themeColor="accent1"/>
        </w:rPr>
        <w:t xml:space="preserve"> Lastly the second requirement is shown to be </w:t>
      </w:r>
      <w:r w:rsidR="00016D32" w:rsidRPr="00B01056">
        <w:rPr>
          <w:color w:val="4F81BD" w:themeColor="accent1"/>
        </w:rPr>
        <w:t>completed,</w:t>
      </w:r>
      <w:r w:rsidR="00291F97" w:rsidRPr="00B01056">
        <w:rPr>
          <w:color w:val="4F81BD" w:themeColor="accent1"/>
        </w:rPr>
        <w:t xml:space="preserve"> however the third requirement is not due to there not being a separate table for events, </w:t>
      </w:r>
      <w:r w:rsidR="00D17719" w:rsidRPr="00B01056">
        <w:rPr>
          <w:color w:val="4F81BD" w:themeColor="accent1"/>
        </w:rPr>
        <w:t xml:space="preserve">there are groups that each participant </w:t>
      </w:r>
      <w:r w:rsidR="00016D32" w:rsidRPr="00B01056">
        <w:rPr>
          <w:color w:val="4F81BD" w:themeColor="accent1"/>
        </w:rPr>
        <w:t>partakes</w:t>
      </w:r>
      <w:r w:rsidR="00D17719" w:rsidRPr="00B01056">
        <w:rPr>
          <w:color w:val="4F81BD" w:themeColor="accent1"/>
        </w:rPr>
        <w:t xml:space="preserve"> in.</w:t>
      </w:r>
    </w:p>
    <w:p w14:paraId="131289B0" w14:textId="77777777" w:rsidR="00802B2E" w:rsidRDefault="00802B2E" w:rsidP="008F2E2F">
      <w:pPr>
        <w:pStyle w:val="ListParagraph"/>
      </w:pPr>
    </w:p>
    <w:p w14:paraId="0FBE31C4" w14:textId="66AFF161" w:rsidR="003570C2" w:rsidRDefault="003570C2" w:rsidP="008F2E2F">
      <w:pPr>
        <w:pStyle w:val="ListParagraph"/>
        <w:numPr>
          <w:ilvl w:val="0"/>
          <w:numId w:val="1"/>
        </w:numPr>
      </w:pPr>
      <w:r>
        <w:t>Create</w:t>
      </w:r>
      <w:r w:rsidRPr="00B82E7F">
        <w:t xml:space="preserve"> a reasonable normalized design</w:t>
      </w:r>
      <w:r>
        <w:t xml:space="preserve"> for </w:t>
      </w:r>
      <w:r w:rsidR="00802B2E">
        <w:t xml:space="preserve">the above </w:t>
      </w:r>
      <w:r w:rsidR="00EA4AB3">
        <w:t>scenario</w:t>
      </w:r>
      <w:r>
        <w:t xml:space="preserve">. You may use </w:t>
      </w:r>
      <w:r w:rsidR="00C9579D">
        <w:t xml:space="preserve">draw.io, </w:t>
      </w:r>
      <w:proofErr w:type="spellStart"/>
      <w:r>
        <w:t>Lucidchart</w:t>
      </w:r>
      <w:proofErr w:type="spellEnd"/>
      <w:r>
        <w:t xml:space="preserve">, Microsoft Visio or another similarly capable drawing application to produce your ERD. </w:t>
      </w:r>
      <w:r w:rsidR="008F2E2F">
        <w:t xml:space="preserve"> </w:t>
      </w:r>
      <w:r>
        <w:t xml:space="preserve">Relationship </w:t>
      </w:r>
      <w:proofErr w:type="spellStart"/>
      <w:r>
        <w:t>connectivities</w:t>
      </w:r>
      <w:proofErr w:type="spellEnd"/>
      <w:r>
        <w:t xml:space="preserve"> using Crow’s foot are required as well as distinction between strong and weak relationships.   Your design should contain </w:t>
      </w:r>
      <w:r w:rsidR="002806F2">
        <w:t>1</w:t>
      </w:r>
      <w:r w:rsidR="00C87DA7">
        <w:t>5</w:t>
      </w:r>
      <w:r>
        <w:t xml:space="preserve"> tables.</w:t>
      </w:r>
      <w:r w:rsidR="002806F2">
        <w:t xml:space="preserve">  If you would like to include more tables, this is ok</w:t>
      </w:r>
      <w:r w:rsidR="00EF367E">
        <w:t xml:space="preserve"> </w:t>
      </w:r>
      <w:proofErr w:type="gramStart"/>
      <w:r w:rsidR="00EF367E">
        <w:t>as long as</w:t>
      </w:r>
      <w:proofErr w:type="gramEnd"/>
      <w:r w:rsidR="00EF367E">
        <w:t xml:space="preserve"> you do not exceed 20 tables in your design</w:t>
      </w:r>
      <w:r w:rsidR="002806F2">
        <w:t>.</w:t>
      </w:r>
      <w:r w:rsidR="00EA4AB3">
        <w:t xml:space="preserve">  Your design should be readable even when zoomed in.</w:t>
      </w:r>
      <w:r w:rsidR="00557144">
        <w:t xml:space="preserve">  You may use AI to help you start with the design, however the work at the end must be your own working in the concepts we </w:t>
      </w:r>
      <w:r w:rsidR="008F2E2F">
        <w:t>discussed</w:t>
      </w:r>
      <w:r w:rsidR="00557144">
        <w:t xml:space="preserve"> in the course</w:t>
      </w:r>
      <w:r w:rsidR="008F2E2F">
        <w:t xml:space="preserve"> – your grade will depend on how well you have applied and understood the concepts we discussed – AI will not know about these, unless you train it</w:t>
      </w:r>
      <w:r w:rsidR="00EF367E">
        <w:t>- you are of course welcome to do so based on the concepts we have discussed in class</w:t>
      </w:r>
      <w:r w:rsidR="00557144">
        <w:t>.</w:t>
      </w:r>
    </w:p>
    <w:p w14:paraId="0E87E5FA" w14:textId="77777777" w:rsidR="003570C2" w:rsidRDefault="003570C2" w:rsidP="008F2E2F"/>
    <w:p w14:paraId="37AA2615" w14:textId="1583D09E" w:rsidR="008F2E2F" w:rsidRDefault="003570C2" w:rsidP="008F2E2F">
      <w:r>
        <w:t xml:space="preserve">Insert </w:t>
      </w:r>
      <w:r w:rsidRPr="00F63397">
        <w:rPr>
          <w:u w:val="single"/>
        </w:rPr>
        <w:t>a logical entity relationship diagram</w:t>
      </w:r>
      <w:r>
        <w:t xml:space="preserve"> below. You can alternatively add the file as a separate attachment. If you choose to attach a file, please note here for your facilitator the name of that file.</w:t>
      </w:r>
    </w:p>
    <w:p w14:paraId="5DB233A8" w14:textId="1874A181" w:rsidR="009E749E" w:rsidRDefault="009E749E" w:rsidP="008F2E2F"/>
    <w:p w14:paraId="4D6493CD" w14:textId="22314E15" w:rsidR="009E749E" w:rsidRDefault="009E749E" w:rsidP="008F2E2F">
      <w:pPr>
        <w:rPr>
          <w:b/>
          <w:bCs/>
        </w:rPr>
      </w:pPr>
      <w:r w:rsidRPr="00523AD3">
        <w:rPr>
          <w:b/>
          <w:bCs/>
        </w:rPr>
        <w:t>Your response replaces this….</w:t>
      </w:r>
    </w:p>
    <w:p w14:paraId="7BC08B55" w14:textId="03440CCC" w:rsidR="00B01056" w:rsidRPr="00B01056" w:rsidRDefault="00B01056" w:rsidP="008F2E2F">
      <w:r>
        <w:t>Check File</w:t>
      </w:r>
    </w:p>
    <w:p w14:paraId="521D6F47" w14:textId="77777777" w:rsidR="006B04D8" w:rsidRDefault="006B04D8" w:rsidP="008F2E2F"/>
    <w:p w14:paraId="4F215E8B" w14:textId="7D1EA1C3" w:rsidR="00975458" w:rsidRDefault="008F2E2F" w:rsidP="00626BF5">
      <w:pPr>
        <w:pStyle w:val="ListParagraph"/>
        <w:numPr>
          <w:ilvl w:val="0"/>
          <w:numId w:val="1"/>
        </w:numPr>
      </w:pPr>
      <w:r>
        <w:t xml:space="preserve">In 3/4s of a page </w:t>
      </w:r>
      <w:r w:rsidR="00EF367E">
        <w:t>demonstrate</w:t>
      </w:r>
      <w:r w:rsidR="00BC6A0C">
        <w:t xml:space="preserve"> </w:t>
      </w:r>
      <w:r>
        <w:t>key</w:t>
      </w:r>
      <w:r w:rsidR="00BC6A0C">
        <w:t xml:space="preserve"> </w:t>
      </w:r>
      <w:r w:rsidR="002806F2">
        <w:t xml:space="preserve">design </w:t>
      </w:r>
      <w:r w:rsidR="00BC6A0C">
        <w:t>choices of the entities in your normalized design.</w:t>
      </w:r>
      <w:r w:rsidR="006B04D8">
        <w:t xml:space="preserve"> </w:t>
      </w:r>
      <w:r>
        <w:t xml:space="preserve"> You do not need to cover everything, only the most complex parts. </w:t>
      </w:r>
      <w:r w:rsidR="006B04D8">
        <w:t xml:space="preserve"> You </w:t>
      </w:r>
      <w:r>
        <w:t>are required</w:t>
      </w:r>
      <w:r w:rsidR="006B04D8">
        <w:t xml:space="preserve"> to provide sample data to demonstrate your normalization process</w:t>
      </w:r>
      <w:r w:rsidR="00C9579D">
        <w:t xml:space="preserve"> and to test out your design</w:t>
      </w:r>
      <w:r w:rsidR="00EF367E">
        <w:t xml:space="preserve"> and very briefly explain anything that may not be obvious</w:t>
      </w:r>
      <w:r w:rsidR="006B04D8">
        <w:t xml:space="preserve">.  </w:t>
      </w:r>
      <w:r>
        <w:t xml:space="preserve">Focus on </w:t>
      </w:r>
      <w:r w:rsidR="006B04D8">
        <w:t>the more complex tables in your design or where normalization needs to be tested</w:t>
      </w:r>
      <w:r w:rsidR="00EF367E">
        <w:t xml:space="preserve"> and design choices explained</w:t>
      </w:r>
      <w:r w:rsidR="006B04D8">
        <w:t>.</w:t>
      </w:r>
      <w:r w:rsidR="00557144">
        <w:t xml:space="preserve"> </w:t>
      </w:r>
    </w:p>
    <w:p w14:paraId="05C07129" w14:textId="71C87E55" w:rsidR="00975458" w:rsidRDefault="00975458" w:rsidP="008F2E2F">
      <w:pPr>
        <w:rPr>
          <w:b/>
          <w:bCs/>
        </w:rPr>
      </w:pPr>
      <w:r w:rsidRPr="00523AD3">
        <w:rPr>
          <w:b/>
          <w:bCs/>
        </w:rPr>
        <w:t>Your response replaces this….</w:t>
      </w:r>
    </w:p>
    <w:p w14:paraId="055867F1" w14:textId="7F875796" w:rsidR="00D1641A" w:rsidRPr="00D1641A" w:rsidRDefault="00D1641A" w:rsidP="00D1641A">
      <w:pPr>
        <w:rPr>
          <w:color w:val="4F81BD" w:themeColor="accent1"/>
        </w:rPr>
      </w:pPr>
      <w:r w:rsidRPr="00D1641A">
        <w:rPr>
          <w:color w:val="4F81BD" w:themeColor="accent1"/>
        </w:rPr>
        <w:lastRenderedPageBreak/>
        <w:t xml:space="preserve">As for normalizing the table, I started by creating unique IDs for every person, event, team, skill, and item in the system. This helped keep things organized and made it easier to connect tables using foreign keys. From there, I looked at how people could have multiple skills, attend several workshops, and be part of different teams, so I used one-to-many and many-to-many relationships to show those connections. For example, the relationship between participants and skills is many-to-many, so I made a separate </w:t>
      </w:r>
      <w:r w:rsidR="00D348BA" w:rsidRPr="00B01056">
        <w:rPr>
          <w:color w:val="4F81BD" w:themeColor="accent1"/>
        </w:rPr>
        <w:t>Participant Skill</w:t>
      </w:r>
      <w:r w:rsidRPr="00D1641A">
        <w:rPr>
          <w:color w:val="4F81BD" w:themeColor="accent1"/>
        </w:rPr>
        <w:t xml:space="preserve"> table with </w:t>
      </w:r>
      <w:r w:rsidR="00D348BA" w:rsidRPr="00B01056">
        <w:rPr>
          <w:color w:val="4F81BD" w:themeColor="accent1"/>
        </w:rPr>
        <w:t>Participant</w:t>
      </w:r>
      <w:r w:rsidRPr="00D1641A">
        <w:rPr>
          <w:color w:val="4F81BD" w:themeColor="accent1"/>
        </w:rPr>
        <w:t xml:space="preserve"> </w:t>
      </w:r>
      <w:r w:rsidR="00D348BA" w:rsidRPr="00B01056">
        <w:rPr>
          <w:color w:val="4F81BD" w:themeColor="accent1"/>
        </w:rPr>
        <w:t xml:space="preserve">ID </w:t>
      </w:r>
      <w:r w:rsidRPr="00D1641A">
        <w:rPr>
          <w:color w:val="4F81BD" w:themeColor="accent1"/>
        </w:rPr>
        <w:t>and Skil</w:t>
      </w:r>
      <w:r w:rsidR="00D348BA" w:rsidRPr="00B01056">
        <w:rPr>
          <w:color w:val="4F81BD" w:themeColor="accent1"/>
        </w:rPr>
        <w:t xml:space="preserve"> </w:t>
      </w:r>
      <w:proofErr w:type="spellStart"/>
      <w:r w:rsidRPr="00D1641A">
        <w:rPr>
          <w:color w:val="4F81BD" w:themeColor="accent1"/>
        </w:rPr>
        <w:t>lID</w:t>
      </w:r>
      <w:proofErr w:type="spellEnd"/>
      <w:r w:rsidRPr="00D1641A">
        <w:rPr>
          <w:color w:val="4F81BD" w:themeColor="accent1"/>
        </w:rPr>
        <w:t xml:space="preserve"> as a composite key. Sample data would look like: (P001, S001), (P001, S002), meaning one participant can be linked to SQL and Python.</w:t>
      </w:r>
    </w:p>
    <w:p w14:paraId="2B983210" w14:textId="70131F77" w:rsidR="00D1641A" w:rsidRPr="00D1641A" w:rsidRDefault="00D1641A" w:rsidP="00D1641A">
      <w:pPr>
        <w:ind w:firstLine="360"/>
      </w:pPr>
      <w:r w:rsidRPr="00D1641A">
        <w:rPr>
          <w:color w:val="4F81BD" w:themeColor="accent1"/>
        </w:rPr>
        <w:t>I also had to think through how to structure scoring between judges and projects. This was one of the more complex parts, so I made a Project</w:t>
      </w:r>
      <w:r w:rsidR="00D348BA" w:rsidRPr="00B01056">
        <w:rPr>
          <w:color w:val="4F81BD" w:themeColor="accent1"/>
        </w:rPr>
        <w:t xml:space="preserve"> </w:t>
      </w:r>
      <w:r w:rsidRPr="00D1641A">
        <w:rPr>
          <w:color w:val="4F81BD" w:themeColor="accent1"/>
        </w:rPr>
        <w:t>Score table with Project</w:t>
      </w:r>
      <w:r w:rsidR="00D348BA" w:rsidRPr="00B01056">
        <w:rPr>
          <w:color w:val="4F81BD" w:themeColor="accent1"/>
        </w:rPr>
        <w:t xml:space="preserve"> </w:t>
      </w:r>
      <w:r w:rsidRPr="00D1641A">
        <w:rPr>
          <w:color w:val="4F81BD" w:themeColor="accent1"/>
        </w:rPr>
        <w:t xml:space="preserve">ID, </w:t>
      </w:r>
      <w:r w:rsidR="00D348BA" w:rsidRPr="00B01056">
        <w:rPr>
          <w:color w:val="4F81BD" w:themeColor="accent1"/>
        </w:rPr>
        <w:t xml:space="preserve">Person </w:t>
      </w:r>
      <w:r w:rsidRPr="00D1641A">
        <w:rPr>
          <w:color w:val="4F81BD" w:themeColor="accent1"/>
        </w:rPr>
        <w:t xml:space="preserve">ID, and Score. </w:t>
      </w:r>
      <w:r w:rsidRPr="00D1641A">
        <w:t xml:space="preserve">The </w:t>
      </w:r>
      <w:r w:rsidR="00D348BA">
        <w:t>Person ID is universal to participants and Judges which saves space for future reference.</w:t>
      </w:r>
    </w:p>
    <w:p w14:paraId="08C55B6B" w14:textId="0F9097B7" w:rsidR="00D1641A" w:rsidRPr="00D1641A" w:rsidRDefault="00D1641A" w:rsidP="00D348BA">
      <w:pPr>
        <w:ind w:firstLine="360"/>
      </w:pPr>
      <w:r w:rsidRPr="00D1641A">
        <w:rPr>
          <w:color w:val="4F81BD" w:themeColor="accent1"/>
        </w:rPr>
        <w:t xml:space="preserve">Another area where I had to be careful was with prizes and sponsors. Since multiple teams can win different prizes and sponsors can fund multiple prizes, I broke it up using separate Prize, Sponsor, and </w:t>
      </w:r>
      <w:r w:rsidR="00D348BA" w:rsidRPr="00B01056">
        <w:rPr>
          <w:color w:val="4F81BD" w:themeColor="accent1"/>
        </w:rPr>
        <w:t>Team Prize</w:t>
      </w:r>
      <w:r w:rsidRPr="00D1641A">
        <w:rPr>
          <w:color w:val="4F81BD" w:themeColor="accent1"/>
        </w:rPr>
        <w:t xml:space="preserve"> tables. </w:t>
      </w:r>
      <w:r w:rsidRPr="00D1641A">
        <w:t>This kept everything flexible</w:t>
      </w:r>
      <w:r w:rsidR="00856499">
        <w:t>. F</w:t>
      </w:r>
      <w:r w:rsidRPr="00D1641A">
        <w:t>or example, if one sponsor offers two prizes or two teams win the same prize, the data doesn’t get duplicated. Overall, I focused on breaking apart any repeating info</w:t>
      </w:r>
      <w:r w:rsidR="00856499">
        <w:t>.</w:t>
      </w:r>
    </w:p>
    <w:p w14:paraId="65BE3881" w14:textId="77777777" w:rsidR="00BC6A0C" w:rsidRDefault="00BC6A0C" w:rsidP="008F2E2F"/>
    <w:p w14:paraId="40096976" w14:textId="507EA98B" w:rsidR="00667BBA" w:rsidRDefault="00480CC0" w:rsidP="000C5323">
      <w:pPr>
        <w:pStyle w:val="ListParagraph"/>
        <w:numPr>
          <w:ilvl w:val="0"/>
          <w:numId w:val="1"/>
        </w:numPr>
      </w:pPr>
      <w:r>
        <w:t>Select one of the more complex tables</w:t>
      </w:r>
      <w:r w:rsidR="00D745C3">
        <w:t xml:space="preserve"> (i.e. a </w:t>
      </w:r>
      <w:r w:rsidR="00975458">
        <w:t xml:space="preserve">table with relationships </w:t>
      </w:r>
      <w:r w:rsidR="00802B2E">
        <w:t xml:space="preserve">to </w:t>
      </w:r>
      <w:r w:rsidR="00975458">
        <w:t>several other tables</w:t>
      </w:r>
      <w:r w:rsidR="00D745C3">
        <w:t>)</w:t>
      </w:r>
      <w:r>
        <w:t xml:space="preserve"> in your design </w:t>
      </w:r>
      <w:r w:rsidR="008F2E2F">
        <w:t>and TEST as we did in class that this table is in</w:t>
      </w:r>
      <w:r w:rsidR="00667BBA">
        <w:t xml:space="preserve"> BCNF and </w:t>
      </w:r>
      <w:r>
        <w:t>or not</w:t>
      </w:r>
      <w:r w:rsidR="008F2E2F">
        <w:t xml:space="preserve"> through a sample data set</w:t>
      </w:r>
      <w:r w:rsidR="00320E50">
        <w:t>.</w:t>
      </w:r>
      <w:r>
        <w:t xml:space="preserve"> </w:t>
      </w:r>
    </w:p>
    <w:p w14:paraId="441FA923" w14:textId="77777777" w:rsidR="00667BBA" w:rsidRDefault="00667BBA" w:rsidP="008F2E2F"/>
    <w:p w14:paraId="1E7A2250" w14:textId="6FA659A1" w:rsidR="002E2CB7" w:rsidRDefault="00975458" w:rsidP="008F2E2F">
      <w:pPr>
        <w:rPr>
          <w:b/>
          <w:bCs/>
        </w:rPr>
      </w:pPr>
      <w:r w:rsidRPr="00523AD3">
        <w:rPr>
          <w:b/>
          <w:bCs/>
        </w:rPr>
        <w:t>Your response replaces this….</w:t>
      </w:r>
    </w:p>
    <w:p w14:paraId="0A876E3C" w14:textId="60370BD7" w:rsidR="00661FC9" w:rsidRPr="00661FC9" w:rsidRDefault="00661FC9" w:rsidP="00661FC9">
      <w:pPr>
        <w:rPr>
          <w:color w:val="4F81BD" w:themeColor="accent1"/>
        </w:rPr>
      </w:pPr>
      <w:r w:rsidRPr="00661FC9">
        <w:rPr>
          <w:color w:val="4F81BD" w:themeColor="accent1"/>
        </w:rPr>
        <w:t>To test whether one of the more complex tables in my design satisfies</w:t>
      </w:r>
      <w:r w:rsidRPr="00A55782">
        <w:rPr>
          <w:color w:val="4F81BD" w:themeColor="accent1"/>
        </w:rPr>
        <w:t xml:space="preserve"> </w:t>
      </w:r>
      <w:r w:rsidRPr="00661FC9">
        <w:rPr>
          <w:color w:val="4F81BD" w:themeColor="accent1"/>
        </w:rPr>
        <w:t>BCNF, I selected the Project</w:t>
      </w:r>
      <w:r w:rsidRPr="00A55782">
        <w:rPr>
          <w:color w:val="4F81BD" w:themeColor="accent1"/>
        </w:rPr>
        <w:t xml:space="preserve"> </w:t>
      </w:r>
      <w:r w:rsidRPr="00661FC9">
        <w:rPr>
          <w:color w:val="4F81BD" w:themeColor="accent1"/>
        </w:rPr>
        <w:t xml:space="preserve">Score table. This table links projects and judges, storing the score that each judge gives to a project. It contains three attributes: </w:t>
      </w:r>
      <w:proofErr w:type="spellStart"/>
      <w:r w:rsidRPr="00661FC9">
        <w:rPr>
          <w:color w:val="4F81BD" w:themeColor="accent1"/>
        </w:rPr>
        <w:t>ProjectID</w:t>
      </w:r>
      <w:proofErr w:type="spellEnd"/>
      <w:r w:rsidRPr="00661FC9">
        <w:rPr>
          <w:color w:val="4F81BD" w:themeColor="accent1"/>
        </w:rPr>
        <w:t xml:space="preserve">, </w:t>
      </w:r>
      <w:r w:rsidRPr="00A55782">
        <w:rPr>
          <w:color w:val="4F81BD" w:themeColor="accent1"/>
        </w:rPr>
        <w:t>Person ID</w:t>
      </w:r>
      <w:r w:rsidRPr="00661FC9">
        <w:rPr>
          <w:color w:val="4F81BD" w:themeColor="accent1"/>
        </w:rPr>
        <w:t>, and Score, with a composite primary key made up of (Project</w:t>
      </w:r>
      <w:r w:rsidRPr="00A55782">
        <w:rPr>
          <w:color w:val="4F81BD" w:themeColor="accent1"/>
        </w:rPr>
        <w:t xml:space="preserve"> </w:t>
      </w:r>
      <w:r w:rsidRPr="00661FC9">
        <w:rPr>
          <w:color w:val="4F81BD" w:themeColor="accent1"/>
        </w:rPr>
        <w:t xml:space="preserve">ID, </w:t>
      </w:r>
      <w:r w:rsidRPr="00A55782">
        <w:rPr>
          <w:color w:val="4F81BD" w:themeColor="accent1"/>
        </w:rPr>
        <w:t>Person ID</w:t>
      </w:r>
      <w:r w:rsidRPr="00661FC9">
        <w:rPr>
          <w:color w:val="4F81BD" w:themeColor="accent1"/>
        </w:rPr>
        <w:t xml:space="preserve">). This structure allows each project to be scored by multiple judges and each judge to score multiple </w:t>
      </w:r>
      <w:r w:rsidRPr="00A55782">
        <w:rPr>
          <w:color w:val="4F81BD" w:themeColor="accent1"/>
        </w:rPr>
        <w:t>projects but</w:t>
      </w:r>
      <w:r w:rsidRPr="00661FC9">
        <w:rPr>
          <w:color w:val="4F81BD" w:themeColor="accent1"/>
        </w:rPr>
        <w:t xml:space="preserve"> ensures that each judge can score a given project only once.</w:t>
      </w:r>
    </w:p>
    <w:p w14:paraId="089CB7C3" w14:textId="60D82F40" w:rsidR="00661FC9" w:rsidRPr="00661FC9" w:rsidRDefault="00661FC9" w:rsidP="00661FC9">
      <w:r w:rsidRPr="00661FC9">
        <w:t>The primary functional dependency in this table is (Project</w:t>
      </w:r>
      <w:r>
        <w:t xml:space="preserve"> </w:t>
      </w:r>
      <w:r w:rsidRPr="00661FC9">
        <w:t xml:space="preserve">ID, </w:t>
      </w:r>
      <w:r>
        <w:t>Person ID</w:t>
      </w:r>
      <w:r w:rsidRPr="00661FC9">
        <w:t>) → Score. Since this dependency uses the full composite key and there are no other dependencies where a non-</w:t>
      </w:r>
      <w:r w:rsidRPr="00661FC9">
        <w:t>super key</w:t>
      </w:r>
      <w:r w:rsidRPr="00661FC9">
        <w:t xml:space="preserve"> determines another attribute, the table meets the requirements for BCNF. </w:t>
      </w:r>
      <w:r w:rsidRPr="00661FC9">
        <w:rPr>
          <w:color w:val="4F81BD" w:themeColor="accent1"/>
        </w:rPr>
        <w:t>To confirm this, I created a sample dataset showing multiple judges scoring multiple projects. Therefore, the Project</w:t>
      </w:r>
      <w:r w:rsidRPr="00A55782">
        <w:rPr>
          <w:color w:val="4F81BD" w:themeColor="accent1"/>
        </w:rPr>
        <w:t xml:space="preserve"> </w:t>
      </w:r>
      <w:r w:rsidRPr="00661FC9">
        <w:rPr>
          <w:color w:val="4F81BD" w:themeColor="accent1"/>
        </w:rPr>
        <w:t xml:space="preserve">Score table is in BCNF, as all functional dependencies have a </w:t>
      </w:r>
      <w:r w:rsidRPr="00A55782">
        <w:rPr>
          <w:color w:val="4F81BD" w:themeColor="accent1"/>
        </w:rPr>
        <w:t>super key</w:t>
      </w:r>
      <w:r w:rsidRPr="00661FC9">
        <w:rPr>
          <w:color w:val="4F81BD" w:themeColor="accent1"/>
        </w:rPr>
        <w:t xml:space="preserve"> on the left-hand side, and the structure prevents redundancy or update anomalies.</w:t>
      </w:r>
    </w:p>
    <w:p w14:paraId="1A25231B" w14:textId="77777777" w:rsidR="00A63F72" w:rsidRPr="00523AD3" w:rsidRDefault="00A63F72" w:rsidP="008F2E2F">
      <w:pPr>
        <w:rPr>
          <w:b/>
          <w:bCs/>
        </w:rPr>
      </w:pPr>
    </w:p>
    <w:p w14:paraId="45E88C97" w14:textId="77777777" w:rsidR="00EF367E" w:rsidRDefault="00EF367E" w:rsidP="008F2E2F"/>
    <w:p w14:paraId="436BED13" w14:textId="77777777" w:rsidR="00EF367E" w:rsidRDefault="00EF367E" w:rsidP="008F2E2F"/>
    <w:p w14:paraId="095DFB1C" w14:textId="59CAF154" w:rsidR="009C68CB" w:rsidRDefault="009C68CB" w:rsidP="008F2E2F">
      <w:pPr>
        <w:rPr>
          <w:b/>
          <w:bCs/>
        </w:rPr>
      </w:pPr>
      <w:r w:rsidRPr="009C68CB">
        <w:rPr>
          <w:b/>
          <w:bCs/>
        </w:rPr>
        <w:t>Extra Credit</w:t>
      </w:r>
      <w:r>
        <w:rPr>
          <w:b/>
          <w:bCs/>
        </w:rPr>
        <w:t xml:space="preserve"> 2 points</w:t>
      </w:r>
    </w:p>
    <w:p w14:paraId="443D0518" w14:textId="77777777" w:rsidR="009C68CB" w:rsidRPr="009C68CB" w:rsidRDefault="009C68CB" w:rsidP="008F2E2F">
      <w:pPr>
        <w:rPr>
          <w:b/>
          <w:bCs/>
        </w:rPr>
      </w:pPr>
    </w:p>
    <w:p w14:paraId="3372BC0A" w14:textId="635F4082" w:rsidR="00155D03" w:rsidRPr="009C68CB" w:rsidRDefault="009C68CB" w:rsidP="00155D03">
      <w:pPr>
        <w:pStyle w:val="ListParagraph"/>
        <w:numPr>
          <w:ilvl w:val="0"/>
          <w:numId w:val="1"/>
        </w:numPr>
      </w:pPr>
      <w:bookmarkStart w:id="1" w:name="_Hlk175764503"/>
      <w:r w:rsidRPr="009C68CB">
        <w:t>Review</w:t>
      </w:r>
      <w:r>
        <w:t xml:space="preserve"> your design for a potential fan trap situation, if </w:t>
      </w:r>
      <w:r w:rsidR="001E4A5E">
        <w:t>so,</w:t>
      </w:r>
      <w:r>
        <w:t xml:space="preserve"> provide part of your design that demonstrates the fan trap – specifically demonstrating via data </w:t>
      </w:r>
      <w:r w:rsidR="001E4A5E">
        <w:t xml:space="preserve">sampling </w:t>
      </w:r>
      <w:r>
        <w:t xml:space="preserve">how the inconsistency could occur.  If your design does not have a fan trap, introduce it and demonstrate the </w:t>
      </w:r>
      <w:r w:rsidR="00D057BB">
        <w:t>in</w:t>
      </w:r>
      <w:r>
        <w:t>consistency via data</w:t>
      </w:r>
      <w:r w:rsidR="001E4A5E">
        <w:t xml:space="preserve"> sampling</w:t>
      </w:r>
      <w:r>
        <w:t xml:space="preserve">.  </w:t>
      </w:r>
      <w:r w:rsidR="001E4A5E">
        <w:t xml:space="preserve"> </w:t>
      </w:r>
    </w:p>
    <w:p w14:paraId="7AE37CB0" w14:textId="77777777" w:rsidR="009C68CB" w:rsidRDefault="009C68CB">
      <w:pPr>
        <w:keepLines w:val="0"/>
        <w:spacing w:after="200" w:line="276" w:lineRule="auto"/>
        <w:ind w:left="0"/>
        <w:rPr>
          <w:b/>
          <w:bCs/>
        </w:rPr>
      </w:pPr>
    </w:p>
    <w:p w14:paraId="04336AF2" w14:textId="77777777" w:rsidR="009C68CB" w:rsidRDefault="009C68CB" w:rsidP="009C68CB">
      <w:pPr>
        <w:rPr>
          <w:b/>
          <w:bCs/>
        </w:rPr>
      </w:pPr>
      <w:r w:rsidRPr="00523AD3">
        <w:rPr>
          <w:b/>
          <w:bCs/>
        </w:rPr>
        <w:t>Your response replaces this….</w:t>
      </w:r>
    </w:p>
    <w:p w14:paraId="5C8946EC" w14:textId="30B94904" w:rsidR="00155D03" w:rsidRPr="00466730" w:rsidRDefault="00155D03" w:rsidP="009C68CB">
      <w:pPr>
        <w:rPr>
          <w:color w:val="4F81BD" w:themeColor="accent1"/>
        </w:rPr>
      </w:pPr>
      <w:r w:rsidRPr="00466730">
        <w:rPr>
          <w:color w:val="4F81BD" w:themeColor="accent1"/>
        </w:rPr>
        <w:t>A potential</w:t>
      </w:r>
      <w:r w:rsidR="00A55782" w:rsidRPr="00466730">
        <w:rPr>
          <w:color w:val="4F81BD" w:themeColor="accent1"/>
        </w:rPr>
        <w:t xml:space="preserve"> fan trap scenario is</w:t>
      </w:r>
      <w:r w:rsidR="00466730" w:rsidRPr="00466730">
        <w:rPr>
          <w:color w:val="4F81BD" w:themeColor="accent1"/>
        </w:rPr>
        <w:t xml:space="preserve"> in the workshop information table. It uses Sponsor ID a</w:t>
      </w:r>
      <w:r w:rsidR="00466730">
        <w:rPr>
          <w:color w:val="4F81BD" w:themeColor="accent1"/>
        </w:rPr>
        <w:t xml:space="preserve">nd </w:t>
      </w:r>
      <w:r w:rsidR="007F794D">
        <w:rPr>
          <w:color w:val="4F81BD" w:themeColor="accent1"/>
        </w:rPr>
        <w:t xml:space="preserve">Prize ID as foreign </w:t>
      </w:r>
      <w:r w:rsidR="00C21367">
        <w:rPr>
          <w:color w:val="4F81BD" w:themeColor="accent1"/>
        </w:rPr>
        <w:t>keys,</w:t>
      </w:r>
      <w:r w:rsidR="007F794D">
        <w:rPr>
          <w:color w:val="4F81BD" w:themeColor="accent1"/>
        </w:rPr>
        <w:t xml:space="preserve"> and they are both many </w:t>
      </w:r>
      <w:proofErr w:type="gramStart"/>
      <w:r w:rsidR="007F794D">
        <w:rPr>
          <w:color w:val="4F81BD" w:themeColor="accent1"/>
        </w:rPr>
        <w:t>to</w:t>
      </w:r>
      <w:proofErr w:type="gramEnd"/>
      <w:r w:rsidR="007F794D">
        <w:rPr>
          <w:color w:val="4F81BD" w:themeColor="accent1"/>
        </w:rPr>
        <w:t xml:space="preserve"> many. In the case that they are joined together, we may receive many duplicate </w:t>
      </w:r>
      <w:r w:rsidR="00C21367">
        <w:rPr>
          <w:color w:val="4F81BD" w:themeColor="accent1"/>
        </w:rPr>
        <w:t xml:space="preserve">entries. Let’s say that we have 3 prizes and 3 sponsors for an event. When joined together, they may </w:t>
      </w:r>
      <w:r w:rsidR="000350B2">
        <w:rPr>
          <w:color w:val="4F81BD" w:themeColor="accent1"/>
        </w:rPr>
        <w:t xml:space="preserve">duplicate as </w:t>
      </w:r>
      <w:r w:rsidR="00703D26">
        <w:rPr>
          <w:color w:val="4F81BD" w:themeColor="accent1"/>
        </w:rPr>
        <w:t xml:space="preserve">they combine in every way possible. </w:t>
      </w:r>
    </w:p>
    <w:p w14:paraId="4F7E99D7" w14:textId="75ACA283" w:rsidR="007E68F7" w:rsidRDefault="007E68F7">
      <w:pPr>
        <w:keepLines w:val="0"/>
        <w:spacing w:after="200" w:line="276" w:lineRule="auto"/>
        <w:ind w:left="0"/>
        <w:rPr>
          <w:b/>
          <w:bCs/>
        </w:rPr>
      </w:pPr>
      <w:r>
        <w:rPr>
          <w:b/>
          <w:bCs/>
        </w:rPr>
        <w:br w:type="page"/>
      </w:r>
    </w:p>
    <w:p w14:paraId="36CAF501" w14:textId="36F426BB" w:rsidR="00EF367E" w:rsidRDefault="00EF367E" w:rsidP="008F2E2F">
      <w:pPr>
        <w:rPr>
          <w:b/>
          <w:bCs/>
        </w:rPr>
      </w:pPr>
      <w:r w:rsidRPr="00EF367E">
        <w:rPr>
          <w:b/>
          <w:bCs/>
        </w:rPr>
        <w:lastRenderedPageBreak/>
        <w:t>Evaluation Rubric</w:t>
      </w:r>
    </w:p>
    <w:p w14:paraId="32B7F10C" w14:textId="77777777" w:rsidR="00EF367E" w:rsidRPr="00EF367E" w:rsidRDefault="00EF367E" w:rsidP="008F2E2F">
      <w:pPr>
        <w:rPr>
          <w:b/>
          <w:bCs/>
        </w:rPr>
      </w:pPr>
    </w:p>
    <w:bookmarkEnd w:id="1"/>
    <w:p w14:paraId="37FC90C9" w14:textId="07D5938C" w:rsidR="00EF367E" w:rsidRPr="00332DBF" w:rsidRDefault="001F2E6A" w:rsidP="008F2E2F">
      <w:r w:rsidRPr="001F2E6A">
        <w:rPr>
          <w:noProof/>
        </w:rPr>
        <w:drawing>
          <wp:inline distT="0" distB="0" distL="0" distR="0" wp14:anchorId="278A1D6E" wp14:editId="18779DEE">
            <wp:extent cx="5943600" cy="2837180"/>
            <wp:effectExtent l="0" t="0" r="0" b="1270"/>
            <wp:docPr id="1533293159" name="Picture 1" descr="A grid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3159" name="Picture 1" descr="A grid of text on a white background&#10;&#10;AI-generated content may be incorrect."/>
                    <pic:cNvPicPr/>
                  </pic:nvPicPr>
                  <pic:blipFill>
                    <a:blip r:embed="rId10"/>
                    <a:stretch>
                      <a:fillRect/>
                    </a:stretch>
                  </pic:blipFill>
                  <pic:spPr>
                    <a:xfrm>
                      <a:off x="0" y="0"/>
                      <a:ext cx="5943600" cy="2837180"/>
                    </a:xfrm>
                    <a:prstGeom prst="rect">
                      <a:avLst/>
                    </a:prstGeom>
                  </pic:spPr>
                </pic:pic>
              </a:graphicData>
            </a:graphic>
          </wp:inline>
        </w:drawing>
      </w:r>
    </w:p>
    <w:sectPr w:rsidR="00EF367E" w:rsidRPr="00332DBF" w:rsidSect="00975458">
      <w:headerReference w:type="default" r:id="rId11"/>
      <w:footerReference w:type="default" r:id="rId12"/>
      <w:pgSz w:w="12240" w:h="15840"/>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99C1" w14:textId="77777777" w:rsidR="00262652" w:rsidRDefault="00262652" w:rsidP="008F2E2F">
      <w:r>
        <w:separator/>
      </w:r>
    </w:p>
    <w:p w14:paraId="183C4C92" w14:textId="77777777" w:rsidR="00262652" w:rsidRDefault="00262652" w:rsidP="008F2E2F"/>
    <w:p w14:paraId="5C522D24" w14:textId="77777777" w:rsidR="00262652" w:rsidRDefault="00262652" w:rsidP="008F2E2F"/>
    <w:p w14:paraId="579AAF72" w14:textId="77777777" w:rsidR="00262652" w:rsidRDefault="00262652" w:rsidP="008F2E2F"/>
    <w:p w14:paraId="64497B6F" w14:textId="77777777" w:rsidR="00262652" w:rsidRDefault="00262652" w:rsidP="008F2E2F"/>
    <w:p w14:paraId="7211350D" w14:textId="77777777" w:rsidR="00262652" w:rsidRDefault="00262652" w:rsidP="008F2E2F"/>
    <w:p w14:paraId="192D2ADD" w14:textId="77777777" w:rsidR="00262652" w:rsidRDefault="00262652" w:rsidP="008F2E2F"/>
    <w:p w14:paraId="74D20C91" w14:textId="77777777" w:rsidR="00262652" w:rsidRDefault="00262652" w:rsidP="008F2E2F"/>
    <w:p w14:paraId="3938FDED" w14:textId="77777777" w:rsidR="00262652" w:rsidRDefault="00262652" w:rsidP="008F2E2F"/>
    <w:p w14:paraId="5A7252A0" w14:textId="77777777" w:rsidR="00262652" w:rsidRDefault="00262652" w:rsidP="008F2E2F"/>
    <w:p w14:paraId="6ED8A2AF" w14:textId="77777777" w:rsidR="00262652" w:rsidRDefault="00262652" w:rsidP="008F2E2F"/>
    <w:p w14:paraId="07E5F642" w14:textId="77777777" w:rsidR="00262652" w:rsidRDefault="00262652" w:rsidP="008F2E2F"/>
    <w:p w14:paraId="1C24FDFF" w14:textId="77777777" w:rsidR="00262652" w:rsidRDefault="00262652" w:rsidP="008F2E2F"/>
    <w:p w14:paraId="5230E612" w14:textId="77777777" w:rsidR="00262652" w:rsidRDefault="00262652" w:rsidP="008F2E2F"/>
    <w:p w14:paraId="38F7107D" w14:textId="77777777" w:rsidR="00262652" w:rsidRDefault="00262652" w:rsidP="008F2E2F"/>
    <w:p w14:paraId="79405DFA" w14:textId="77777777" w:rsidR="00262652" w:rsidRDefault="00262652"/>
    <w:p w14:paraId="35624678" w14:textId="77777777" w:rsidR="00262652" w:rsidRDefault="00262652" w:rsidP="00523AD3"/>
    <w:p w14:paraId="16362CCF" w14:textId="77777777" w:rsidR="00262652" w:rsidRDefault="00262652" w:rsidP="00523AD3"/>
    <w:p w14:paraId="3761B20E" w14:textId="77777777" w:rsidR="00262652" w:rsidRDefault="00262652" w:rsidP="00523AD3"/>
    <w:p w14:paraId="39F8870C" w14:textId="77777777" w:rsidR="00262652" w:rsidRDefault="00262652" w:rsidP="00523AD3"/>
    <w:p w14:paraId="0E61A789" w14:textId="77777777" w:rsidR="00262652" w:rsidRDefault="00262652"/>
    <w:p w14:paraId="5F1D06FC" w14:textId="77777777" w:rsidR="004202C1" w:rsidRDefault="004202C1"/>
    <w:p w14:paraId="2440BEE5" w14:textId="77777777" w:rsidR="004202C1" w:rsidRDefault="004202C1" w:rsidP="00B01056"/>
    <w:p w14:paraId="7FBE98DA" w14:textId="77777777" w:rsidR="004202C1" w:rsidRDefault="004202C1" w:rsidP="00A55782"/>
  </w:endnote>
  <w:endnote w:type="continuationSeparator" w:id="0">
    <w:p w14:paraId="62ECF905" w14:textId="77777777" w:rsidR="00262652" w:rsidRDefault="00262652" w:rsidP="008F2E2F">
      <w:r>
        <w:continuationSeparator/>
      </w:r>
    </w:p>
    <w:p w14:paraId="381A1F71" w14:textId="77777777" w:rsidR="00262652" w:rsidRDefault="00262652" w:rsidP="008F2E2F"/>
    <w:p w14:paraId="5D34F7BC" w14:textId="77777777" w:rsidR="00262652" w:rsidRDefault="00262652" w:rsidP="008F2E2F"/>
    <w:p w14:paraId="5410BE4A" w14:textId="77777777" w:rsidR="00262652" w:rsidRDefault="00262652" w:rsidP="008F2E2F"/>
    <w:p w14:paraId="2160F24E" w14:textId="77777777" w:rsidR="00262652" w:rsidRDefault="00262652" w:rsidP="008F2E2F"/>
    <w:p w14:paraId="1F3C5083" w14:textId="77777777" w:rsidR="00262652" w:rsidRDefault="00262652" w:rsidP="008F2E2F"/>
    <w:p w14:paraId="67E97194" w14:textId="77777777" w:rsidR="00262652" w:rsidRDefault="00262652" w:rsidP="008F2E2F"/>
    <w:p w14:paraId="01B71941" w14:textId="77777777" w:rsidR="00262652" w:rsidRDefault="00262652" w:rsidP="008F2E2F"/>
    <w:p w14:paraId="685087F6" w14:textId="77777777" w:rsidR="00262652" w:rsidRDefault="00262652" w:rsidP="008F2E2F"/>
    <w:p w14:paraId="747CCECB" w14:textId="77777777" w:rsidR="00262652" w:rsidRDefault="00262652" w:rsidP="008F2E2F"/>
    <w:p w14:paraId="73163E33" w14:textId="77777777" w:rsidR="00262652" w:rsidRDefault="00262652" w:rsidP="008F2E2F"/>
    <w:p w14:paraId="375D1F7E" w14:textId="77777777" w:rsidR="00262652" w:rsidRDefault="00262652" w:rsidP="008F2E2F"/>
    <w:p w14:paraId="0A8DED15" w14:textId="77777777" w:rsidR="00262652" w:rsidRDefault="00262652" w:rsidP="008F2E2F"/>
    <w:p w14:paraId="01CCFCF9" w14:textId="77777777" w:rsidR="00262652" w:rsidRDefault="00262652" w:rsidP="008F2E2F"/>
    <w:p w14:paraId="301194BB" w14:textId="77777777" w:rsidR="00262652" w:rsidRDefault="00262652" w:rsidP="008F2E2F"/>
    <w:p w14:paraId="2D838D39" w14:textId="77777777" w:rsidR="00262652" w:rsidRDefault="00262652"/>
    <w:p w14:paraId="2ACD9289" w14:textId="77777777" w:rsidR="00262652" w:rsidRDefault="00262652" w:rsidP="00523AD3"/>
    <w:p w14:paraId="2B7B488B" w14:textId="77777777" w:rsidR="00262652" w:rsidRDefault="00262652" w:rsidP="00523AD3"/>
    <w:p w14:paraId="339ACDDF" w14:textId="77777777" w:rsidR="00262652" w:rsidRDefault="00262652" w:rsidP="00523AD3"/>
    <w:p w14:paraId="54D8A187" w14:textId="77777777" w:rsidR="00262652" w:rsidRDefault="00262652" w:rsidP="00523AD3"/>
    <w:p w14:paraId="15B996C1" w14:textId="77777777" w:rsidR="00262652" w:rsidRDefault="00262652"/>
    <w:p w14:paraId="1733F671" w14:textId="77777777" w:rsidR="004202C1" w:rsidRDefault="004202C1"/>
    <w:p w14:paraId="5EFF3DFF" w14:textId="77777777" w:rsidR="004202C1" w:rsidRDefault="004202C1" w:rsidP="00B01056"/>
    <w:p w14:paraId="4FD38A6A" w14:textId="77777777" w:rsidR="004202C1" w:rsidRDefault="004202C1" w:rsidP="00A557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36E5" w14:textId="77777777" w:rsidR="007E68F7" w:rsidRDefault="007E68F7" w:rsidP="00523AD3">
    <w:pPr>
      <w:pStyle w:val="Footer"/>
      <w:rPr>
        <w:sz w:val="22"/>
        <w:szCs w:val="22"/>
      </w:rPr>
    </w:pPr>
  </w:p>
  <w:p w14:paraId="743E2ADD" w14:textId="343DA0F4" w:rsidR="009A6DB3" w:rsidRDefault="00745AEA" w:rsidP="00523AD3">
    <w:pPr>
      <w:pStyle w:val="Footer"/>
    </w:pPr>
    <w:r w:rsidRPr="00BB1816">
      <w:rPr>
        <w:sz w:val="22"/>
        <w:szCs w:val="22"/>
      </w:rPr>
      <w:t xml:space="preserve"> </w:t>
    </w:r>
    <w:r w:rsidR="00F07D9F">
      <w:rPr>
        <w:sz w:val="22"/>
        <w:szCs w:val="22"/>
      </w:rPr>
      <w:t xml:space="preserve">Updated </w:t>
    </w:r>
    <w:r w:rsidR="008E32B0">
      <w:rPr>
        <w:sz w:val="22"/>
        <w:szCs w:val="22"/>
      </w:rPr>
      <w:t>6</w:t>
    </w:r>
    <w:r w:rsidR="009E749E">
      <w:rPr>
        <w:sz w:val="22"/>
        <w:szCs w:val="22"/>
      </w:rPr>
      <w:t>/</w:t>
    </w:r>
    <w:r w:rsidR="008E32B0">
      <w:rPr>
        <w:sz w:val="22"/>
        <w:szCs w:val="22"/>
      </w:rPr>
      <w:t>28</w:t>
    </w:r>
    <w:r w:rsidR="009E749E">
      <w:rPr>
        <w:sz w:val="22"/>
        <w:szCs w:val="22"/>
      </w:rPr>
      <w:t>/202</w:t>
    </w:r>
    <w:r w:rsidR="002F2312">
      <w:rPr>
        <w:sz w:val="22"/>
        <w:szCs w:val="22"/>
      </w:rPr>
      <w:t>5</w:t>
    </w:r>
    <w:r w:rsidR="009E749E">
      <w:rPr>
        <w:sz w:val="22"/>
        <w:szCs w:val="22"/>
      </w:rPr>
      <w:t xml:space="preserve"> </w:t>
    </w:r>
    <w:r w:rsidR="00D745C3">
      <w:tab/>
      <w:t>Copyright 20</w:t>
    </w:r>
    <w:r w:rsidR="003570C2">
      <w:t>2</w:t>
    </w:r>
    <w:r w:rsidR="002F2312">
      <w:t>5</w:t>
    </w:r>
    <w:r w:rsidR="003E7ECA">
      <w:t xml:space="preserve"> </w:t>
    </w:r>
    <w:r w:rsidR="00D745C3">
      <w:t>Boston University; All rights reserved</w:t>
    </w:r>
    <w:r w:rsidRPr="00BB1816">
      <w:rPr>
        <w:sz w:val="22"/>
        <w:szCs w:val="22"/>
      </w:rPr>
      <w:tab/>
    </w:r>
    <w:r w:rsidRPr="00BB1816">
      <w:rPr>
        <w:sz w:val="22"/>
        <w:szCs w:val="22"/>
      </w:rPr>
      <w:tab/>
    </w:r>
    <w:r w:rsidRPr="00BB1816">
      <w:rPr>
        <w:b/>
        <w:bCs/>
        <w:sz w:val="22"/>
        <w:szCs w:val="22"/>
      </w:rPr>
      <w:fldChar w:fldCharType="begin"/>
    </w:r>
    <w:r w:rsidRPr="00BB1816">
      <w:rPr>
        <w:b/>
        <w:bCs/>
        <w:sz w:val="22"/>
        <w:szCs w:val="22"/>
      </w:rPr>
      <w:instrText xml:space="preserve"> PAGE </w:instrText>
    </w:r>
    <w:r w:rsidRPr="00BB1816">
      <w:rPr>
        <w:b/>
        <w:bCs/>
        <w:sz w:val="22"/>
        <w:szCs w:val="22"/>
      </w:rPr>
      <w:fldChar w:fldCharType="separate"/>
    </w:r>
    <w:r w:rsidR="004F4BD1">
      <w:rPr>
        <w:b/>
        <w:bCs/>
        <w:noProof/>
        <w:sz w:val="22"/>
        <w:szCs w:val="22"/>
      </w:rPr>
      <w:t>3</w:t>
    </w:r>
    <w:r w:rsidRPr="00BB1816">
      <w:rPr>
        <w:b/>
        <w:bCs/>
        <w:sz w:val="22"/>
        <w:szCs w:val="22"/>
      </w:rPr>
      <w:fldChar w:fldCharType="end"/>
    </w:r>
    <w:r w:rsidRPr="00BB1816">
      <w:rPr>
        <w:sz w:val="22"/>
        <w:szCs w:val="22"/>
      </w:rPr>
      <w:t xml:space="preserve"> of </w:t>
    </w:r>
    <w:r w:rsidRPr="00BB1816">
      <w:rPr>
        <w:b/>
        <w:bCs/>
        <w:sz w:val="22"/>
        <w:szCs w:val="22"/>
      </w:rPr>
      <w:fldChar w:fldCharType="begin"/>
    </w:r>
    <w:r w:rsidRPr="00BB1816">
      <w:rPr>
        <w:b/>
        <w:bCs/>
        <w:sz w:val="22"/>
        <w:szCs w:val="22"/>
      </w:rPr>
      <w:instrText xml:space="preserve"> NUMPAGES  </w:instrText>
    </w:r>
    <w:r w:rsidRPr="00BB1816">
      <w:rPr>
        <w:b/>
        <w:bCs/>
        <w:sz w:val="22"/>
        <w:szCs w:val="22"/>
      </w:rPr>
      <w:fldChar w:fldCharType="separate"/>
    </w:r>
    <w:r w:rsidR="004F4BD1">
      <w:rPr>
        <w:b/>
        <w:bCs/>
        <w:noProof/>
        <w:sz w:val="22"/>
        <w:szCs w:val="22"/>
      </w:rPr>
      <w:t>3</w:t>
    </w:r>
    <w:r w:rsidRPr="00BB1816">
      <w:rPr>
        <w:b/>
        <w:bCs/>
        <w:sz w:val="22"/>
        <w:szCs w:val="22"/>
      </w:rPr>
      <w:fldChar w:fldCharType="end"/>
    </w:r>
  </w:p>
  <w:p w14:paraId="7380F08E" w14:textId="5734D410" w:rsidR="009A6DB3" w:rsidRDefault="00BC0A45" w:rsidP="00BC0A45">
    <w:pPr>
      <w:tabs>
        <w:tab w:val="left" w:pos="3000"/>
      </w:tabs>
    </w:pPr>
    <w:r>
      <w:tab/>
    </w:r>
  </w:p>
  <w:p w14:paraId="75B82F94" w14:textId="77777777" w:rsidR="009A6DB3" w:rsidRDefault="009A6DB3" w:rsidP="00BC0A45">
    <w:pPr>
      <w:ind w:left="0"/>
    </w:pPr>
  </w:p>
  <w:p w14:paraId="24C42AEB" w14:textId="77777777" w:rsidR="007437E4" w:rsidRDefault="007437E4"/>
  <w:p w14:paraId="24904545" w14:textId="77777777" w:rsidR="004202C1" w:rsidRDefault="004202C1"/>
  <w:p w14:paraId="2D2AEB2D" w14:textId="77777777" w:rsidR="004202C1" w:rsidRDefault="004202C1" w:rsidP="00B01056"/>
  <w:p w14:paraId="447F4B75" w14:textId="77777777" w:rsidR="004202C1" w:rsidRDefault="004202C1" w:rsidP="00A557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0B31" w14:textId="77777777" w:rsidR="00262652" w:rsidRDefault="00262652" w:rsidP="008F2E2F">
      <w:r>
        <w:separator/>
      </w:r>
    </w:p>
    <w:p w14:paraId="0A1C2B79" w14:textId="77777777" w:rsidR="00262652" w:rsidRDefault="00262652" w:rsidP="008F2E2F"/>
    <w:p w14:paraId="75BC7E2C" w14:textId="77777777" w:rsidR="00262652" w:rsidRDefault="00262652" w:rsidP="008F2E2F"/>
    <w:p w14:paraId="5B41472F" w14:textId="77777777" w:rsidR="00262652" w:rsidRDefault="00262652" w:rsidP="008F2E2F"/>
    <w:p w14:paraId="7254B0CF" w14:textId="77777777" w:rsidR="00262652" w:rsidRDefault="00262652" w:rsidP="008F2E2F"/>
    <w:p w14:paraId="360FF421" w14:textId="77777777" w:rsidR="00262652" w:rsidRDefault="00262652" w:rsidP="008F2E2F"/>
    <w:p w14:paraId="1D156471" w14:textId="77777777" w:rsidR="00262652" w:rsidRDefault="00262652" w:rsidP="008F2E2F"/>
    <w:p w14:paraId="58BAFD58" w14:textId="77777777" w:rsidR="00262652" w:rsidRDefault="00262652" w:rsidP="008F2E2F"/>
    <w:p w14:paraId="1895FEF3" w14:textId="77777777" w:rsidR="00262652" w:rsidRDefault="00262652" w:rsidP="008F2E2F"/>
    <w:p w14:paraId="4D626BEB" w14:textId="77777777" w:rsidR="00262652" w:rsidRDefault="00262652" w:rsidP="008F2E2F"/>
    <w:p w14:paraId="53D306B0" w14:textId="77777777" w:rsidR="00262652" w:rsidRDefault="00262652" w:rsidP="008F2E2F"/>
    <w:p w14:paraId="61B4727D" w14:textId="77777777" w:rsidR="00262652" w:rsidRDefault="00262652" w:rsidP="008F2E2F"/>
    <w:p w14:paraId="62991C78" w14:textId="77777777" w:rsidR="00262652" w:rsidRDefault="00262652" w:rsidP="008F2E2F"/>
    <w:p w14:paraId="26E6197D" w14:textId="77777777" w:rsidR="00262652" w:rsidRDefault="00262652" w:rsidP="008F2E2F"/>
    <w:p w14:paraId="646C877B" w14:textId="77777777" w:rsidR="00262652" w:rsidRDefault="00262652" w:rsidP="008F2E2F"/>
    <w:p w14:paraId="329666EE" w14:textId="77777777" w:rsidR="00262652" w:rsidRDefault="00262652"/>
    <w:p w14:paraId="4EF78BDB" w14:textId="77777777" w:rsidR="00262652" w:rsidRDefault="00262652" w:rsidP="00523AD3"/>
    <w:p w14:paraId="09BD30C5" w14:textId="77777777" w:rsidR="00262652" w:rsidRDefault="00262652" w:rsidP="00523AD3"/>
    <w:p w14:paraId="3A04B1BC" w14:textId="77777777" w:rsidR="00262652" w:rsidRDefault="00262652" w:rsidP="00523AD3"/>
    <w:p w14:paraId="61234DAA" w14:textId="77777777" w:rsidR="00262652" w:rsidRDefault="00262652" w:rsidP="00523AD3"/>
    <w:p w14:paraId="226760D4" w14:textId="77777777" w:rsidR="00262652" w:rsidRDefault="00262652"/>
    <w:p w14:paraId="3F2BDF01" w14:textId="77777777" w:rsidR="004202C1" w:rsidRDefault="004202C1"/>
    <w:p w14:paraId="1AE7541B" w14:textId="77777777" w:rsidR="004202C1" w:rsidRDefault="004202C1" w:rsidP="00B01056"/>
    <w:p w14:paraId="38A912EE" w14:textId="77777777" w:rsidR="004202C1" w:rsidRDefault="004202C1" w:rsidP="00A55782"/>
  </w:footnote>
  <w:footnote w:type="continuationSeparator" w:id="0">
    <w:p w14:paraId="0DE7547C" w14:textId="77777777" w:rsidR="00262652" w:rsidRDefault="00262652" w:rsidP="008F2E2F">
      <w:r>
        <w:continuationSeparator/>
      </w:r>
    </w:p>
    <w:p w14:paraId="7EA0D968" w14:textId="77777777" w:rsidR="00262652" w:rsidRDefault="00262652" w:rsidP="008F2E2F"/>
    <w:p w14:paraId="7BC16C1B" w14:textId="77777777" w:rsidR="00262652" w:rsidRDefault="00262652" w:rsidP="008F2E2F"/>
    <w:p w14:paraId="465D356E" w14:textId="77777777" w:rsidR="00262652" w:rsidRDefault="00262652" w:rsidP="008F2E2F"/>
    <w:p w14:paraId="00D78CEA" w14:textId="77777777" w:rsidR="00262652" w:rsidRDefault="00262652" w:rsidP="008F2E2F"/>
    <w:p w14:paraId="68459937" w14:textId="77777777" w:rsidR="00262652" w:rsidRDefault="00262652" w:rsidP="008F2E2F"/>
    <w:p w14:paraId="5113B344" w14:textId="77777777" w:rsidR="00262652" w:rsidRDefault="00262652" w:rsidP="008F2E2F"/>
    <w:p w14:paraId="7BD1064D" w14:textId="77777777" w:rsidR="00262652" w:rsidRDefault="00262652" w:rsidP="008F2E2F"/>
    <w:p w14:paraId="1CEBA692" w14:textId="77777777" w:rsidR="00262652" w:rsidRDefault="00262652" w:rsidP="008F2E2F"/>
    <w:p w14:paraId="1761E66A" w14:textId="77777777" w:rsidR="00262652" w:rsidRDefault="00262652" w:rsidP="008F2E2F"/>
    <w:p w14:paraId="21D12CE7" w14:textId="77777777" w:rsidR="00262652" w:rsidRDefault="00262652" w:rsidP="008F2E2F"/>
    <w:p w14:paraId="70B45CD4" w14:textId="77777777" w:rsidR="00262652" w:rsidRDefault="00262652" w:rsidP="008F2E2F"/>
    <w:p w14:paraId="525A12B9" w14:textId="77777777" w:rsidR="00262652" w:rsidRDefault="00262652" w:rsidP="008F2E2F"/>
    <w:p w14:paraId="648D17A6" w14:textId="77777777" w:rsidR="00262652" w:rsidRDefault="00262652" w:rsidP="008F2E2F"/>
    <w:p w14:paraId="13D13058" w14:textId="77777777" w:rsidR="00262652" w:rsidRDefault="00262652" w:rsidP="008F2E2F"/>
    <w:p w14:paraId="5B386F2B" w14:textId="77777777" w:rsidR="00262652" w:rsidRDefault="00262652"/>
    <w:p w14:paraId="1F0D9E3D" w14:textId="77777777" w:rsidR="00262652" w:rsidRDefault="00262652" w:rsidP="00523AD3"/>
    <w:p w14:paraId="687C46ED" w14:textId="77777777" w:rsidR="00262652" w:rsidRDefault="00262652" w:rsidP="00523AD3"/>
    <w:p w14:paraId="02B9D7DB" w14:textId="77777777" w:rsidR="00262652" w:rsidRDefault="00262652" w:rsidP="00523AD3"/>
    <w:p w14:paraId="2E9A934C" w14:textId="77777777" w:rsidR="00262652" w:rsidRDefault="00262652" w:rsidP="00523AD3"/>
    <w:p w14:paraId="7B11A0ED" w14:textId="77777777" w:rsidR="00262652" w:rsidRDefault="00262652"/>
    <w:p w14:paraId="1834642F" w14:textId="77777777" w:rsidR="004202C1" w:rsidRDefault="004202C1"/>
    <w:p w14:paraId="2594FE21" w14:textId="77777777" w:rsidR="004202C1" w:rsidRDefault="004202C1" w:rsidP="00B01056"/>
    <w:p w14:paraId="1C55A2F2" w14:textId="77777777" w:rsidR="004202C1" w:rsidRDefault="004202C1" w:rsidP="00A557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383C" w14:textId="22A22081" w:rsidR="009A6DB3" w:rsidRDefault="009871EF" w:rsidP="00523AD3">
    <w:pPr>
      <w:pStyle w:val="Header"/>
    </w:pPr>
    <w:r>
      <w:rPr>
        <w:noProof/>
      </w:rPr>
      <mc:AlternateContent>
        <mc:Choice Requires="wps">
          <w:drawing>
            <wp:anchor distT="0" distB="0" distL="114300" distR="114300" simplePos="0" relativeHeight="251658240" behindDoc="0" locked="0" layoutInCell="1" allowOverlap="1" wp14:anchorId="08DB594A" wp14:editId="61FD11A5">
              <wp:simplePos x="0" y="0"/>
              <wp:positionH relativeFrom="column">
                <wp:posOffset>294640</wp:posOffset>
              </wp:positionH>
              <wp:positionV relativeFrom="paragraph">
                <wp:posOffset>-37796</wp:posOffset>
              </wp:positionV>
              <wp:extent cx="5257800" cy="4572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457200"/>
                      </a:xfrm>
                      <a:prstGeom prst="rect">
                        <a:avLst/>
                      </a:prstGeom>
                      <a:solidFill>
                        <a:srgbClr val="E6C8A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08D1F8" w14:textId="77777777" w:rsidR="009871EF" w:rsidRPr="00C444EA" w:rsidRDefault="009871EF" w:rsidP="00523AD3">
                          <w:pPr>
                            <w:jc w:val="center"/>
                          </w:pPr>
                          <w:r w:rsidRPr="00C444EA">
                            <w:t>MET CS 779 Advanced Database Management</w:t>
                          </w:r>
                        </w:p>
                        <w:p w14:paraId="606BBFF8" w14:textId="1CAC4F39" w:rsidR="009871EF" w:rsidRPr="00C444EA" w:rsidRDefault="009871EF" w:rsidP="00523AD3">
                          <w:pPr>
                            <w:jc w:val="center"/>
                          </w:pPr>
                          <w:r w:rsidRPr="00C444EA">
                            <w:t>Assignment 1.0: Normalization</w:t>
                          </w:r>
                        </w:p>
                        <w:p w14:paraId="20B06E04" w14:textId="77777777" w:rsidR="00AA4CA6" w:rsidRPr="00383615" w:rsidRDefault="00AA4CA6" w:rsidP="008F2E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DB594A" id="_x0000_t202" coordsize="21600,21600" o:spt="202" path="m,l,21600r21600,l21600,xe">
              <v:stroke joinstyle="miter"/>
              <v:path gradientshapeok="t" o:connecttype="rect"/>
            </v:shapetype>
            <v:shape id="Text Box 1" o:spid="_x0000_s1026" type="#_x0000_t202" style="position:absolute;left:0;text-align:left;margin-left:23.2pt;margin-top:-3pt;width:414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" fillcolor="#e6c8a0" stroked="f">
              <v:textbox>
                <w:txbxContent>
                  <w:p w14:paraId="0F08D1F8" w14:textId="77777777" w:rsidR="009871EF" w:rsidRPr="00C444EA" w:rsidRDefault="009871EF" w:rsidP="00523AD3">
                    <w:pPr>
                      <w:jc w:val="center"/>
                    </w:pPr>
                    <w:r w:rsidRPr="00C444EA">
                      <w:t>MET CS 779 Advanced Database Management</w:t>
                    </w:r>
                  </w:p>
                  <w:p w14:paraId="606BBFF8" w14:textId="1CAC4F39" w:rsidR="009871EF" w:rsidRPr="00C444EA" w:rsidRDefault="009871EF" w:rsidP="00523AD3">
                    <w:pPr>
                      <w:jc w:val="center"/>
                    </w:pPr>
                    <w:r w:rsidRPr="00C444EA">
                      <w:t>Assignment 1.0: Normalization</w:t>
                    </w:r>
                  </w:p>
                  <w:p w14:paraId="20B06E04" w14:textId="77777777" w:rsidR="00AA4CA6" w:rsidRPr="00383615" w:rsidRDefault="00AA4CA6" w:rsidP="008F2E2F"/>
                </w:txbxContent>
              </v:textbox>
            </v:shape>
          </w:pict>
        </mc:Fallback>
      </mc:AlternateContent>
    </w:r>
  </w:p>
  <w:p w14:paraId="4525DB36" w14:textId="77777777" w:rsidR="009A6DB3" w:rsidRDefault="009A6DB3" w:rsidP="00523AD3"/>
  <w:p w14:paraId="14CC3DD6" w14:textId="77777777" w:rsidR="007437E4" w:rsidRDefault="007437E4"/>
  <w:p w14:paraId="6286A0BC" w14:textId="77777777" w:rsidR="004202C1" w:rsidRDefault="004202C1"/>
  <w:p w14:paraId="393F40DD" w14:textId="77777777" w:rsidR="004202C1" w:rsidRDefault="004202C1" w:rsidP="00B01056"/>
  <w:p w14:paraId="7447EB76" w14:textId="77777777" w:rsidR="004202C1" w:rsidRDefault="004202C1" w:rsidP="00A557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481"/>
    <w:multiLevelType w:val="hybridMultilevel"/>
    <w:tmpl w:val="7EBC67E8"/>
    <w:lvl w:ilvl="0" w:tplc="AEBE38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DFC"/>
    <w:multiLevelType w:val="hybridMultilevel"/>
    <w:tmpl w:val="92DC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E0055"/>
    <w:multiLevelType w:val="hybridMultilevel"/>
    <w:tmpl w:val="94EC91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A48AB"/>
    <w:multiLevelType w:val="hybridMultilevel"/>
    <w:tmpl w:val="2276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97146F"/>
    <w:multiLevelType w:val="hybridMultilevel"/>
    <w:tmpl w:val="28E8A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CC3BD5"/>
    <w:multiLevelType w:val="hybridMultilevel"/>
    <w:tmpl w:val="50C61D0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7F6D7F"/>
    <w:multiLevelType w:val="hybridMultilevel"/>
    <w:tmpl w:val="D2EA18D2"/>
    <w:lvl w:ilvl="0" w:tplc="0FB2809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BA36A6"/>
    <w:multiLevelType w:val="hybridMultilevel"/>
    <w:tmpl w:val="970072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ECF5B41"/>
    <w:multiLevelType w:val="hybridMultilevel"/>
    <w:tmpl w:val="DB724B12"/>
    <w:lvl w:ilvl="0" w:tplc="762260D6">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05257D6"/>
    <w:multiLevelType w:val="hybridMultilevel"/>
    <w:tmpl w:val="E392D556"/>
    <w:lvl w:ilvl="0" w:tplc="C02CEEC6">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6222468">
    <w:abstractNumId w:val="8"/>
  </w:num>
  <w:num w:numId="2" w16cid:durableId="1620142665">
    <w:abstractNumId w:val="0"/>
  </w:num>
  <w:num w:numId="3" w16cid:durableId="1282112529">
    <w:abstractNumId w:val="9"/>
  </w:num>
  <w:num w:numId="4" w16cid:durableId="520509215">
    <w:abstractNumId w:val="6"/>
  </w:num>
  <w:num w:numId="5" w16cid:durableId="692733039">
    <w:abstractNumId w:val="7"/>
  </w:num>
  <w:num w:numId="6" w16cid:durableId="1600717804">
    <w:abstractNumId w:val="4"/>
  </w:num>
  <w:num w:numId="7" w16cid:durableId="1804232214">
    <w:abstractNumId w:val="1"/>
  </w:num>
  <w:num w:numId="8" w16cid:durableId="1919242453">
    <w:abstractNumId w:val="3"/>
  </w:num>
  <w:num w:numId="9" w16cid:durableId="244536393">
    <w:abstractNumId w:val="5"/>
  </w:num>
  <w:num w:numId="10" w16cid:durableId="9895584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6695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1EF"/>
    <w:rsid w:val="00013260"/>
    <w:rsid w:val="00016D32"/>
    <w:rsid w:val="000350B2"/>
    <w:rsid w:val="000518B6"/>
    <w:rsid w:val="00094E5C"/>
    <w:rsid w:val="000A6F66"/>
    <w:rsid w:val="000D7B7E"/>
    <w:rsid w:val="000F0BEB"/>
    <w:rsid w:val="00102B67"/>
    <w:rsid w:val="001076ED"/>
    <w:rsid w:val="00113F64"/>
    <w:rsid w:val="001155BE"/>
    <w:rsid w:val="00120C67"/>
    <w:rsid w:val="00134E18"/>
    <w:rsid w:val="00155D03"/>
    <w:rsid w:val="00171D27"/>
    <w:rsid w:val="00197B7B"/>
    <w:rsid w:val="001A206A"/>
    <w:rsid w:val="001B5D9B"/>
    <w:rsid w:val="001B6FDA"/>
    <w:rsid w:val="001C7874"/>
    <w:rsid w:val="001E4A5E"/>
    <w:rsid w:val="001E5729"/>
    <w:rsid w:val="001F2E6A"/>
    <w:rsid w:val="00201BB6"/>
    <w:rsid w:val="00213DE6"/>
    <w:rsid w:val="00250CEC"/>
    <w:rsid w:val="002554CB"/>
    <w:rsid w:val="00262652"/>
    <w:rsid w:val="002806F2"/>
    <w:rsid w:val="00291F97"/>
    <w:rsid w:val="00295027"/>
    <w:rsid w:val="002C68BA"/>
    <w:rsid w:val="002D2B72"/>
    <w:rsid w:val="002E2CB7"/>
    <w:rsid w:val="002F2312"/>
    <w:rsid w:val="003001D2"/>
    <w:rsid w:val="00320E50"/>
    <w:rsid w:val="00321407"/>
    <w:rsid w:val="00322DDF"/>
    <w:rsid w:val="00332DBF"/>
    <w:rsid w:val="00334EA4"/>
    <w:rsid w:val="00343570"/>
    <w:rsid w:val="003570C2"/>
    <w:rsid w:val="00382CB4"/>
    <w:rsid w:val="00383615"/>
    <w:rsid w:val="0039392E"/>
    <w:rsid w:val="003C0DDB"/>
    <w:rsid w:val="003D2353"/>
    <w:rsid w:val="003E33B5"/>
    <w:rsid w:val="003E6E68"/>
    <w:rsid w:val="003E7ECA"/>
    <w:rsid w:val="003F1567"/>
    <w:rsid w:val="003F36A6"/>
    <w:rsid w:val="003F5B6E"/>
    <w:rsid w:val="00404DE0"/>
    <w:rsid w:val="00416E6E"/>
    <w:rsid w:val="004202C1"/>
    <w:rsid w:val="0043372F"/>
    <w:rsid w:val="00443158"/>
    <w:rsid w:val="00466730"/>
    <w:rsid w:val="00467344"/>
    <w:rsid w:val="00474DCF"/>
    <w:rsid w:val="00480CC0"/>
    <w:rsid w:val="00482AB4"/>
    <w:rsid w:val="00492100"/>
    <w:rsid w:val="004A08A6"/>
    <w:rsid w:val="004B65D2"/>
    <w:rsid w:val="004F4BD1"/>
    <w:rsid w:val="00515CCA"/>
    <w:rsid w:val="00523AD3"/>
    <w:rsid w:val="00557144"/>
    <w:rsid w:val="00580AC3"/>
    <w:rsid w:val="00594361"/>
    <w:rsid w:val="005A65E7"/>
    <w:rsid w:val="005B02B7"/>
    <w:rsid w:val="005B1AB2"/>
    <w:rsid w:val="005C543B"/>
    <w:rsid w:val="005C569E"/>
    <w:rsid w:val="005D5371"/>
    <w:rsid w:val="005F1A00"/>
    <w:rsid w:val="006001EB"/>
    <w:rsid w:val="00601611"/>
    <w:rsid w:val="006274EA"/>
    <w:rsid w:val="00643983"/>
    <w:rsid w:val="00652915"/>
    <w:rsid w:val="00652EBF"/>
    <w:rsid w:val="00652EEE"/>
    <w:rsid w:val="00661FC9"/>
    <w:rsid w:val="00664C8E"/>
    <w:rsid w:val="00667BBA"/>
    <w:rsid w:val="006817B9"/>
    <w:rsid w:val="00684770"/>
    <w:rsid w:val="00690B72"/>
    <w:rsid w:val="006A40FB"/>
    <w:rsid w:val="006B04D8"/>
    <w:rsid w:val="006B3E29"/>
    <w:rsid w:val="006E1F8D"/>
    <w:rsid w:val="00703D26"/>
    <w:rsid w:val="007101B5"/>
    <w:rsid w:val="007141D0"/>
    <w:rsid w:val="00731EEA"/>
    <w:rsid w:val="007437E4"/>
    <w:rsid w:val="00745AEA"/>
    <w:rsid w:val="00745CC5"/>
    <w:rsid w:val="00755920"/>
    <w:rsid w:val="00777E92"/>
    <w:rsid w:val="007917AD"/>
    <w:rsid w:val="00793F10"/>
    <w:rsid w:val="007A0533"/>
    <w:rsid w:val="007A5D40"/>
    <w:rsid w:val="007E68F7"/>
    <w:rsid w:val="007F794D"/>
    <w:rsid w:val="00802B2E"/>
    <w:rsid w:val="00830DD8"/>
    <w:rsid w:val="008452EF"/>
    <w:rsid w:val="00855439"/>
    <w:rsid w:val="00856499"/>
    <w:rsid w:val="0087336A"/>
    <w:rsid w:val="00896559"/>
    <w:rsid w:val="008A1C44"/>
    <w:rsid w:val="008C05F2"/>
    <w:rsid w:val="008E32B0"/>
    <w:rsid w:val="008F2E2F"/>
    <w:rsid w:val="00902695"/>
    <w:rsid w:val="00905DF7"/>
    <w:rsid w:val="00966E0A"/>
    <w:rsid w:val="00972840"/>
    <w:rsid w:val="00973339"/>
    <w:rsid w:val="00975458"/>
    <w:rsid w:val="009871EF"/>
    <w:rsid w:val="009A6DB3"/>
    <w:rsid w:val="009B5363"/>
    <w:rsid w:val="009C68CB"/>
    <w:rsid w:val="009E749E"/>
    <w:rsid w:val="00A100B3"/>
    <w:rsid w:val="00A17803"/>
    <w:rsid w:val="00A25266"/>
    <w:rsid w:val="00A35298"/>
    <w:rsid w:val="00A55782"/>
    <w:rsid w:val="00A63F72"/>
    <w:rsid w:val="00A67621"/>
    <w:rsid w:val="00AA4CA6"/>
    <w:rsid w:val="00AC34DD"/>
    <w:rsid w:val="00AD1A3E"/>
    <w:rsid w:val="00AD629A"/>
    <w:rsid w:val="00AF7983"/>
    <w:rsid w:val="00B01056"/>
    <w:rsid w:val="00B25AD0"/>
    <w:rsid w:val="00B41D1E"/>
    <w:rsid w:val="00B44314"/>
    <w:rsid w:val="00B76B38"/>
    <w:rsid w:val="00B92F79"/>
    <w:rsid w:val="00BB1816"/>
    <w:rsid w:val="00BC0A45"/>
    <w:rsid w:val="00BC6A0C"/>
    <w:rsid w:val="00BD7A24"/>
    <w:rsid w:val="00BF6E8C"/>
    <w:rsid w:val="00C016F7"/>
    <w:rsid w:val="00C039FE"/>
    <w:rsid w:val="00C07A67"/>
    <w:rsid w:val="00C14D9B"/>
    <w:rsid w:val="00C21367"/>
    <w:rsid w:val="00C22C88"/>
    <w:rsid w:val="00C35784"/>
    <w:rsid w:val="00C444EA"/>
    <w:rsid w:val="00C64586"/>
    <w:rsid w:val="00C648C9"/>
    <w:rsid w:val="00C874AF"/>
    <w:rsid w:val="00C87DA7"/>
    <w:rsid w:val="00C9579D"/>
    <w:rsid w:val="00CC7DA6"/>
    <w:rsid w:val="00CD3A36"/>
    <w:rsid w:val="00CF3502"/>
    <w:rsid w:val="00D057BB"/>
    <w:rsid w:val="00D11BFE"/>
    <w:rsid w:val="00D13BAD"/>
    <w:rsid w:val="00D1641A"/>
    <w:rsid w:val="00D17719"/>
    <w:rsid w:val="00D348BA"/>
    <w:rsid w:val="00D4603B"/>
    <w:rsid w:val="00D55030"/>
    <w:rsid w:val="00D745C3"/>
    <w:rsid w:val="00D830BE"/>
    <w:rsid w:val="00D9071F"/>
    <w:rsid w:val="00D929DA"/>
    <w:rsid w:val="00D93407"/>
    <w:rsid w:val="00DB319C"/>
    <w:rsid w:val="00DB7428"/>
    <w:rsid w:val="00DB74E8"/>
    <w:rsid w:val="00DE303D"/>
    <w:rsid w:val="00E201F0"/>
    <w:rsid w:val="00E656C3"/>
    <w:rsid w:val="00E669DE"/>
    <w:rsid w:val="00E85475"/>
    <w:rsid w:val="00E90E31"/>
    <w:rsid w:val="00E92147"/>
    <w:rsid w:val="00E96F2E"/>
    <w:rsid w:val="00EA4AB3"/>
    <w:rsid w:val="00EE2966"/>
    <w:rsid w:val="00EF367E"/>
    <w:rsid w:val="00F07D9F"/>
    <w:rsid w:val="00F24452"/>
    <w:rsid w:val="00F248B6"/>
    <w:rsid w:val="00F5109D"/>
    <w:rsid w:val="00F566A2"/>
    <w:rsid w:val="00F65612"/>
    <w:rsid w:val="00F73171"/>
    <w:rsid w:val="00F7567F"/>
    <w:rsid w:val="00FE1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BD917"/>
  <w15:docId w15:val="{ED8234E2-28A6-4CB5-B407-BF6E0E182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8F2E2F"/>
    <w:pPr>
      <w:keepLines/>
      <w:spacing w:after="0" w:line="240" w:lineRule="auto"/>
      <w:ind w:left="360"/>
    </w:pPr>
    <w:rPr>
      <w:rFonts w:ascii="Calibri" w:eastAsia="Times New Roman" w:hAnsi="Calibri" w:cs="Calibri"/>
      <w:sz w:val="24"/>
      <w:szCs w:val="24"/>
    </w:rPr>
  </w:style>
  <w:style w:type="paragraph" w:styleId="Heading1">
    <w:name w:val="heading 1"/>
    <w:basedOn w:val="Normal"/>
    <w:next w:val="Normal"/>
    <w:link w:val="Heading1Char"/>
    <w:qFormat/>
    <w:rsid w:val="009871EF"/>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71EF"/>
    <w:rPr>
      <w:rFonts w:ascii="Arial" w:eastAsia="Times New Roman" w:hAnsi="Arial" w:cs="Arial"/>
      <w:b/>
      <w:bCs/>
      <w:kern w:val="32"/>
      <w:sz w:val="32"/>
      <w:szCs w:val="32"/>
    </w:rPr>
  </w:style>
  <w:style w:type="paragraph" w:styleId="Header">
    <w:name w:val="header"/>
    <w:basedOn w:val="Normal"/>
    <w:link w:val="HeaderChar"/>
    <w:uiPriority w:val="99"/>
    <w:unhideWhenUsed/>
    <w:rsid w:val="009871EF"/>
    <w:pPr>
      <w:tabs>
        <w:tab w:val="center" w:pos="4680"/>
        <w:tab w:val="right" w:pos="9360"/>
      </w:tabs>
    </w:pPr>
  </w:style>
  <w:style w:type="character" w:customStyle="1" w:styleId="HeaderChar">
    <w:name w:val="Header Char"/>
    <w:basedOn w:val="DefaultParagraphFont"/>
    <w:link w:val="Header"/>
    <w:uiPriority w:val="99"/>
    <w:rsid w:val="009871EF"/>
    <w:rPr>
      <w:rFonts w:ascii="Calibri" w:eastAsia="Times New Roman" w:hAnsi="Calibri" w:cs="Calibri"/>
      <w:sz w:val="24"/>
      <w:szCs w:val="24"/>
    </w:rPr>
  </w:style>
  <w:style w:type="paragraph" w:styleId="Footer">
    <w:name w:val="footer"/>
    <w:basedOn w:val="Normal"/>
    <w:link w:val="FooterChar"/>
    <w:uiPriority w:val="99"/>
    <w:unhideWhenUsed/>
    <w:rsid w:val="009871EF"/>
    <w:pPr>
      <w:tabs>
        <w:tab w:val="center" w:pos="4680"/>
        <w:tab w:val="right" w:pos="9360"/>
      </w:tabs>
    </w:pPr>
  </w:style>
  <w:style w:type="character" w:customStyle="1" w:styleId="FooterChar">
    <w:name w:val="Footer Char"/>
    <w:basedOn w:val="DefaultParagraphFont"/>
    <w:link w:val="Footer"/>
    <w:uiPriority w:val="99"/>
    <w:rsid w:val="009871EF"/>
    <w:rPr>
      <w:rFonts w:ascii="Calibri" w:eastAsia="Times New Roman" w:hAnsi="Calibri" w:cs="Calibri"/>
      <w:sz w:val="24"/>
      <w:szCs w:val="24"/>
    </w:rPr>
  </w:style>
  <w:style w:type="paragraph" w:styleId="BalloonText">
    <w:name w:val="Balloon Text"/>
    <w:basedOn w:val="Normal"/>
    <w:link w:val="BalloonTextChar"/>
    <w:uiPriority w:val="99"/>
    <w:semiHidden/>
    <w:unhideWhenUsed/>
    <w:rsid w:val="009871EF"/>
    <w:rPr>
      <w:rFonts w:ascii="Tahoma" w:hAnsi="Tahoma" w:cs="Tahoma"/>
      <w:sz w:val="16"/>
      <w:szCs w:val="16"/>
    </w:rPr>
  </w:style>
  <w:style w:type="character" w:customStyle="1" w:styleId="BalloonTextChar">
    <w:name w:val="Balloon Text Char"/>
    <w:basedOn w:val="DefaultParagraphFont"/>
    <w:link w:val="BalloonText"/>
    <w:uiPriority w:val="99"/>
    <w:semiHidden/>
    <w:rsid w:val="009871EF"/>
    <w:rPr>
      <w:rFonts w:ascii="Tahoma" w:eastAsia="Times New Roman" w:hAnsi="Tahoma" w:cs="Tahoma"/>
      <w:sz w:val="16"/>
      <w:szCs w:val="16"/>
    </w:rPr>
  </w:style>
  <w:style w:type="paragraph" w:styleId="ListParagraph">
    <w:name w:val="List Paragraph"/>
    <w:basedOn w:val="Normal"/>
    <w:uiPriority w:val="34"/>
    <w:qFormat/>
    <w:rsid w:val="00E92147"/>
    <w:pPr>
      <w:ind w:left="720"/>
      <w:contextualSpacing/>
    </w:pPr>
  </w:style>
  <w:style w:type="table" w:styleId="TableGridLight">
    <w:name w:val="Grid Table Light"/>
    <w:basedOn w:val="TableNormal"/>
    <w:uiPriority w:val="40"/>
    <w:rsid w:val="006016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60161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
    <w:name w:val="Table Grid"/>
    <w:basedOn w:val="TableNormal"/>
    <w:uiPriority w:val="59"/>
    <w:rsid w:val="00601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7803"/>
    <w:rPr>
      <w:sz w:val="16"/>
      <w:szCs w:val="16"/>
    </w:rPr>
  </w:style>
  <w:style w:type="paragraph" w:styleId="CommentText">
    <w:name w:val="annotation text"/>
    <w:basedOn w:val="Normal"/>
    <w:link w:val="CommentTextChar"/>
    <w:uiPriority w:val="99"/>
    <w:unhideWhenUsed/>
    <w:rsid w:val="00A17803"/>
    <w:rPr>
      <w:sz w:val="20"/>
      <w:szCs w:val="20"/>
    </w:rPr>
  </w:style>
  <w:style w:type="character" w:customStyle="1" w:styleId="CommentTextChar">
    <w:name w:val="Comment Text Char"/>
    <w:basedOn w:val="DefaultParagraphFont"/>
    <w:link w:val="CommentText"/>
    <w:uiPriority w:val="99"/>
    <w:rsid w:val="00A17803"/>
    <w:rPr>
      <w:rFonts w:ascii="Calibri" w:eastAsia="Times New Roman" w:hAnsi="Calibri" w:cs="Calibri"/>
      <w:sz w:val="20"/>
      <w:szCs w:val="20"/>
    </w:rPr>
  </w:style>
  <w:style w:type="paragraph" w:styleId="CommentSubject">
    <w:name w:val="annotation subject"/>
    <w:basedOn w:val="CommentText"/>
    <w:next w:val="CommentText"/>
    <w:link w:val="CommentSubjectChar"/>
    <w:uiPriority w:val="99"/>
    <w:semiHidden/>
    <w:unhideWhenUsed/>
    <w:rsid w:val="00A17803"/>
    <w:rPr>
      <w:b/>
      <w:bCs/>
    </w:rPr>
  </w:style>
  <w:style w:type="character" w:customStyle="1" w:styleId="CommentSubjectChar">
    <w:name w:val="Comment Subject Char"/>
    <w:basedOn w:val="CommentTextChar"/>
    <w:link w:val="CommentSubject"/>
    <w:uiPriority w:val="99"/>
    <w:semiHidden/>
    <w:rsid w:val="00A17803"/>
    <w:rPr>
      <w:rFonts w:ascii="Calibri" w:eastAsia="Times New Roman" w:hAnsi="Calibri" w:cs="Calibri"/>
      <w:b/>
      <w:bCs/>
      <w:sz w:val="20"/>
      <w:szCs w:val="20"/>
    </w:rPr>
  </w:style>
  <w:style w:type="character" w:styleId="Hyperlink">
    <w:name w:val="Hyperlink"/>
    <w:basedOn w:val="DefaultParagraphFont"/>
    <w:uiPriority w:val="99"/>
    <w:unhideWhenUsed/>
    <w:rsid w:val="003E7ECA"/>
    <w:rPr>
      <w:color w:val="0000FF" w:themeColor="hyperlink"/>
      <w:u w:val="single"/>
    </w:rPr>
  </w:style>
  <w:style w:type="character" w:styleId="UnresolvedMention">
    <w:name w:val="Unresolved Mention"/>
    <w:basedOn w:val="DefaultParagraphFont"/>
    <w:uiPriority w:val="99"/>
    <w:semiHidden/>
    <w:unhideWhenUsed/>
    <w:rsid w:val="003E7ECA"/>
    <w:rPr>
      <w:color w:val="605E5C"/>
      <w:shd w:val="clear" w:color="auto" w:fill="E1DFDD"/>
    </w:rPr>
  </w:style>
  <w:style w:type="paragraph" w:styleId="Title">
    <w:name w:val="Title"/>
    <w:basedOn w:val="Normal"/>
    <w:next w:val="Normal"/>
    <w:link w:val="TitleChar"/>
    <w:uiPriority w:val="10"/>
    <w:qFormat/>
    <w:rsid w:val="00975458"/>
    <w:pPr>
      <w:keepLines w:val="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5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7667">
      <w:bodyDiv w:val="1"/>
      <w:marLeft w:val="0"/>
      <w:marRight w:val="0"/>
      <w:marTop w:val="0"/>
      <w:marBottom w:val="0"/>
      <w:divBdr>
        <w:top w:val="none" w:sz="0" w:space="0" w:color="auto"/>
        <w:left w:val="none" w:sz="0" w:space="0" w:color="auto"/>
        <w:bottom w:val="none" w:sz="0" w:space="0" w:color="auto"/>
        <w:right w:val="none" w:sz="0" w:space="0" w:color="auto"/>
      </w:divBdr>
    </w:div>
    <w:div w:id="116995825">
      <w:bodyDiv w:val="1"/>
      <w:marLeft w:val="0"/>
      <w:marRight w:val="0"/>
      <w:marTop w:val="0"/>
      <w:marBottom w:val="0"/>
      <w:divBdr>
        <w:top w:val="none" w:sz="0" w:space="0" w:color="auto"/>
        <w:left w:val="none" w:sz="0" w:space="0" w:color="auto"/>
        <w:bottom w:val="none" w:sz="0" w:space="0" w:color="auto"/>
        <w:right w:val="none" w:sz="0" w:space="0" w:color="auto"/>
      </w:divBdr>
    </w:div>
    <w:div w:id="158425008">
      <w:bodyDiv w:val="1"/>
      <w:marLeft w:val="0"/>
      <w:marRight w:val="0"/>
      <w:marTop w:val="0"/>
      <w:marBottom w:val="0"/>
      <w:divBdr>
        <w:top w:val="none" w:sz="0" w:space="0" w:color="auto"/>
        <w:left w:val="none" w:sz="0" w:space="0" w:color="auto"/>
        <w:bottom w:val="none" w:sz="0" w:space="0" w:color="auto"/>
        <w:right w:val="none" w:sz="0" w:space="0" w:color="auto"/>
      </w:divBdr>
    </w:div>
    <w:div w:id="245917027">
      <w:bodyDiv w:val="1"/>
      <w:marLeft w:val="0"/>
      <w:marRight w:val="0"/>
      <w:marTop w:val="0"/>
      <w:marBottom w:val="0"/>
      <w:divBdr>
        <w:top w:val="none" w:sz="0" w:space="0" w:color="auto"/>
        <w:left w:val="none" w:sz="0" w:space="0" w:color="auto"/>
        <w:bottom w:val="none" w:sz="0" w:space="0" w:color="auto"/>
        <w:right w:val="none" w:sz="0" w:space="0" w:color="auto"/>
      </w:divBdr>
    </w:div>
    <w:div w:id="408159639">
      <w:bodyDiv w:val="1"/>
      <w:marLeft w:val="0"/>
      <w:marRight w:val="0"/>
      <w:marTop w:val="0"/>
      <w:marBottom w:val="0"/>
      <w:divBdr>
        <w:top w:val="none" w:sz="0" w:space="0" w:color="auto"/>
        <w:left w:val="none" w:sz="0" w:space="0" w:color="auto"/>
        <w:bottom w:val="none" w:sz="0" w:space="0" w:color="auto"/>
        <w:right w:val="none" w:sz="0" w:space="0" w:color="auto"/>
      </w:divBdr>
    </w:div>
    <w:div w:id="592200820">
      <w:bodyDiv w:val="1"/>
      <w:marLeft w:val="0"/>
      <w:marRight w:val="0"/>
      <w:marTop w:val="0"/>
      <w:marBottom w:val="0"/>
      <w:divBdr>
        <w:top w:val="none" w:sz="0" w:space="0" w:color="auto"/>
        <w:left w:val="none" w:sz="0" w:space="0" w:color="auto"/>
        <w:bottom w:val="none" w:sz="0" w:space="0" w:color="auto"/>
        <w:right w:val="none" w:sz="0" w:space="0" w:color="auto"/>
      </w:divBdr>
    </w:div>
    <w:div w:id="595404986">
      <w:bodyDiv w:val="1"/>
      <w:marLeft w:val="0"/>
      <w:marRight w:val="0"/>
      <w:marTop w:val="0"/>
      <w:marBottom w:val="0"/>
      <w:divBdr>
        <w:top w:val="none" w:sz="0" w:space="0" w:color="auto"/>
        <w:left w:val="none" w:sz="0" w:space="0" w:color="auto"/>
        <w:bottom w:val="none" w:sz="0" w:space="0" w:color="auto"/>
        <w:right w:val="none" w:sz="0" w:space="0" w:color="auto"/>
      </w:divBdr>
    </w:div>
    <w:div w:id="1007291157">
      <w:bodyDiv w:val="1"/>
      <w:marLeft w:val="0"/>
      <w:marRight w:val="0"/>
      <w:marTop w:val="0"/>
      <w:marBottom w:val="0"/>
      <w:divBdr>
        <w:top w:val="none" w:sz="0" w:space="0" w:color="auto"/>
        <w:left w:val="none" w:sz="0" w:space="0" w:color="auto"/>
        <w:bottom w:val="none" w:sz="0" w:space="0" w:color="auto"/>
        <w:right w:val="none" w:sz="0" w:space="0" w:color="auto"/>
      </w:divBdr>
    </w:div>
    <w:div w:id="1029911143">
      <w:bodyDiv w:val="1"/>
      <w:marLeft w:val="0"/>
      <w:marRight w:val="0"/>
      <w:marTop w:val="0"/>
      <w:marBottom w:val="0"/>
      <w:divBdr>
        <w:top w:val="none" w:sz="0" w:space="0" w:color="auto"/>
        <w:left w:val="none" w:sz="0" w:space="0" w:color="auto"/>
        <w:bottom w:val="none" w:sz="0" w:space="0" w:color="auto"/>
        <w:right w:val="none" w:sz="0" w:space="0" w:color="auto"/>
      </w:divBdr>
    </w:div>
    <w:div w:id="1062413441">
      <w:bodyDiv w:val="1"/>
      <w:marLeft w:val="0"/>
      <w:marRight w:val="0"/>
      <w:marTop w:val="0"/>
      <w:marBottom w:val="0"/>
      <w:divBdr>
        <w:top w:val="none" w:sz="0" w:space="0" w:color="auto"/>
        <w:left w:val="none" w:sz="0" w:space="0" w:color="auto"/>
        <w:bottom w:val="none" w:sz="0" w:space="0" w:color="auto"/>
        <w:right w:val="none" w:sz="0" w:space="0" w:color="auto"/>
      </w:divBdr>
    </w:div>
    <w:div w:id="1124739187">
      <w:bodyDiv w:val="1"/>
      <w:marLeft w:val="0"/>
      <w:marRight w:val="0"/>
      <w:marTop w:val="0"/>
      <w:marBottom w:val="0"/>
      <w:divBdr>
        <w:top w:val="none" w:sz="0" w:space="0" w:color="auto"/>
        <w:left w:val="none" w:sz="0" w:space="0" w:color="auto"/>
        <w:bottom w:val="none" w:sz="0" w:space="0" w:color="auto"/>
        <w:right w:val="none" w:sz="0" w:space="0" w:color="auto"/>
      </w:divBdr>
    </w:div>
    <w:div w:id="1246109326">
      <w:bodyDiv w:val="1"/>
      <w:marLeft w:val="0"/>
      <w:marRight w:val="0"/>
      <w:marTop w:val="0"/>
      <w:marBottom w:val="0"/>
      <w:divBdr>
        <w:top w:val="none" w:sz="0" w:space="0" w:color="auto"/>
        <w:left w:val="none" w:sz="0" w:space="0" w:color="auto"/>
        <w:bottom w:val="none" w:sz="0" w:space="0" w:color="auto"/>
        <w:right w:val="none" w:sz="0" w:space="0" w:color="auto"/>
      </w:divBdr>
    </w:div>
    <w:div w:id="1695955622">
      <w:bodyDiv w:val="1"/>
      <w:marLeft w:val="0"/>
      <w:marRight w:val="0"/>
      <w:marTop w:val="0"/>
      <w:marBottom w:val="0"/>
      <w:divBdr>
        <w:top w:val="none" w:sz="0" w:space="0" w:color="auto"/>
        <w:left w:val="none" w:sz="0" w:space="0" w:color="auto"/>
        <w:bottom w:val="none" w:sz="0" w:space="0" w:color="auto"/>
        <w:right w:val="none" w:sz="0" w:space="0" w:color="auto"/>
      </w:divBdr>
    </w:div>
    <w:div w:id="1833257949">
      <w:bodyDiv w:val="1"/>
      <w:marLeft w:val="0"/>
      <w:marRight w:val="0"/>
      <w:marTop w:val="0"/>
      <w:marBottom w:val="0"/>
      <w:divBdr>
        <w:top w:val="none" w:sz="0" w:space="0" w:color="auto"/>
        <w:left w:val="none" w:sz="0" w:space="0" w:color="auto"/>
        <w:bottom w:val="none" w:sz="0" w:space="0" w:color="auto"/>
        <w:right w:val="none" w:sz="0" w:space="0" w:color="auto"/>
      </w:divBdr>
    </w:div>
    <w:div w:id="1838954643">
      <w:bodyDiv w:val="1"/>
      <w:marLeft w:val="0"/>
      <w:marRight w:val="0"/>
      <w:marTop w:val="0"/>
      <w:marBottom w:val="0"/>
      <w:divBdr>
        <w:top w:val="none" w:sz="0" w:space="0" w:color="auto"/>
        <w:left w:val="none" w:sz="0" w:space="0" w:color="auto"/>
        <w:bottom w:val="none" w:sz="0" w:space="0" w:color="auto"/>
        <w:right w:val="none" w:sz="0" w:space="0" w:color="auto"/>
      </w:divBdr>
    </w:div>
    <w:div w:id="195670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1" ma:contentTypeDescription="Create a new document." ma:contentTypeScope="" ma:versionID="068a8c0b9f036b289442f4287b872b0a">
  <xsd:schema xmlns:xsd="http://www.w3.org/2001/XMLSchema" xmlns:xs="http://www.w3.org/2001/XMLSchema" xmlns:p="http://schemas.microsoft.com/office/2006/metadata/properties" xmlns:ns2="836958e8-e4a1-4e8a-b060-9cf82d8c62c9" targetNamespace="http://schemas.microsoft.com/office/2006/metadata/properties" ma:root="true" ma:fieldsID="f59fa429b744423ca7cb88c5e3fbea4a" ns2:_="">
    <xsd:import namespace="836958e8-e4a1-4e8a-b060-9cf82d8c62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97E0C4-82E6-44F2-9EC5-2691482DDD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EDBD31-27E5-4DAC-8EBD-7E67A5948C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74C85D-076C-45C9-8D5F-41D12D0672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Polnar</dc:creator>
  <cp:lastModifiedBy>kevminecraft123@outlook.com</cp:lastModifiedBy>
  <cp:revision>2</cp:revision>
  <dcterms:created xsi:type="dcterms:W3CDTF">2025-07-09T10:16:00Z</dcterms:created>
  <dcterms:modified xsi:type="dcterms:W3CDTF">2025-07-09T10:16:00Z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