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10B63" w14:textId="5F3E95C7" w:rsidR="009C7EC0" w:rsidRPr="009C7EC0" w:rsidRDefault="009C7EC0" w:rsidP="009C7EC0">
      <w:pPr>
        <w:spacing w:before="100" w:beforeAutospacing="1" w:after="100" w:afterAutospacing="1" w:line="240" w:lineRule="auto"/>
        <w:rPr>
          <w:rFonts w:ascii="Times New Roman" w:eastAsia="Times New Roman" w:hAnsi="Times New Roman" w:cs="Times New Roman"/>
          <w:b/>
          <w:bCs/>
          <w:sz w:val="36"/>
          <w:szCs w:val="36"/>
        </w:rPr>
      </w:pPr>
      <w:r w:rsidRPr="009C7EC0">
        <w:rPr>
          <w:rFonts w:ascii="Times New Roman" w:eastAsia="Times New Roman" w:hAnsi="Times New Roman" w:cs="Times New Roman"/>
          <w:b/>
          <w:bCs/>
          <w:sz w:val="36"/>
          <w:szCs w:val="36"/>
        </w:rPr>
        <w:t>Comparative Analysis of Evolutionary-Inspired Algorithms and Neural Networks on Breast Cancer Prediction</w:t>
      </w:r>
    </w:p>
    <w:p w14:paraId="567047A0" w14:textId="77777777" w:rsidR="009C7EC0" w:rsidRP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b/>
          <w:bCs/>
          <w:sz w:val="24"/>
          <w:szCs w:val="24"/>
          <w:u w:val="single"/>
        </w:rPr>
        <w:t>Abstract</w:t>
      </w:r>
      <w:r w:rsidRPr="009C7EC0">
        <w:rPr>
          <w:rFonts w:ascii="Times New Roman" w:eastAsia="Times New Roman" w:hAnsi="Times New Roman" w:cs="Times New Roman"/>
          <w:sz w:val="24"/>
          <w:szCs w:val="24"/>
        </w:rPr>
        <w:br/>
        <w:t>This project investigates the effectiveness of two distinct machine learning models—Random Forest and Multi-Layer Perceptron (MLP) Neural Network—in predicting breast cancer using the Wisconsin Breast Cancer Dataset. Random Forest is used as a stand-in for evolutionary algorithm strategies due to its ensemble-based nature and robust performance in classification tasks. The study evaluates both models based on accuracy, confusion matrices, and classification reports, highlighting their strengths and limitations in clinical prediction tasks.</w:t>
      </w:r>
    </w:p>
    <w:p w14:paraId="2C78B60B" w14:textId="3E9C5EA0" w:rsidR="009C7EC0" w:rsidRP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b/>
          <w:bCs/>
          <w:sz w:val="24"/>
          <w:szCs w:val="24"/>
          <w:u w:val="single"/>
        </w:rPr>
        <w:t>Introduction</w:t>
      </w:r>
      <w:r w:rsidRPr="009C7EC0">
        <w:rPr>
          <w:rFonts w:ascii="Times New Roman" w:eastAsia="Times New Roman" w:hAnsi="Times New Roman" w:cs="Times New Roman"/>
          <w:sz w:val="24"/>
          <w:szCs w:val="24"/>
        </w:rPr>
        <w:br/>
        <w:t>Predicting whether a patient has breast cancer using diagnostic measurements is a critical problem in medical data analysis. Machine learning provides various classification techniques to approach this issue. The Wisconsin Breast Cancer dataset from scikit-learn offers labeled data that can be used to train and evaluate different algorithms. This study aims to compare a classical ensemble method, Random Forest</w:t>
      </w:r>
      <w:r>
        <w:rPr>
          <w:rFonts w:ascii="Times New Roman" w:eastAsia="Times New Roman" w:hAnsi="Times New Roman" w:cs="Times New Roman"/>
          <w:sz w:val="24"/>
          <w:szCs w:val="24"/>
        </w:rPr>
        <w:t xml:space="preserve">, </w:t>
      </w:r>
      <w:r w:rsidRPr="009C7EC0">
        <w:rPr>
          <w:rFonts w:ascii="Times New Roman" w:eastAsia="Times New Roman" w:hAnsi="Times New Roman" w:cs="Times New Roman"/>
          <w:sz w:val="24"/>
          <w:szCs w:val="24"/>
        </w:rPr>
        <w:t>which mimics evolutionary algorithm behavior, with a neural-based MLP classifier.</w:t>
      </w:r>
    </w:p>
    <w:p w14:paraId="2DEC9392" w14:textId="77777777" w:rsidR="009C7EC0" w:rsidRP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b/>
          <w:bCs/>
          <w:sz w:val="24"/>
          <w:szCs w:val="24"/>
          <w:u w:val="single"/>
        </w:rPr>
        <w:t>Methodology</w:t>
      </w:r>
      <w:r w:rsidRPr="009C7EC0">
        <w:rPr>
          <w:rFonts w:ascii="Times New Roman" w:eastAsia="Times New Roman" w:hAnsi="Times New Roman" w:cs="Times New Roman"/>
          <w:sz w:val="24"/>
          <w:szCs w:val="24"/>
        </w:rPr>
        <w:br/>
        <w:t>The dataset was divided into training and testing sets using an 80/20 split. All features were standardized to ensure consistent model behavior. Two models were trained and tested:</w:t>
      </w:r>
    </w:p>
    <w:p w14:paraId="67E61E21" w14:textId="77777777" w:rsidR="009C7EC0" w:rsidRPr="009C7EC0" w:rsidRDefault="009C7EC0" w:rsidP="009C7E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sz w:val="24"/>
          <w:szCs w:val="24"/>
        </w:rPr>
        <w:t>Random Forest Classifier with 100 estimators</w:t>
      </w:r>
    </w:p>
    <w:p w14:paraId="021ECCE1" w14:textId="77777777" w:rsidR="009C7EC0" w:rsidRPr="009C7EC0" w:rsidRDefault="009C7EC0" w:rsidP="009C7E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sz w:val="24"/>
          <w:szCs w:val="24"/>
        </w:rPr>
        <w:t>Multi-Layer Perceptron with two hidden layers (30, 15 neurons)</w:t>
      </w:r>
    </w:p>
    <w:p w14:paraId="72A69500" w14:textId="77777777" w:rsidR="009C7EC0" w:rsidRP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sz w:val="24"/>
          <w:szCs w:val="24"/>
        </w:rPr>
        <w:t>Models were evaluated using confusion matrices, classification reports (precision, recall, F1-score), and overall accuracy.</w:t>
      </w:r>
    </w:p>
    <w:p w14:paraId="7BAF02DB" w14:textId="77777777" w:rsid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b/>
          <w:bCs/>
          <w:sz w:val="24"/>
          <w:szCs w:val="24"/>
          <w:u w:val="single"/>
        </w:rPr>
        <w:t>Analysis of Algorithms</w:t>
      </w:r>
      <w:r w:rsidRPr="009C7EC0">
        <w:rPr>
          <w:rFonts w:ascii="Times New Roman" w:eastAsia="Times New Roman" w:hAnsi="Times New Roman" w:cs="Times New Roman"/>
          <w:sz w:val="24"/>
          <w:szCs w:val="24"/>
        </w:rPr>
        <w:br/>
        <w:t>Random Forest operates by constructing multiple decision trees and taking a majority vote among them. It provides high interpretability through feature importance and generally performs well on tabular data. This makes it a good stand-in for more complex evolutionary algorithms that optimize over generations.</w:t>
      </w:r>
    </w:p>
    <w:p w14:paraId="2B93148F" w14:textId="40C18B99" w:rsidR="009C7EC0" w:rsidRP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C1531BD" wp14:editId="632354FF">
            <wp:extent cx="3657600" cy="2926080"/>
            <wp:effectExtent l="0" t="0" r="0" b="7620"/>
            <wp:docPr id="1571258981" name="Picture 1" descr="A graph showing different types of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58981" name="Picture 1" descr="A graph showing different types of forest&#10;&#10;AI-generated content may be incorrect."/>
                    <pic:cNvPicPr/>
                  </pic:nvPicPr>
                  <pic:blipFill>
                    <a:blip r:embed="rId8"/>
                    <a:stretch>
                      <a:fillRect/>
                    </a:stretch>
                  </pic:blipFill>
                  <pic:spPr>
                    <a:xfrm>
                      <a:off x="0" y="0"/>
                      <a:ext cx="3657608" cy="2926086"/>
                    </a:xfrm>
                    <a:prstGeom prst="rect">
                      <a:avLst/>
                    </a:prstGeom>
                  </pic:spPr>
                </pic:pic>
              </a:graphicData>
            </a:graphic>
          </wp:inline>
        </w:drawing>
      </w:r>
    </w:p>
    <w:p w14:paraId="040D8505" w14:textId="334DFCC9" w:rsid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sz w:val="24"/>
          <w:szCs w:val="24"/>
        </w:rPr>
        <w:t>MLPClassifier, or Multi-Layer Perceptron, is a type of neural network that learns non-linear relationships via backpropagation. It is flexible but sensitive to data scaling and hyperparameters. The comparison showed that Random Forest achieved comparable performance with less training time and tuning.</w:t>
      </w:r>
    </w:p>
    <w:p w14:paraId="2A792AB9" w14:textId="21A82033" w:rsid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9E7F648" wp14:editId="6A974B67">
            <wp:extent cx="4572009" cy="3657607"/>
            <wp:effectExtent l="0" t="0" r="0" b="0"/>
            <wp:docPr id="2127145632"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45632" name="Picture 2" descr="A diagram of a network&#10;&#10;AI-generated content may be incorrect."/>
                    <pic:cNvPicPr/>
                  </pic:nvPicPr>
                  <pic:blipFill>
                    <a:blip r:embed="rId9"/>
                    <a:stretch>
                      <a:fillRect/>
                    </a:stretch>
                  </pic:blipFill>
                  <pic:spPr>
                    <a:xfrm>
                      <a:off x="0" y="0"/>
                      <a:ext cx="4572009" cy="3657607"/>
                    </a:xfrm>
                    <a:prstGeom prst="rect">
                      <a:avLst/>
                    </a:prstGeom>
                  </pic:spPr>
                </pic:pic>
              </a:graphicData>
            </a:graphic>
          </wp:inline>
        </w:drawing>
      </w:r>
    </w:p>
    <w:p w14:paraId="3A7C0D9D" w14:textId="77777777" w:rsidR="009C7EC0" w:rsidRP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p>
    <w:p w14:paraId="15B4D53B" w14:textId="77777777" w:rsidR="009C7EC0" w:rsidRPr="009C7EC0" w:rsidRDefault="009C7EC0" w:rsidP="009C7EC0">
      <w:p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b/>
          <w:bCs/>
          <w:sz w:val="24"/>
          <w:szCs w:val="24"/>
          <w:u w:val="single"/>
        </w:rPr>
        <w:lastRenderedPageBreak/>
        <w:t>Conclusion</w:t>
      </w:r>
      <w:r w:rsidRPr="009C7EC0">
        <w:rPr>
          <w:rFonts w:ascii="Times New Roman" w:eastAsia="Times New Roman" w:hAnsi="Times New Roman" w:cs="Times New Roman"/>
          <w:sz w:val="24"/>
          <w:szCs w:val="24"/>
        </w:rPr>
        <w:br/>
        <w:t>Both models achieved strong performance in predicting breast cancer. However, the Random Forest classifier offered advantages in terms of training speed, interpretability, and robustness, particularly on small to medium-sized tabular datasets. The MLP neural network, while powerful, required more training iterations and was more sensitive to initialization and data preprocessing. For this dataset, the Random Forest can be seen as a viable evolutionary-inspired alternative to neural networks.</w:t>
      </w:r>
    </w:p>
    <w:p w14:paraId="5564E5B0" w14:textId="77777777" w:rsidR="009C7EC0" w:rsidRPr="009C7EC0" w:rsidRDefault="009C7EC0" w:rsidP="009C7EC0">
      <w:pPr>
        <w:spacing w:before="100" w:beforeAutospacing="1" w:after="100" w:afterAutospacing="1" w:line="240" w:lineRule="auto"/>
        <w:rPr>
          <w:rFonts w:ascii="Times New Roman" w:eastAsia="Times New Roman" w:hAnsi="Times New Roman" w:cs="Times New Roman"/>
          <w:sz w:val="24"/>
          <w:szCs w:val="24"/>
          <w:u w:val="single"/>
        </w:rPr>
      </w:pPr>
      <w:r w:rsidRPr="009C7EC0">
        <w:rPr>
          <w:rFonts w:ascii="Times New Roman" w:eastAsia="Times New Roman" w:hAnsi="Times New Roman" w:cs="Times New Roman"/>
          <w:b/>
          <w:bCs/>
          <w:sz w:val="24"/>
          <w:szCs w:val="24"/>
          <w:u w:val="single"/>
        </w:rPr>
        <w:t>Bibliography</w:t>
      </w:r>
    </w:p>
    <w:p w14:paraId="1ACC860E" w14:textId="77777777" w:rsidR="009C7EC0" w:rsidRPr="009C7EC0" w:rsidRDefault="009C7EC0" w:rsidP="009C7E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sz w:val="24"/>
          <w:szCs w:val="24"/>
        </w:rPr>
        <w:t>Dua, D. and Graff, C. (2019). UCI Machine Learning Repository. Irvine, CA: University of California, School of Information and Computer Science.</w:t>
      </w:r>
    </w:p>
    <w:p w14:paraId="333F76E4" w14:textId="77777777" w:rsidR="009C7EC0" w:rsidRPr="009C7EC0" w:rsidRDefault="009C7EC0" w:rsidP="009C7E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sz w:val="24"/>
          <w:szCs w:val="24"/>
        </w:rPr>
        <w:t>Pedregosa, F., et al. (2011). Scikit-learn: Machine Learning in Python. Journal of Machine Learning Research.</w:t>
      </w:r>
    </w:p>
    <w:p w14:paraId="24C0DE53" w14:textId="77777777" w:rsidR="009C7EC0" w:rsidRPr="009C7EC0" w:rsidRDefault="009C7EC0" w:rsidP="009C7E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sz w:val="24"/>
          <w:szCs w:val="24"/>
        </w:rPr>
        <w:t>Breiman, L. (2001). Random Forests. Machine Learning.</w:t>
      </w:r>
    </w:p>
    <w:p w14:paraId="161DD34C" w14:textId="77777777" w:rsidR="009C7EC0" w:rsidRPr="009C7EC0" w:rsidRDefault="009C7EC0" w:rsidP="009C7E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C7EC0">
        <w:rPr>
          <w:rFonts w:ascii="Times New Roman" w:eastAsia="Times New Roman" w:hAnsi="Times New Roman" w:cs="Times New Roman"/>
          <w:sz w:val="24"/>
          <w:szCs w:val="24"/>
        </w:rPr>
        <w:t>Bishop, C. M. (1995). Neural Networks for Pattern Recognition. Oxford University Press.</w:t>
      </w:r>
    </w:p>
    <w:p w14:paraId="44211680" w14:textId="14ED9022" w:rsidR="00177BD0" w:rsidRPr="009C7EC0" w:rsidRDefault="00177BD0" w:rsidP="009C7EC0"/>
    <w:sectPr w:rsidR="00177BD0" w:rsidRPr="009C7EC0"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0456B" w14:textId="77777777" w:rsidR="00E57456" w:rsidRDefault="00E57456" w:rsidP="009C7EC0">
      <w:pPr>
        <w:spacing w:after="0" w:line="240" w:lineRule="auto"/>
      </w:pPr>
      <w:r>
        <w:separator/>
      </w:r>
    </w:p>
  </w:endnote>
  <w:endnote w:type="continuationSeparator" w:id="0">
    <w:p w14:paraId="7893D4F5" w14:textId="77777777" w:rsidR="00E57456" w:rsidRDefault="00E57456" w:rsidP="009C7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6A21B" w14:textId="77777777" w:rsidR="00E57456" w:rsidRDefault="00E57456" w:rsidP="009C7EC0">
      <w:pPr>
        <w:spacing w:after="0" w:line="240" w:lineRule="auto"/>
      </w:pPr>
      <w:r>
        <w:separator/>
      </w:r>
    </w:p>
  </w:footnote>
  <w:footnote w:type="continuationSeparator" w:id="0">
    <w:p w14:paraId="171D0364" w14:textId="77777777" w:rsidR="00E57456" w:rsidRDefault="00E57456" w:rsidP="009C7E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D948" w14:textId="0FEFFE09" w:rsidR="009C7EC0" w:rsidRDefault="009C7EC0">
    <w:pPr>
      <w:pStyle w:val="Header"/>
    </w:pPr>
    <w:r>
      <w:t>Kevin Lopez Sepulveda</w:t>
    </w:r>
  </w:p>
  <w:p w14:paraId="37C1296A" w14:textId="48EFAF9C" w:rsidR="009C7EC0" w:rsidRDefault="009C7EC0">
    <w:pPr>
      <w:pStyle w:val="Header"/>
    </w:pPr>
    <w:r>
      <w:t>METCD566</w:t>
    </w:r>
  </w:p>
  <w:p w14:paraId="70CB94E5" w14:textId="4D1C0668" w:rsidR="009C7EC0" w:rsidRDefault="009C7EC0">
    <w:pPr>
      <w:pStyle w:val="Header"/>
    </w:pPr>
    <w:r>
      <w:t>Final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27622C"/>
    <w:multiLevelType w:val="multilevel"/>
    <w:tmpl w:val="DC8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01635"/>
    <w:multiLevelType w:val="multilevel"/>
    <w:tmpl w:val="5E6C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939975">
    <w:abstractNumId w:val="8"/>
  </w:num>
  <w:num w:numId="2" w16cid:durableId="2077850901">
    <w:abstractNumId w:val="6"/>
  </w:num>
  <w:num w:numId="3" w16cid:durableId="1989049590">
    <w:abstractNumId w:val="5"/>
  </w:num>
  <w:num w:numId="4" w16cid:durableId="258295174">
    <w:abstractNumId w:val="4"/>
  </w:num>
  <w:num w:numId="5" w16cid:durableId="822625294">
    <w:abstractNumId w:val="7"/>
  </w:num>
  <w:num w:numId="6" w16cid:durableId="1572502787">
    <w:abstractNumId w:val="3"/>
  </w:num>
  <w:num w:numId="7" w16cid:durableId="1663698899">
    <w:abstractNumId w:val="2"/>
  </w:num>
  <w:num w:numId="8" w16cid:durableId="1241716082">
    <w:abstractNumId w:val="1"/>
  </w:num>
  <w:num w:numId="9" w16cid:durableId="1654866859">
    <w:abstractNumId w:val="0"/>
  </w:num>
  <w:num w:numId="10" w16cid:durableId="1361977520">
    <w:abstractNumId w:val="9"/>
  </w:num>
  <w:num w:numId="11" w16cid:durableId="1932663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BD0"/>
    <w:rsid w:val="001B0DE4"/>
    <w:rsid w:val="00222ACE"/>
    <w:rsid w:val="0029639D"/>
    <w:rsid w:val="00326F90"/>
    <w:rsid w:val="009C7EC0"/>
    <w:rsid w:val="00AA1D8D"/>
    <w:rsid w:val="00B47730"/>
    <w:rsid w:val="00B51CC6"/>
    <w:rsid w:val="00CB0664"/>
    <w:rsid w:val="00E574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ED3B0"/>
  <w14:defaultImageDpi w14:val="300"/>
  <w15:docId w15:val="{91DBACFF-51B8-4FC8-A3C1-282E1DCF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243716">
      <w:bodyDiv w:val="1"/>
      <w:marLeft w:val="0"/>
      <w:marRight w:val="0"/>
      <w:marTop w:val="0"/>
      <w:marBottom w:val="0"/>
      <w:divBdr>
        <w:top w:val="none" w:sz="0" w:space="0" w:color="auto"/>
        <w:left w:val="none" w:sz="0" w:space="0" w:color="auto"/>
        <w:bottom w:val="none" w:sz="0" w:space="0" w:color="auto"/>
        <w:right w:val="none" w:sz="0" w:space="0" w:color="auto"/>
      </w:divBdr>
      <w:divsChild>
        <w:div w:id="1152066899">
          <w:marLeft w:val="0"/>
          <w:marRight w:val="0"/>
          <w:marTop w:val="0"/>
          <w:marBottom w:val="0"/>
          <w:divBdr>
            <w:top w:val="none" w:sz="0" w:space="0" w:color="auto"/>
            <w:left w:val="none" w:sz="0" w:space="0" w:color="auto"/>
            <w:bottom w:val="none" w:sz="0" w:space="0" w:color="auto"/>
            <w:right w:val="none" w:sz="0" w:space="0" w:color="auto"/>
          </w:divBdr>
          <w:divsChild>
            <w:div w:id="1569806365">
              <w:marLeft w:val="0"/>
              <w:marRight w:val="0"/>
              <w:marTop w:val="0"/>
              <w:marBottom w:val="0"/>
              <w:divBdr>
                <w:top w:val="none" w:sz="0" w:space="0" w:color="auto"/>
                <w:left w:val="none" w:sz="0" w:space="0" w:color="auto"/>
                <w:bottom w:val="none" w:sz="0" w:space="0" w:color="auto"/>
                <w:right w:val="none" w:sz="0" w:space="0" w:color="auto"/>
              </w:divBdr>
            </w:div>
            <w:div w:id="1821727894">
              <w:marLeft w:val="0"/>
              <w:marRight w:val="0"/>
              <w:marTop w:val="0"/>
              <w:marBottom w:val="0"/>
              <w:divBdr>
                <w:top w:val="none" w:sz="0" w:space="0" w:color="auto"/>
                <w:left w:val="none" w:sz="0" w:space="0" w:color="auto"/>
                <w:bottom w:val="none" w:sz="0" w:space="0" w:color="auto"/>
                <w:right w:val="none" w:sz="0" w:space="0" w:color="auto"/>
              </w:divBdr>
              <w:divsChild>
                <w:div w:id="1598055957">
                  <w:marLeft w:val="0"/>
                  <w:marRight w:val="0"/>
                  <w:marTop w:val="0"/>
                  <w:marBottom w:val="0"/>
                  <w:divBdr>
                    <w:top w:val="none" w:sz="0" w:space="0" w:color="auto"/>
                    <w:left w:val="none" w:sz="0" w:space="0" w:color="auto"/>
                    <w:bottom w:val="none" w:sz="0" w:space="0" w:color="auto"/>
                    <w:right w:val="none" w:sz="0" w:space="0" w:color="auto"/>
                  </w:divBdr>
                  <w:divsChild>
                    <w:div w:id="613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2897">
              <w:marLeft w:val="0"/>
              <w:marRight w:val="0"/>
              <w:marTop w:val="0"/>
              <w:marBottom w:val="0"/>
              <w:divBdr>
                <w:top w:val="none" w:sz="0" w:space="0" w:color="auto"/>
                <w:left w:val="none" w:sz="0" w:space="0" w:color="auto"/>
                <w:bottom w:val="none" w:sz="0" w:space="0" w:color="auto"/>
                <w:right w:val="none" w:sz="0" w:space="0" w:color="auto"/>
              </w:divBdr>
            </w:div>
          </w:divsChild>
        </w:div>
        <w:div w:id="314722561">
          <w:marLeft w:val="0"/>
          <w:marRight w:val="0"/>
          <w:marTop w:val="0"/>
          <w:marBottom w:val="0"/>
          <w:divBdr>
            <w:top w:val="none" w:sz="0" w:space="0" w:color="auto"/>
            <w:left w:val="none" w:sz="0" w:space="0" w:color="auto"/>
            <w:bottom w:val="none" w:sz="0" w:space="0" w:color="auto"/>
            <w:right w:val="none" w:sz="0" w:space="0" w:color="auto"/>
          </w:divBdr>
          <w:divsChild>
            <w:div w:id="78524664">
              <w:marLeft w:val="0"/>
              <w:marRight w:val="0"/>
              <w:marTop w:val="0"/>
              <w:marBottom w:val="0"/>
              <w:divBdr>
                <w:top w:val="none" w:sz="0" w:space="0" w:color="auto"/>
                <w:left w:val="none" w:sz="0" w:space="0" w:color="auto"/>
                <w:bottom w:val="none" w:sz="0" w:space="0" w:color="auto"/>
                <w:right w:val="none" w:sz="0" w:space="0" w:color="auto"/>
              </w:divBdr>
            </w:div>
            <w:div w:id="1456481364">
              <w:marLeft w:val="0"/>
              <w:marRight w:val="0"/>
              <w:marTop w:val="0"/>
              <w:marBottom w:val="0"/>
              <w:divBdr>
                <w:top w:val="none" w:sz="0" w:space="0" w:color="auto"/>
                <w:left w:val="none" w:sz="0" w:space="0" w:color="auto"/>
                <w:bottom w:val="none" w:sz="0" w:space="0" w:color="auto"/>
                <w:right w:val="none" w:sz="0" w:space="0" w:color="auto"/>
              </w:divBdr>
              <w:divsChild>
                <w:div w:id="1164129519">
                  <w:marLeft w:val="0"/>
                  <w:marRight w:val="0"/>
                  <w:marTop w:val="0"/>
                  <w:marBottom w:val="0"/>
                  <w:divBdr>
                    <w:top w:val="none" w:sz="0" w:space="0" w:color="auto"/>
                    <w:left w:val="none" w:sz="0" w:space="0" w:color="auto"/>
                    <w:bottom w:val="none" w:sz="0" w:space="0" w:color="auto"/>
                    <w:right w:val="none" w:sz="0" w:space="0" w:color="auto"/>
                  </w:divBdr>
                  <w:divsChild>
                    <w:div w:id="107906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4530">
              <w:marLeft w:val="0"/>
              <w:marRight w:val="0"/>
              <w:marTop w:val="0"/>
              <w:marBottom w:val="0"/>
              <w:divBdr>
                <w:top w:val="none" w:sz="0" w:space="0" w:color="auto"/>
                <w:left w:val="none" w:sz="0" w:space="0" w:color="auto"/>
                <w:bottom w:val="none" w:sz="0" w:space="0" w:color="auto"/>
                <w:right w:val="none" w:sz="0" w:space="0" w:color="auto"/>
              </w:divBdr>
            </w:div>
          </w:divsChild>
        </w:div>
        <w:div w:id="1511722416">
          <w:marLeft w:val="0"/>
          <w:marRight w:val="0"/>
          <w:marTop w:val="0"/>
          <w:marBottom w:val="0"/>
          <w:divBdr>
            <w:top w:val="none" w:sz="0" w:space="0" w:color="auto"/>
            <w:left w:val="none" w:sz="0" w:space="0" w:color="auto"/>
            <w:bottom w:val="none" w:sz="0" w:space="0" w:color="auto"/>
            <w:right w:val="none" w:sz="0" w:space="0" w:color="auto"/>
          </w:divBdr>
          <w:divsChild>
            <w:div w:id="526412802">
              <w:marLeft w:val="0"/>
              <w:marRight w:val="0"/>
              <w:marTop w:val="0"/>
              <w:marBottom w:val="0"/>
              <w:divBdr>
                <w:top w:val="none" w:sz="0" w:space="0" w:color="auto"/>
                <w:left w:val="none" w:sz="0" w:space="0" w:color="auto"/>
                <w:bottom w:val="none" w:sz="0" w:space="0" w:color="auto"/>
                <w:right w:val="none" w:sz="0" w:space="0" w:color="auto"/>
              </w:divBdr>
            </w:div>
            <w:div w:id="1360593984">
              <w:marLeft w:val="0"/>
              <w:marRight w:val="0"/>
              <w:marTop w:val="0"/>
              <w:marBottom w:val="0"/>
              <w:divBdr>
                <w:top w:val="none" w:sz="0" w:space="0" w:color="auto"/>
                <w:left w:val="none" w:sz="0" w:space="0" w:color="auto"/>
                <w:bottom w:val="none" w:sz="0" w:space="0" w:color="auto"/>
                <w:right w:val="none" w:sz="0" w:space="0" w:color="auto"/>
              </w:divBdr>
              <w:divsChild>
                <w:div w:id="1098673979">
                  <w:marLeft w:val="0"/>
                  <w:marRight w:val="0"/>
                  <w:marTop w:val="0"/>
                  <w:marBottom w:val="0"/>
                  <w:divBdr>
                    <w:top w:val="none" w:sz="0" w:space="0" w:color="auto"/>
                    <w:left w:val="none" w:sz="0" w:space="0" w:color="auto"/>
                    <w:bottom w:val="none" w:sz="0" w:space="0" w:color="auto"/>
                    <w:right w:val="none" w:sz="0" w:space="0" w:color="auto"/>
                  </w:divBdr>
                  <w:divsChild>
                    <w:div w:id="6630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7579">
              <w:marLeft w:val="0"/>
              <w:marRight w:val="0"/>
              <w:marTop w:val="0"/>
              <w:marBottom w:val="0"/>
              <w:divBdr>
                <w:top w:val="none" w:sz="0" w:space="0" w:color="auto"/>
                <w:left w:val="none" w:sz="0" w:space="0" w:color="auto"/>
                <w:bottom w:val="none" w:sz="0" w:space="0" w:color="auto"/>
                <w:right w:val="none" w:sz="0" w:space="0" w:color="auto"/>
              </w:divBdr>
            </w:div>
          </w:divsChild>
        </w:div>
        <w:div w:id="2052921717">
          <w:marLeft w:val="0"/>
          <w:marRight w:val="0"/>
          <w:marTop w:val="0"/>
          <w:marBottom w:val="0"/>
          <w:divBdr>
            <w:top w:val="none" w:sz="0" w:space="0" w:color="auto"/>
            <w:left w:val="none" w:sz="0" w:space="0" w:color="auto"/>
            <w:bottom w:val="none" w:sz="0" w:space="0" w:color="auto"/>
            <w:right w:val="none" w:sz="0" w:space="0" w:color="auto"/>
          </w:divBdr>
          <w:divsChild>
            <w:div w:id="826898966">
              <w:marLeft w:val="0"/>
              <w:marRight w:val="0"/>
              <w:marTop w:val="0"/>
              <w:marBottom w:val="0"/>
              <w:divBdr>
                <w:top w:val="none" w:sz="0" w:space="0" w:color="auto"/>
                <w:left w:val="none" w:sz="0" w:space="0" w:color="auto"/>
                <w:bottom w:val="none" w:sz="0" w:space="0" w:color="auto"/>
                <w:right w:val="none" w:sz="0" w:space="0" w:color="auto"/>
              </w:divBdr>
            </w:div>
            <w:div w:id="1867717647">
              <w:marLeft w:val="0"/>
              <w:marRight w:val="0"/>
              <w:marTop w:val="0"/>
              <w:marBottom w:val="0"/>
              <w:divBdr>
                <w:top w:val="none" w:sz="0" w:space="0" w:color="auto"/>
                <w:left w:val="none" w:sz="0" w:space="0" w:color="auto"/>
                <w:bottom w:val="none" w:sz="0" w:space="0" w:color="auto"/>
                <w:right w:val="none" w:sz="0" w:space="0" w:color="auto"/>
              </w:divBdr>
              <w:divsChild>
                <w:div w:id="267587311">
                  <w:marLeft w:val="0"/>
                  <w:marRight w:val="0"/>
                  <w:marTop w:val="0"/>
                  <w:marBottom w:val="0"/>
                  <w:divBdr>
                    <w:top w:val="none" w:sz="0" w:space="0" w:color="auto"/>
                    <w:left w:val="none" w:sz="0" w:space="0" w:color="auto"/>
                    <w:bottom w:val="none" w:sz="0" w:space="0" w:color="auto"/>
                    <w:right w:val="none" w:sz="0" w:space="0" w:color="auto"/>
                  </w:divBdr>
                  <w:divsChild>
                    <w:div w:id="13551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0229">
      <w:bodyDiv w:val="1"/>
      <w:marLeft w:val="0"/>
      <w:marRight w:val="0"/>
      <w:marTop w:val="0"/>
      <w:marBottom w:val="0"/>
      <w:divBdr>
        <w:top w:val="none" w:sz="0" w:space="0" w:color="auto"/>
        <w:left w:val="none" w:sz="0" w:space="0" w:color="auto"/>
        <w:bottom w:val="none" w:sz="0" w:space="0" w:color="auto"/>
        <w:right w:val="none" w:sz="0" w:space="0" w:color="auto"/>
      </w:divBdr>
    </w:div>
    <w:div w:id="1824656067">
      <w:bodyDiv w:val="1"/>
      <w:marLeft w:val="0"/>
      <w:marRight w:val="0"/>
      <w:marTop w:val="0"/>
      <w:marBottom w:val="0"/>
      <w:divBdr>
        <w:top w:val="none" w:sz="0" w:space="0" w:color="auto"/>
        <w:left w:val="none" w:sz="0" w:space="0" w:color="auto"/>
        <w:bottom w:val="none" w:sz="0" w:space="0" w:color="auto"/>
        <w:right w:val="none" w:sz="0" w:space="0" w:color="auto"/>
      </w:divBdr>
    </w:div>
    <w:div w:id="1920016291">
      <w:bodyDiv w:val="1"/>
      <w:marLeft w:val="0"/>
      <w:marRight w:val="0"/>
      <w:marTop w:val="0"/>
      <w:marBottom w:val="0"/>
      <w:divBdr>
        <w:top w:val="none" w:sz="0" w:space="0" w:color="auto"/>
        <w:left w:val="none" w:sz="0" w:space="0" w:color="auto"/>
        <w:bottom w:val="none" w:sz="0" w:space="0" w:color="auto"/>
        <w:right w:val="none" w:sz="0" w:space="0" w:color="auto"/>
      </w:divBdr>
      <w:divsChild>
        <w:div w:id="583730849">
          <w:marLeft w:val="0"/>
          <w:marRight w:val="0"/>
          <w:marTop w:val="0"/>
          <w:marBottom w:val="0"/>
          <w:divBdr>
            <w:top w:val="none" w:sz="0" w:space="0" w:color="auto"/>
            <w:left w:val="none" w:sz="0" w:space="0" w:color="auto"/>
            <w:bottom w:val="none" w:sz="0" w:space="0" w:color="auto"/>
            <w:right w:val="none" w:sz="0" w:space="0" w:color="auto"/>
          </w:divBdr>
          <w:divsChild>
            <w:div w:id="149832263">
              <w:marLeft w:val="0"/>
              <w:marRight w:val="0"/>
              <w:marTop w:val="0"/>
              <w:marBottom w:val="0"/>
              <w:divBdr>
                <w:top w:val="none" w:sz="0" w:space="0" w:color="auto"/>
                <w:left w:val="none" w:sz="0" w:space="0" w:color="auto"/>
                <w:bottom w:val="none" w:sz="0" w:space="0" w:color="auto"/>
                <w:right w:val="none" w:sz="0" w:space="0" w:color="auto"/>
              </w:divBdr>
            </w:div>
            <w:div w:id="1227181764">
              <w:marLeft w:val="0"/>
              <w:marRight w:val="0"/>
              <w:marTop w:val="0"/>
              <w:marBottom w:val="0"/>
              <w:divBdr>
                <w:top w:val="none" w:sz="0" w:space="0" w:color="auto"/>
                <w:left w:val="none" w:sz="0" w:space="0" w:color="auto"/>
                <w:bottom w:val="none" w:sz="0" w:space="0" w:color="auto"/>
                <w:right w:val="none" w:sz="0" w:space="0" w:color="auto"/>
              </w:divBdr>
              <w:divsChild>
                <w:div w:id="1016611650">
                  <w:marLeft w:val="0"/>
                  <w:marRight w:val="0"/>
                  <w:marTop w:val="0"/>
                  <w:marBottom w:val="0"/>
                  <w:divBdr>
                    <w:top w:val="none" w:sz="0" w:space="0" w:color="auto"/>
                    <w:left w:val="none" w:sz="0" w:space="0" w:color="auto"/>
                    <w:bottom w:val="none" w:sz="0" w:space="0" w:color="auto"/>
                    <w:right w:val="none" w:sz="0" w:space="0" w:color="auto"/>
                  </w:divBdr>
                  <w:divsChild>
                    <w:div w:id="9917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2050">
              <w:marLeft w:val="0"/>
              <w:marRight w:val="0"/>
              <w:marTop w:val="0"/>
              <w:marBottom w:val="0"/>
              <w:divBdr>
                <w:top w:val="none" w:sz="0" w:space="0" w:color="auto"/>
                <w:left w:val="none" w:sz="0" w:space="0" w:color="auto"/>
                <w:bottom w:val="none" w:sz="0" w:space="0" w:color="auto"/>
                <w:right w:val="none" w:sz="0" w:space="0" w:color="auto"/>
              </w:divBdr>
            </w:div>
          </w:divsChild>
        </w:div>
        <w:div w:id="589778980">
          <w:marLeft w:val="0"/>
          <w:marRight w:val="0"/>
          <w:marTop w:val="0"/>
          <w:marBottom w:val="0"/>
          <w:divBdr>
            <w:top w:val="none" w:sz="0" w:space="0" w:color="auto"/>
            <w:left w:val="none" w:sz="0" w:space="0" w:color="auto"/>
            <w:bottom w:val="none" w:sz="0" w:space="0" w:color="auto"/>
            <w:right w:val="none" w:sz="0" w:space="0" w:color="auto"/>
          </w:divBdr>
          <w:divsChild>
            <w:div w:id="1452282338">
              <w:marLeft w:val="0"/>
              <w:marRight w:val="0"/>
              <w:marTop w:val="0"/>
              <w:marBottom w:val="0"/>
              <w:divBdr>
                <w:top w:val="none" w:sz="0" w:space="0" w:color="auto"/>
                <w:left w:val="none" w:sz="0" w:space="0" w:color="auto"/>
                <w:bottom w:val="none" w:sz="0" w:space="0" w:color="auto"/>
                <w:right w:val="none" w:sz="0" w:space="0" w:color="auto"/>
              </w:divBdr>
            </w:div>
            <w:div w:id="2141652818">
              <w:marLeft w:val="0"/>
              <w:marRight w:val="0"/>
              <w:marTop w:val="0"/>
              <w:marBottom w:val="0"/>
              <w:divBdr>
                <w:top w:val="none" w:sz="0" w:space="0" w:color="auto"/>
                <w:left w:val="none" w:sz="0" w:space="0" w:color="auto"/>
                <w:bottom w:val="none" w:sz="0" w:space="0" w:color="auto"/>
                <w:right w:val="none" w:sz="0" w:space="0" w:color="auto"/>
              </w:divBdr>
              <w:divsChild>
                <w:div w:id="1382053646">
                  <w:marLeft w:val="0"/>
                  <w:marRight w:val="0"/>
                  <w:marTop w:val="0"/>
                  <w:marBottom w:val="0"/>
                  <w:divBdr>
                    <w:top w:val="none" w:sz="0" w:space="0" w:color="auto"/>
                    <w:left w:val="none" w:sz="0" w:space="0" w:color="auto"/>
                    <w:bottom w:val="none" w:sz="0" w:space="0" w:color="auto"/>
                    <w:right w:val="none" w:sz="0" w:space="0" w:color="auto"/>
                  </w:divBdr>
                  <w:divsChild>
                    <w:div w:id="1446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5822">
              <w:marLeft w:val="0"/>
              <w:marRight w:val="0"/>
              <w:marTop w:val="0"/>
              <w:marBottom w:val="0"/>
              <w:divBdr>
                <w:top w:val="none" w:sz="0" w:space="0" w:color="auto"/>
                <w:left w:val="none" w:sz="0" w:space="0" w:color="auto"/>
                <w:bottom w:val="none" w:sz="0" w:space="0" w:color="auto"/>
                <w:right w:val="none" w:sz="0" w:space="0" w:color="auto"/>
              </w:divBdr>
            </w:div>
          </w:divsChild>
        </w:div>
        <w:div w:id="195656312">
          <w:marLeft w:val="0"/>
          <w:marRight w:val="0"/>
          <w:marTop w:val="0"/>
          <w:marBottom w:val="0"/>
          <w:divBdr>
            <w:top w:val="none" w:sz="0" w:space="0" w:color="auto"/>
            <w:left w:val="none" w:sz="0" w:space="0" w:color="auto"/>
            <w:bottom w:val="none" w:sz="0" w:space="0" w:color="auto"/>
            <w:right w:val="none" w:sz="0" w:space="0" w:color="auto"/>
          </w:divBdr>
          <w:divsChild>
            <w:div w:id="1630163062">
              <w:marLeft w:val="0"/>
              <w:marRight w:val="0"/>
              <w:marTop w:val="0"/>
              <w:marBottom w:val="0"/>
              <w:divBdr>
                <w:top w:val="none" w:sz="0" w:space="0" w:color="auto"/>
                <w:left w:val="none" w:sz="0" w:space="0" w:color="auto"/>
                <w:bottom w:val="none" w:sz="0" w:space="0" w:color="auto"/>
                <w:right w:val="none" w:sz="0" w:space="0" w:color="auto"/>
              </w:divBdr>
            </w:div>
            <w:div w:id="2005736472">
              <w:marLeft w:val="0"/>
              <w:marRight w:val="0"/>
              <w:marTop w:val="0"/>
              <w:marBottom w:val="0"/>
              <w:divBdr>
                <w:top w:val="none" w:sz="0" w:space="0" w:color="auto"/>
                <w:left w:val="none" w:sz="0" w:space="0" w:color="auto"/>
                <w:bottom w:val="none" w:sz="0" w:space="0" w:color="auto"/>
                <w:right w:val="none" w:sz="0" w:space="0" w:color="auto"/>
              </w:divBdr>
              <w:divsChild>
                <w:div w:id="920674734">
                  <w:marLeft w:val="0"/>
                  <w:marRight w:val="0"/>
                  <w:marTop w:val="0"/>
                  <w:marBottom w:val="0"/>
                  <w:divBdr>
                    <w:top w:val="none" w:sz="0" w:space="0" w:color="auto"/>
                    <w:left w:val="none" w:sz="0" w:space="0" w:color="auto"/>
                    <w:bottom w:val="none" w:sz="0" w:space="0" w:color="auto"/>
                    <w:right w:val="none" w:sz="0" w:space="0" w:color="auto"/>
                  </w:divBdr>
                  <w:divsChild>
                    <w:div w:id="177019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6533">
              <w:marLeft w:val="0"/>
              <w:marRight w:val="0"/>
              <w:marTop w:val="0"/>
              <w:marBottom w:val="0"/>
              <w:divBdr>
                <w:top w:val="none" w:sz="0" w:space="0" w:color="auto"/>
                <w:left w:val="none" w:sz="0" w:space="0" w:color="auto"/>
                <w:bottom w:val="none" w:sz="0" w:space="0" w:color="auto"/>
                <w:right w:val="none" w:sz="0" w:space="0" w:color="auto"/>
              </w:divBdr>
            </w:div>
          </w:divsChild>
        </w:div>
        <w:div w:id="1825387487">
          <w:marLeft w:val="0"/>
          <w:marRight w:val="0"/>
          <w:marTop w:val="0"/>
          <w:marBottom w:val="0"/>
          <w:divBdr>
            <w:top w:val="none" w:sz="0" w:space="0" w:color="auto"/>
            <w:left w:val="none" w:sz="0" w:space="0" w:color="auto"/>
            <w:bottom w:val="none" w:sz="0" w:space="0" w:color="auto"/>
            <w:right w:val="none" w:sz="0" w:space="0" w:color="auto"/>
          </w:divBdr>
          <w:divsChild>
            <w:div w:id="1937589512">
              <w:marLeft w:val="0"/>
              <w:marRight w:val="0"/>
              <w:marTop w:val="0"/>
              <w:marBottom w:val="0"/>
              <w:divBdr>
                <w:top w:val="none" w:sz="0" w:space="0" w:color="auto"/>
                <w:left w:val="none" w:sz="0" w:space="0" w:color="auto"/>
                <w:bottom w:val="none" w:sz="0" w:space="0" w:color="auto"/>
                <w:right w:val="none" w:sz="0" w:space="0" w:color="auto"/>
              </w:divBdr>
            </w:div>
            <w:div w:id="1739859142">
              <w:marLeft w:val="0"/>
              <w:marRight w:val="0"/>
              <w:marTop w:val="0"/>
              <w:marBottom w:val="0"/>
              <w:divBdr>
                <w:top w:val="none" w:sz="0" w:space="0" w:color="auto"/>
                <w:left w:val="none" w:sz="0" w:space="0" w:color="auto"/>
                <w:bottom w:val="none" w:sz="0" w:space="0" w:color="auto"/>
                <w:right w:val="none" w:sz="0" w:space="0" w:color="auto"/>
              </w:divBdr>
              <w:divsChild>
                <w:div w:id="1523931785">
                  <w:marLeft w:val="0"/>
                  <w:marRight w:val="0"/>
                  <w:marTop w:val="0"/>
                  <w:marBottom w:val="0"/>
                  <w:divBdr>
                    <w:top w:val="none" w:sz="0" w:space="0" w:color="auto"/>
                    <w:left w:val="none" w:sz="0" w:space="0" w:color="auto"/>
                    <w:bottom w:val="none" w:sz="0" w:space="0" w:color="auto"/>
                    <w:right w:val="none" w:sz="0" w:space="0" w:color="auto"/>
                  </w:divBdr>
                  <w:divsChild>
                    <w:div w:id="15736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5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kevMinecraft123@outlook.com</cp:lastModifiedBy>
  <cp:revision>2</cp:revision>
  <dcterms:created xsi:type="dcterms:W3CDTF">2025-04-29T23:19:00Z</dcterms:created>
  <dcterms:modified xsi:type="dcterms:W3CDTF">2025-04-29T23:19:00Z</dcterms:modified>
  <cp:category/>
</cp:coreProperties>
</file>