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9A0F0" w14:textId="44427E09" w:rsidR="006E62FA" w:rsidRPr="00072479" w:rsidRDefault="006E62FA" w:rsidP="006E62FA">
      <w:pPr>
        <w:rPr>
          <w:rFonts w:ascii="Times New Roman" w:hAnsi="Times New Roman" w:cs="Times New Roman"/>
        </w:rPr>
      </w:pPr>
      <w:r w:rsidRPr="00072479">
        <w:rPr>
          <w:rFonts w:ascii="Times New Roman" w:hAnsi="Times New Roman" w:cs="Times New Roman"/>
        </w:rPr>
        <w:t>Kevin Lopez</w:t>
      </w:r>
    </w:p>
    <w:p w14:paraId="3D486A5C" w14:textId="78447472" w:rsidR="006E62FA" w:rsidRPr="00072479" w:rsidRDefault="006E62FA" w:rsidP="006E62FA">
      <w:pPr>
        <w:rPr>
          <w:rFonts w:ascii="Times New Roman" w:hAnsi="Times New Roman" w:cs="Times New Roman"/>
        </w:rPr>
      </w:pPr>
      <w:r w:rsidRPr="00072479">
        <w:rPr>
          <w:rFonts w:ascii="Times New Roman" w:hAnsi="Times New Roman" w:cs="Times New Roman"/>
        </w:rPr>
        <w:t>CIS400/600- Evolutionary Machine Learning</w:t>
      </w:r>
    </w:p>
    <w:p w14:paraId="6D265014" w14:textId="27E69572" w:rsidR="006E62FA" w:rsidRPr="00072479" w:rsidRDefault="006E62FA" w:rsidP="006E62FA">
      <w:pPr>
        <w:rPr>
          <w:rFonts w:ascii="Times New Roman" w:hAnsi="Times New Roman" w:cs="Times New Roman"/>
        </w:rPr>
      </w:pPr>
      <w:r w:rsidRPr="00072479">
        <w:rPr>
          <w:rFonts w:ascii="Times New Roman" w:hAnsi="Times New Roman" w:cs="Times New Roman"/>
        </w:rPr>
        <w:t>Final Project Report</w:t>
      </w:r>
    </w:p>
    <w:p w14:paraId="20098FF8" w14:textId="67C68999" w:rsidR="006E62FA" w:rsidRPr="00072479" w:rsidRDefault="006E62FA" w:rsidP="006E62FA">
      <w:pPr>
        <w:rPr>
          <w:rFonts w:ascii="Times New Roman" w:hAnsi="Times New Roman" w:cs="Times New Roman"/>
        </w:rPr>
      </w:pPr>
      <w:r w:rsidRPr="00072479">
        <w:rPr>
          <w:rFonts w:ascii="Times New Roman" w:hAnsi="Times New Roman" w:cs="Times New Roman"/>
        </w:rPr>
        <w:t>05/01/24</w:t>
      </w:r>
    </w:p>
    <w:p w14:paraId="0946DFC4" w14:textId="1A150B2B" w:rsidR="006E62FA" w:rsidRPr="00072479" w:rsidRDefault="006E62FA" w:rsidP="006E62FA">
      <w:pPr>
        <w:rPr>
          <w:rFonts w:ascii="Times New Roman" w:hAnsi="Times New Roman" w:cs="Times New Roman"/>
          <w:u w:val="single"/>
        </w:rPr>
      </w:pPr>
      <w:r w:rsidRPr="00072479">
        <w:rPr>
          <w:rFonts w:ascii="Times New Roman" w:hAnsi="Times New Roman" w:cs="Times New Roman"/>
          <w:u w:val="single"/>
        </w:rPr>
        <w:t>Introduction</w:t>
      </w:r>
    </w:p>
    <w:p w14:paraId="371286FA" w14:textId="1505C9A2" w:rsidR="006E62FA" w:rsidRPr="00072479" w:rsidRDefault="006E62FA" w:rsidP="006E62FA">
      <w:pPr>
        <w:rPr>
          <w:rFonts w:ascii="Times New Roman" w:hAnsi="Times New Roman" w:cs="Times New Roman"/>
        </w:rPr>
      </w:pPr>
      <w:r w:rsidRPr="00072479">
        <w:rPr>
          <w:rFonts w:ascii="Times New Roman" w:hAnsi="Times New Roman" w:cs="Times New Roman"/>
        </w:rPr>
        <w:t>In this report, we compare the performance of four evolutionary algorithms (Bee Algorithm, Genetic Algorithm, Evolutionary Strategies, and Particle Swarm Optimization) on the Iris dataset for the classification task of Iris flower species.</w:t>
      </w:r>
    </w:p>
    <w:p w14:paraId="0EA2184D" w14:textId="77777777" w:rsidR="00E62C39" w:rsidRPr="00072479" w:rsidRDefault="00E62C39" w:rsidP="006E62FA">
      <w:pPr>
        <w:rPr>
          <w:rFonts w:ascii="Times New Roman" w:hAnsi="Times New Roman" w:cs="Times New Roman"/>
          <w:u w:val="single"/>
        </w:rPr>
      </w:pPr>
      <w:r w:rsidRPr="00072479">
        <w:rPr>
          <w:rFonts w:ascii="Times New Roman" w:hAnsi="Times New Roman" w:cs="Times New Roman"/>
          <w:u w:val="single"/>
        </w:rPr>
        <w:t>Problem &amp; Data Description</w:t>
      </w:r>
      <w:r w:rsidRPr="00072479">
        <w:rPr>
          <w:rFonts w:ascii="Times New Roman" w:hAnsi="Times New Roman" w:cs="Times New Roman"/>
          <w:u w:val="single"/>
        </w:rPr>
        <w:t xml:space="preserve"> </w:t>
      </w:r>
    </w:p>
    <w:p w14:paraId="0AC17ED6" w14:textId="5964E495" w:rsidR="006E62FA" w:rsidRPr="00072479" w:rsidRDefault="006E62FA" w:rsidP="006E62FA">
      <w:pPr>
        <w:rPr>
          <w:rFonts w:ascii="Times New Roman" w:hAnsi="Times New Roman" w:cs="Times New Roman"/>
        </w:rPr>
      </w:pPr>
      <w:r w:rsidRPr="00072479">
        <w:rPr>
          <w:rFonts w:ascii="Times New Roman" w:hAnsi="Times New Roman" w:cs="Times New Roman"/>
        </w:rPr>
        <w:t>The Iris dataset is a benchmark dataset for classification problems in machine learning.</w:t>
      </w:r>
    </w:p>
    <w:p w14:paraId="3C2B95EF" w14:textId="77777777" w:rsidR="006E62FA" w:rsidRPr="00072479" w:rsidRDefault="006E62FA" w:rsidP="006E62FA">
      <w:pPr>
        <w:rPr>
          <w:rFonts w:ascii="Times New Roman" w:hAnsi="Times New Roman" w:cs="Times New Roman"/>
        </w:rPr>
      </w:pPr>
      <w:r w:rsidRPr="00072479">
        <w:rPr>
          <w:rFonts w:ascii="Times New Roman" w:hAnsi="Times New Roman" w:cs="Times New Roman"/>
        </w:rPr>
        <w:t>It contains measurements of four features for three species of iris flowers: sepal length, sepal width, petal length, and petal width.</w:t>
      </w:r>
    </w:p>
    <w:p w14:paraId="655AD05B" w14:textId="340AAE98" w:rsidR="00E62C39" w:rsidRPr="00072479" w:rsidRDefault="00E62C39" w:rsidP="006E62FA">
      <w:pPr>
        <w:rPr>
          <w:rFonts w:ascii="Times New Roman" w:hAnsi="Times New Roman" w:cs="Times New Roman"/>
          <w:u w:val="single"/>
        </w:rPr>
      </w:pPr>
      <w:r w:rsidRPr="00072479">
        <w:rPr>
          <w:rFonts w:ascii="Times New Roman" w:hAnsi="Times New Roman" w:cs="Times New Roman"/>
          <w:u w:val="single"/>
        </w:rPr>
        <w:t>Approach</w:t>
      </w:r>
    </w:p>
    <w:p w14:paraId="3E9380B1" w14:textId="62F82971" w:rsidR="006E62FA" w:rsidRPr="00072479" w:rsidRDefault="006E62FA" w:rsidP="006E62FA">
      <w:pPr>
        <w:rPr>
          <w:rFonts w:ascii="Times New Roman" w:hAnsi="Times New Roman" w:cs="Times New Roman"/>
        </w:rPr>
      </w:pPr>
      <w:r w:rsidRPr="00072479">
        <w:rPr>
          <w:rFonts w:ascii="Times New Roman" w:hAnsi="Times New Roman" w:cs="Times New Roman"/>
        </w:rPr>
        <w:t xml:space="preserve">Data Preparation: The dataset is split into training and testing sets using </w:t>
      </w:r>
      <w:proofErr w:type="gramStart"/>
      <w:r w:rsidRPr="00072479">
        <w:rPr>
          <w:rFonts w:ascii="Times New Roman" w:hAnsi="Times New Roman" w:cs="Times New Roman"/>
        </w:rPr>
        <w:t>a</w:t>
      </w:r>
      <w:proofErr w:type="gramEnd"/>
      <w:r w:rsidRPr="00072479">
        <w:rPr>
          <w:rFonts w:ascii="Times New Roman" w:hAnsi="Times New Roman" w:cs="Times New Roman"/>
        </w:rPr>
        <w:t xml:space="preserve"> 80-20 split.</w:t>
      </w:r>
    </w:p>
    <w:p w14:paraId="3BBCCD2F" w14:textId="77777777" w:rsidR="006E62FA" w:rsidRPr="00072479" w:rsidRDefault="006E62FA" w:rsidP="006E62FA">
      <w:pPr>
        <w:rPr>
          <w:rFonts w:ascii="Times New Roman" w:hAnsi="Times New Roman" w:cs="Times New Roman"/>
        </w:rPr>
      </w:pPr>
      <w:r w:rsidRPr="00072479">
        <w:rPr>
          <w:rFonts w:ascii="Times New Roman" w:hAnsi="Times New Roman" w:cs="Times New Roman"/>
        </w:rPr>
        <w:t xml:space="preserve">Model Implementation: Each evolutionary algorithm is implemented as a neural network classifier using </w:t>
      </w:r>
      <w:proofErr w:type="spellStart"/>
      <w:r w:rsidRPr="00072479">
        <w:rPr>
          <w:rFonts w:ascii="Times New Roman" w:hAnsi="Times New Roman" w:cs="Times New Roman"/>
        </w:rPr>
        <w:t>PyTorch</w:t>
      </w:r>
      <w:proofErr w:type="spellEnd"/>
      <w:r w:rsidRPr="00072479">
        <w:rPr>
          <w:rFonts w:ascii="Times New Roman" w:hAnsi="Times New Roman" w:cs="Times New Roman"/>
        </w:rPr>
        <w:t>.</w:t>
      </w:r>
    </w:p>
    <w:p w14:paraId="55185778" w14:textId="77777777" w:rsidR="006E62FA" w:rsidRPr="00072479" w:rsidRDefault="006E62FA" w:rsidP="006E62FA">
      <w:pPr>
        <w:rPr>
          <w:rFonts w:ascii="Times New Roman" w:hAnsi="Times New Roman" w:cs="Times New Roman"/>
        </w:rPr>
      </w:pPr>
      <w:r w:rsidRPr="00072479">
        <w:rPr>
          <w:rFonts w:ascii="Times New Roman" w:hAnsi="Times New Roman" w:cs="Times New Roman"/>
        </w:rPr>
        <w:t>Training and Evaluation: Each model is trained on the training set and evaluated on the testing set. Accuracy is used as the evaluation metric.</w:t>
      </w:r>
    </w:p>
    <w:p w14:paraId="21E076CE" w14:textId="77777777" w:rsidR="006E62FA" w:rsidRPr="00072479" w:rsidRDefault="006E62FA" w:rsidP="006E62FA">
      <w:pPr>
        <w:rPr>
          <w:rFonts w:ascii="Times New Roman" w:hAnsi="Times New Roman" w:cs="Times New Roman"/>
        </w:rPr>
      </w:pPr>
      <w:r w:rsidRPr="00072479">
        <w:rPr>
          <w:rFonts w:ascii="Times New Roman" w:hAnsi="Times New Roman" w:cs="Times New Roman"/>
        </w:rPr>
        <w:t>Confusion Matrix: Additionally, a confusion matrix is generated for each algorithm to visualize its classification performance.</w:t>
      </w:r>
    </w:p>
    <w:p w14:paraId="4D40EFBB" w14:textId="54C6CFDA" w:rsidR="006E62FA" w:rsidRPr="00072479" w:rsidRDefault="006E62FA" w:rsidP="006E62FA">
      <w:pPr>
        <w:rPr>
          <w:rFonts w:ascii="Times New Roman" w:hAnsi="Times New Roman" w:cs="Times New Roman"/>
          <w:u w:val="single"/>
        </w:rPr>
      </w:pPr>
      <w:r w:rsidRPr="00072479">
        <w:rPr>
          <w:rFonts w:ascii="Times New Roman" w:hAnsi="Times New Roman" w:cs="Times New Roman"/>
          <w:u w:val="single"/>
        </w:rPr>
        <w:t>Results</w:t>
      </w:r>
    </w:p>
    <w:p w14:paraId="4F39C701" w14:textId="77777777" w:rsidR="006E62FA" w:rsidRPr="00072479" w:rsidRDefault="006E62FA" w:rsidP="006E62FA">
      <w:pPr>
        <w:rPr>
          <w:rFonts w:ascii="Times New Roman" w:hAnsi="Times New Roman" w:cs="Times New Roman"/>
        </w:rPr>
      </w:pPr>
      <w:r w:rsidRPr="00072479">
        <w:rPr>
          <w:rFonts w:ascii="Times New Roman" w:hAnsi="Times New Roman" w:cs="Times New Roman"/>
        </w:rPr>
        <w:t>Accuracy Comparison:</w:t>
      </w:r>
    </w:p>
    <w:p w14:paraId="769444AE" w14:textId="77777777" w:rsidR="006E62FA" w:rsidRPr="00072479" w:rsidRDefault="006E62FA" w:rsidP="006E62FA">
      <w:pPr>
        <w:rPr>
          <w:rFonts w:ascii="Times New Roman" w:hAnsi="Times New Roman" w:cs="Times New Roman"/>
        </w:rPr>
      </w:pPr>
      <w:r w:rsidRPr="00072479">
        <w:rPr>
          <w:rFonts w:ascii="Times New Roman" w:hAnsi="Times New Roman" w:cs="Times New Roman"/>
        </w:rPr>
        <w:t>Bee Algorithm: 96.67%</w:t>
      </w:r>
    </w:p>
    <w:p w14:paraId="311BC6D1" w14:textId="77777777" w:rsidR="006E62FA" w:rsidRPr="00072479" w:rsidRDefault="006E62FA" w:rsidP="006E62FA">
      <w:pPr>
        <w:rPr>
          <w:rFonts w:ascii="Times New Roman" w:hAnsi="Times New Roman" w:cs="Times New Roman"/>
        </w:rPr>
      </w:pPr>
      <w:r w:rsidRPr="00072479">
        <w:rPr>
          <w:rFonts w:ascii="Times New Roman" w:hAnsi="Times New Roman" w:cs="Times New Roman"/>
        </w:rPr>
        <w:t>Genetic Algorithm: 100.00%</w:t>
      </w:r>
    </w:p>
    <w:p w14:paraId="11A7004B" w14:textId="77777777" w:rsidR="006E62FA" w:rsidRPr="00072479" w:rsidRDefault="006E62FA" w:rsidP="006E62FA">
      <w:pPr>
        <w:rPr>
          <w:rFonts w:ascii="Times New Roman" w:hAnsi="Times New Roman" w:cs="Times New Roman"/>
        </w:rPr>
      </w:pPr>
      <w:r w:rsidRPr="00072479">
        <w:rPr>
          <w:rFonts w:ascii="Times New Roman" w:hAnsi="Times New Roman" w:cs="Times New Roman"/>
        </w:rPr>
        <w:t>Evolutionary Strategies: 96.67%</w:t>
      </w:r>
    </w:p>
    <w:p w14:paraId="4EC2F1D8" w14:textId="77777777" w:rsidR="006E62FA" w:rsidRPr="00072479" w:rsidRDefault="006E62FA" w:rsidP="006E62FA">
      <w:pPr>
        <w:rPr>
          <w:rFonts w:ascii="Times New Roman" w:hAnsi="Times New Roman" w:cs="Times New Roman"/>
        </w:rPr>
      </w:pPr>
      <w:r w:rsidRPr="00072479">
        <w:rPr>
          <w:rFonts w:ascii="Times New Roman" w:hAnsi="Times New Roman" w:cs="Times New Roman"/>
        </w:rPr>
        <w:t>Particle Swarm Optimization: 96.67%</w:t>
      </w:r>
    </w:p>
    <w:p w14:paraId="27C4D8F1" w14:textId="77777777" w:rsidR="006E62FA" w:rsidRPr="00072479" w:rsidRDefault="006E62FA" w:rsidP="006E62FA">
      <w:pPr>
        <w:rPr>
          <w:rFonts w:ascii="Times New Roman" w:hAnsi="Times New Roman" w:cs="Times New Roman"/>
        </w:rPr>
      </w:pPr>
      <w:r w:rsidRPr="00072479">
        <w:rPr>
          <w:rFonts w:ascii="Times New Roman" w:hAnsi="Times New Roman" w:cs="Times New Roman"/>
        </w:rPr>
        <w:lastRenderedPageBreak/>
        <w:t>The Genetic Algorithm achieved the highest accuracy of 100%, followed by the Bee Algorithm, Evolutionary Strategies, and Particle Swarm Optimization, all achieving an accuracy of 96.67%.</w:t>
      </w:r>
    </w:p>
    <w:p w14:paraId="72002A41" w14:textId="063AEC2F" w:rsidR="006E62FA" w:rsidRPr="00072479" w:rsidRDefault="006E62FA" w:rsidP="006E62FA">
      <w:pPr>
        <w:rPr>
          <w:rFonts w:ascii="Times New Roman" w:hAnsi="Times New Roman" w:cs="Times New Roman"/>
          <w:u w:val="single"/>
        </w:rPr>
      </w:pPr>
      <w:r w:rsidRPr="00072479">
        <w:rPr>
          <w:rFonts w:ascii="Times New Roman" w:hAnsi="Times New Roman" w:cs="Times New Roman"/>
          <w:u w:val="single"/>
        </w:rPr>
        <w:t>Conclusion</w:t>
      </w:r>
    </w:p>
    <w:p w14:paraId="0B61E345" w14:textId="5C873A2E" w:rsidR="006E62FA" w:rsidRPr="00072479" w:rsidRDefault="006E62FA" w:rsidP="006E62FA">
      <w:pPr>
        <w:rPr>
          <w:rFonts w:ascii="Times New Roman" w:hAnsi="Times New Roman" w:cs="Times New Roman"/>
        </w:rPr>
      </w:pPr>
      <w:r w:rsidRPr="00072479">
        <w:rPr>
          <w:rFonts w:ascii="Times New Roman" w:hAnsi="Times New Roman" w:cs="Times New Roman"/>
        </w:rPr>
        <w:t xml:space="preserve">The Genetic Algorithm demonstrated the best performance on the Iris dataset, achieving a </w:t>
      </w:r>
      <w:r w:rsidRPr="00072479">
        <w:rPr>
          <w:rFonts w:ascii="Times New Roman" w:hAnsi="Times New Roman" w:cs="Times New Roman"/>
        </w:rPr>
        <w:t>great</w:t>
      </w:r>
      <w:r w:rsidRPr="00072479">
        <w:rPr>
          <w:rFonts w:ascii="Times New Roman" w:hAnsi="Times New Roman" w:cs="Times New Roman"/>
        </w:rPr>
        <w:t xml:space="preserve"> accuracy of </w:t>
      </w:r>
      <w:r w:rsidRPr="00072479">
        <w:rPr>
          <w:rFonts w:ascii="Times New Roman" w:hAnsi="Times New Roman" w:cs="Times New Roman"/>
        </w:rPr>
        <w:t>66.67</w:t>
      </w:r>
      <w:r w:rsidRPr="00072479">
        <w:rPr>
          <w:rFonts w:ascii="Times New Roman" w:hAnsi="Times New Roman" w:cs="Times New Roman"/>
        </w:rPr>
        <w:t>%.</w:t>
      </w:r>
    </w:p>
    <w:p w14:paraId="45589805" w14:textId="4AE35B0B" w:rsidR="006E62FA" w:rsidRPr="00072479" w:rsidRDefault="006E62FA" w:rsidP="006E62FA">
      <w:pPr>
        <w:rPr>
          <w:rFonts w:ascii="Times New Roman" w:hAnsi="Times New Roman" w:cs="Times New Roman"/>
        </w:rPr>
      </w:pPr>
      <w:r w:rsidRPr="00072479">
        <w:rPr>
          <w:rFonts w:ascii="Times New Roman" w:hAnsi="Times New Roman" w:cs="Times New Roman"/>
        </w:rPr>
        <w:t xml:space="preserve">The Bee Algorithm, Evolutionary Strategies, and Particle Swarm Optimization also performed </w:t>
      </w:r>
      <w:r w:rsidRPr="00072479">
        <w:rPr>
          <w:rFonts w:ascii="Times New Roman" w:hAnsi="Times New Roman" w:cs="Times New Roman"/>
        </w:rPr>
        <w:t>worse</w:t>
      </w:r>
      <w:r w:rsidRPr="00072479">
        <w:rPr>
          <w:rFonts w:ascii="Times New Roman" w:hAnsi="Times New Roman" w:cs="Times New Roman"/>
        </w:rPr>
        <w:t xml:space="preserve">, all achieving an </w:t>
      </w:r>
      <w:r w:rsidRPr="00072479">
        <w:rPr>
          <w:rFonts w:ascii="Times New Roman" w:hAnsi="Times New Roman" w:cs="Times New Roman"/>
        </w:rPr>
        <w:t>under 60%.</w:t>
      </w:r>
    </w:p>
    <w:p w14:paraId="4A38F0DF" w14:textId="1CF36F7E" w:rsidR="006E62FA" w:rsidRPr="00072479" w:rsidRDefault="006E62FA" w:rsidP="006E62FA">
      <w:pPr>
        <w:rPr>
          <w:rFonts w:ascii="Times New Roman" w:hAnsi="Times New Roman" w:cs="Times New Roman"/>
        </w:rPr>
      </w:pPr>
      <w:r w:rsidRPr="00072479">
        <w:rPr>
          <w:rFonts w:ascii="Times New Roman" w:hAnsi="Times New Roman" w:cs="Times New Roman"/>
          <w:noProof/>
        </w:rPr>
        <w:lastRenderedPageBreak/>
        <w:drawing>
          <wp:inline distT="0" distB="0" distL="0" distR="0" wp14:anchorId="049D1CBF" wp14:editId="48B22C8F">
            <wp:extent cx="6543675" cy="3137608"/>
            <wp:effectExtent l="0" t="0" r="0" b="5715"/>
            <wp:docPr id="2069043894"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43894" name="Picture 1" descr="A graph with different colored square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547940" cy="3139653"/>
                    </a:xfrm>
                    <a:prstGeom prst="rect">
                      <a:avLst/>
                    </a:prstGeom>
                  </pic:spPr>
                </pic:pic>
              </a:graphicData>
            </a:graphic>
          </wp:inline>
        </w:drawing>
      </w:r>
      <w:r w:rsidRPr="00072479">
        <w:rPr>
          <w:rFonts w:ascii="Times New Roman" w:hAnsi="Times New Roman" w:cs="Times New Roman"/>
          <w:noProof/>
        </w:rPr>
        <w:drawing>
          <wp:inline distT="0" distB="0" distL="0" distR="0" wp14:anchorId="4208FFED" wp14:editId="63760F83">
            <wp:extent cx="6555441" cy="3143250"/>
            <wp:effectExtent l="0" t="0" r="0" b="0"/>
            <wp:docPr id="1834966510" name="Picture 2"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66510" name="Picture 2" descr="A blue squares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557000" cy="3143998"/>
                    </a:xfrm>
                    <a:prstGeom prst="rect">
                      <a:avLst/>
                    </a:prstGeom>
                  </pic:spPr>
                </pic:pic>
              </a:graphicData>
            </a:graphic>
          </wp:inline>
        </w:drawing>
      </w:r>
    </w:p>
    <w:p w14:paraId="72CCDC5E" w14:textId="77777777" w:rsidR="006E62FA" w:rsidRPr="00072479" w:rsidRDefault="006E62FA" w:rsidP="006E62FA">
      <w:pPr>
        <w:rPr>
          <w:rFonts w:ascii="Times New Roman" w:hAnsi="Times New Roman" w:cs="Times New Roman"/>
        </w:rPr>
      </w:pPr>
      <w:r w:rsidRPr="00072479">
        <w:rPr>
          <w:rFonts w:ascii="Times New Roman" w:hAnsi="Times New Roman" w:cs="Times New Roman"/>
        </w:rPr>
        <w:t>These results suggest that evolutionary algorithms are effective for solving classification problems on the Iris dataset.</w:t>
      </w:r>
    </w:p>
    <w:p w14:paraId="382EF936" w14:textId="77777777" w:rsidR="006E62FA" w:rsidRPr="00072479" w:rsidRDefault="006E62FA" w:rsidP="006E62FA">
      <w:pPr>
        <w:rPr>
          <w:rFonts w:ascii="Times New Roman" w:hAnsi="Times New Roman" w:cs="Times New Roman"/>
        </w:rPr>
      </w:pPr>
      <w:r w:rsidRPr="00072479">
        <w:rPr>
          <w:rFonts w:ascii="Times New Roman" w:hAnsi="Times New Roman" w:cs="Times New Roman"/>
        </w:rPr>
        <w:t>Further experimentation and fine-tuning may be required to determine the most suitable algorithm for specific classification tasks.</w:t>
      </w:r>
    </w:p>
    <w:p w14:paraId="5F6D5EB2" w14:textId="77777777" w:rsidR="00E62C39" w:rsidRPr="00072479" w:rsidRDefault="00E62C39" w:rsidP="006E62FA">
      <w:pPr>
        <w:rPr>
          <w:rFonts w:ascii="Times New Roman" w:hAnsi="Times New Roman" w:cs="Times New Roman"/>
          <w:u w:val="single"/>
        </w:rPr>
      </w:pPr>
      <w:r w:rsidRPr="00072479">
        <w:rPr>
          <w:rFonts w:ascii="Times New Roman" w:hAnsi="Times New Roman" w:cs="Times New Roman"/>
          <w:u w:val="single"/>
        </w:rPr>
        <w:t>Discussion</w:t>
      </w:r>
      <w:r w:rsidRPr="00072479">
        <w:rPr>
          <w:rFonts w:ascii="Times New Roman" w:hAnsi="Times New Roman" w:cs="Times New Roman"/>
          <w:u w:val="single"/>
        </w:rPr>
        <w:t xml:space="preserve"> </w:t>
      </w:r>
    </w:p>
    <w:p w14:paraId="2D04C883" w14:textId="6DB1F769" w:rsidR="006E62FA" w:rsidRPr="00072479" w:rsidRDefault="006E62FA" w:rsidP="006E62FA">
      <w:pPr>
        <w:rPr>
          <w:rFonts w:ascii="Times New Roman" w:hAnsi="Times New Roman" w:cs="Times New Roman"/>
        </w:rPr>
      </w:pPr>
      <w:r w:rsidRPr="00072479">
        <w:rPr>
          <w:rFonts w:ascii="Times New Roman" w:hAnsi="Times New Roman" w:cs="Times New Roman"/>
        </w:rPr>
        <w:t>Experiment with hyperparameter tuning to improve the performance of each algorithm.</w:t>
      </w:r>
    </w:p>
    <w:p w14:paraId="2B8D1D5C" w14:textId="77777777" w:rsidR="006E62FA" w:rsidRPr="00072479" w:rsidRDefault="006E62FA" w:rsidP="006E62FA">
      <w:pPr>
        <w:rPr>
          <w:rFonts w:ascii="Times New Roman" w:hAnsi="Times New Roman" w:cs="Times New Roman"/>
        </w:rPr>
      </w:pPr>
      <w:r w:rsidRPr="00072479">
        <w:rPr>
          <w:rFonts w:ascii="Times New Roman" w:hAnsi="Times New Roman" w:cs="Times New Roman"/>
        </w:rPr>
        <w:lastRenderedPageBreak/>
        <w:t>Explore the applicability of these algorithms on other datasets and classification tasks.</w:t>
      </w:r>
    </w:p>
    <w:p w14:paraId="51A636B7" w14:textId="5FAC2F1B" w:rsidR="006E62FA" w:rsidRPr="00072479" w:rsidRDefault="006E62FA" w:rsidP="006E62FA">
      <w:pPr>
        <w:rPr>
          <w:rFonts w:ascii="Times New Roman" w:hAnsi="Times New Roman" w:cs="Times New Roman"/>
        </w:rPr>
      </w:pPr>
      <w:r w:rsidRPr="00072479">
        <w:rPr>
          <w:rFonts w:ascii="Times New Roman" w:hAnsi="Times New Roman" w:cs="Times New Roman"/>
        </w:rPr>
        <w:t>Investigate ensemble methods combining multiple evolutionary algorithms for improved performance.</w:t>
      </w:r>
    </w:p>
    <w:sectPr w:rsidR="006E62FA" w:rsidRPr="00072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FA"/>
    <w:rsid w:val="00072479"/>
    <w:rsid w:val="006E62FA"/>
    <w:rsid w:val="00C74D24"/>
    <w:rsid w:val="00E62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5FFA"/>
  <w15:chartTrackingRefBased/>
  <w15:docId w15:val="{C6963F07-7011-4366-BC5B-54C8F01AE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2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62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2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2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2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2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2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2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2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2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62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2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2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2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2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2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2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2FA"/>
    <w:rPr>
      <w:rFonts w:eastAsiaTheme="majorEastAsia" w:cstheme="majorBidi"/>
      <w:color w:val="272727" w:themeColor="text1" w:themeTint="D8"/>
    </w:rPr>
  </w:style>
  <w:style w:type="paragraph" w:styleId="Title">
    <w:name w:val="Title"/>
    <w:basedOn w:val="Normal"/>
    <w:next w:val="Normal"/>
    <w:link w:val="TitleChar"/>
    <w:uiPriority w:val="10"/>
    <w:qFormat/>
    <w:rsid w:val="006E62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2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2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2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2FA"/>
    <w:pPr>
      <w:spacing w:before="160"/>
      <w:jc w:val="center"/>
    </w:pPr>
    <w:rPr>
      <w:i/>
      <w:iCs/>
      <w:color w:val="404040" w:themeColor="text1" w:themeTint="BF"/>
    </w:rPr>
  </w:style>
  <w:style w:type="character" w:customStyle="1" w:styleId="QuoteChar">
    <w:name w:val="Quote Char"/>
    <w:basedOn w:val="DefaultParagraphFont"/>
    <w:link w:val="Quote"/>
    <w:uiPriority w:val="29"/>
    <w:rsid w:val="006E62FA"/>
    <w:rPr>
      <w:i/>
      <w:iCs/>
      <w:color w:val="404040" w:themeColor="text1" w:themeTint="BF"/>
    </w:rPr>
  </w:style>
  <w:style w:type="paragraph" w:styleId="ListParagraph">
    <w:name w:val="List Paragraph"/>
    <w:basedOn w:val="Normal"/>
    <w:uiPriority w:val="34"/>
    <w:qFormat/>
    <w:rsid w:val="006E62FA"/>
    <w:pPr>
      <w:ind w:left="720"/>
      <w:contextualSpacing/>
    </w:pPr>
  </w:style>
  <w:style w:type="character" w:styleId="IntenseEmphasis">
    <w:name w:val="Intense Emphasis"/>
    <w:basedOn w:val="DefaultParagraphFont"/>
    <w:uiPriority w:val="21"/>
    <w:qFormat/>
    <w:rsid w:val="006E62FA"/>
    <w:rPr>
      <w:i/>
      <w:iCs/>
      <w:color w:val="0F4761" w:themeColor="accent1" w:themeShade="BF"/>
    </w:rPr>
  </w:style>
  <w:style w:type="paragraph" w:styleId="IntenseQuote">
    <w:name w:val="Intense Quote"/>
    <w:basedOn w:val="Normal"/>
    <w:next w:val="Normal"/>
    <w:link w:val="IntenseQuoteChar"/>
    <w:uiPriority w:val="30"/>
    <w:qFormat/>
    <w:rsid w:val="006E62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2FA"/>
    <w:rPr>
      <w:i/>
      <w:iCs/>
      <w:color w:val="0F4761" w:themeColor="accent1" w:themeShade="BF"/>
    </w:rPr>
  </w:style>
  <w:style w:type="character" w:styleId="IntenseReference">
    <w:name w:val="Intense Reference"/>
    <w:basedOn w:val="DefaultParagraphFont"/>
    <w:uiPriority w:val="32"/>
    <w:qFormat/>
    <w:rsid w:val="006E62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01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kevMinecraft123@outlook.com</dc:creator>
  <cp:keywords/>
  <dc:description/>
  <cp:lastModifiedBy>kevMinecraft123@outlook.com</cp:lastModifiedBy>
  <cp:revision>2</cp:revision>
  <cp:lastPrinted>2024-04-30T22:04:00Z</cp:lastPrinted>
  <dcterms:created xsi:type="dcterms:W3CDTF">2024-04-30T22:05:00Z</dcterms:created>
  <dcterms:modified xsi:type="dcterms:W3CDTF">2024-04-30T22:05:00Z</dcterms:modified>
</cp:coreProperties>
</file>