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CEAD4" w14:textId="77777777" w:rsidR="002E0734" w:rsidRPr="002E0734" w:rsidRDefault="002E0734" w:rsidP="002E0734">
      <w:pPr>
        <w:jc w:val="both"/>
        <w:rPr>
          <w:rFonts w:ascii="DengXian" w:eastAsia="DengXian" w:hAnsi="DengXian" w:cs="Times New Roman"/>
          <w:sz w:val="21"/>
          <w:szCs w:val="21"/>
          <w:lang w:val="en-IN"/>
        </w:rPr>
      </w:pPr>
      <w:r w:rsidRPr="002E0734">
        <w:rPr>
          <w:rFonts w:ascii="Calibri" w:eastAsia="DengXian" w:hAnsi="Calibri" w:cs="Calibri"/>
          <w:sz w:val="22"/>
          <w:szCs w:val="22"/>
          <w:lang w:val="en-IN"/>
        </w:rPr>
        <w:t> </w:t>
      </w:r>
    </w:p>
    <w:p w14:paraId="7819A665" w14:textId="77777777" w:rsidR="002E0734" w:rsidRPr="002E0734" w:rsidRDefault="002E0734" w:rsidP="002E0734">
      <w:pPr>
        <w:rPr>
          <w:rFonts w:ascii="DengXian" w:eastAsia="DengXian" w:hAnsi="DengXian" w:cs="Times New Roman" w:hint="eastAsia"/>
          <w:sz w:val="21"/>
          <w:szCs w:val="21"/>
          <w:lang w:val="en-IN"/>
        </w:rPr>
      </w:pPr>
      <w:r w:rsidRPr="002E0734">
        <w:rPr>
          <w:rFonts w:ascii="Arial" w:eastAsia="DengXian" w:hAnsi="Arial" w:cs="Arial"/>
          <w:b/>
          <w:bCs/>
          <w:sz w:val="20"/>
          <w:szCs w:val="20"/>
          <w:lang w:val="en-IN"/>
        </w:rPr>
        <w:t>1.</w:t>
      </w:r>
      <w:r w:rsidRPr="002E0734">
        <w:rPr>
          <w:rFonts w:ascii="Times New Roman" w:eastAsia="DengXian" w:hAnsi="Times New Roman" w:cs="Times New Roman"/>
          <w:sz w:val="14"/>
          <w:szCs w:val="14"/>
          <w:lang w:val="en-IN"/>
        </w:rPr>
        <w:t>     </w:t>
      </w:r>
      <w:r w:rsidRPr="002E0734">
        <w:rPr>
          <w:rFonts w:ascii="Arial" w:eastAsia="DengXian" w:hAnsi="Arial" w:cs="Arial"/>
          <w:b/>
          <w:bCs/>
          <w:sz w:val="20"/>
          <w:szCs w:val="20"/>
          <w:lang w:val="en-IN"/>
        </w:rPr>
        <w:t>(2 points) Suggest test cases for code intended to find the mean of the positive numbers in an input array. </w:t>
      </w:r>
    </w:p>
    <w:p w14:paraId="0B1179AA" w14:textId="77777777" w:rsidR="002E0734" w:rsidRPr="002E0734" w:rsidRDefault="002E0734" w:rsidP="002E0734">
      <w:pPr>
        <w:rPr>
          <w:rFonts w:ascii="DengXian" w:eastAsia="DengXian" w:hAnsi="DengXian" w:cs="Times New Roman" w:hint="eastAsia"/>
          <w:sz w:val="21"/>
          <w:szCs w:val="21"/>
          <w:lang w:val="en-IN"/>
        </w:rPr>
      </w:pPr>
      <w:r w:rsidRPr="002E0734">
        <w:rPr>
          <w:rFonts w:ascii="Calibri" w:eastAsia="DengXian" w:hAnsi="Calibri" w:cs="Calibri"/>
          <w:b/>
          <w:bCs/>
          <w:sz w:val="22"/>
          <w:szCs w:val="22"/>
          <w:lang w:val="en-IN"/>
        </w:rPr>
        <w:t> </w:t>
      </w:r>
    </w:p>
    <w:p w14:paraId="387523BC" w14:textId="2C7FFB54" w:rsidR="002E0734" w:rsidRDefault="002E0734" w:rsidP="002E0734">
      <w:pPr>
        <w:rPr>
          <w:rFonts w:ascii="Calibri" w:eastAsia="DengXian" w:hAnsi="Calibri" w:cs="Calibri"/>
          <w:b/>
          <w:bCs/>
          <w:sz w:val="22"/>
          <w:szCs w:val="22"/>
          <w:lang w:val="en-IN"/>
        </w:rPr>
      </w:pPr>
      <w:r w:rsidRPr="002E0734">
        <w:rPr>
          <w:rFonts w:ascii="Calibri" w:eastAsia="DengXian" w:hAnsi="Calibri" w:cs="Calibri"/>
          <w:b/>
          <w:bCs/>
          <w:sz w:val="22"/>
          <w:szCs w:val="22"/>
          <w:lang w:val="en-IN"/>
        </w:rPr>
        <w:t> </w:t>
      </w:r>
    </w:p>
    <w:p w14:paraId="44D980B6" w14:textId="672B8C9F" w:rsidR="002E0734" w:rsidRDefault="002E0734" w:rsidP="002E0734">
      <w:pPr>
        <w:rPr>
          <w:rFonts w:ascii="Calibri" w:eastAsia="DengXian" w:hAnsi="Calibri" w:cs="Calibri"/>
          <w:b/>
          <w:bCs/>
          <w:sz w:val="22"/>
          <w:szCs w:val="22"/>
          <w:lang w:val="en-IN"/>
        </w:rPr>
      </w:pPr>
    </w:p>
    <w:p w14:paraId="0CBEAD0C" w14:textId="0A014D73" w:rsidR="002E0734" w:rsidRDefault="002E0734" w:rsidP="002E0734">
      <w:pPr>
        <w:rPr>
          <w:rFonts w:ascii="Calibri" w:eastAsia="DengXian" w:hAnsi="Calibri" w:cs="Calibri"/>
          <w:b/>
          <w:bCs/>
          <w:sz w:val="22"/>
          <w:szCs w:val="22"/>
          <w:lang w:val="en-IN"/>
        </w:rPr>
      </w:pPr>
    </w:p>
    <w:p w14:paraId="6F04EF12" w14:textId="2B546B85" w:rsidR="002E0734" w:rsidRDefault="002E0734" w:rsidP="002E0734">
      <w:pPr>
        <w:rPr>
          <w:rFonts w:ascii="Calibri" w:eastAsia="DengXian" w:hAnsi="Calibri" w:cs="Calibri"/>
          <w:b/>
          <w:bCs/>
          <w:sz w:val="22"/>
          <w:szCs w:val="22"/>
          <w:lang w:val="en-IN"/>
        </w:rPr>
      </w:pPr>
    </w:p>
    <w:p w14:paraId="60AD8908" w14:textId="7C6EEF30" w:rsidR="002E0734" w:rsidRDefault="002E0734" w:rsidP="002E0734">
      <w:pPr>
        <w:rPr>
          <w:rFonts w:ascii="Calibri" w:eastAsia="DengXian" w:hAnsi="Calibri" w:cs="Calibri"/>
          <w:b/>
          <w:bCs/>
          <w:sz w:val="22"/>
          <w:szCs w:val="22"/>
          <w:lang w:val="en-IN"/>
        </w:rPr>
      </w:pPr>
    </w:p>
    <w:p w14:paraId="46DB0B3C" w14:textId="5C4ACDF1" w:rsidR="002E0734" w:rsidRDefault="002E0734" w:rsidP="002E0734">
      <w:pPr>
        <w:rPr>
          <w:rFonts w:ascii="Calibri" w:eastAsia="DengXian" w:hAnsi="Calibri" w:cs="Calibri"/>
          <w:b/>
          <w:bCs/>
          <w:sz w:val="22"/>
          <w:szCs w:val="22"/>
          <w:lang w:val="en-IN"/>
        </w:rPr>
      </w:pPr>
    </w:p>
    <w:p w14:paraId="3CCB8BE4" w14:textId="67C26E89" w:rsidR="002E0734" w:rsidRDefault="002E0734" w:rsidP="002E0734">
      <w:pPr>
        <w:rPr>
          <w:rFonts w:ascii="Calibri" w:eastAsia="DengXian" w:hAnsi="Calibri" w:cs="Calibri"/>
          <w:b/>
          <w:bCs/>
          <w:sz w:val="22"/>
          <w:szCs w:val="22"/>
          <w:lang w:val="en-IN"/>
        </w:rPr>
      </w:pPr>
    </w:p>
    <w:p w14:paraId="29176D44" w14:textId="77777777" w:rsidR="002E0734" w:rsidRPr="002E0734" w:rsidRDefault="002E0734" w:rsidP="002E0734">
      <w:pPr>
        <w:rPr>
          <w:rFonts w:ascii="DengXian" w:eastAsia="DengXian" w:hAnsi="DengXian" w:cs="Times New Roman" w:hint="eastAsia"/>
          <w:sz w:val="21"/>
          <w:szCs w:val="21"/>
          <w:lang w:val="en-IN"/>
        </w:rPr>
      </w:pPr>
    </w:p>
    <w:p w14:paraId="00E8A6E3" w14:textId="77777777" w:rsidR="002E0734" w:rsidRPr="002E0734" w:rsidRDefault="002E0734" w:rsidP="002E0734">
      <w:pPr>
        <w:rPr>
          <w:rFonts w:ascii="DengXian" w:eastAsia="DengXian" w:hAnsi="DengXian" w:cs="Times New Roman" w:hint="eastAsia"/>
          <w:sz w:val="21"/>
          <w:szCs w:val="21"/>
          <w:lang w:val="en-IN"/>
        </w:rPr>
      </w:pPr>
      <w:r w:rsidRPr="002E0734">
        <w:rPr>
          <w:rFonts w:ascii="Calibri" w:eastAsia="DengXian" w:hAnsi="Calibri" w:cs="Calibri"/>
          <w:b/>
          <w:bCs/>
          <w:sz w:val="22"/>
          <w:szCs w:val="22"/>
          <w:lang w:val="en-IN"/>
        </w:rPr>
        <w:t> </w:t>
      </w:r>
    </w:p>
    <w:p w14:paraId="7856FFCB" w14:textId="77777777" w:rsidR="002E0734" w:rsidRPr="002E0734" w:rsidRDefault="002E0734" w:rsidP="002E0734">
      <w:pPr>
        <w:rPr>
          <w:rFonts w:ascii="DengXian" w:eastAsia="DengXian" w:hAnsi="DengXian" w:cs="Times New Roman" w:hint="eastAsia"/>
          <w:sz w:val="21"/>
          <w:szCs w:val="21"/>
          <w:lang w:val="en-IN"/>
        </w:rPr>
      </w:pPr>
      <w:r w:rsidRPr="002E0734">
        <w:rPr>
          <w:rFonts w:ascii="Calibri" w:eastAsia="DengXian" w:hAnsi="Calibri" w:cs="Calibri"/>
          <w:b/>
          <w:bCs/>
          <w:sz w:val="22"/>
          <w:szCs w:val="22"/>
          <w:lang w:val="en-IN"/>
        </w:rPr>
        <w:t> </w:t>
      </w:r>
    </w:p>
    <w:p w14:paraId="3CA00AD4" w14:textId="77777777" w:rsidR="002E0734" w:rsidRPr="002E0734" w:rsidRDefault="002E0734" w:rsidP="002E0734">
      <w:pPr>
        <w:rPr>
          <w:rFonts w:ascii="DengXian" w:eastAsia="DengXian" w:hAnsi="DengXian" w:cs="Times New Roman" w:hint="eastAsia"/>
          <w:sz w:val="21"/>
          <w:szCs w:val="21"/>
          <w:lang w:val="en-IN"/>
        </w:rPr>
      </w:pPr>
      <w:r w:rsidRPr="002E0734">
        <w:rPr>
          <w:rFonts w:ascii="Calibri" w:eastAsia="DengXian" w:hAnsi="Calibri" w:cs="Calibri"/>
          <w:b/>
          <w:bCs/>
          <w:sz w:val="22"/>
          <w:szCs w:val="22"/>
          <w:lang w:val="en-IN"/>
        </w:rPr>
        <w:t> </w:t>
      </w:r>
    </w:p>
    <w:p w14:paraId="62CC4499" w14:textId="77777777" w:rsidR="002E0734" w:rsidRPr="002E0734" w:rsidRDefault="002E0734" w:rsidP="002E0734">
      <w:pPr>
        <w:rPr>
          <w:rFonts w:ascii="DengXian" w:eastAsia="DengXian" w:hAnsi="DengXian" w:cs="Times New Roman" w:hint="eastAsia"/>
          <w:sz w:val="21"/>
          <w:szCs w:val="21"/>
          <w:lang w:val="en-IN"/>
        </w:rPr>
      </w:pPr>
      <w:r w:rsidRPr="002E0734">
        <w:rPr>
          <w:rFonts w:ascii="Calibri" w:eastAsia="DengXian" w:hAnsi="Calibri" w:cs="Calibri"/>
          <w:b/>
          <w:bCs/>
          <w:sz w:val="22"/>
          <w:szCs w:val="22"/>
          <w:lang w:val="en-IN"/>
        </w:rPr>
        <w:t> </w:t>
      </w:r>
    </w:p>
    <w:p w14:paraId="51709CC3" w14:textId="77777777" w:rsidR="002E0734" w:rsidRPr="002E0734" w:rsidRDefault="002E0734" w:rsidP="002E0734">
      <w:pPr>
        <w:rPr>
          <w:rFonts w:ascii="DengXian" w:eastAsia="DengXian" w:hAnsi="DengXian" w:cs="Times New Roman" w:hint="eastAsia"/>
          <w:sz w:val="21"/>
          <w:szCs w:val="21"/>
          <w:lang w:val="en-IN"/>
        </w:rPr>
      </w:pPr>
      <w:r w:rsidRPr="002E0734">
        <w:rPr>
          <w:rFonts w:ascii="DengXian" w:eastAsia="DengXian" w:hAnsi="DengXian" w:cs="Times New Roman" w:hint="eastAsia"/>
          <w:sz w:val="21"/>
          <w:szCs w:val="21"/>
          <w:lang w:val="en-IN"/>
        </w:rPr>
        <w:t>2.</w:t>
      </w:r>
      <w:r w:rsidRPr="002E0734">
        <w:rPr>
          <w:rFonts w:ascii="Times New Roman" w:eastAsia="DengXian" w:hAnsi="Times New Roman" w:cs="Times New Roman"/>
          <w:sz w:val="14"/>
          <w:szCs w:val="14"/>
          <w:lang w:val="en-IN"/>
        </w:rPr>
        <w:t>     </w:t>
      </w:r>
      <w:r w:rsidRPr="002E0734">
        <w:rPr>
          <w:rFonts w:ascii="Arial" w:eastAsia="DengXian" w:hAnsi="Arial" w:cs="Arial"/>
          <w:b/>
          <w:bCs/>
          <w:sz w:val="20"/>
          <w:szCs w:val="20"/>
          <w:lang w:val="en-IN"/>
        </w:rPr>
        <w:t>(2 points) Examine the following C code, identify additional test cases if needed, and find errors in the code!</w:t>
      </w:r>
    </w:p>
    <w:p w14:paraId="683AD65B" w14:textId="77777777" w:rsidR="002E0734" w:rsidRPr="002E0734" w:rsidRDefault="002E0734" w:rsidP="002E0734">
      <w:pPr>
        <w:rPr>
          <w:rFonts w:ascii="DengXian" w:eastAsia="DengXian" w:hAnsi="DengXian" w:cs="Times New Roman" w:hint="eastAsia"/>
          <w:sz w:val="21"/>
          <w:szCs w:val="21"/>
          <w:lang w:val="en-IN"/>
        </w:rPr>
      </w:pPr>
      <w:r w:rsidRPr="002E0734">
        <w:rPr>
          <w:rFonts w:ascii="Arial" w:eastAsia="DengXian" w:hAnsi="Arial" w:cs="Arial"/>
          <w:b/>
          <w:bCs/>
          <w:i/>
          <w:iCs/>
          <w:sz w:val="18"/>
          <w:szCs w:val="18"/>
          <w:lang w:val="en-IN"/>
        </w:rPr>
        <w:t> </w:t>
      </w:r>
    </w:p>
    <w:p w14:paraId="343E4204" w14:textId="77777777" w:rsidR="002E0734" w:rsidRPr="002E0734" w:rsidRDefault="002E0734" w:rsidP="002E0734">
      <w:pPr>
        <w:rPr>
          <w:rFonts w:ascii="DengXian" w:eastAsia="DengXian" w:hAnsi="DengXian" w:cs="Times New Roman" w:hint="eastAsia"/>
          <w:sz w:val="21"/>
          <w:szCs w:val="21"/>
          <w:lang w:val="en-IN"/>
        </w:rPr>
      </w:pPr>
      <w:r w:rsidRPr="002E0734">
        <w:rPr>
          <w:rFonts w:ascii="Arial" w:eastAsia="DengXian" w:hAnsi="Arial" w:cs="Arial"/>
          <w:b/>
          <w:bCs/>
          <w:i/>
          <w:iCs/>
          <w:sz w:val="18"/>
          <w:szCs w:val="18"/>
          <w:lang w:val="en-IN"/>
        </w:rPr>
        <w:t>int </w:t>
      </w:r>
      <w:r w:rsidRPr="002E0734">
        <w:rPr>
          <w:rFonts w:ascii="Arial" w:eastAsia="DengXian" w:hAnsi="Arial" w:cs="Arial"/>
          <w:b/>
          <w:bCs/>
          <w:i/>
          <w:iCs/>
          <w:sz w:val="20"/>
          <w:szCs w:val="20"/>
          <w:lang w:val="en-IN"/>
        </w:rPr>
        <w:t> </w:t>
      </w:r>
      <w:proofErr w:type="spellStart"/>
      <w:r w:rsidRPr="002E0734">
        <w:rPr>
          <w:rFonts w:ascii="Arial" w:eastAsia="DengXian" w:hAnsi="Arial" w:cs="Arial"/>
          <w:i/>
          <w:iCs/>
          <w:sz w:val="20"/>
          <w:szCs w:val="20"/>
          <w:lang w:val="en-IN"/>
        </w:rPr>
        <w:t>findmean</w:t>
      </w:r>
      <w:proofErr w:type="spellEnd"/>
      <w:r w:rsidRPr="002E0734">
        <w:rPr>
          <w:rFonts w:ascii="Arial" w:eastAsia="DengXian" w:hAnsi="Arial" w:cs="Arial"/>
          <w:b/>
          <w:bCs/>
          <w:i/>
          <w:iCs/>
          <w:sz w:val="18"/>
          <w:szCs w:val="18"/>
          <w:lang w:val="en-IN"/>
        </w:rPr>
        <w:t xml:space="preserve"> (int </w:t>
      </w:r>
      <w:proofErr w:type="spellStart"/>
      <w:r w:rsidRPr="002E0734">
        <w:rPr>
          <w:rFonts w:ascii="Arial" w:eastAsia="DengXian" w:hAnsi="Arial" w:cs="Arial"/>
          <w:b/>
          <w:bCs/>
          <w:i/>
          <w:iCs/>
          <w:sz w:val="18"/>
          <w:szCs w:val="18"/>
          <w:lang w:val="en-IN"/>
        </w:rPr>
        <w:t>howmany</w:t>
      </w:r>
      <w:proofErr w:type="spellEnd"/>
      <w:r w:rsidRPr="002E0734">
        <w:rPr>
          <w:rFonts w:ascii="Arial" w:eastAsia="DengXian" w:hAnsi="Arial" w:cs="Arial"/>
          <w:b/>
          <w:bCs/>
          <w:i/>
          <w:iCs/>
          <w:sz w:val="18"/>
          <w:szCs w:val="18"/>
          <w:lang w:val="en-IN"/>
        </w:rPr>
        <w:t>, int *A) { </w:t>
      </w:r>
      <w:r w:rsidRPr="002E0734">
        <w:rPr>
          <w:rFonts w:ascii="Arial" w:eastAsia="DengXian" w:hAnsi="Arial" w:cs="Arial"/>
          <w:i/>
          <w:iCs/>
          <w:sz w:val="18"/>
          <w:szCs w:val="18"/>
          <w:lang w:val="en-IN"/>
        </w:rPr>
        <w:t xml:space="preserve">// </w:t>
      </w:r>
      <w:proofErr w:type="spellStart"/>
      <w:r w:rsidRPr="002E0734">
        <w:rPr>
          <w:rFonts w:ascii="Arial" w:eastAsia="DengXian" w:hAnsi="Arial" w:cs="Arial"/>
          <w:i/>
          <w:iCs/>
          <w:sz w:val="18"/>
          <w:szCs w:val="18"/>
          <w:lang w:val="en-IN"/>
        </w:rPr>
        <w:t>howmany</w:t>
      </w:r>
      <w:proofErr w:type="spellEnd"/>
      <w:r w:rsidRPr="002E0734">
        <w:rPr>
          <w:rFonts w:ascii="Arial" w:eastAsia="DengXian" w:hAnsi="Arial" w:cs="Arial"/>
          <w:i/>
          <w:iCs/>
          <w:sz w:val="18"/>
          <w:szCs w:val="18"/>
          <w:lang w:val="en-IN"/>
        </w:rPr>
        <w:t xml:space="preserve"> specifies the number of elements to examine in array A</w:t>
      </w:r>
    </w:p>
    <w:p w14:paraId="53776EF1" w14:textId="77777777" w:rsidR="002E0734" w:rsidRPr="002E0734" w:rsidRDefault="002E0734" w:rsidP="002E0734">
      <w:pPr>
        <w:rPr>
          <w:rFonts w:ascii="DengXian" w:eastAsia="DengXian" w:hAnsi="DengXian" w:cs="Times New Roman" w:hint="eastAsia"/>
          <w:sz w:val="21"/>
          <w:szCs w:val="21"/>
          <w:lang w:val="en-IN"/>
        </w:rPr>
      </w:pPr>
      <w:r w:rsidRPr="002E0734">
        <w:rPr>
          <w:rFonts w:ascii="Arial" w:eastAsia="DengXian" w:hAnsi="Arial" w:cs="Arial"/>
          <w:b/>
          <w:bCs/>
          <w:i/>
          <w:iCs/>
          <w:sz w:val="18"/>
          <w:szCs w:val="18"/>
          <w:lang w:val="en-IN"/>
        </w:rPr>
        <w:t xml:space="preserve">      int </w:t>
      </w:r>
      <w:proofErr w:type="spellStart"/>
      <w:r w:rsidRPr="002E0734">
        <w:rPr>
          <w:rFonts w:ascii="Arial" w:eastAsia="DengXian" w:hAnsi="Arial" w:cs="Arial"/>
          <w:b/>
          <w:bCs/>
          <w:i/>
          <w:iCs/>
          <w:sz w:val="18"/>
          <w:szCs w:val="18"/>
          <w:lang w:val="en-IN"/>
        </w:rPr>
        <w:t>number_of_positive_elements</w:t>
      </w:r>
      <w:proofErr w:type="spellEnd"/>
      <w:r w:rsidRPr="002E0734">
        <w:rPr>
          <w:rFonts w:ascii="Arial" w:eastAsia="DengXian" w:hAnsi="Arial" w:cs="Arial"/>
          <w:b/>
          <w:bCs/>
          <w:i/>
          <w:iCs/>
          <w:sz w:val="18"/>
          <w:szCs w:val="18"/>
          <w:lang w:val="en-IN"/>
        </w:rPr>
        <w:t>, count, sum;</w:t>
      </w:r>
    </w:p>
    <w:p w14:paraId="27E7E513" w14:textId="77777777" w:rsidR="002E0734" w:rsidRPr="002E0734" w:rsidRDefault="002E0734" w:rsidP="002E0734">
      <w:pPr>
        <w:rPr>
          <w:rFonts w:ascii="DengXian" w:eastAsia="DengXian" w:hAnsi="DengXian" w:cs="Times New Roman" w:hint="eastAsia"/>
          <w:sz w:val="21"/>
          <w:szCs w:val="21"/>
          <w:lang w:val="en-IN"/>
        </w:rPr>
      </w:pPr>
      <w:r w:rsidRPr="002E0734">
        <w:rPr>
          <w:rFonts w:ascii="Arial" w:eastAsia="DengXian" w:hAnsi="Arial" w:cs="Arial"/>
          <w:b/>
          <w:bCs/>
          <w:i/>
          <w:iCs/>
          <w:sz w:val="18"/>
          <w:szCs w:val="18"/>
          <w:lang w:val="en-IN"/>
        </w:rPr>
        <w:t xml:space="preserve">       while (count &lt; </w:t>
      </w:r>
      <w:proofErr w:type="spellStart"/>
      <w:r w:rsidRPr="002E0734">
        <w:rPr>
          <w:rFonts w:ascii="Arial" w:eastAsia="DengXian" w:hAnsi="Arial" w:cs="Arial"/>
          <w:b/>
          <w:bCs/>
          <w:i/>
          <w:iCs/>
          <w:sz w:val="18"/>
          <w:szCs w:val="18"/>
          <w:lang w:val="en-IN"/>
        </w:rPr>
        <w:t>howmany</w:t>
      </w:r>
      <w:proofErr w:type="spellEnd"/>
      <w:r w:rsidRPr="002E0734">
        <w:rPr>
          <w:rFonts w:ascii="Arial" w:eastAsia="DengXian" w:hAnsi="Arial" w:cs="Arial"/>
          <w:b/>
          <w:bCs/>
          <w:i/>
          <w:iCs/>
          <w:sz w:val="18"/>
          <w:szCs w:val="18"/>
          <w:lang w:val="en-IN"/>
        </w:rPr>
        <w:t>) </w:t>
      </w:r>
    </w:p>
    <w:p w14:paraId="064BD55C" w14:textId="77777777" w:rsidR="002E0734" w:rsidRPr="002E0734" w:rsidRDefault="002E0734" w:rsidP="002E0734">
      <w:pPr>
        <w:ind w:firstLine="720"/>
        <w:rPr>
          <w:rFonts w:ascii="DengXian" w:eastAsia="DengXian" w:hAnsi="DengXian" w:cs="Times New Roman" w:hint="eastAsia"/>
          <w:sz w:val="21"/>
          <w:szCs w:val="21"/>
          <w:lang w:val="en-IN"/>
        </w:rPr>
      </w:pPr>
      <w:r w:rsidRPr="002E0734">
        <w:rPr>
          <w:rFonts w:ascii="Arial" w:eastAsia="DengXian" w:hAnsi="Arial" w:cs="Arial"/>
          <w:b/>
          <w:bCs/>
          <w:i/>
          <w:iCs/>
          <w:sz w:val="18"/>
          <w:szCs w:val="18"/>
          <w:lang w:val="en-IN"/>
        </w:rPr>
        <w:t>                count ++;</w:t>
      </w:r>
    </w:p>
    <w:p w14:paraId="2644DA87" w14:textId="77777777" w:rsidR="002E0734" w:rsidRPr="002E0734" w:rsidRDefault="002E0734" w:rsidP="002E0734">
      <w:pPr>
        <w:ind w:left="1440" w:firstLine="720"/>
        <w:rPr>
          <w:rFonts w:ascii="DengXian" w:eastAsia="DengXian" w:hAnsi="DengXian" w:cs="Times New Roman" w:hint="eastAsia"/>
          <w:sz w:val="21"/>
          <w:szCs w:val="21"/>
          <w:lang w:val="en-IN"/>
        </w:rPr>
      </w:pPr>
      <w:r w:rsidRPr="002E0734">
        <w:rPr>
          <w:rFonts w:ascii="Arial" w:eastAsia="DengXian" w:hAnsi="Arial" w:cs="Arial"/>
          <w:b/>
          <w:bCs/>
          <w:i/>
          <w:iCs/>
          <w:sz w:val="18"/>
          <w:szCs w:val="18"/>
          <w:lang w:val="en-IN"/>
        </w:rPr>
        <w:t> if A[count] &gt; 0 {</w:t>
      </w:r>
    </w:p>
    <w:p w14:paraId="3A80380C" w14:textId="77777777" w:rsidR="002E0734" w:rsidRPr="002E0734" w:rsidRDefault="002E0734" w:rsidP="002E0734">
      <w:pPr>
        <w:ind w:left="2160" w:firstLine="720"/>
        <w:rPr>
          <w:rFonts w:ascii="DengXian" w:eastAsia="DengXian" w:hAnsi="DengXian" w:cs="Times New Roman" w:hint="eastAsia"/>
          <w:sz w:val="21"/>
          <w:szCs w:val="21"/>
          <w:lang w:val="en-IN"/>
        </w:rPr>
      </w:pPr>
      <w:r w:rsidRPr="002E0734">
        <w:rPr>
          <w:rFonts w:ascii="Arial" w:eastAsia="DengXian" w:hAnsi="Arial" w:cs="Arial"/>
          <w:b/>
          <w:bCs/>
          <w:i/>
          <w:iCs/>
          <w:sz w:val="18"/>
          <w:szCs w:val="18"/>
          <w:lang w:val="en-IN"/>
        </w:rPr>
        <w:t>sum = sum + A[count];</w:t>
      </w:r>
    </w:p>
    <w:p w14:paraId="63F2F761" w14:textId="77777777" w:rsidR="002E0734" w:rsidRPr="002E0734" w:rsidRDefault="002E0734" w:rsidP="002E0734">
      <w:pPr>
        <w:ind w:left="2160" w:firstLine="720"/>
        <w:rPr>
          <w:rFonts w:ascii="DengXian" w:eastAsia="DengXian" w:hAnsi="DengXian" w:cs="Times New Roman" w:hint="eastAsia"/>
          <w:sz w:val="21"/>
          <w:szCs w:val="21"/>
          <w:lang w:val="en-IN"/>
        </w:rPr>
      </w:pPr>
      <w:proofErr w:type="spellStart"/>
      <w:r w:rsidRPr="002E0734">
        <w:rPr>
          <w:rFonts w:ascii="Arial" w:eastAsia="DengXian" w:hAnsi="Arial" w:cs="Arial"/>
          <w:b/>
          <w:bCs/>
          <w:i/>
          <w:iCs/>
          <w:sz w:val="18"/>
          <w:szCs w:val="18"/>
          <w:lang w:val="en-IN"/>
        </w:rPr>
        <w:t>number_of_positive_elements</w:t>
      </w:r>
      <w:proofErr w:type="spellEnd"/>
      <w:r w:rsidRPr="002E0734">
        <w:rPr>
          <w:rFonts w:ascii="Arial" w:eastAsia="DengXian" w:hAnsi="Arial" w:cs="Arial"/>
          <w:b/>
          <w:bCs/>
          <w:i/>
          <w:iCs/>
          <w:sz w:val="18"/>
          <w:szCs w:val="18"/>
          <w:lang w:val="en-IN"/>
        </w:rPr>
        <w:t>++ ;</w:t>
      </w:r>
    </w:p>
    <w:p w14:paraId="7B0927F7" w14:textId="77777777" w:rsidR="002E0734" w:rsidRPr="002E0734" w:rsidRDefault="002E0734" w:rsidP="002E0734">
      <w:pPr>
        <w:ind w:left="2160" w:firstLine="720"/>
        <w:rPr>
          <w:rFonts w:ascii="DengXian" w:eastAsia="DengXian" w:hAnsi="DengXian" w:cs="Times New Roman" w:hint="eastAsia"/>
          <w:sz w:val="21"/>
          <w:szCs w:val="21"/>
          <w:lang w:val="en-IN"/>
        </w:rPr>
      </w:pPr>
      <w:r w:rsidRPr="002E0734">
        <w:rPr>
          <w:rFonts w:ascii="Arial" w:eastAsia="DengXian" w:hAnsi="Arial" w:cs="Arial"/>
          <w:b/>
          <w:bCs/>
          <w:i/>
          <w:iCs/>
          <w:sz w:val="18"/>
          <w:szCs w:val="18"/>
          <w:lang w:val="en-IN"/>
        </w:rPr>
        <w:t>}</w:t>
      </w:r>
    </w:p>
    <w:p w14:paraId="294F25DE" w14:textId="77777777" w:rsidR="002E0734" w:rsidRPr="002E0734" w:rsidRDefault="002E0734" w:rsidP="002E0734">
      <w:pPr>
        <w:rPr>
          <w:rFonts w:ascii="DengXian" w:eastAsia="DengXian" w:hAnsi="DengXian" w:cs="Times New Roman" w:hint="eastAsia"/>
          <w:sz w:val="21"/>
          <w:szCs w:val="21"/>
          <w:lang w:val="en-IN"/>
        </w:rPr>
      </w:pPr>
      <w:r w:rsidRPr="002E0734">
        <w:rPr>
          <w:rFonts w:ascii="Arial" w:eastAsia="DengXian" w:hAnsi="Arial" w:cs="Arial"/>
          <w:b/>
          <w:bCs/>
          <w:i/>
          <w:iCs/>
          <w:sz w:val="12"/>
          <w:szCs w:val="12"/>
          <w:lang w:val="en-IN"/>
        </w:rPr>
        <w:t>       </w:t>
      </w:r>
      <w:r w:rsidRPr="002E0734">
        <w:rPr>
          <w:rFonts w:ascii="Arial" w:eastAsia="DengXian" w:hAnsi="Arial" w:cs="Arial"/>
          <w:b/>
          <w:bCs/>
          <w:i/>
          <w:iCs/>
          <w:sz w:val="10"/>
          <w:szCs w:val="10"/>
          <w:lang w:val="en-IN"/>
        </w:rPr>
        <w:t> </w:t>
      </w:r>
      <w:r w:rsidRPr="002E0734">
        <w:rPr>
          <w:rFonts w:ascii="Arial" w:eastAsia="DengXian" w:hAnsi="Arial" w:cs="Arial"/>
          <w:b/>
          <w:bCs/>
          <w:i/>
          <w:iCs/>
          <w:sz w:val="20"/>
          <w:szCs w:val="20"/>
          <w:lang w:val="en-IN"/>
        </w:rPr>
        <w:t>return</w:t>
      </w:r>
      <w:r w:rsidRPr="002E0734">
        <w:rPr>
          <w:rFonts w:ascii="Arial" w:eastAsia="DengXian" w:hAnsi="Arial" w:cs="Arial"/>
          <w:b/>
          <w:bCs/>
          <w:i/>
          <w:iCs/>
          <w:sz w:val="14"/>
          <w:szCs w:val="14"/>
          <w:lang w:val="en-IN"/>
        </w:rPr>
        <w:t> (</w:t>
      </w:r>
      <w:r w:rsidRPr="002E0734">
        <w:rPr>
          <w:rFonts w:ascii="Arial" w:eastAsia="DengXian" w:hAnsi="Arial" w:cs="Arial"/>
          <w:b/>
          <w:bCs/>
          <w:i/>
          <w:iCs/>
          <w:sz w:val="18"/>
          <w:szCs w:val="18"/>
          <w:lang w:val="en-IN"/>
        </w:rPr>
        <w:t>sum/</w:t>
      </w:r>
      <w:proofErr w:type="spellStart"/>
      <w:r w:rsidRPr="002E0734">
        <w:rPr>
          <w:rFonts w:ascii="Arial" w:eastAsia="DengXian" w:hAnsi="Arial" w:cs="Arial"/>
          <w:b/>
          <w:bCs/>
          <w:i/>
          <w:iCs/>
          <w:sz w:val="18"/>
          <w:szCs w:val="18"/>
          <w:lang w:val="en-IN"/>
        </w:rPr>
        <w:t>number_of_positive_elements</w:t>
      </w:r>
      <w:proofErr w:type="spellEnd"/>
      <w:r w:rsidRPr="002E0734">
        <w:rPr>
          <w:rFonts w:ascii="Arial" w:eastAsia="DengXian" w:hAnsi="Arial" w:cs="Arial"/>
          <w:b/>
          <w:bCs/>
          <w:i/>
          <w:iCs/>
          <w:sz w:val="14"/>
          <w:szCs w:val="14"/>
          <w:lang w:val="en-IN"/>
        </w:rPr>
        <w:t>);</w:t>
      </w:r>
    </w:p>
    <w:p w14:paraId="5C6C884B" w14:textId="77777777" w:rsidR="002E0734" w:rsidRPr="002E0734" w:rsidRDefault="002E0734" w:rsidP="002E0734">
      <w:pPr>
        <w:rPr>
          <w:rFonts w:ascii="DengXian" w:eastAsia="DengXian" w:hAnsi="DengXian" w:cs="Times New Roman" w:hint="eastAsia"/>
          <w:sz w:val="21"/>
          <w:szCs w:val="21"/>
          <w:lang w:val="en-IN"/>
        </w:rPr>
      </w:pPr>
      <w:r w:rsidRPr="002E0734">
        <w:rPr>
          <w:rFonts w:ascii="Arial" w:eastAsia="DengXian" w:hAnsi="Arial" w:cs="Arial"/>
          <w:b/>
          <w:bCs/>
          <w:i/>
          <w:iCs/>
          <w:sz w:val="14"/>
          <w:szCs w:val="14"/>
          <w:lang w:val="en-IN"/>
        </w:rPr>
        <w:t>}</w:t>
      </w:r>
    </w:p>
    <w:p w14:paraId="4AB58C7F" w14:textId="77777777" w:rsidR="002E0734" w:rsidRPr="002E0734" w:rsidRDefault="002E0734" w:rsidP="002E0734">
      <w:pPr>
        <w:rPr>
          <w:rFonts w:ascii="DengXian" w:eastAsia="DengXian" w:hAnsi="DengXian" w:cs="Times New Roman" w:hint="eastAsia"/>
          <w:sz w:val="21"/>
          <w:szCs w:val="21"/>
          <w:lang w:val="en-IN"/>
        </w:rPr>
      </w:pPr>
      <w:r w:rsidRPr="002E0734">
        <w:rPr>
          <w:rFonts w:ascii="Arial" w:eastAsia="DengXian" w:hAnsi="Arial" w:cs="Arial"/>
          <w:b/>
          <w:bCs/>
          <w:i/>
          <w:iCs/>
          <w:sz w:val="16"/>
          <w:szCs w:val="16"/>
          <w:lang w:val="en-IN"/>
        </w:rPr>
        <w:t> </w:t>
      </w:r>
    </w:p>
    <w:p w14:paraId="31DBC984" w14:textId="77777777" w:rsidR="002E0734" w:rsidRPr="002E0734" w:rsidRDefault="002E0734" w:rsidP="002E0734">
      <w:pPr>
        <w:rPr>
          <w:rFonts w:ascii="DengXian" w:eastAsia="DengXian" w:hAnsi="DengXian" w:cs="Times New Roman" w:hint="eastAsia"/>
          <w:sz w:val="21"/>
          <w:szCs w:val="21"/>
          <w:lang w:val="en-IN"/>
        </w:rPr>
      </w:pPr>
      <w:r w:rsidRPr="002E0734">
        <w:rPr>
          <w:rFonts w:ascii="Arial" w:eastAsia="DengXian" w:hAnsi="Arial" w:cs="Arial"/>
          <w:b/>
          <w:bCs/>
          <w:i/>
          <w:iCs/>
          <w:sz w:val="16"/>
          <w:szCs w:val="16"/>
          <w:lang w:val="en-IN"/>
        </w:rPr>
        <w:t> </w:t>
      </w:r>
    </w:p>
    <w:p w14:paraId="57CE9D93" w14:textId="77777777" w:rsidR="002E0734" w:rsidRPr="002E0734" w:rsidRDefault="002E0734" w:rsidP="002E0734">
      <w:pPr>
        <w:jc w:val="both"/>
        <w:rPr>
          <w:rFonts w:ascii="DengXian" w:eastAsia="DengXian" w:hAnsi="DengXian" w:cs="Times New Roman" w:hint="eastAsia"/>
          <w:sz w:val="21"/>
          <w:szCs w:val="21"/>
          <w:lang w:val="en-IN"/>
        </w:rPr>
      </w:pPr>
      <w:r w:rsidRPr="002E0734">
        <w:rPr>
          <w:rFonts w:ascii="Calibri" w:eastAsia="DengXian" w:hAnsi="Calibri" w:cs="Calibri"/>
          <w:sz w:val="22"/>
          <w:szCs w:val="22"/>
          <w:lang w:val="en-IN"/>
        </w:rPr>
        <w:t> </w:t>
      </w:r>
    </w:p>
    <w:p w14:paraId="778E214A" w14:textId="77777777" w:rsidR="003B16B0" w:rsidRDefault="002E0734"/>
    <w:sectPr w:rsidR="003B16B0" w:rsidSect="00E1383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734"/>
    <w:rsid w:val="0013458C"/>
    <w:rsid w:val="00246D2A"/>
    <w:rsid w:val="002474EF"/>
    <w:rsid w:val="002727D7"/>
    <w:rsid w:val="002A414E"/>
    <w:rsid w:val="002E0734"/>
    <w:rsid w:val="003C7D6F"/>
    <w:rsid w:val="00580B40"/>
    <w:rsid w:val="008A0943"/>
    <w:rsid w:val="009A06B3"/>
    <w:rsid w:val="00AD4556"/>
    <w:rsid w:val="00B22761"/>
    <w:rsid w:val="00B45505"/>
    <w:rsid w:val="00B739BA"/>
    <w:rsid w:val="00D306F9"/>
    <w:rsid w:val="00D63884"/>
    <w:rsid w:val="00E13837"/>
    <w:rsid w:val="00EA4F31"/>
    <w:rsid w:val="00ED21D2"/>
    <w:rsid w:val="00EE677A"/>
    <w:rsid w:val="00FE0DAE"/>
    <w:rsid w:val="00FE3418"/>
    <w:rsid w:val="00FF3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43D7C7"/>
  <w14:defaultImageDpi w14:val="32767"/>
  <w15:chartTrackingRefBased/>
  <w15:docId w15:val="{A9B081CF-1525-4646-9717-A4B7FC5ED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73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/>
    </w:rPr>
  </w:style>
  <w:style w:type="character" w:customStyle="1" w:styleId="apple-converted-space">
    <w:name w:val="apple-converted-space"/>
    <w:basedOn w:val="DefaultParagraphFont"/>
    <w:rsid w:val="002E07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2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Sanup Araballi</dc:creator>
  <cp:keywords/>
  <dc:description/>
  <cp:lastModifiedBy>Sanup Araballi</cp:lastModifiedBy>
  <cp:revision>1</cp:revision>
  <dcterms:created xsi:type="dcterms:W3CDTF">2022-03-23T18:45:00Z</dcterms:created>
  <dcterms:modified xsi:type="dcterms:W3CDTF">2022-03-23T18:46:00Z</dcterms:modified>
</cp:coreProperties>
</file>