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F0B6" w14:textId="77777777" w:rsidR="00906E75" w:rsidRDefault="00906E75" w:rsidP="00906E75">
      <w:pPr>
        <w:spacing w:after="568" w:line="259" w:lineRule="auto"/>
        <w:ind w:left="0" w:right="0" w:firstLine="0"/>
        <w:jc w:val="center"/>
      </w:pPr>
      <w:r>
        <w:rPr>
          <w:sz w:val="29"/>
        </w:rPr>
        <w:t>CIS 477 (Fall 2022) Disclosure Sheet</w:t>
      </w:r>
    </w:p>
    <w:p w14:paraId="1C5F762C" w14:textId="77777777" w:rsidR="00906E75" w:rsidRDefault="00906E75" w:rsidP="00906E75">
      <w:pPr>
        <w:spacing w:line="259" w:lineRule="auto"/>
        <w:ind w:left="-5" w:right="0" w:hanging="10"/>
      </w:pPr>
      <w:r>
        <w:rPr>
          <w:sz w:val="29"/>
        </w:rPr>
        <w:t>Name: Kevin Lopez</w:t>
      </w:r>
    </w:p>
    <w:p w14:paraId="154539CC" w14:textId="5BE263C8" w:rsidR="00906E75" w:rsidRDefault="00906E75" w:rsidP="00906E75">
      <w:pPr>
        <w:spacing w:after="217" w:line="259" w:lineRule="auto"/>
        <w:ind w:left="-5" w:right="0" w:hanging="10"/>
      </w:pPr>
      <w:r>
        <w:rPr>
          <w:sz w:val="29"/>
        </w:rPr>
        <w:t xml:space="preserve">HW # </w:t>
      </w:r>
      <w:r>
        <w:rPr>
          <w:sz w:val="29"/>
        </w:rPr>
        <w:t>7</w:t>
      </w:r>
      <w:r>
        <w:rPr>
          <w:noProof/>
        </w:rPr>
        <mc:AlternateContent>
          <mc:Choice Requires="wpg">
            <w:drawing>
              <wp:inline distT="0" distB="0" distL="0" distR="0" wp14:anchorId="241EF8DA" wp14:editId="533D9671">
                <wp:extent cx="2588895" cy="172085"/>
                <wp:effectExtent l="3810" t="7620" r="7620" b="1079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8895" cy="172085"/>
                          <a:chOff x="0" y="0"/>
                          <a:chExt cx="25890" cy="1720"/>
                        </a:xfrm>
                      </wpg:grpSpPr>
                      <wps:wsp>
                        <wps:cNvPr id="2" name="Shape 8"/>
                        <wps:cNvSpPr>
                          <a:spLocks/>
                        </wps:cNvSpPr>
                        <wps:spPr bwMode="auto">
                          <a:xfrm>
                            <a:off x="1201" y="0"/>
                            <a:ext cx="24689" cy="0"/>
                          </a:xfrm>
                          <a:custGeom>
                            <a:avLst/>
                            <a:gdLst>
                              <a:gd name="T0" fmla="*/ 0 w 2468880"/>
                              <a:gd name="T1" fmla="*/ 2468880 w 2468880"/>
                              <a:gd name="T2" fmla="*/ 0 w 2468880"/>
                              <a:gd name="T3" fmla="*/ 2468880 w 24688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468880">
                                <a:moveTo>
                                  <a:pt x="0" y="0"/>
                                </a:moveTo>
                                <a:lnTo>
                                  <a:pt x="246888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0"/>
                        <wps:cNvSpPr>
                          <a:spLocks/>
                        </wps:cNvSpPr>
                        <wps:spPr bwMode="auto">
                          <a:xfrm>
                            <a:off x="0" y="1720"/>
                            <a:ext cx="6400" cy="0"/>
                          </a:xfrm>
                          <a:custGeom>
                            <a:avLst/>
                            <a:gdLst>
                              <a:gd name="T0" fmla="*/ 0 w 640080"/>
                              <a:gd name="T1" fmla="*/ 640080 w 640080"/>
                              <a:gd name="T2" fmla="*/ 0 w 640080"/>
                              <a:gd name="T3" fmla="*/ 640080 w 6400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C7192" id="Group 1" o:spid="_x0000_s1026" style="width:203.85pt;height:13.55pt;mso-position-horizontal-relative:char;mso-position-vertical-relative:line" coordsize="25890,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">
                <v:shape id="Shape 8" o:spid="_x0000_s1027" style="position:absolute;left:1201;width:24689;height:0;visibility:visible;mso-wrap-style:square;v-text-anchor:top" coordsize="2468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" path="m,l2468880,e" filled="f" strokeweight=".35136mm">
                  <v:stroke miterlimit="83231f" joinstyle="miter"/>
                  <v:path arrowok="t" o:connecttype="custom" o:connectlocs="0,0;24689,0" o:connectangles="0,0" textboxrect="0,0,2468880,0"/>
                </v:shape>
                <v:shape id="Shape 10" o:spid="_x0000_s1028" style="position:absolute;top:1720;width:6400;height:0;visibility:visible;mso-wrap-style:square;v-text-anchor:top" coordsize="64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" path="m,l640080,e" filled="f" strokeweight=".35136mm">
                  <v:stroke miterlimit="83231f" joinstyle="miter"/>
                  <v:path arrowok="t" o:connecttype="custom" o:connectlocs="0,0;6400,0" o:connectangles="0,0" textboxrect="0,0,640080,0"/>
                </v:shape>
                <w10:anchorlock/>
              </v:group>
            </w:pict>
          </mc:Fallback>
        </mc:AlternateContent>
      </w:r>
    </w:p>
    <w:p w14:paraId="1BC70959" w14:textId="77777777" w:rsidR="00906E75" w:rsidRDefault="00906E75" w:rsidP="00906E75">
      <w:pPr>
        <w:ind w:left="1638"/>
      </w:pPr>
      <w:r>
        <w:t xml:space="preserve">Yes </w:t>
      </w:r>
      <w:r w:rsidRPr="00977E8C">
        <w:rPr>
          <w:u w:val="single"/>
        </w:rPr>
        <w:t>No</w:t>
      </w:r>
      <w:r>
        <w:t xml:space="preserve"> Did you consult with anyone on parts of this assignment, including other students, TAs, or the instructor?</w:t>
      </w:r>
    </w:p>
    <w:p w14:paraId="3DBE64B0" w14:textId="77777777" w:rsidR="00906E75" w:rsidRDefault="00906E75" w:rsidP="00906E75">
      <w:pPr>
        <w:spacing w:after="57"/>
        <w:ind w:left="1638"/>
      </w:pPr>
      <w:r>
        <w:t>Yes</w:t>
      </w:r>
      <w:r w:rsidRPr="00977E8C">
        <w:rPr>
          <w:u w:val="single"/>
        </w:rPr>
        <w:t xml:space="preserve"> No </w:t>
      </w:r>
      <w:r>
        <w:t>Did you consult an outside source (such as an Internet forum or a book other than the course textbook) on parts of this assignment?</w:t>
      </w:r>
    </w:p>
    <w:p w14:paraId="4C29871C" w14:textId="77777777" w:rsidR="00906E75" w:rsidRDefault="00906E75" w:rsidP="00906E75">
      <w:pPr>
        <w:spacing w:after="3860"/>
        <w:ind w:left="-15" w:firstLine="0"/>
      </w:pPr>
      <w:r>
        <w:t>If you answered Yes to one or more questions, please give the details here:</w:t>
      </w:r>
    </w:p>
    <w:p w14:paraId="7AB952E8" w14:textId="6E3835CF" w:rsidR="00906E75" w:rsidRDefault="00906E75" w:rsidP="00906E75">
      <w:pPr>
        <w:ind w:left="339" w:firstLine="0"/>
      </w:pPr>
      <w:r>
        <w:t>By submitting this sheet through my Blackboard account, I assert that the information on this sheet is true.</w:t>
      </w:r>
    </w:p>
    <w:p w14:paraId="7D752E32" w14:textId="073EE6FC" w:rsidR="00906E75" w:rsidRDefault="00906E75" w:rsidP="00906E75">
      <w:pPr>
        <w:ind w:left="0" w:firstLine="0"/>
      </w:pPr>
      <w:r>
        <w:t>Kevin Lopez</w:t>
      </w:r>
    </w:p>
    <w:p w14:paraId="132FF54A" w14:textId="08467B07" w:rsidR="00906E75" w:rsidRDefault="00906E75" w:rsidP="00906E75">
      <w:pPr>
        <w:ind w:left="0" w:firstLine="0"/>
      </w:pPr>
      <w:r>
        <w:t>CIS477</w:t>
      </w:r>
    </w:p>
    <w:p w14:paraId="12EA7132" w14:textId="05B32079" w:rsidR="00906E75" w:rsidRDefault="00906E75" w:rsidP="00906E75">
      <w:pPr>
        <w:ind w:left="0" w:firstLine="0"/>
      </w:pPr>
      <w:r>
        <w:t>12/7/22</w:t>
      </w:r>
    </w:p>
    <w:p w14:paraId="43F165FF" w14:textId="36A78975" w:rsidR="00906E75" w:rsidRDefault="00906E75" w:rsidP="00906E75">
      <w:pPr>
        <w:ind w:left="0" w:firstLine="0"/>
      </w:pPr>
      <w:r>
        <w:t>HW7</w:t>
      </w:r>
    </w:p>
    <w:p w14:paraId="545119C8" w14:textId="2019E430" w:rsidR="00906E75" w:rsidRDefault="00906E75" w:rsidP="00906E7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70E8FCF" wp14:editId="637F2777">
            <wp:extent cx="5943600" cy="337629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C4C1" w14:textId="13D09C48" w:rsidR="00906E75" w:rsidRDefault="00906E75" w:rsidP="00906E75">
      <w:pPr>
        <w:pStyle w:val="ListParagraph"/>
        <w:numPr>
          <w:ilvl w:val="1"/>
          <w:numId w:val="1"/>
        </w:numPr>
      </w:pPr>
      <w:r>
        <w:t xml:space="preserve">The above argument is wrong because Hamiltonian path does not completely reduce to HP-Tree. A tree can have nodes that end such as the binary tree. It can have nodes that lead </w:t>
      </w:r>
      <w:proofErr w:type="spellStart"/>
      <w:r>
        <w:t>no where</w:t>
      </w:r>
      <w:proofErr w:type="spellEnd"/>
      <w:r>
        <w:t xml:space="preserve">. It automatically assumes the nodes are all connected or not, as they all stem from an original node and do not </w:t>
      </w:r>
      <w:proofErr w:type="gramStart"/>
      <w:r>
        <w:t>return back</w:t>
      </w:r>
      <w:proofErr w:type="gramEnd"/>
      <w:r>
        <w:t xml:space="preserve"> to the same one.</w:t>
      </w:r>
    </w:p>
    <w:p w14:paraId="4508426F" w14:textId="75636029" w:rsidR="00906E75" w:rsidRDefault="00906E75" w:rsidP="00906E75">
      <w:pPr>
        <w:pStyle w:val="ListParagraph"/>
        <w:numPr>
          <w:ilvl w:val="1"/>
          <w:numId w:val="1"/>
        </w:numPr>
      </w:pPr>
      <w:r>
        <w:t xml:space="preserve">      1</w:t>
      </w:r>
    </w:p>
    <w:p w14:paraId="3EECF44B" w14:textId="69E1BBD8" w:rsidR="00906E75" w:rsidRDefault="00906E75" w:rsidP="00906E75">
      <w:pPr>
        <w:pStyle w:val="ListParagraph"/>
        <w:numPr>
          <w:ilvl w:val="1"/>
          <w:numId w:val="1"/>
        </w:numPr>
      </w:pPr>
      <w:r>
        <w:t xml:space="preserve">    2 3</w:t>
      </w:r>
    </w:p>
    <w:p w14:paraId="0B0A9102" w14:textId="672C2805" w:rsidR="00906E75" w:rsidRDefault="00906E75" w:rsidP="00906E75">
      <w:pPr>
        <w:pStyle w:val="ListParagraph"/>
        <w:numPr>
          <w:ilvl w:val="1"/>
          <w:numId w:val="1"/>
        </w:numPr>
      </w:pPr>
      <w:r>
        <w:t xml:space="preserve">       4 5</w:t>
      </w:r>
    </w:p>
    <w:p w14:paraId="24084699" w14:textId="2A2AFE49" w:rsidR="00906E75" w:rsidRDefault="00906E75" w:rsidP="00906E75">
      <w:pPr>
        <w:pStyle w:val="ListParagraph"/>
        <w:numPr>
          <w:ilvl w:val="1"/>
          <w:numId w:val="1"/>
        </w:numPr>
      </w:pPr>
      <w:r>
        <w:t>Here we can see 4 and 5 are connected by 3 but can never connect to each other, even though a regular graph can connect these by a single path, a tree will not.</w:t>
      </w:r>
    </w:p>
    <w:p w14:paraId="4E69F2FC" w14:textId="00E50EF9" w:rsidR="00906E75" w:rsidRDefault="00906E75" w:rsidP="00906E7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12F8289" wp14:editId="436B27DD">
            <wp:extent cx="5943600" cy="1566545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1715" w14:textId="3A5E18D9" w:rsidR="00906E75" w:rsidRDefault="002226D3" w:rsidP="00906E75">
      <w:pPr>
        <w:pStyle w:val="ListParagraph"/>
        <w:numPr>
          <w:ilvl w:val="1"/>
          <w:numId w:val="1"/>
        </w:numPr>
      </w:pPr>
      <w:r>
        <w:t>Idea: Double Hamiltonian path is a double Hamiltonian cycle.</w:t>
      </w:r>
    </w:p>
    <w:p w14:paraId="46EC1147" w14:textId="58378772" w:rsidR="002226D3" w:rsidRDefault="002226D3" w:rsidP="00906E75">
      <w:pPr>
        <w:pStyle w:val="ListParagraph"/>
        <w:numPr>
          <w:ilvl w:val="1"/>
          <w:numId w:val="1"/>
        </w:numPr>
      </w:pPr>
      <w:r>
        <w:t>Graph change: None</w:t>
      </w:r>
    </w:p>
    <w:p w14:paraId="65540F88" w14:textId="15C15E0A" w:rsidR="002226D3" w:rsidRDefault="002226D3" w:rsidP="00906E75">
      <w:pPr>
        <w:pStyle w:val="ListParagraph"/>
        <w:numPr>
          <w:ilvl w:val="1"/>
          <w:numId w:val="1"/>
        </w:numPr>
      </w:pPr>
      <w:r>
        <w:t xml:space="preserve">Algorithm change: Run Hamiltonian path on any one of the nodes in the graph. It will return a path. Then on the unexplored nodes, run the Hamiltonian path again. If it returns a </w:t>
      </w:r>
      <w:proofErr w:type="gramStart"/>
      <w:r>
        <w:t>path</w:t>
      </w:r>
      <w:proofErr w:type="gramEnd"/>
      <w:r>
        <w:t xml:space="preserve"> then there is a separate cycle. Keep doing this until there are no more unexplored nodes. If there are only two separate Hamiltonian </w:t>
      </w:r>
      <w:proofErr w:type="gramStart"/>
      <w:r>
        <w:t>paths</w:t>
      </w:r>
      <w:proofErr w:type="gramEnd"/>
      <w:r>
        <w:t xml:space="preserve"> then it is a double Hamiltonian cycle.</w:t>
      </w:r>
    </w:p>
    <w:p w14:paraId="364170DD" w14:textId="1EDEF82E" w:rsidR="00772E9E" w:rsidRDefault="00772E9E" w:rsidP="00906E75">
      <w:pPr>
        <w:pStyle w:val="ListParagraph"/>
        <w:numPr>
          <w:ilvl w:val="1"/>
          <w:numId w:val="1"/>
        </w:numPr>
      </w:pPr>
      <w:r>
        <w:t>This can be solved in polynomial time by iterating through each cycle and checking if they visit every node in the graph</w:t>
      </w:r>
    </w:p>
    <w:p w14:paraId="54ACA2C2" w14:textId="10268488" w:rsidR="002226D3" w:rsidRDefault="002226D3" w:rsidP="002226D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A0C2003" wp14:editId="5F3BB1F2">
            <wp:extent cx="5943600" cy="4799965"/>
            <wp:effectExtent l="0" t="0" r="0" b="63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134C" w14:textId="3902852E" w:rsidR="002226D3" w:rsidRDefault="00481015" w:rsidP="002226D3">
      <w:pPr>
        <w:pStyle w:val="ListParagraph"/>
        <w:numPr>
          <w:ilvl w:val="1"/>
          <w:numId w:val="1"/>
        </w:numPr>
      </w:pPr>
      <w:r>
        <w:t>Idea: Reduce Max Degree Spanning Tree to Hamiltonian path and since Hamiltonian path is NP-Complete, MDST is also NP complete</w:t>
      </w:r>
    </w:p>
    <w:p w14:paraId="30BC0A4E" w14:textId="7730AB6C" w:rsidR="00481015" w:rsidRDefault="00481015" w:rsidP="002226D3">
      <w:pPr>
        <w:pStyle w:val="ListParagraph"/>
        <w:numPr>
          <w:ilvl w:val="1"/>
          <w:numId w:val="1"/>
        </w:numPr>
      </w:pPr>
      <w:r>
        <w:t xml:space="preserve">Change in graph: </w:t>
      </w:r>
      <w:r w:rsidR="005761B9">
        <w:t xml:space="preserve">You do </w:t>
      </w:r>
      <w:proofErr w:type="gramStart"/>
      <w:r w:rsidR="005761B9">
        <w:t xml:space="preserve">not </w:t>
      </w:r>
      <w:r w:rsidR="00513FE0">
        <w:t xml:space="preserve"> change</w:t>
      </w:r>
      <w:proofErr w:type="gramEnd"/>
      <w:r w:rsidR="00513FE0">
        <w:t xml:space="preserve"> the graph</w:t>
      </w:r>
    </w:p>
    <w:p w14:paraId="212D3646" w14:textId="531CB1CE" w:rsidR="00513FE0" w:rsidRDefault="00513FE0" w:rsidP="002226D3">
      <w:pPr>
        <w:pStyle w:val="ListParagraph"/>
        <w:numPr>
          <w:ilvl w:val="1"/>
          <w:numId w:val="1"/>
        </w:numPr>
      </w:pPr>
      <w:r>
        <w:t xml:space="preserve">Change in </w:t>
      </w:r>
      <w:proofErr w:type="spellStart"/>
      <w:r>
        <w:t>algorithim</w:t>
      </w:r>
      <w:proofErr w:type="spellEnd"/>
      <w:r>
        <w:t xml:space="preserve">: Run Hamiltonian path in a while loop until all paths can be explored. Take the number of paths and check it against k. If it is less than or equal to </w:t>
      </w:r>
      <w:proofErr w:type="gramStart"/>
      <w:r>
        <w:t>k</w:t>
      </w:r>
      <w:proofErr w:type="gramEnd"/>
      <w:r>
        <w:t xml:space="preserve"> then it is a max degree spanning tree</w:t>
      </w:r>
    </w:p>
    <w:p w14:paraId="0EDE1616" w14:textId="55D073A0" w:rsidR="00513FE0" w:rsidRDefault="00513FE0" w:rsidP="002226D3">
      <w:pPr>
        <w:pStyle w:val="ListParagraph"/>
        <w:numPr>
          <w:ilvl w:val="1"/>
          <w:numId w:val="1"/>
        </w:numPr>
      </w:pPr>
      <w:r>
        <w:t>This is NP complete because by definition, Hamiltonian path is NP and reduces to max degree spanning tree</w:t>
      </w:r>
    </w:p>
    <w:p w14:paraId="1451ED6F" w14:textId="7E5DE9C1" w:rsidR="00B43BF0" w:rsidRDefault="00B43BF0" w:rsidP="00B43BF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086852C" wp14:editId="0E5C19FE">
            <wp:extent cx="5943600" cy="4414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210" w14:textId="2B73A521" w:rsidR="00B43BF0" w:rsidRDefault="00B43BF0" w:rsidP="00B43BF0">
      <w:pPr>
        <w:pStyle w:val="ListParagraph"/>
        <w:numPr>
          <w:ilvl w:val="1"/>
          <w:numId w:val="1"/>
        </w:numPr>
      </w:pPr>
      <w:r>
        <w:t xml:space="preserve">Idea: </w:t>
      </w:r>
    </w:p>
    <w:p w14:paraId="6CB83A66" w14:textId="618B55CC" w:rsidR="00906E75" w:rsidRDefault="00906E75"/>
    <w:sectPr w:rsidR="0090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362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418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75"/>
    <w:rsid w:val="00093367"/>
    <w:rsid w:val="002226D3"/>
    <w:rsid w:val="00481015"/>
    <w:rsid w:val="00513FE0"/>
    <w:rsid w:val="005761B9"/>
    <w:rsid w:val="00772E9E"/>
    <w:rsid w:val="00906E75"/>
    <w:rsid w:val="00B43BF0"/>
    <w:rsid w:val="00D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4D84"/>
  <w15:chartTrackingRefBased/>
  <w15:docId w15:val="{0F21834C-41AC-4742-BBD0-E1B71AF9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75"/>
    <w:pPr>
      <w:spacing w:after="0" w:line="260" w:lineRule="auto"/>
      <w:ind w:left="1653" w:right="251" w:hanging="1653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dcterms:created xsi:type="dcterms:W3CDTF">2022-12-07T22:04:00Z</dcterms:created>
  <dcterms:modified xsi:type="dcterms:W3CDTF">2022-12-10T04:35:00Z</dcterms:modified>
</cp:coreProperties>
</file>