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8C9B" w14:textId="20A356ED" w:rsidR="00000000" w:rsidRPr="00B41165" w:rsidRDefault="00216EEA"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Diseño e implementación de un sistema IOT para el monitoreo inteligente de un aula utilizando </w:t>
      </w:r>
      <w:r w:rsidR="00FB72A0" w:rsidRPr="00B41165">
        <w:rPr>
          <w:rFonts w:ascii="Times New Roman" w:hAnsi="Times New Roman" w:cs="Times New Roman"/>
          <w:b/>
          <w:sz w:val="28"/>
          <w:lang w:val="es-ES"/>
        </w:rPr>
        <w:t>ESP</w:t>
      </w:r>
      <w:r w:rsidRPr="00B41165">
        <w:rPr>
          <w:rFonts w:ascii="Times New Roman" w:hAnsi="Times New Roman" w:cs="Times New Roman"/>
          <w:b/>
          <w:sz w:val="28"/>
          <w:lang w:val="es-ES"/>
        </w:rPr>
        <w:t>32 y plataforma en la nube</w:t>
      </w:r>
    </w:p>
    <w:p w14:paraId="354A8B87" w14:textId="3CA494F0" w:rsidR="00696AF5" w:rsidRPr="00B41165" w:rsidRDefault="00696AF5" w:rsidP="00696AF5">
      <w:pPr>
        <w:jc w:val="center"/>
        <w:rPr>
          <w:rFonts w:ascii="Times New Roman" w:hAnsi="Times New Roman" w:cs="Times New Roman"/>
          <w:b/>
          <w:sz w:val="28"/>
          <w:lang w:val="es-ES"/>
        </w:rPr>
      </w:pPr>
    </w:p>
    <w:p w14:paraId="10F29840" w14:textId="77777777" w:rsidR="00696AF5" w:rsidRPr="00B41165" w:rsidRDefault="00696AF5" w:rsidP="00696AF5">
      <w:pPr>
        <w:jc w:val="center"/>
        <w:rPr>
          <w:rFonts w:ascii="Times New Roman" w:hAnsi="Times New Roman" w:cs="Times New Roman"/>
          <w:b/>
          <w:sz w:val="28"/>
          <w:lang w:val="es-ES"/>
        </w:rPr>
      </w:pPr>
    </w:p>
    <w:p w14:paraId="745C9641" w14:textId="65EE1574" w:rsidR="00696AF5" w:rsidRPr="00B41165" w:rsidRDefault="009C3356"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Integrantes: </w:t>
      </w:r>
    </w:p>
    <w:p w14:paraId="19B88CA6" w14:textId="77777777" w:rsidR="00696AF5" w:rsidRPr="00B41165" w:rsidRDefault="00696AF5" w:rsidP="00696AF5">
      <w:pPr>
        <w:jc w:val="center"/>
        <w:rPr>
          <w:rFonts w:ascii="Times New Roman" w:hAnsi="Times New Roman" w:cs="Times New Roman"/>
          <w:b/>
          <w:sz w:val="28"/>
          <w:lang w:val="es-ES"/>
        </w:rPr>
      </w:pPr>
    </w:p>
    <w:p w14:paraId="568F2D99" w14:textId="77777777" w:rsidR="00696AF5" w:rsidRPr="00B41165" w:rsidRDefault="009C3356"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Kevin David Aljuri Moncada </w:t>
      </w:r>
    </w:p>
    <w:p w14:paraId="2596B8B6" w14:textId="6E3DDE89" w:rsidR="009C3356" w:rsidRPr="00B41165" w:rsidRDefault="009C3356"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Diana Marcela Beltrán</w:t>
      </w:r>
      <w:r w:rsidR="000C4EC9" w:rsidRPr="00B41165">
        <w:rPr>
          <w:rFonts w:ascii="Times New Roman" w:hAnsi="Times New Roman" w:cs="Times New Roman"/>
          <w:b/>
          <w:sz w:val="28"/>
          <w:lang w:val="es-ES"/>
        </w:rPr>
        <w:t xml:space="preserve"> Suarez</w:t>
      </w:r>
    </w:p>
    <w:p w14:paraId="263BBC08" w14:textId="45C799A7" w:rsidR="00696AF5" w:rsidRPr="00B41165" w:rsidRDefault="00696AF5" w:rsidP="00696AF5">
      <w:pPr>
        <w:jc w:val="center"/>
        <w:rPr>
          <w:rFonts w:ascii="Times New Roman" w:hAnsi="Times New Roman" w:cs="Times New Roman"/>
          <w:b/>
          <w:sz w:val="28"/>
          <w:lang w:val="es-ES"/>
        </w:rPr>
      </w:pPr>
    </w:p>
    <w:p w14:paraId="155E83AC" w14:textId="77777777" w:rsidR="00696AF5" w:rsidRPr="00B41165" w:rsidRDefault="00696AF5" w:rsidP="00696AF5">
      <w:pPr>
        <w:jc w:val="center"/>
        <w:rPr>
          <w:rFonts w:ascii="Times New Roman" w:hAnsi="Times New Roman" w:cs="Times New Roman"/>
          <w:b/>
          <w:sz w:val="28"/>
          <w:lang w:val="es-ES"/>
        </w:rPr>
      </w:pPr>
    </w:p>
    <w:p w14:paraId="78DA5FEB" w14:textId="05701E97" w:rsidR="00696AF5" w:rsidRPr="00B41165" w:rsidRDefault="00696AF5" w:rsidP="00696AF5">
      <w:pPr>
        <w:jc w:val="center"/>
        <w:rPr>
          <w:rFonts w:ascii="Times New Roman" w:hAnsi="Times New Roman" w:cs="Times New Roman"/>
          <w:b/>
          <w:sz w:val="28"/>
          <w:szCs w:val="28"/>
          <w:lang w:val="es-ES"/>
        </w:rPr>
      </w:pPr>
      <w:r w:rsidRPr="00B41165">
        <w:rPr>
          <w:rFonts w:ascii="Times New Roman" w:hAnsi="Times New Roman" w:cs="Times New Roman"/>
          <w:b/>
          <w:sz w:val="28"/>
          <w:szCs w:val="28"/>
          <w:lang w:val="es-ES"/>
        </w:rPr>
        <w:t>Informe Técnico</w:t>
      </w:r>
    </w:p>
    <w:p w14:paraId="62239148" w14:textId="6B61B78D" w:rsidR="00696AF5" w:rsidRPr="00B41165" w:rsidRDefault="00696AF5" w:rsidP="00696AF5">
      <w:pPr>
        <w:jc w:val="center"/>
        <w:rPr>
          <w:rFonts w:ascii="Times New Roman" w:hAnsi="Times New Roman" w:cs="Times New Roman"/>
          <w:b/>
          <w:sz w:val="28"/>
          <w:lang w:val="es-ES"/>
        </w:rPr>
      </w:pPr>
    </w:p>
    <w:p w14:paraId="26AE0E29" w14:textId="0F9AB1D3" w:rsidR="00696AF5" w:rsidRPr="00B41165" w:rsidRDefault="00696AF5" w:rsidP="00696AF5">
      <w:pPr>
        <w:rPr>
          <w:rFonts w:ascii="Times New Roman" w:hAnsi="Times New Roman" w:cs="Times New Roman"/>
          <w:b/>
          <w:sz w:val="28"/>
          <w:lang w:val="es-ES"/>
        </w:rPr>
      </w:pPr>
    </w:p>
    <w:p w14:paraId="6AF630BF" w14:textId="4DD51BED" w:rsidR="000C4EC9" w:rsidRPr="00B41165" w:rsidRDefault="000C4EC9"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Grupo: B192</w:t>
      </w:r>
    </w:p>
    <w:p w14:paraId="039D28AB" w14:textId="3F2DEC3B" w:rsidR="00696AF5" w:rsidRPr="00B41165" w:rsidRDefault="00696AF5" w:rsidP="00696AF5">
      <w:pPr>
        <w:jc w:val="center"/>
        <w:rPr>
          <w:rFonts w:ascii="Times New Roman" w:hAnsi="Times New Roman" w:cs="Times New Roman"/>
          <w:b/>
          <w:sz w:val="28"/>
          <w:lang w:val="es-ES"/>
        </w:rPr>
      </w:pPr>
    </w:p>
    <w:p w14:paraId="6CEA9A9A" w14:textId="77777777" w:rsidR="00696AF5" w:rsidRPr="00B41165" w:rsidRDefault="00696AF5" w:rsidP="00696AF5">
      <w:pPr>
        <w:jc w:val="center"/>
        <w:rPr>
          <w:rFonts w:ascii="Times New Roman" w:hAnsi="Times New Roman" w:cs="Times New Roman"/>
          <w:b/>
          <w:sz w:val="28"/>
          <w:lang w:val="es-ES"/>
        </w:rPr>
      </w:pPr>
    </w:p>
    <w:p w14:paraId="7032F995" w14:textId="7F39E986" w:rsidR="00FB72A0" w:rsidRPr="00B41165" w:rsidRDefault="00FB72A0"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Docente: Eliecer Montero Ojeda</w:t>
      </w:r>
    </w:p>
    <w:p w14:paraId="6BC0A2F4" w14:textId="164B77F9" w:rsidR="00696AF5" w:rsidRPr="00B41165" w:rsidRDefault="00696AF5" w:rsidP="00696AF5">
      <w:pPr>
        <w:jc w:val="center"/>
        <w:rPr>
          <w:rFonts w:ascii="Times New Roman" w:hAnsi="Times New Roman" w:cs="Times New Roman"/>
          <w:b/>
          <w:sz w:val="28"/>
          <w:lang w:val="es-ES"/>
        </w:rPr>
      </w:pPr>
    </w:p>
    <w:p w14:paraId="684648BF" w14:textId="77777777" w:rsidR="00696AF5" w:rsidRPr="00B41165" w:rsidRDefault="00696AF5" w:rsidP="00696AF5">
      <w:pPr>
        <w:jc w:val="center"/>
        <w:rPr>
          <w:rFonts w:ascii="Times New Roman" w:hAnsi="Times New Roman" w:cs="Times New Roman"/>
          <w:b/>
          <w:sz w:val="28"/>
          <w:lang w:val="es-ES"/>
        </w:rPr>
      </w:pPr>
    </w:p>
    <w:p w14:paraId="680261E4" w14:textId="58384C6C" w:rsidR="00FB72A0" w:rsidRPr="00B41165" w:rsidRDefault="00696AF5"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UTS</w:t>
      </w:r>
    </w:p>
    <w:p w14:paraId="02D8A6BA" w14:textId="4C80D8BB" w:rsidR="00696AF5" w:rsidRPr="00B41165" w:rsidRDefault="00696AF5" w:rsidP="00696AF5">
      <w:pPr>
        <w:jc w:val="center"/>
        <w:rPr>
          <w:rFonts w:ascii="Times New Roman" w:hAnsi="Times New Roman" w:cs="Times New Roman"/>
          <w:b/>
          <w:sz w:val="28"/>
          <w:lang w:val="es-ES"/>
        </w:rPr>
      </w:pPr>
    </w:p>
    <w:p w14:paraId="06074965" w14:textId="6097486F" w:rsidR="00696AF5" w:rsidRPr="00B41165" w:rsidRDefault="00696AF5" w:rsidP="00696AF5">
      <w:pPr>
        <w:jc w:val="center"/>
        <w:rPr>
          <w:rFonts w:ascii="Times New Roman" w:hAnsi="Times New Roman" w:cs="Times New Roman"/>
          <w:b/>
          <w:sz w:val="28"/>
          <w:lang w:val="es-ES"/>
        </w:rPr>
      </w:pPr>
    </w:p>
    <w:p w14:paraId="26C2B2A0" w14:textId="77777777" w:rsidR="00696AF5" w:rsidRPr="00B41165" w:rsidRDefault="00696AF5" w:rsidP="00696AF5">
      <w:pPr>
        <w:jc w:val="center"/>
        <w:rPr>
          <w:rFonts w:ascii="Times New Roman" w:hAnsi="Times New Roman" w:cs="Times New Roman"/>
          <w:b/>
          <w:sz w:val="28"/>
          <w:lang w:val="es-ES"/>
        </w:rPr>
      </w:pPr>
    </w:p>
    <w:p w14:paraId="79A12CCD" w14:textId="548D3900" w:rsidR="00696AF5" w:rsidRPr="00B41165" w:rsidRDefault="00696AF5"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Bucaramanga</w:t>
      </w:r>
    </w:p>
    <w:p w14:paraId="48D0A59F" w14:textId="77777777" w:rsidR="00E33954" w:rsidRPr="00B41165" w:rsidRDefault="00E33954" w:rsidP="00696AF5">
      <w:pPr>
        <w:jc w:val="center"/>
        <w:rPr>
          <w:rFonts w:ascii="Times New Roman" w:hAnsi="Times New Roman" w:cs="Times New Roman"/>
          <w:b/>
          <w:sz w:val="28"/>
          <w:lang w:val="es-ES"/>
        </w:rPr>
      </w:pPr>
    </w:p>
    <w:p w14:paraId="66E88CAE" w14:textId="72AB48E4" w:rsidR="00696AF5" w:rsidRPr="00B41165" w:rsidRDefault="00696AF5" w:rsidP="00696AF5">
      <w:pPr>
        <w:jc w:val="center"/>
        <w:rPr>
          <w:rFonts w:ascii="Times New Roman" w:hAnsi="Times New Roman" w:cs="Times New Roman"/>
          <w:b/>
          <w:sz w:val="28"/>
          <w:lang w:val="es-ES"/>
        </w:rPr>
      </w:pPr>
      <w:r w:rsidRPr="00B41165">
        <w:rPr>
          <w:rFonts w:ascii="Times New Roman" w:hAnsi="Times New Roman" w:cs="Times New Roman"/>
          <w:b/>
          <w:sz w:val="28"/>
          <w:lang w:val="es-ES"/>
        </w:rPr>
        <w:t>2026</w:t>
      </w:r>
    </w:p>
    <w:p w14:paraId="301853A2" w14:textId="1724AEC4" w:rsidR="00696AF5" w:rsidRPr="00B41165" w:rsidRDefault="00696AF5" w:rsidP="00F25FD4">
      <w:pPr>
        <w:jc w:val="center"/>
        <w:rPr>
          <w:rFonts w:ascii="Times New Roman" w:hAnsi="Times New Roman" w:cs="Times New Roman"/>
          <w:b/>
          <w:sz w:val="36"/>
          <w:szCs w:val="28"/>
          <w:lang w:val="es-ES"/>
        </w:rPr>
      </w:pPr>
      <w:r w:rsidRPr="00B41165">
        <w:rPr>
          <w:rFonts w:ascii="Times New Roman" w:hAnsi="Times New Roman" w:cs="Times New Roman"/>
          <w:b/>
          <w:sz w:val="36"/>
          <w:szCs w:val="28"/>
          <w:lang w:val="es-ES"/>
        </w:rPr>
        <w:lastRenderedPageBreak/>
        <w:t>Pruebas:</w:t>
      </w:r>
    </w:p>
    <w:p w14:paraId="3DBF844E" w14:textId="7CD0CC0C" w:rsidR="00D92418" w:rsidRPr="00B41165" w:rsidRDefault="00893F6D" w:rsidP="00D92418">
      <w:pPr>
        <w:rPr>
          <w:rFonts w:ascii="Times New Roman" w:hAnsi="Times New Roman" w:cs="Times New Roman"/>
          <w:b/>
          <w:sz w:val="28"/>
          <w:lang w:val="es-ES"/>
        </w:rPr>
      </w:pPr>
      <w:r w:rsidRPr="00B41165">
        <w:rPr>
          <w:rFonts w:ascii="Times New Roman" w:hAnsi="Times New Roman" w:cs="Times New Roman"/>
          <w:b/>
          <w:noProof/>
          <w:sz w:val="28"/>
          <w:lang w:val="es-ES"/>
        </w:rPr>
        <w:drawing>
          <wp:inline distT="0" distB="0" distL="0" distR="0" wp14:anchorId="7130DE4B" wp14:editId="74679CF7">
            <wp:extent cx="5612130" cy="2567305"/>
            <wp:effectExtent l="0" t="0" r="7620" b="4445"/>
            <wp:docPr id="115803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30232" name=""/>
                    <pic:cNvPicPr/>
                  </pic:nvPicPr>
                  <pic:blipFill>
                    <a:blip r:embed="rId5"/>
                    <a:stretch>
                      <a:fillRect/>
                    </a:stretch>
                  </pic:blipFill>
                  <pic:spPr>
                    <a:xfrm>
                      <a:off x="0" y="0"/>
                      <a:ext cx="5612130" cy="2567305"/>
                    </a:xfrm>
                    <a:prstGeom prst="rect">
                      <a:avLst/>
                    </a:prstGeom>
                  </pic:spPr>
                </pic:pic>
              </a:graphicData>
            </a:graphic>
          </wp:inline>
        </w:drawing>
      </w:r>
    </w:p>
    <w:p w14:paraId="370C395B" w14:textId="1355C7FD" w:rsidR="00D92418" w:rsidRPr="00B41165" w:rsidRDefault="00577D5C" w:rsidP="00D92418">
      <w:pPr>
        <w:rPr>
          <w:rFonts w:ascii="Times New Roman" w:hAnsi="Times New Roman" w:cs="Times New Roman"/>
          <w:bCs/>
          <w:sz w:val="28"/>
          <w:lang w:val="es-ES"/>
        </w:rPr>
      </w:pPr>
      <w:r w:rsidRPr="00B41165">
        <w:rPr>
          <w:rFonts w:ascii="Times New Roman" w:hAnsi="Times New Roman" w:cs="Times New Roman"/>
          <w:bCs/>
          <w:sz w:val="28"/>
          <w:lang w:val="es-ES"/>
        </w:rPr>
        <w:t xml:space="preserve">En la captura se evidencian los 5 elementos a utilizar que vienen siendo el MCU que </w:t>
      </w:r>
      <w:r w:rsidR="002605F0" w:rsidRPr="00B41165">
        <w:rPr>
          <w:rFonts w:ascii="Times New Roman" w:hAnsi="Times New Roman" w:cs="Times New Roman"/>
          <w:bCs/>
          <w:sz w:val="28"/>
          <w:lang w:val="es-ES"/>
        </w:rPr>
        <w:t xml:space="preserve">en Cisco Packet Tracer funciona casi de igual manera a lo que es el ESP32 lo cual servirá </w:t>
      </w:r>
      <w:r w:rsidR="00A645CE" w:rsidRPr="00B41165">
        <w:rPr>
          <w:rFonts w:ascii="Times New Roman" w:hAnsi="Times New Roman" w:cs="Times New Roman"/>
          <w:bCs/>
          <w:sz w:val="28"/>
          <w:lang w:val="es-ES"/>
        </w:rPr>
        <w:t>para programar lo que envíen los elementos, también está el sensor de humedad para leer la humedad que esté en el aula, el sensor de temperatura y el Photo sensor que se usa para saber la iluminación del aula y por último está el sensor de humo que servirá para la calidad de aire en el aula de clases.</w:t>
      </w:r>
    </w:p>
    <w:p w14:paraId="0BE82882" w14:textId="77777777" w:rsidR="00062540" w:rsidRPr="00B41165" w:rsidRDefault="00062540" w:rsidP="00D92418">
      <w:pPr>
        <w:rPr>
          <w:rFonts w:ascii="Times New Roman" w:hAnsi="Times New Roman" w:cs="Times New Roman"/>
          <w:bCs/>
          <w:sz w:val="28"/>
          <w:lang w:val="es-ES"/>
        </w:rPr>
      </w:pPr>
    </w:p>
    <w:p w14:paraId="1B83E7EA" w14:textId="77777777" w:rsidR="00062540" w:rsidRPr="00B41165" w:rsidRDefault="009C3356" w:rsidP="00D92418">
      <w:pPr>
        <w:rPr>
          <w:rFonts w:ascii="Times New Roman" w:hAnsi="Times New Roman" w:cs="Times New Roman"/>
          <w:b/>
          <w:sz w:val="36"/>
          <w:szCs w:val="28"/>
          <w:lang w:val="es-ES"/>
        </w:rPr>
      </w:pPr>
      <w:r w:rsidRPr="00B41165">
        <w:rPr>
          <w:rFonts w:ascii="Times New Roman" w:hAnsi="Times New Roman" w:cs="Times New Roman"/>
          <w:b/>
          <w:noProof/>
          <w:sz w:val="36"/>
          <w:szCs w:val="28"/>
          <w:lang w:val="es-ES"/>
        </w:rPr>
        <w:drawing>
          <wp:inline distT="0" distB="0" distL="0" distR="0" wp14:anchorId="373CA77C" wp14:editId="6BF3126F">
            <wp:extent cx="5513070" cy="2616806"/>
            <wp:effectExtent l="0" t="0" r="0" b="0"/>
            <wp:docPr id="157005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2930" name=""/>
                    <pic:cNvPicPr/>
                  </pic:nvPicPr>
                  <pic:blipFill>
                    <a:blip r:embed="rId6"/>
                    <a:stretch>
                      <a:fillRect/>
                    </a:stretch>
                  </pic:blipFill>
                  <pic:spPr>
                    <a:xfrm>
                      <a:off x="0" y="0"/>
                      <a:ext cx="5515329" cy="2617878"/>
                    </a:xfrm>
                    <a:prstGeom prst="rect">
                      <a:avLst/>
                    </a:prstGeom>
                  </pic:spPr>
                </pic:pic>
              </a:graphicData>
            </a:graphic>
          </wp:inline>
        </w:drawing>
      </w:r>
    </w:p>
    <w:p w14:paraId="7E07CD7E" w14:textId="2C1778D9" w:rsidR="00A645CE" w:rsidRPr="00B41165" w:rsidRDefault="00A645CE" w:rsidP="00D92418">
      <w:pPr>
        <w:rPr>
          <w:rFonts w:ascii="Times New Roman" w:hAnsi="Times New Roman" w:cs="Times New Roman"/>
          <w:b/>
          <w:sz w:val="36"/>
          <w:szCs w:val="28"/>
          <w:lang w:val="es-ES"/>
        </w:rPr>
      </w:pPr>
      <w:r w:rsidRPr="00B41165">
        <w:rPr>
          <w:rFonts w:ascii="Times New Roman" w:hAnsi="Times New Roman" w:cs="Times New Roman"/>
          <w:bCs/>
          <w:sz w:val="28"/>
          <w:lang w:val="es-ES"/>
        </w:rPr>
        <w:t xml:space="preserve">En esta captura se logra ver como están los 5 dispositivos acomodados, en esta semana solo se realiza con un </w:t>
      </w:r>
      <w:r w:rsidR="006F677E" w:rsidRPr="00B41165">
        <w:rPr>
          <w:rFonts w:ascii="Times New Roman" w:hAnsi="Times New Roman" w:cs="Times New Roman"/>
          <w:bCs/>
          <w:sz w:val="28"/>
          <w:lang w:val="es-ES"/>
        </w:rPr>
        <w:t xml:space="preserve">sensor virtual por lo que escogimos usar el </w:t>
      </w:r>
      <w:r w:rsidR="006F677E" w:rsidRPr="00B41165">
        <w:rPr>
          <w:rFonts w:ascii="Times New Roman" w:hAnsi="Times New Roman" w:cs="Times New Roman"/>
          <w:bCs/>
          <w:sz w:val="28"/>
          <w:lang w:val="es-ES"/>
        </w:rPr>
        <w:lastRenderedPageBreak/>
        <w:t xml:space="preserve">sensor de temperatura como primer sensor, se conectó en puerto analógico </w:t>
      </w:r>
      <w:r w:rsidR="00554102" w:rsidRPr="00B41165">
        <w:rPr>
          <w:rFonts w:ascii="Times New Roman" w:hAnsi="Times New Roman" w:cs="Times New Roman"/>
          <w:bCs/>
          <w:sz w:val="28"/>
          <w:lang w:val="es-ES"/>
        </w:rPr>
        <w:t xml:space="preserve">hacia el MCU en el puerto D0 </w:t>
      </w:r>
      <w:r w:rsidR="006F677E" w:rsidRPr="00B41165">
        <w:rPr>
          <w:rFonts w:ascii="Times New Roman" w:hAnsi="Times New Roman" w:cs="Times New Roman"/>
          <w:bCs/>
          <w:sz w:val="28"/>
          <w:lang w:val="es-ES"/>
        </w:rPr>
        <w:t xml:space="preserve">para que </w:t>
      </w:r>
      <w:r w:rsidR="0026558F" w:rsidRPr="00B41165">
        <w:rPr>
          <w:rFonts w:ascii="Times New Roman" w:hAnsi="Times New Roman" w:cs="Times New Roman"/>
          <w:bCs/>
          <w:sz w:val="28"/>
          <w:lang w:val="es-ES"/>
        </w:rPr>
        <w:t xml:space="preserve">mande </w:t>
      </w:r>
      <w:r w:rsidR="006F677E" w:rsidRPr="00B41165">
        <w:rPr>
          <w:rFonts w:ascii="Times New Roman" w:hAnsi="Times New Roman" w:cs="Times New Roman"/>
          <w:bCs/>
          <w:sz w:val="28"/>
          <w:lang w:val="es-ES"/>
        </w:rPr>
        <w:t>las lecturas de temperatura</w:t>
      </w:r>
      <w:r w:rsidR="0026558F" w:rsidRPr="00B41165">
        <w:rPr>
          <w:rFonts w:ascii="Times New Roman" w:hAnsi="Times New Roman" w:cs="Times New Roman"/>
          <w:bCs/>
          <w:sz w:val="28"/>
          <w:lang w:val="es-ES"/>
        </w:rPr>
        <w:t xml:space="preserve"> del ambiente al MCU</w:t>
      </w:r>
      <w:r w:rsidR="006F677E" w:rsidRPr="00B41165">
        <w:rPr>
          <w:rFonts w:ascii="Times New Roman" w:hAnsi="Times New Roman" w:cs="Times New Roman"/>
          <w:bCs/>
          <w:sz w:val="28"/>
          <w:lang w:val="es-ES"/>
        </w:rPr>
        <w:t>.</w:t>
      </w:r>
    </w:p>
    <w:p w14:paraId="79B29A22" w14:textId="77777777" w:rsidR="00250602" w:rsidRPr="00B41165" w:rsidRDefault="00250602" w:rsidP="00D92418">
      <w:pPr>
        <w:rPr>
          <w:rFonts w:ascii="Times New Roman" w:hAnsi="Times New Roman" w:cs="Times New Roman"/>
          <w:b/>
          <w:sz w:val="36"/>
          <w:szCs w:val="28"/>
          <w:lang w:val="es-ES"/>
        </w:rPr>
      </w:pPr>
    </w:p>
    <w:p w14:paraId="2C2E684A" w14:textId="0851AEF2" w:rsidR="008C4823" w:rsidRPr="00B41165" w:rsidRDefault="008C4823" w:rsidP="00D92418">
      <w:pPr>
        <w:rPr>
          <w:rFonts w:ascii="Times New Roman" w:hAnsi="Times New Roman" w:cs="Times New Roman"/>
          <w:b/>
          <w:sz w:val="36"/>
          <w:szCs w:val="28"/>
          <w:lang w:val="es-ES"/>
        </w:rPr>
      </w:pPr>
      <w:r w:rsidRPr="00B41165">
        <w:rPr>
          <w:rFonts w:ascii="Times New Roman" w:hAnsi="Times New Roman" w:cs="Times New Roman"/>
          <w:b/>
          <w:sz w:val="36"/>
          <w:szCs w:val="28"/>
          <w:lang w:val="es-ES"/>
        </w:rPr>
        <w:drawing>
          <wp:inline distT="0" distB="0" distL="0" distR="0" wp14:anchorId="40B1333C" wp14:editId="2BD8CD49">
            <wp:extent cx="5612130" cy="2487930"/>
            <wp:effectExtent l="0" t="0" r="7620" b="7620"/>
            <wp:docPr id="83404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42451" name=""/>
                    <pic:cNvPicPr/>
                  </pic:nvPicPr>
                  <pic:blipFill>
                    <a:blip r:embed="rId7"/>
                    <a:stretch>
                      <a:fillRect/>
                    </a:stretch>
                  </pic:blipFill>
                  <pic:spPr>
                    <a:xfrm>
                      <a:off x="0" y="0"/>
                      <a:ext cx="5612130" cy="2487930"/>
                    </a:xfrm>
                    <a:prstGeom prst="rect">
                      <a:avLst/>
                    </a:prstGeom>
                  </pic:spPr>
                </pic:pic>
              </a:graphicData>
            </a:graphic>
          </wp:inline>
        </w:drawing>
      </w:r>
    </w:p>
    <w:p w14:paraId="6A41729C" w14:textId="68A59AA8" w:rsidR="008C4823" w:rsidRPr="00B41165" w:rsidRDefault="008C4823" w:rsidP="00D92418">
      <w:pPr>
        <w:rPr>
          <w:rFonts w:ascii="Times New Roman" w:hAnsi="Times New Roman" w:cs="Times New Roman"/>
          <w:bCs/>
          <w:sz w:val="28"/>
          <w:lang w:val="es-ES"/>
        </w:rPr>
      </w:pPr>
      <w:r w:rsidRPr="00B41165">
        <w:rPr>
          <w:rFonts w:ascii="Times New Roman" w:hAnsi="Times New Roman" w:cs="Times New Roman"/>
          <w:bCs/>
          <w:sz w:val="28"/>
          <w:lang w:val="es-ES"/>
        </w:rPr>
        <w:t xml:space="preserve">Este código fue escrito en </w:t>
      </w:r>
      <w:r w:rsidR="00B41165" w:rsidRPr="00B41165">
        <w:rPr>
          <w:rFonts w:ascii="Times New Roman" w:hAnsi="Times New Roman" w:cs="Times New Roman"/>
          <w:bCs/>
          <w:sz w:val="28"/>
          <w:lang w:val="es-ES"/>
        </w:rPr>
        <w:t>JavaScript</w:t>
      </w:r>
      <w:r w:rsidRPr="00B41165">
        <w:rPr>
          <w:rFonts w:ascii="Times New Roman" w:hAnsi="Times New Roman" w:cs="Times New Roman"/>
          <w:bCs/>
          <w:sz w:val="28"/>
          <w:lang w:val="es-ES"/>
        </w:rPr>
        <w:t xml:space="preserve"> parecido al lenguaje que usa el ESP32 que es </w:t>
      </w:r>
      <w:r w:rsidR="00B41165" w:rsidRPr="00B41165">
        <w:rPr>
          <w:rFonts w:ascii="Times New Roman" w:hAnsi="Times New Roman" w:cs="Times New Roman"/>
          <w:bCs/>
          <w:sz w:val="28"/>
          <w:lang w:val="es-ES"/>
        </w:rPr>
        <w:t>C y C++, lo que hace el código es que primero valida el puerto donde entra la lectura del sensor de temperatura, luego se ingresa un código en loop el cual se repite constantemente, primero se valida la temperatura que envía el sensor y luego se imprime en la consola cada segundo.</w:t>
      </w:r>
    </w:p>
    <w:p w14:paraId="740F8157" w14:textId="77777777" w:rsidR="00B41165" w:rsidRPr="00B41165" w:rsidRDefault="00B41165" w:rsidP="00D92418">
      <w:pPr>
        <w:rPr>
          <w:rFonts w:ascii="Times New Roman" w:hAnsi="Times New Roman" w:cs="Times New Roman"/>
          <w:bCs/>
          <w:sz w:val="36"/>
          <w:szCs w:val="28"/>
          <w:lang w:val="es-ES"/>
        </w:rPr>
      </w:pPr>
    </w:p>
    <w:p w14:paraId="6EB34105" w14:textId="7CFBC78F" w:rsidR="00250602" w:rsidRPr="00B41165" w:rsidRDefault="00062540">
      <w:pPr>
        <w:rPr>
          <w:rFonts w:ascii="Times New Roman" w:hAnsi="Times New Roman" w:cs="Times New Roman"/>
          <w:b/>
          <w:sz w:val="36"/>
          <w:szCs w:val="28"/>
          <w:lang w:val="es-ES"/>
        </w:rPr>
      </w:pPr>
      <w:r w:rsidRPr="00B41165">
        <w:rPr>
          <w:rFonts w:ascii="Times New Roman" w:hAnsi="Times New Roman" w:cs="Times New Roman"/>
          <w:b/>
          <w:noProof/>
          <w:sz w:val="36"/>
          <w:szCs w:val="28"/>
          <w:lang w:val="es-ES"/>
        </w:rPr>
        <w:drawing>
          <wp:inline distT="0" distB="0" distL="0" distR="0" wp14:anchorId="09AC2B61" wp14:editId="1CADD51A">
            <wp:extent cx="6443366" cy="2680726"/>
            <wp:effectExtent l="0" t="0" r="0" b="5715"/>
            <wp:docPr id="559469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9026" name=""/>
                    <pic:cNvPicPr/>
                  </pic:nvPicPr>
                  <pic:blipFill>
                    <a:blip r:embed="rId8"/>
                    <a:stretch>
                      <a:fillRect/>
                    </a:stretch>
                  </pic:blipFill>
                  <pic:spPr>
                    <a:xfrm>
                      <a:off x="0" y="0"/>
                      <a:ext cx="6445856" cy="2681762"/>
                    </a:xfrm>
                    <a:prstGeom prst="rect">
                      <a:avLst/>
                    </a:prstGeom>
                  </pic:spPr>
                </pic:pic>
              </a:graphicData>
            </a:graphic>
          </wp:inline>
        </w:drawing>
      </w:r>
    </w:p>
    <w:p w14:paraId="39AF017E" w14:textId="4F5C0AC0" w:rsidR="00250602" w:rsidRPr="00B41165" w:rsidRDefault="00250602" w:rsidP="00D92418">
      <w:pPr>
        <w:rPr>
          <w:rFonts w:ascii="Times New Roman" w:hAnsi="Times New Roman" w:cs="Times New Roman"/>
          <w:bCs/>
          <w:sz w:val="28"/>
          <w:lang w:val="es-ES"/>
        </w:rPr>
      </w:pPr>
      <w:r w:rsidRPr="00B41165">
        <w:rPr>
          <w:rFonts w:ascii="Times New Roman" w:hAnsi="Times New Roman" w:cs="Times New Roman"/>
          <w:bCs/>
          <w:sz w:val="28"/>
        </w:rPr>
        <w:lastRenderedPageBreak/>
        <w:t>Acá se evidencia que el sistema procesa la temperatura, pero no está en grados Celsius</w:t>
      </w:r>
      <w:r w:rsidR="00062540" w:rsidRPr="00B41165">
        <w:rPr>
          <w:rFonts w:ascii="Times New Roman" w:hAnsi="Times New Roman" w:cs="Times New Roman"/>
          <w:bCs/>
          <w:sz w:val="28"/>
        </w:rPr>
        <w:t xml:space="preserve">, </w:t>
      </w:r>
      <w:r w:rsidRPr="00B41165">
        <w:rPr>
          <w:rFonts w:ascii="Times New Roman" w:hAnsi="Times New Roman" w:cs="Times New Roman"/>
          <w:bCs/>
          <w:sz w:val="28"/>
        </w:rPr>
        <w:t>sale un número muy alto debido a que el sensor entrega el valor bruto de su conversor analógic</w:t>
      </w:r>
      <w:r w:rsidR="00062540" w:rsidRPr="00B41165">
        <w:rPr>
          <w:rFonts w:ascii="Times New Roman" w:hAnsi="Times New Roman" w:cs="Times New Roman"/>
          <w:bCs/>
          <w:sz w:val="28"/>
        </w:rPr>
        <w:t>a</w:t>
      </w:r>
      <w:r w:rsidRPr="00B41165">
        <w:rPr>
          <w:rFonts w:ascii="Times New Roman" w:hAnsi="Times New Roman" w:cs="Times New Roman"/>
          <w:bCs/>
          <w:sz w:val="28"/>
        </w:rPr>
        <w:t xml:space="preserve"> </w:t>
      </w:r>
      <w:r w:rsidR="00BB6B1F" w:rsidRPr="00B41165">
        <w:rPr>
          <w:rFonts w:ascii="Times New Roman" w:hAnsi="Times New Roman" w:cs="Times New Roman"/>
          <w:bCs/>
          <w:sz w:val="28"/>
        </w:rPr>
        <w:t xml:space="preserve">que está entre </w:t>
      </w:r>
      <w:r w:rsidRPr="00B41165">
        <w:rPr>
          <w:rFonts w:ascii="Times New Roman" w:hAnsi="Times New Roman" w:cs="Times New Roman"/>
          <w:bCs/>
          <w:sz w:val="28"/>
        </w:rPr>
        <w:t>0</w:t>
      </w:r>
      <w:r w:rsidR="00BB6B1F" w:rsidRPr="00B41165">
        <w:rPr>
          <w:rFonts w:ascii="Times New Roman" w:hAnsi="Times New Roman" w:cs="Times New Roman"/>
          <w:bCs/>
          <w:sz w:val="28"/>
        </w:rPr>
        <w:t xml:space="preserve"> a </w:t>
      </w:r>
      <w:r w:rsidRPr="00B41165">
        <w:rPr>
          <w:rFonts w:ascii="Times New Roman" w:hAnsi="Times New Roman" w:cs="Times New Roman"/>
          <w:bCs/>
          <w:sz w:val="28"/>
        </w:rPr>
        <w:t>1023</w:t>
      </w:r>
      <w:r w:rsidR="00BB6B1F" w:rsidRPr="00B41165">
        <w:rPr>
          <w:rFonts w:ascii="Times New Roman" w:hAnsi="Times New Roman" w:cs="Times New Roman"/>
          <w:bCs/>
          <w:sz w:val="28"/>
        </w:rPr>
        <w:t xml:space="preserve"> pero de todas maneras significa que </w:t>
      </w:r>
      <w:r w:rsidR="00D031FD" w:rsidRPr="00B41165">
        <w:rPr>
          <w:rFonts w:ascii="Times New Roman" w:hAnsi="Times New Roman" w:cs="Times New Roman"/>
          <w:bCs/>
          <w:sz w:val="28"/>
        </w:rPr>
        <w:t>el MCU está leyendo correctamente lo que indica el sensor de temperatura.</w:t>
      </w:r>
    </w:p>
    <w:p w14:paraId="581C9228" w14:textId="711ED9A5" w:rsidR="009C3356" w:rsidRPr="00B41165" w:rsidRDefault="009C3356" w:rsidP="00D92418">
      <w:pPr>
        <w:rPr>
          <w:rFonts w:ascii="Times New Roman" w:hAnsi="Times New Roman" w:cs="Times New Roman"/>
          <w:b/>
          <w:sz w:val="36"/>
          <w:szCs w:val="28"/>
          <w:lang w:val="es-ES"/>
        </w:rPr>
      </w:pPr>
    </w:p>
    <w:p w14:paraId="47908A59" w14:textId="1C72A64A" w:rsidR="000C4EC9" w:rsidRPr="00B41165" w:rsidRDefault="00281097" w:rsidP="00F25FD4">
      <w:pPr>
        <w:jc w:val="center"/>
        <w:rPr>
          <w:rFonts w:ascii="Times New Roman" w:hAnsi="Times New Roman" w:cs="Times New Roman"/>
          <w:b/>
          <w:sz w:val="28"/>
          <w:szCs w:val="28"/>
          <w:lang w:val="es-ES"/>
        </w:rPr>
      </w:pPr>
      <w:r w:rsidRPr="00B41165">
        <w:rPr>
          <w:rFonts w:ascii="Times New Roman" w:hAnsi="Times New Roman" w:cs="Times New Roman"/>
          <w:b/>
          <w:sz w:val="28"/>
          <w:szCs w:val="28"/>
          <w:lang w:val="es-ES"/>
        </w:rPr>
        <w:t>Análisis</w:t>
      </w:r>
      <w:r w:rsidR="000C4EC9" w:rsidRPr="00B41165">
        <w:rPr>
          <w:rFonts w:ascii="Times New Roman" w:hAnsi="Times New Roman" w:cs="Times New Roman"/>
          <w:b/>
          <w:sz w:val="28"/>
          <w:szCs w:val="28"/>
          <w:lang w:val="es-ES"/>
        </w:rPr>
        <w:t xml:space="preserve"> </w:t>
      </w:r>
      <w:r w:rsidRPr="00B41165">
        <w:rPr>
          <w:rFonts w:ascii="Times New Roman" w:hAnsi="Times New Roman" w:cs="Times New Roman"/>
          <w:b/>
          <w:sz w:val="28"/>
          <w:szCs w:val="28"/>
          <w:lang w:val="es-ES"/>
        </w:rPr>
        <w:t>Arquitectónico</w:t>
      </w:r>
      <w:r w:rsidR="000C4EC9" w:rsidRPr="00B41165">
        <w:rPr>
          <w:rFonts w:ascii="Times New Roman" w:hAnsi="Times New Roman" w:cs="Times New Roman"/>
          <w:b/>
          <w:sz w:val="28"/>
          <w:szCs w:val="28"/>
          <w:lang w:val="es-ES"/>
        </w:rPr>
        <w:t>:</w:t>
      </w:r>
    </w:p>
    <w:p w14:paraId="6E86FF80" w14:textId="3509983D" w:rsidR="005155D5" w:rsidRPr="00B41165" w:rsidRDefault="005155D5" w:rsidP="00D92418">
      <w:pPr>
        <w:rPr>
          <w:rFonts w:ascii="Times New Roman" w:hAnsi="Times New Roman" w:cs="Times New Roman"/>
          <w:bCs/>
          <w:sz w:val="28"/>
          <w:szCs w:val="28"/>
          <w:lang w:val="es-ES"/>
        </w:rPr>
      </w:pPr>
      <w:r w:rsidRPr="00B41165">
        <w:rPr>
          <w:rFonts w:ascii="Times New Roman" w:hAnsi="Times New Roman" w:cs="Times New Roman"/>
          <w:sz w:val="28"/>
          <w:szCs w:val="28"/>
        </w:rPr>
        <w:t xml:space="preserve">El proyecto está compuesto principalmente por </w:t>
      </w:r>
      <w:r w:rsidRPr="00B41165">
        <w:rPr>
          <w:rStyle w:val="Fuerte"/>
          <w:rFonts w:ascii="Times New Roman" w:hAnsi="Times New Roman" w:cs="Times New Roman"/>
          <w:sz w:val="28"/>
          <w:szCs w:val="28"/>
        </w:rPr>
        <w:t>sensores y un MCU</w:t>
      </w:r>
      <w:r w:rsidRPr="00B41165">
        <w:rPr>
          <w:rFonts w:ascii="Times New Roman" w:hAnsi="Times New Roman" w:cs="Times New Roman"/>
          <w:sz w:val="28"/>
          <w:szCs w:val="28"/>
        </w:rPr>
        <w:t>. Los sensores permiten obtener información del aula y el MCU recibe y procesa estos datos. El sistema busca monitorear las condiciones ambientales del salón.</w:t>
      </w:r>
    </w:p>
    <w:p w14:paraId="6EFF22CB" w14:textId="05094560" w:rsidR="005155D5" w:rsidRPr="00B41165" w:rsidRDefault="005155D5" w:rsidP="00D92418">
      <w:pPr>
        <w:rPr>
          <w:rFonts w:ascii="Times New Roman" w:hAnsi="Times New Roman" w:cs="Times New Roman"/>
          <w:b/>
          <w:sz w:val="28"/>
          <w:szCs w:val="28"/>
          <w:lang w:val="es-ES"/>
        </w:rPr>
      </w:pPr>
      <w:r w:rsidRPr="00B41165">
        <w:rPr>
          <w:rFonts w:ascii="Times New Roman" w:hAnsi="Times New Roman" w:cs="Times New Roman"/>
          <w:b/>
          <w:sz w:val="28"/>
          <w:szCs w:val="28"/>
          <w:lang w:val="es-ES"/>
        </w:rPr>
        <w:t>Capa de la arquitectura IoT</w:t>
      </w:r>
    </w:p>
    <w:p w14:paraId="4FB71A76" w14:textId="173AD89F" w:rsidR="005155D5" w:rsidRPr="00B41165" w:rsidRDefault="005155D5" w:rsidP="005155D5">
      <w:pPr>
        <w:pStyle w:val="Prrafodelista"/>
        <w:numPr>
          <w:ilvl w:val="0"/>
          <w:numId w:val="2"/>
        </w:numPr>
        <w:rPr>
          <w:rFonts w:ascii="Times New Roman" w:hAnsi="Times New Roman" w:cs="Times New Roman"/>
          <w:b/>
          <w:sz w:val="28"/>
          <w:szCs w:val="28"/>
          <w:lang w:val="es-ES"/>
        </w:rPr>
      </w:pPr>
      <w:r w:rsidRPr="00B41165">
        <w:rPr>
          <w:rFonts w:ascii="Times New Roman" w:hAnsi="Times New Roman" w:cs="Times New Roman"/>
          <w:b/>
          <w:sz w:val="28"/>
          <w:szCs w:val="28"/>
          <w:lang w:val="es-ES"/>
        </w:rPr>
        <w:t xml:space="preserve">Capa de percepción </w:t>
      </w:r>
    </w:p>
    <w:p w14:paraId="47951544" w14:textId="620077D9" w:rsidR="005155D5" w:rsidRPr="00B41165" w:rsidRDefault="005155D5" w:rsidP="005155D5">
      <w:pPr>
        <w:ind w:left="360"/>
        <w:rPr>
          <w:rFonts w:ascii="Times New Roman" w:hAnsi="Times New Roman" w:cs="Times New Roman"/>
          <w:bCs/>
          <w:sz w:val="28"/>
          <w:szCs w:val="28"/>
          <w:lang w:val="es-ES"/>
        </w:rPr>
      </w:pPr>
      <w:r w:rsidRPr="00B41165">
        <w:rPr>
          <w:rFonts w:ascii="Times New Roman" w:hAnsi="Times New Roman" w:cs="Times New Roman"/>
          <w:bCs/>
          <w:sz w:val="28"/>
          <w:szCs w:val="28"/>
          <w:lang w:val="es-ES"/>
        </w:rPr>
        <w:t>Es donde se encuentran los sensores que captan información del ambiente:</w:t>
      </w:r>
    </w:p>
    <w:p w14:paraId="4702A1EA" w14:textId="454C8633" w:rsidR="005155D5" w:rsidRPr="00B41165" w:rsidRDefault="00FB72A0" w:rsidP="005155D5">
      <w:pPr>
        <w:pStyle w:val="Prrafodelista"/>
        <w:numPr>
          <w:ilvl w:val="0"/>
          <w:numId w:val="3"/>
        </w:numPr>
        <w:rPr>
          <w:rFonts w:ascii="Times New Roman" w:hAnsi="Times New Roman" w:cs="Times New Roman"/>
          <w:bCs/>
          <w:sz w:val="28"/>
          <w:szCs w:val="28"/>
          <w:lang w:val="es-ES"/>
        </w:rPr>
      </w:pPr>
      <w:r w:rsidRPr="00B41165">
        <w:rPr>
          <w:rFonts w:ascii="Times New Roman" w:hAnsi="Times New Roman" w:cs="Times New Roman"/>
          <w:bCs/>
          <w:sz w:val="28"/>
          <w:szCs w:val="28"/>
          <w:lang w:val="es-ES"/>
        </w:rPr>
        <w:t>Sensor de temperatura</w:t>
      </w:r>
    </w:p>
    <w:p w14:paraId="23C532AA" w14:textId="120EA2BD" w:rsidR="00FB72A0" w:rsidRPr="00B41165" w:rsidRDefault="00FB72A0" w:rsidP="005155D5">
      <w:pPr>
        <w:pStyle w:val="Prrafodelista"/>
        <w:numPr>
          <w:ilvl w:val="0"/>
          <w:numId w:val="3"/>
        </w:numPr>
        <w:rPr>
          <w:rFonts w:ascii="Times New Roman" w:hAnsi="Times New Roman" w:cs="Times New Roman"/>
          <w:bCs/>
          <w:sz w:val="28"/>
          <w:szCs w:val="28"/>
          <w:lang w:val="es-ES"/>
        </w:rPr>
      </w:pPr>
      <w:r w:rsidRPr="00B41165">
        <w:rPr>
          <w:rFonts w:ascii="Times New Roman" w:hAnsi="Times New Roman" w:cs="Times New Roman"/>
          <w:bCs/>
          <w:sz w:val="28"/>
          <w:szCs w:val="28"/>
          <w:lang w:val="es-ES"/>
        </w:rPr>
        <w:t>Sensor de humedad</w:t>
      </w:r>
    </w:p>
    <w:p w14:paraId="5685E515" w14:textId="78C24500" w:rsidR="00FB72A0" w:rsidRPr="00B41165" w:rsidRDefault="00FB72A0" w:rsidP="005155D5">
      <w:pPr>
        <w:pStyle w:val="Prrafodelista"/>
        <w:numPr>
          <w:ilvl w:val="0"/>
          <w:numId w:val="3"/>
        </w:numPr>
        <w:rPr>
          <w:rFonts w:ascii="Times New Roman" w:hAnsi="Times New Roman" w:cs="Times New Roman"/>
          <w:bCs/>
          <w:sz w:val="28"/>
          <w:szCs w:val="28"/>
          <w:lang w:val="es-ES"/>
        </w:rPr>
      </w:pPr>
      <w:r w:rsidRPr="00B41165">
        <w:rPr>
          <w:rFonts w:ascii="Times New Roman" w:hAnsi="Times New Roman" w:cs="Times New Roman"/>
          <w:bCs/>
          <w:sz w:val="28"/>
          <w:szCs w:val="28"/>
          <w:lang w:val="es-ES"/>
        </w:rPr>
        <w:t>Photo sensor para la iluminación</w:t>
      </w:r>
    </w:p>
    <w:p w14:paraId="08AD4AFE" w14:textId="0703D6CA" w:rsidR="00FB72A0" w:rsidRPr="00B41165" w:rsidRDefault="00FB72A0" w:rsidP="005155D5">
      <w:pPr>
        <w:pStyle w:val="Prrafodelista"/>
        <w:numPr>
          <w:ilvl w:val="0"/>
          <w:numId w:val="3"/>
        </w:numPr>
        <w:rPr>
          <w:rFonts w:ascii="Times New Roman" w:hAnsi="Times New Roman" w:cs="Times New Roman"/>
          <w:b/>
          <w:sz w:val="28"/>
          <w:szCs w:val="28"/>
          <w:lang w:val="es-ES"/>
        </w:rPr>
      </w:pPr>
      <w:r w:rsidRPr="00B41165">
        <w:rPr>
          <w:rFonts w:ascii="Times New Roman" w:hAnsi="Times New Roman" w:cs="Times New Roman"/>
          <w:bCs/>
          <w:sz w:val="28"/>
          <w:szCs w:val="28"/>
          <w:lang w:val="es-ES"/>
        </w:rPr>
        <w:t>Sensor de humo para la calidad de aire</w:t>
      </w:r>
    </w:p>
    <w:p w14:paraId="3953BEF4" w14:textId="0B5CC569" w:rsidR="00FB72A0" w:rsidRPr="00B41165" w:rsidRDefault="00FB72A0" w:rsidP="00FB72A0">
      <w:pPr>
        <w:pStyle w:val="Prrafodelista"/>
        <w:numPr>
          <w:ilvl w:val="0"/>
          <w:numId w:val="2"/>
        </w:numPr>
        <w:rPr>
          <w:rFonts w:ascii="Times New Roman" w:hAnsi="Times New Roman" w:cs="Times New Roman"/>
          <w:b/>
          <w:sz w:val="28"/>
          <w:szCs w:val="28"/>
          <w:lang w:val="es-ES"/>
        </w:rPr>
      </w:pPr>
      <w:r w:rsidRPr="00B41165">
        <w:rPr>
          <w:rFonts w:ascii="Times New Roman" w:hAnsi="Times New Roman" w:cs="Times New Roman"/>
          <w:b/>
          <w:sz w:val="28"/>
          <w:szCs w:val="28"/>
          <w:lang w:val="es-ES"/>
        </w:rPr>
        <w:t>Capa de procesamiento</w:t>
      </w:r>
    </w:p>
    <w:p w14:paraId="010E154E" w14:textId="4E206F74" w:rsidR="00FB72A0" w:rsidRPr="00B41165" w:rsidRDefault="00FB72A0" w:rsidP="00FB72A0">
      <w:pPr>
        <w:ind w:left="360"/>
        <w:rPr>
          <w:rFonts w:ascii="Times New Roman" w:hAnsi="Times New Roman" w:cs="Times New Roman"/>
          <w:bCs/>
          <w:sz w:val="28"/>
          <w:szCs w:val="28"/>
          <w:lang w:val="es-ES"/>
        </w:rPr>
      </w:pPr>
      <w:r w:rsidRPr="00B41165">
        <w:rPr>
          <w:rFonts w:ascii="Times New Roman" w:hAnsi="Times New Roman" w:cs="Times New Roman"/>
          <w:bCs/>
          <w:sz w:val="28"/>
          <w:szCs w:val="28"/>
          <w:lang w:val="es-ES"/>
        </w:rPr>
        <w:t>Esta representada por el MCU, que en Cisco funciona de manera similar al ESP32. Su función es recibir y procesar la información enviada por los sensores.</w:t>
      </w:r>
    </w:p>
    <w:p w14:paraId="4D6090A1" w14:textId="4F0B3611" w:rsidR="00FB72A0" w:rsidRPr="00B41165" w:rsidRDefault="00FB72A0" w:rsidP="00FB72A0">
      <w:pPr>
        <w:ind w:left="360"/>
        <w:rPr>
          <w:rFonts w:ascii="Times New Roman" w:hAnsi="Times New Roman" w:cs="Times New Roman"/>
          <w:bCs/>
          <w:sz w:val="28"/>
          <w:szCs w:val="28"/>
          <w:lang w:val="es-ES"/>
        </w:rPr>
      </w:pPr>
      <w:r w:rsidRPr="00B41165">
        <w:rPr>
          <w:rFonts w:ascii="Times New Roman" w:hAnsi="Times New Roman" w:cs="Times New Roman"/>
          <w:bCs/>
          <w:sz w:val="28"/>
          <w:szCs w:val="28"/>
          <w:lang w:val="es-ES"/>
        </w:rPr>
        <w:t xml:space="preserve">En la </w:t>
      </w:r>
      <w:r w:rsidR="00281097" w:rsidRPr="00B41165">
        <w:rPr>
          <w:rFonts w:ascii="Times New Roman" w:hAnsi="Times New Roman" w:cs="Times New Roman"/>
          <w:bCs/>
          <w:sz w:val="28"/>
          <w:szCs w:val="28"/>
          <w:lang w:val="es-ES"/>
        </w:rPr>
        <w:t>práctica</w:t>
      </w:r>
      <w:r w:rsidRPr="00B41165">
        <w:rPr>
          <w:rFonts w:ascii="Times New Roman" w:hAnsi="Times New Roman" w:cs="Times New Roman"/>
          <w:bCs/>
          <w:sz w:val="28"/>
          <w:szCs w:val="28"/>
          <w:lang w:val="es-ES"/>
        </w:rPr>
        <w:t xml:space="preserve"> realizada, el sensor de temperatura se conecto mediante un puerto </w:t>
      </w:r>
      <w:r w:rsidR="00281097" w:rsidRPr="00B41165">
        <w:rPr>
          <w:rFonts w:ascii="Times New Roman" w:hAnsi="Times New Roman" w:cs="Times New Roman"/>
          <w:bCs/>
          <w:sz w:val="28"/>
          <w:szCs w:val="28"/>
          <w:lang w:val="es-ES"/>
        </w:rPr>
        <w:t>analógico</w:t>
      </w:r>
      <w:r w:rsidRPr="00B41165">
        <w:rPr>
          <w:rFonts w:ascii="Times New Roman" w:hAnsi="Times New Roman" w:cs="Times New Roman"/>
          <w:bCs/>
          <w:sz w:val="28"/>
          <w:szCs w:val="28"/>
          <w:lang w:val="es-ES"/>
        </w:rPr>
        <w:t xml:space="preserve"> al puerto D0 del MCU, permitiendo enviarle las lecturas.</w:t>
      </w:r>
    </w:p>
    <w:p w14:paraId="66CC60BE" w14:textId="102E9C10" w:rsidR="005155D5" w:rsidRPr="00B41165" w:rsidRDefault="00281097" w:rsidP="00D92418">
      <w:pPr>
        <w:pStyle w:val="Prrafodelista"/>
        <w:numPr>
          <w:ilvl w:val="0"/>
          <w:numId w:val="2"/>
        </w:numPr>
        <w:rPr>
          <w:rFonts w:ascii="Times New Roman" w:hAnsi="Times New Roman" w:cs="Times New Roman"/>
          <w:b/>
          <w:sz w:val="28"/>
          <w:szCs w:val="28"/>
          <w:lang w:val="es-ES"/>
        </w:rPr>
      </w:pPr>
      <w:r w:rsidRPr="00B41165">
        <w:rPr>
          <w:rFonts w:ascii="Times New Roman" w:hAnsi="Times New Roman" w:cs="Times New Roman"/>
          <w:b/>
          <w:sz w:val="28"/>
          <w:szCs w:val="28"/>
          <w:lang w:val="es-ES"/>
        </w:rPr>
        <w:t>Presentación</w:t>
      </w:r>
      <w:r w:rsidR="00FB72A0" w:rsidRPr="00B41165">
        <w:rPr>
          <w:rFonts w:ascii="Times New Roman" w:hAnsi="Times New Roman" w:cs="Times New Roman"/>
          <w:b/>
          <w:sz w:val="28"/>
          <w:szCs w:val="28"/>
          <w:lang w:val="es-ES"/>
        </w:rPr>
        <w:t xml:space="preserve"> en Cisco Packet Tracer</w:t>
      </w:r>
    </w:p>
    <w:p w14:paraId="58382445" w14:textId="77F35A0E" w:rsidR="00FB72A0" w:rsidRPr="00B41165" w:rsidRDefault="00FB72A0" w:rsidP="00FB72A0">
      <w:pPr>
        <w:pStyle w:val="pdq2pgselectionanchorcontainer"/>
        <w:ind w:left="360"/>
        <w:rPr>
          <w:b/>
          <w:bCs/>
          <w:sz w:val="28"/>
          <w:szCs w:val="28"/>
        </w:rPr>
      </w:pPr>
      <w:r w:rsidRPr="00B41165">
        <w:rPr>
          <w:rStyle w:val="Fuerte"/>
          <w:b w:val="0"/>
          <w:bCs w:val="0"/>
          <w:sz w:val="28"/>
          <w:szCs w:val="28"/>
        </w:rPr>
        <w:t>El MCU recibe el valor del sensor. En la práctica, este valor aparece como un número entre 0 y 10</w:t>
      </w:r>
      <w:r w:rsidR="00696AF5" w:rsidRPr="00B41165">
        <w:rPr>
          <w:rStyle w:val="Fuerte"/>
          <w:b w:val="0"/>
          <w:bCs w:val="0"/>
          <w:sz w:val="28"/>
          <w:szCs w:val="28"/>
        </w:rPr>
        <w:t>23</w:t>
      </w:r>
      <w:r w:rsidRPr="00B41165">
        <w:rPr>
          <w:rStyle w:val="Fuerte"/>
          <w:b w:val="0"/>
          <w:bCs w:val="0"/>
          <w:sz w:val="28"/>
          <w:szCs w:val="28"/>
        </w:rPr>
        <w:t>, lo que indica que el MCU está recibiendo correctamente la lectura del sensor de temperatura.</w:t>
      </w:r>
    </w:p>
    <w:p w14:paraId="7855F116" w14:textId="77777777" w:rsidR="00FB72A0" w:rsidRPr="00B41165" w:rsidRDefault="00FB72A0" w:rsidP="00FB72A0">
      <w:pPr>
        <w:ind w:left="360"/>
        <w:rPr>
          <w:rFonts w:ascii="Times New Roman" w:hAnsi="Times New Roman" w:cs="Times New Roman"/>
          <w:b/>
          <w:sz w:val="28"/>
          <w:szCs w:val="28"/>
          <w:lang w:val="es-ES"/>
        </w:rPr>
      </w:pPr>
    </w:p>
    <w:p w14:paraId="62B5ADE4" w14:textId="77777777" w:rsidR="00FB72A0" w:rsidRPr="00B41165" w:rsidRDefault="00FB72A0" w:rsidP="00FB72A0">
      <w:pPr>
        <w:ind w:left="360"/>
        <w:rPr>
          <w:rFonts w:ascii="Times New Roman" w:hAnsi="Times New Roman" w:cs="Times New Roman"/>
          <w:b/>
          <w:sz w:val="28"/>
          <w:szCs w:val="28"/>
          <w:lang w:val="es-ES"/>
        </w:rPr>
      </w:pPr>
    </w:p>
    <w:p w14:paraId="4E47AD6A" w14:textId="77777777" w:rsidR="00216EEA" w:rsidRPr="00B41165" w:rsidRDefault="00216EEA" w:rsidP="00F25FD4">
      <w:pPr>
        <w:jc w:val="center"/>
        <w:rPr>
          <w:rFonts w:ascii="Times New Roman" w:hAnsi="Times New Roman" w:cs="Times New Roman"/>
          <w:b/>
          <w:sz w:val="28"/>
          <w:szCs w:val="28"/>
          <w:lang w:val="es-ES"/>
        </w:rPr>
      </w:pPr>
      <w:r w:rsidRPr="00B41165">
        <w:rPr>
          <w:rFonts w:ascii="Times New Roman" w:hAnsi="Times New Roman" w:cs="Times New Roman"/>
          <w:b/>
          <w:sz w:val="28"/>
          <w:szCs w:val="28"/>
          <w:lang w:val="es-ES"/>
        </w:rPr>
        <w:lastRenderedPageBreak/>
        <w:t>Reflexión y conclusión:</w:t>
      </w:r>
    </w:p>
    <w:p w14:paraId="2ED48F94" w14:textId="063F4FC3" w:rsidR="00216EEA" w:rsidRPr="00B41165" w:rsidRDefault="00216EEA" w:rsidP="00216EEA">
      <w:pPr>
        <w:rPr>
          <w:rFonts w:ascii="Times New Roman" w:hAnsi="Times New Roman" w:cs="Times New Roman"/>
          <w:sz w:val="28"/>
          <w:szCs w:val="28"/>
          <w:lang w:val="es-ES"/>
        </w:rPr>
      </w:pPr>
      <w:r w:rsidRPr="00B41165">
        <w:rPr>
          <w:rFonts w:ascii="Times New Roman" w:hAnsi="Times New Roman" w:cs="Times New Roman"/>
          <w:sz w:val="28"/>
          <w:szCs w:val="28"/>
          <w:lang w:val="es-ES"/>
        </w:rPr>
        <w:t>El IOT puede ayudar a mejorar un ambiente de aprendizaje debido a que puede facilitar el monitoreo de la temperatura, humedad, iluminación y calidad del aire para así optimizar los espacios de manera eficiente para que se mantenga estable la temperatura para los espacios de estudio. Este prototipo, ayudaría para que estudiantes tengan una mejor calidad de estudio con la calidad de aire, iluminación y temperatura así para utilizar de manera eficiente los recursos energéticos.</w:t>
      </w:r>
    </w:p>
    <w:p w14:paraId="45E391FB" w14:textId="4DD2C90A" w:rsidR="000C4EC9" w:rsidRPr="00B41165" w:rsidRDefault="000C4EC9" w:rsidP="00216EEA">
      <w:pPr>
        <w:rPr>
          <w:rFonts w:ascii="Bahnschrift" w:hAnsi="Bahnschrift" w:cs="Arial"/>
          <w:sz w:val="28"/>
          <w:szCs w:val="28"/>
          <w:lang w:val="es-ES"/>
        </w:rPr>
      </w:pPr>
    </w:p>
    <w:p w14:paraId="2A776B83" w14:textId="03D9BC7D" w:rsidR="00696AF5" w:rsidRPr="00B41165" w:rsidRDefault="00696AF5" w:rsidP="00216EEA">
      <w:pPr>
        <w:rPr>
          <w:rFonts w:ascii="Bahnschrift" w:hAnsi="Bahnschrift" w:cs="Arial"/>
          <w:sz w:val="28"/>
          <w:szCs w:val="28"/>
          <w:lang w:val="es-ES"/>
        </w:rPr>
      </w:pPr>
    </w:p>
    <w:p w14:paraId="095DDE1E" w14:textId="77777777" w:rsidR="000C4EC9" w:rsidRPr="00B41165" w:rsidRDefault="000C4EC9" w:rsidP="00216EEA">
      <w:pPr>
        <w:rPr>
          <w:rFonts w:ascii="Bahnschrift" w:hAnsi="Bahnschrift"/>
          <w:sz w:val="36"/>
          <w:szCs w:val="28"/>
          <w:lang w:val="es-ES"/>
        </w:rPr>
      </w:pPr>
    </w:p>
    <w:sectPr w:rsidR="000C4EC9" w:rsidRPr="00B411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383"/>
    <w:multiLevelType w:val="hybridMultilevel"/>
    <w:tmpl w:val="D49E6B84"/>
    <w:lvl w:ilvl="0" w:tplc="24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1F483C82"/>
    <w:multiLevelType w:val="hybridMultilevel"/>
    <w:tmpl w:val="150E2A2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7B9D0CF3"/>
    <w:multiLevelType w:val="hybridMultilevel"/>
    <w:tmpl w:val="8640DB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95268729">
    <w:abstractNumId w:val="2"/>
  </w:num>
  <w:num w:numId="2" w16cid:durableId="1233856324">
    <w:abstractNumId w:val="1"/>
  </w:num>
  <w:num w:numId="3" w16cid:durableId="166639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EA"/>
    <w:rsid w:val="00062540"/>
    <w:rsid w:val="000C4EC9"/>
    <w:rsid w:val="00107C68"/>
    <w:rsid w:val="001E3F1E"/>
    <w:rsid w:val="00216EEA"/>
    <w:rsid w:val="00250602"/>
    <w:rsid w:val="002605F0"/>
    <w:rsid w:val="0026558F"/>
    <w:rsid w:val="00281097"/>
    <w:rsid w:val="004875D2"/>
    <w:rsid w:val="005155D5"/>
    <w:rsid w:val="00554102"/>
    <w:rsid w:val="005632EE"/>
    <w:rsid w:val="00577D5C"/>
    <w:rsid w:val="005B720F"/>
    <w:rsid w:val="00696AF5"/>
    <w:rsid w:val="006F677E"/>
    <w:rsid w:val="00840631"/>
    <w:rsid w:val="008767E8"/>
    <w:rsid w:val="00893F6D"/>
    <w:rsid w:val="008B53E2"/>
    <w:rsid w:val="008C4823"/>
    <w:rsid w:val="009C3356"/>
    <w:rsid w:val="00A645CE"/>
    <w:rsid w:val="00A66884"/>
    <w:rsid w:val="00B1039A"/>
    <w:rsid w:val="00B41165"/>
    <w:rsid w:val="00BB6B1F"/>
    <w:rsid w:val="00BC6629"/>
    <w:rsid w:val="00D031FD"/>
    <w:rsid w:val="00D92418"/>
    <w:rsid w:val="00E33954"/>
    <w:rsid w:val="00F25FD4"/>
    <w:rsid w:val="00FB72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43F3"/>
  <w15:chartTrackingRefBased/>
  <w15:docId w15:val="{A319CCAF-F25C-43BA-825C-B86E9866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2418"/>
    <w:pPr>
      <w:ind w:left="720"/>
      <w:contextualSpacing/>
    </w:pPr>
  </w:style>
  <w:style w:type="character" w:styleId="Fuerte">
    <w:name w:val="Strong"/>
    <w:basedOn w:val="Fuentedeprrafopredeter"/>
    <w:uiPriority w:val="22"/>
    <w:qFormat/>
    <w:rsid w:val="005155D5"/>
    <w:rPr>
      <w:b/>
      <w:bCs/>
    </w:rPr>
  </w:style>
  <w:style w:type="paragraph" w:customStyle="1" w:styleId="pdq2pgselectionanchorcontainer">
    <w:name w:val="pdq2pg_selectionanchorcontainer"/>
    <w:basedOn w:val="Normal"/>
    <w:rsid w:val="00FB72A0"/>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00254">
      <w:bodyDiv w:val="1"/>
      <w:marLeft w:val="0"/>
      <w:marRight w:val="0"/>
      <w:marTop w:val="0"/>
      <w:marBottom w:val="0"/>
      <w:divBdr>
        <w:top w:val="none" w:sz="0" w:space="0" w:color="auto"/>
        <w:left w:val="none" w:sz="0" w:space="0" w:color="auto"/>
        <w:bottom w:val="none" w:sz="0" w:space="0" w:color="auto"/>
        <w:right w:val="none" w:sz="0" w:space="0" w:color="auto"/>
      </w:divBdr>
      <w:divsChild>
        <w:div w:id="101819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512</Words>
  <Characters>2821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2</dc:creator>
  <cp:keywords/>
  <dc:description/>
  <cp:lastModifiedBy>Avner Steve</cp:lastModifiedBy>
  <cp:revision>7</cp:revision>
  <dcterms:created xsi:type="dcterms:W3CDTF">2026-08-16T18:01:00Z</dcterms:created>
  <dcterms:modified xsi:type="dcterms:W3CDTF">2026-08-17T20:46:00Z</dcterms:modified>
</cp:coreProperties>
</file>