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A8B87" w14:textId="73CBD81C" w:rsidR="00696AF5" w:rsidRPr="00B41165" w:rsidRDefault="0011304D" w:rsidP="0013500F">
      <w:pPr>
        <w:spacing w:line="360" w:lineRule="auto"/>
        <w:jc w:val="center"/>
        <w:rPr>
          <w:rFonts w:ascii="Times New Roman" w:hAnsi="Times New Roman" w:cs="Times New Roman"/>
          <w:b/>
          <w:sz w:val="28"/>
          <w:lang w:val="es-ES"/>
        </w:rPr>
      </w:pPr>
      <w:r w:rsidRPr="0011304D">
        <w:rPr>
          <w:rFonts w:ascii="Times New Roman" w:hAnsi="Times New Roman" w:cs="Times New Roman"/>
          <w:b/>
          <w:sz w:val="28"/>
        </w:rPr>
        <w:t>Construcción de una red IoT funcional</w:t>
      </w:r>
    </w:p>
    <w:p w14:paraId="10F29840" w14:textId="77777777" w:rsidR="00696AF5" w:rsidRPr="00B41165" w:rsidRDefault="00696AF5" w:rsidP="0013500F">
      <w:pPr>
        <w:spacing w:line="360" w:lineRule="auto"/>
        <w:jc w:val="center"/>
        <w:rPr>
          <w:rFonts w:ascii="Times New Roman" w:hAnsi="Times New Roman" w:cs="Times New Roman"/>
          <w:b/>
          <w:sz w:val="28"/>
          <w:lang w:val="es-ES"/>
        </w:rPr>
      </w:pPr>
    </w:p>
    <w:p w14:paraId="745C9641" w14:textId="65EE1574" w:rsidR="00696AF5" w:rsidRPr="00B41165" w:rsidRDefault="009C3356" w:rsidP="0013500F">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 xml:space="preserve">Integrantes: </w:t>
      </w:r>
    </w:p>
    <w:p w14:paraId="19B88CA6" w14:textId="77777777" w:rsidR="00696AF5" w:rsidRPr="00B41165" w:rsidRDefault="00696AF5" w:rsidP="0013500F">
      <w:pPr>
        <w:spacing w:line="360" w:lineRule="auto"/>
        <w:jc w:val="center"/>
        <w:rPr>
          <w:rFonts w:ascii="Times New Roman" w:hAnsi="Times New Roman" w:cs="Times New Roman"/>
          <w:b/>
          <w:sz w:val="28"/>
          <w:lang w:val="es-ES"/>
        </w:rPr>
      </w:pPr>
    </w:p>
    <w:p w14:paraId="568F2D99" w14:textId="77777777" w:rsidR="00696AF5" w:rsidRPr="00B41165" w:rsidRDefault="009C3356" w:rsidP="0013500F">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 xml:space="preserve">Kevin David Aljuri Moncada </w:t>
      </w:r>
    </w:p>
    <w:p w14:paraId="2596B8B6" w14:textId="6E3DDE89" w:rsidR="009C3356" w:rsidRPr="00B41165" w:rsidRDefault="009C3356" w:rsidP="0013500F">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Diana Marcela Beltrán</w:t>
      </w:r>
      <w:r w:rsidR="000C4EC9" w:rsidRPr="00B41165">
        <w:rPr>
          <w:rFonts w:ascii="Times New Roman" w:hAnsi="Times New Roman" w:cs="Times New Roman"/>
          <w:b/>
          <w:sz w:val="28"/>
          <w:lang w:val="es-ES"/>
        </w:rPr>
        <w:t xml:space="preserve"> Suarez</w:t>
      </w:r>
    </w:p>
    <w:p w14:paraId="263BBC08" w14:textId="45C799A7" w:rsidR="00696AF5" w:rsidRPr="00B41165" w:rsidRDefault="00696AF5" w:rsidP="0013500F">
      <w:pPr>
        <w:spacing w:line="360" w:lineRule="auto"/>
        <w:rPr>
          <w:rFonts w:ascii="Times New Roman" w:hAnsi="Times New Roman" w:cs="Times New Roman"/>
          <w:b/>
          <w:sz w:val="28"/>
          <w:lang w:val="es-ES"/>
        </w:rPr>
      </w:pPr>
    </w:p>
    <w:p w14:paraId="155E83AC" w14:textId="77777777" w:rsidR="00696AF5" w:rsidRPr="00B41165" w:rsidRDefault="00696AF5" w:rsidP="0013500F">
      <w:pPr>
        <w:spacing w:line="360" w:lineRule="auto"/>
        <w:jc w:val="center"/>
        <w:rPr>
          <w:rFonts w:ascii="Times New Roman" w:hAnsi="Times New Roman" w:cs="Times New Roman"/>
          <w:b/>
          <w:sz w:val="28"/>
          <w:lang w:val="es-ES"/>
        </w:rPr>
      </w:pPr>
    </w:p>
    <w:p w14:paraId="78DA5FEB" w14:textId="05701E97" w:rsidR="00696AF5" w:rsidRPr="00B41165" w:rsidRDefault="00696AF5" w:rsidP="0013500F">
      <w:pPr>
        <w:spacing w:line="360" w:lineRule="auto"/>
        <w:jc w:val="center"/>
        <w:rPr>
          <w:rFonts w:ascii="Times New Roman" w:hAnsi="Times New Roman" w:cs="Times New Roman"/>
          <w:b/>
          <w:sz w:val="28"/>
          <w:szCs w:val="28"/>
          <w:lang w:val="es-ES"/>
        </w:rPr>
      </w:pPr>
      <w:r w:rsidRPr="00B41165">
        <w:rPr>
          <w:rFonts w:ascii="Times New Roman" w:hAnsi="Times New Roman" w:cs="Times New Roman"/>
          <w:b/>
          <w:sz w:val="28"/>
          <w:szCs w:val="28"/>
          <w:lang w:val="es-ES"/>
        </w:rPr>
        <w:t>Informe Técnico</w:t>
      </w:r>
    </w:p>
    <w:p w14:paraId="26AE0E29" w14:textId="0F9AB1D3" w:rsidR="00696AF5" w:rsidRPr="00B41165" w:rsidRDefault="00696AF5" w:rsidP="0013500F">
      <w:pPr>
        <w:spacing w:line="360" w:lineRule="auto"/>
        <w:rPr>
          <w:rFonts w:ascii="Times New Roman" w:hAnsi="Times New Roman" w:cs="Times New Roman"/>
          <w:b/>
          <w:sz w:val="28"/>
          <w:lang w:val="es-ES"/>
        </w:rPr>
      </w:pPr>
    </w:p>
    <w:p w14:paraId="039D28AB" w14:textId="4EF4AC71" w:rsidR="00696AF5" w:rsidRPr="00B41165" w:rsidRDefault="000C4EC9" w:rsidP="0013500F">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Grupo: B192</w:t>
      </w:r>
    </w:p>
    <w:p w14:paraId="6CEA9A9A" w14:textId="77777777" w:rsidR="00696AF5" w:rsidRPr="00B41165" w:rsidRDefault="00696AF5" w:rsidP="0013500F">
      <w:pPr>
        <w:spacing w:line="360" w:lineRule="auto"/>
        <w:jc w:val="center"/>
        <w:rPr>
          <w:rFonts w:ascii="Times New Roman" w:hAnsi="Times New Roman" w:cs="Times New Roman"/>
          <w:b/>
          <w:sz w:val="28"/>
          <w:lang w:val="es-ES"/>
        </w:rPr>
      </w:pPr>
    </w:p>
    <w:p w14:paraId="7032F995" w14:textId="7F39E986" w:rsidR="00FB72A0" w:rsidRPr="00B41165" w:rsidRDefault="00FB72A0" w:rsidP="0013500F">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Docente: Eliecer Montero Ojeda</w:t>
      </w:r>
    </w:p>
    <w:p w14:paraId="684648BF" w14:textId="77777777" w:rsidR="00696AF5" w:rsidRPr="00B41165" w:rsidRDefault="00696AF5" w:rsidP="0013500F">
      <w:pPr>
        <w:spacing w:line="360" w:lineRule="auto"/>
        <w:rPr>
          <w:rFonts w:ascii="Times New Roman" w:hAnsi="Times New Roman" w:cs="Times New Roman"/>
          <w:b/>
          <w:sz w:val="28"/>
          <w:lang w:val="es-ES"/>
        </w:rPr>
      </w:pPr>
    </w:p>
    <w:p w14:paraId="02D8A6BA" w14:textId="603AE875" w:rsidR="00696AF5" w:rsidRDefault="00696AF5" w:rsidP="0013500F">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UTS</w:t>
      </w:r>
    </w:p>
    <w:p w14:paraId="06074965" w14:textId="6097486F" w:rsidR="00696AF5" w:rsidRDefault="00696AF5" w:rsidP="0013500F">
      <w:pPr>
        <w:spacing w:line="360" w:lineRule="auto"/>
        <w:jc w:val="center"/>
        <w:rPr>
          <w:rFonts w:ascii="Times New Roman" w:hAnsi="Times New Roman" w:cs="Times New Roman"/>
          <w:b/>
          <w:sz w:val="28"/>
          <w:lang w:val="es-ES"/>
        </w:rPr>
      </w:pPr>
    </w:p>
    <w:p w14:paraId="5D491D38" w14:textId="77777777" w:rsidR="002327FF" w:rsidRPr="00B41165" w:rsidRDefault="002327FF" w:rsidP="0013500F">
      <w:pPr>
        <w:spacing w:line="360" w:lineRule="auto"/>
        <w:jc w:val="center"/>
        <w:rPr>
          <w:rFonts w:ascii="Times New Roman" w:hAnsi="Times New Roman" w:cs="Times New Roman"/>
          <w:b/>
          <w:sz w:val="28"/>
          <w:lang w:val="es-ES"/>
        </w:rPr>
      </w:pPr>
    </w:p>
    <w:p w14:paraId="26C2B2A0" w14:textId="77777777" w:rsidR="00696AF5" w:rsidRPr="00B41165" w:rsidRDefault="00696AF5" w:rsidP="0013500F">
      <w:pPr>
        <w:spacing w:line="360" w:lineRule="auto"/>
        <w:jc w:val="center"/>
        <w:rPr>
          <w:rFonts w:ascii="Times New Roman" w:hAnsi="Times New Roman" w:cs="Times New Roman"/>
          <w:b/>
          <w:sz w:val="28"/>
          <w:lang w:val="es-ES"/>
        </w:rPr>
      </w:pPr>
    </w:p>
    <w:p w14:paraId="48D0A59F" w14:textId="2D2AED4F" w:rsidR="00E33954" w:rsidRPr="00B41165" w:rsidRDefault="00696AF5" w:rsidP="0013500F">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Bucaramanga</w:t>
      </w:r>
    </w:p>
    <w:p w14:paraId="66E88CAE" w14:textId="72AB48E4" w:rsidR="00696AF5" w:rsidRPr="00B41165" w:rsidRDefault="00696AF5" w:rsidP="0013500F">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2026</w:t>
      </w:r>
    </w:p>
    <w:p w14:paraId="306DAE0A" w14:textId="0C3AE366" w:rsidR="00473896" w:rsidRDefault="00473896" w:rsidP="00444E40">
      <w:pPr>
        <w:spacing w:line="360" w:lineRule="auto"/>
        <w:jc w:val="center"/>
        <w:rPr>
          <w:rFonts w:ascii="Times New Roman" w:hAnsi="Times New Roman" w:cs="Times New Roman"/>
          <w:b/>
          <w:sz w:val="36"/>
          <w:szCs w:val="28"/>
          <w:lang w:val="es-ES"/>
        </w:rPr>
      </w:pPr>
      <w:r>
        <w:rPr>
          <w:rFonts w:ascii="Times New Roman" w:hAnsi="Times New Roman" w:cs="Times New Roman"/>
          <w:b/>
          <w:sz w:val="36"/>
          <w:szCs w:val="28"/>
          <w:lang w:val="es-ES"/>
        </w:rPr>
        <w:lastRenderedPageBreak/>
        <w:t>Objetivo</w:t>
      </w:r>
    </w:p>
    <w:p w14:paraId="4A327DCC" w14:textId="77964CDB" w:rsidR="00473896" w:rsidRPr="00473896" w:rsidRDefault="00473896" w:rsidP="00444E40">
      <w:pPr>
        <w:spacing w:line="360" w:lineRule="auto"/>
        <w:jc w:val="both"/>
        <w:rPr>
          <w:rFonts w:ascii="Times New Roman" w:hAnsi="Times New Roman" w:cs="Times New Roman"/>
          <w:bCs/>
          <w:sz w:val="28"/>
          <w:szCs w:val="28"/>
          <w:lang w:val="es-ES"/>
        </w:rPr>
      </w:pPr>
      <w:r w:rsidRPr="00473896">
        <w:rPr>
          <w:rFonts w:ascii="Times New Roman" w:hAnsi="Times New Roman" w:cs="Times New Roman"/>
          <w:bCs/>
          <w:sz w:val="28"/>
          <w:szCs w:val="28"/>
          <w:lang w:val="es-ES"/>
        </w:rPr>
        <w:t xml:space="preserve">Diseñar y simular una red IoT que incluya un Gateway, un sensor, un servidor y un dispositivo de monitoreo, entendiendo el flujo de datos desde la captura hasta la visualización </w:t>
      </w:r>
    </w:p>
    <w:p w14:paraId="301853A2" w14:textId="5E745855" w:rsidR="00696AF5" w:rsidRPr="00B41165" w:rsidRDefault="00696AF5" w:rsidP="00444E40">
      <w:pPr>
        <w:spacing w:line="360" w:lineRule="auto"/>
        <w:jc w:val="center"/>
        <w:rPr>
          <w:rFonts w:ascii="Times New Roman" w:hAnsi="Times New Roman" w:cs="Times New Roman"/>
          <w:b/>
          <w:sz w:val="36"/>
          <w:szCs w:val="28"/>
          <w:lang w:val="es-ES"/>
        </w:rPr>
      </w:pPr>
      <w:r w:rsidRPr="00B41165">
        <w:rPr>
          <w:rFonts w:ascii="Times New Roman" w:hAnsi="Times New Roman" w:cs="Times New Roman"/>
          <w:b/>
          <w:sz w:val="36"/>
          <w:szCs w:val="28"/>
          <w:lang w:val="es-ES"/>
        </w:rPr>
        <w:t>Pruebas:</w:t>
      </w:r>
    </w:p>
    <w:p w14:paraId="3DBF844E" w14:textId="0454CDC7" w:rsidR="00D92418" w:rsidRDefault="00D92418" w:rsidP="00444E40">
      <w:pPr>
        <w:spacing w:line="360" w:lineRule="auto"/>
        <w:jc w:val="both"/>
        <w:rPr>
          <w:rFonts w:ascii="Times New Roman" w:hAnsi="Times New Roman" w:cs="Times New Roman"/>
          <w:b/>
          <w:sz w:val="28"/>
          <w:lang w:val="es-ES"/>
        </w:rPr>
      </w:pPr>
    </w:p>
    <w:p w14:paraId="76EC8F6E" w14:textId="01A1C33F" w:rsidR="002327FF" w:rsidRDefault="00360CD5" w:rsidP="00444E40">
      <w:pPr>
        <w:spacing w:line="360" w:lineRule="auto"/>
        <w:jc w:val="both"/>
        <w:rPr>
          <w:rFonts w:ascii="Times New Roman" w:hAnsi="Times New Roman" w:cs="Times New Roman"/>
          <w:b/>
          <w:sz w:val="28"/>
          <w:lang w:val="es-ES"/>
        </w:rPr>
      </w:pPr>
      <w:r w:rsidRPr="00360CD5">
        <w:rPr>
          <w:rFonts w:ascii="Times New Roman" w:hAnsi="Times New Roman" w:cs="Times New Roman"/>
          <w:b/>
          <w:noProof/>
          <w:sz w:val="28"/>
          <w:lang w:val="es-ES"/>
        </w:rPr>
        <w:drawing>
          <wp:inline distT="0" distB="0" distL="0" distR="0" wp14:anchorId="35CC05A1" wp14:editId="139E1D34">
            <wp:extent cx="5612130" cy="2081530"/>
            <wp:effectExtent l="0" t="0" r="7620" b="0"/>
            <wp:docPr id="74953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3620" name=""/>
                    <pic:cNvPicPr/>
                  </pic:nvPicPr>
                  <pic:blipFill>
                    <a:blip r:embed="rId6"/>
                    <a:stretch>
                      <a:fillRect/>
                    </a:stretch>
                  </pic:blipFill>
                  <pic:spPr>
                    <a:xfrm>
                      <a:off x="0" y="0"/>
                      <a:ext cx="5612130" cy="2081530"/>
                    </a:xfrm>
                    <a:prstGeom prst="rect">
                      <a:avLst/>
                    </a:prstGeom>
                  </pic:spPr>
                </pic:pic>
              </a:graphicData>
            </a:graphic>
          </wp:inline>
        </w:drawing>
      </w:r>
    </w:p>
    <w:p w14:paraId="5CAB5A3A" w14:textId="0D24FA74" w:rsidR="008C0284" w:rsidRDefault="007B4F50" w:rsidP="00444E40">
      <w:pPr>
        <w:spacing w:line="360" w:lineRule="auto"/>
        <w:jc w:val="center"/>
        <w:rPr>
          <w:rFonts w:ascii="Times New Roman" w:hAnsi="Times New Roman" w:cs="Times New Roman"/>
          <w:b/>
          <w:sz w:val="28"/>
          <w:lang w:val="es-ES"/>
        </w:rPr>
      </w:pPr>
      <w:r>
        <w:rPr>
          <w:rFonts w:ascii="Times New Roman" w:hAnsi="Times New Roman" w:cs="Times New Roman"/>
          <w:b/>
          <w:sz w:val="28"/>
          <w:lang w:val="es-ES"/>
        </w:rPr>
        <w:t>Figura 1</w:t>
      </w:r>
      <w:r w:rsidR="0011279F">
        <w:rPr>
          <w:rFonts w:ascii="Times New Roman" w:hAnsi="Times New Roman" w:cs="Times New Roman"/>
          <w:b/>
          <w:sz w:val="28"/>
          <w:lang w:val="es-ES"/>
        </w:rPr>
        <w:t>.</w:t>
      </w:r>
      <w:r>
        <w:rPr>
          <w:rFonts w:ascii="Times New Roman" w:hAnsi="Times New Roman" w:cs="Times New Roman"/>
          <w:b/>
          <w:sz w:val="28"/>
          <w:lang w:val="es-ES"/>
        </w:rPr>
        <w:t xml:space="preserve"> Elementos </w:t>
      </w:r>
      <w:r w:rsidR="008C0284">
        <w:rPr>
          <w:rFonts w:ascii="Times New Roman" w:hAnsi="Times New Roman" w:cs="Times New Roman"/>
          <w:b/>
          <w:sz w:val="28"/>
          <w:lang w:val="es-ES"/>
        </w:rPr>
        <w:t>Iot</w:t>
      </w:r>
      <w:r w:rsidR="00EB1A16">
        <w:rPr>
          <w:rFonts w:ascii="Times New Roman" w:hAnsi="Times New Roman" w:cs="Times New Roman"/>
          <w:b/>
          <w:sz w:val="28"/>
          <w:lang w:val="es-ES"/>
        </w:rPr>
        <w:t>.</w:t>
      </w:r>
    </w:p>
    <w:p w14:paraId="0BE82882" w14:textId="5569759C" w:rsidR="00062540" w:rsidRDefault="008C0284" w:rsidP="00444E40">
      <w:pPr>
        <w:spacing w:line="360" w:lineRule="auto"/>
        <w:jc w:val="both"/>
        <w:rPr>
          <w:rFonts w:ascii="Times New Roman" w:hAnsi="Times New Roman" w:cs="Times New Roman"/>
          <w:bCs/>
          <w:sz w:val="28"/>
          <w:lang w:val="es-ES"/>
        </w:rPr>
      </w:pPr>
      <w:r>
        <w:rPr>
          <w:rFonts w:ascii="Times New Roman" w:hAnsi="Times New Roman" w:cs="Times New Roman"/>
          <w:bCs/>
          <w:sz w:val="28"/>
          <w:lang w:val="es-ES"/>
        </w:rPr>
        <w:t xml:space="preserve">En la Figura 1 se evidencian los 5 elementos que vamos a usar en la red Iot, se logra ver </w:t>
      </w:r>
      <w:r w:rsidR="007B4F50" w:rsidRPr="007B4F50">
        <w:rPr>
          <w:rFonts w:ascii="Times New Roman" w:hAnsi="Times New Roman" w:cs="Times New Roman"/>
          <w:bCs/>
          <w:sz w:val="28"/>
          <w:lang w:val="es-ES"/>
        </w:rPr>
        <w:t xml:space="preserve">el Motion Detector, que detecta movimiento de los objetos y manda una señal para procesar esa información; el Home Gateway, que recibe la señal del sensor y actúa como intermediario para conectar los dispositivos IoT con la red; el Server, que </w:t>
      </w:r>
      <w:r w:rsidR="007B4F50" w:rsidRPr="00032BC2">
        <w:rPr>
          <w:rFonts w:ascii="Times New Roman" w:hAnsi="Times New Roman" w:cs="Times New Roman"/>
          <w:bCs/>
          <w:sz w:val="28"/>
          <w:lang w:val="es-ES"/>
        </w:rPr>
        <w:t>almacena</w:t>
      </w:r>
      <w:r w:rsidR="007B4F50" w:rsidRPr="007B4F50">
        <w:rPr>
          <w:rFonts w:ascii="Times New Roman" w:hAnsi="Times New Roman" w:cs="Times New Roman"/>
          <w:bCs/>
          <w:sz w:val="28"/>
          <w:lang w:val="es-ES"/>
        </w:rPr>
        <w:t xml:space="preserve"> y gestiona los datos e interfaces de la red; la Laptop, que permite la administración y visualización del sistema; y el Switch, que interconecta físicamente los </w:t>
      </w:r>
      <w:r w:rsidR="00D13C3B" w:rsidRPr="007B4F50">
        <w:rPr>
          <w:rFonts w:ascii="Times New Roman" w:hAnsi="Times New Roman" w:cs="Times New Roman"/>
          <w:bCs/>
          <w:sz w:val="28"/>
          <w:lang w:val="es-ES"/>
        </w:rPr>
        <w:t>equ</w:t>
      </w:r>
      <w:r w:rsidR="00D13C3B">
        <w:rPr>
          <w:rFonts w:ascii="Times New Roman" w:hAnsi="Times New Roman" w:cs="Times New Roman"/>
          <w:bCs/>
          <w:sz w:val="28"/>
          <w:lang w:val="es-ES"/>
        </w:rPr>
        <w:t>ip</w:t>
      </w:r>
      <w:r w:rsidR="00D13C3B" w:rsidRPr="007B4F50">
        <w:rPr>
          <w:rFonts w:ascii="Times New Roman" w:hAnsi="Times New Roman" w:cs="Times New Roman"/>
          <w:bCs/>
          <w:sz w:val="28"/>
          <w:lang w:val="es-ES"/>
        </w:rPr>
        <w:t>os</w:t>
      </w:r>
      <w:r w:rsidR="007B4F50" w:rsidRPr="007B4F50">
        <w:rPr>
          <w:rFonts w:ascii="Times New Roman" w:hAnsi="Times New Roman" w:cs="Times New Roman"/>
          <w:bCs/>
          <w:sz w:val="28"/>
          <w:lang w:val="es-ES"/>
        </w:rPr>
        <w:t xml:space="preserve"> dentro de la red local.</w:t>
      </w:r>
    </w:p>
    <w:p w14:paraId="4E91E700" w14:textId="77777777" w:rsidR="007B4F50" w:rsidRDefault="007B4F50" w:rsidP="00444E40">
      <w:pPr>
        <w:spacing w:line="360" w:lineRule="auto"/>
        <w:jc w:val="both"/>
        <w:rPr>
          <w:rFonts w:ascii="Times New Roman" w:hAnsi="Times New Roman" w:cs="Times New Roman"/>
          <w:bCs/>
          <w:sz w:val="28"/>
          <w:lang w:val="es-ES"/>
        </w:rPr>
      </w:pPr>
    </w:p>
    <w:p w14:paraId="50CE44E2" w14:textId="4A228E87" w:rsidR="00EB1A16" w:rsidRDefault="00EB1A16" w:rsidP="00444E40">
      <w:pPr>
        <w:spacing w:line="360" w:lineRule="auto"/>
        <w:jc w:val="both"/>
        <w:rPr>
          <w:rFonts w:ascii="Times New Roman" w:hAnsi="Times New Roman" w:cs="Times New Roman"/>
          <w:bCs/>
          <w:sz w:val="28"/>
          <w:lang w:val="es-ES"/>
        </w:rPr>
      </w:pPr>
      <w:r w:rsidRPr="00EB1A16">
        <w:rPr>
          <w:rFonts w:ascii="Times New Roman" w:hAnsi="Times New Roman" w:cs="Times New Roman"/>
          <w:bCs/>
          <w:noProof/>
          <w:sz w:val="28"/>
          <w:lang w:val="es-ES"/>
        </w:rPr>
        <w:lastRenderedPageBreak/>
        <w:drawing>
          <wp:inline distT="0" distB="0" distL="0" distR="0" wp14:anchorId="2AC2A377" wp14:editId="7122407E">
            <wp:extent cx="5612130" cy="1964055"/>
            <wp:effectExtent l="0" t="0" r="7620" b="0"/>
            <wp:docPr id="603402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02949" name=""/>
                    <pic:cNvPicPr/>
                  </pic:nvPicPr>
                  <pic:blipFill>
                    <a:blip r:embed="rId7"/>
                    <a:stretch>
                      <a:fillRect/>
                    </a:stretch>
                  </pic:blipFill>
                  <pic:spPr>
                    <a:xfrm>
                      <a:off x="0" y="0"/>
                      <a:ext cx="5612130" cy="1964055"/>
                    </a:xfrm>
                    <a:prstGeom prst="rect">
                      <a:avLst/>
                    </a:prstGeom>
                  </pic:spPr>
                </pic:pic>
              </a:graphicData>
            </a:graphic>
          </wp:inline>
        </w:drawing>
      </w:r>
    </w:p>
    <w:p w14:paraId="21FB3671" w14:textId="5E577817" w:rsidR="00B612D1" w:rsidRDefault="00EB1A16" w:rsidP="00444E40">
      <w:pPr>
        <w:spacing w:line="360" w:lineRule="auto"/>
        <w:jc w:val="center"/>
        <w:rPr>
          <w:rFonts w:ascii="Times New Roman" w:hAnsi="Times New Roman" w:cs="Times New Roman"/>
          <w:b/>
          <w:sz w:val="28"/>
          <w:lang w:val="es-ES"/>
        </w:rPr>
      </w:pPr>
      <w:r>
        <w:rPr>
          <w:rFonts w:ascii="Times New Roman" w:hAnsi="Times New Roman" w:cs="Times New Roman"/>
          <w:b/>
          <w:sz w:val="28"/>
          <w:lang w:val="es-ES"/>
        </w:rPr>
        <w:t>Figura 2</w:t>
      </w:r>
      <w:r w:rsidR="0011279F">
        <w:rPr>
          <w:rFonts w:ascii="Times New Roman" w:hAnsi="Times New Roman" w:cs="Times New Roman"/>
          <w:b/>
          <w:sz w:val="28"/>
          <w:lang w:val="es-ES"/>
        </w:rPr>
        <w:t>.</w:t>
      </w:r>
      <w:r>
        <w:rPr>
          <w:rFonts w:ascii="Times New Roman" w:hAnsi="Times New Roman" w:cs="Times New Roman"/>
          <w:b/>
          <w:sz w:val="28"/>
          <w:lang w:val="es-ES"/>
        </w:rPr>
        <w:t xml:space="preserve"> Elementos conectados.</w:t>
      </w:r>
    </w:p>
    <w:p w14:paraId="1FE6AAEE" w14:textId="6BC9779C" w:rsidR="00B612D1" w:rsidRDefault="00B612D1" w:rsidP="00444E40">
      <w:pPr>
        <w:spacing w:line="360" w:lineRule="auto"/>
        <w:jc w:val="both"/>
        <w:rPr>
          <w:rFonts w:ascii="Times New Roman" w:hAnsi="Times New Roman" w:cs="Times New Roman"/>
          <w:bCs/>
          <w:sz w:val="28"/>
          <w:lang w:val="es-ES"/>
        </w:rPr>
      </w:pPr>
      <w:r>
        <w:rPr>
          <w:rFonts w:ascii="Times New Roman" w:hAnsi="Times New Roman" w:cs="Times New Roman"/>
          <w:bCs/>
          <w:sz w:val="28"/>
          <w:lang w:val="es-ES"/>
        </w:rPr>
        <w:t>En la Figura 2 se alcanza a visualizar que los dispositivos ya han sido conectados con cables correctamente, se decidió por conectarse el sensor de movimiento con red inalámbrica debido a que eso facilita algunas cosas.</w:t>
      </w:r>
    </w:p>
    <w:p w14:paraId="2B5B184C" w14:textId="77777777" w:rsidR="008056F1" w:rsidRDefault="008056F1" w:rsidP="00444E40">
      <w:pPr>
        <w:spacing w:line="360" w:lineRule="auto"/>
        <w:jc w:val="both"/>
        <w:rPr>
          <w:rFonts w:ascii="Times New Roman" w:hAnsi="Times New Roman" w:cs="Times New Roman"/>
          <w:bCs/>
          <w:sz w:val="28"/>
          <w:lang w:val="es-ES"/>
        </w:rPr>
      </w:pPr>
    </w:p>
    <w:p w14:paraId="3B04FED1" w14:textId="4A2C027E" w:rsidR="008056F1" w:rsidRPr="00B612D1" w:rsidRDefault="008056F1" w:rsidP="00444E40">
      <w:pPr>
        <w:spacing w:line="360" w:lineRule="auto"/>
        <w:jc w:val="both"/>
        <w:rPr>
          <w:rFonts w:ascii="Times New Roman" w:hAnsi="Times New Roman" w:cs="Times New Roman"/>
          <w:bCs/>
          <w:sz w:val="28"/>
          <w:lang w:val="es-ES"/>
        </w:rPr>
      </w:pPr>
      <w:r w:rsidRPr="008056F1">
        <w:rPr>
          <w:rFonts w:ascii="Times New Roman" w:hAnsi="Times New Roman" w:cs="Times New Roman"/>
          <w:bCs/>
          <w:noProof/>
          <w:sz w:val="28"/>
          <w:lang w:val="es-ES"/>
        </w:rPr>
        <w:drawing>
          <wp:inline distT="0" distB="0" distL="0" distR="0" wp14:anchorId="15687205" wp14:editId="20698881">
            <wp:extent cx="5612130" cy="2910840"/>
            <wp:effectExtent l="0" t="0" r="7620" b="3810"/>
            <wp:docPr id="1769087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7080" name=""/>
                    <pic:cNvPicPr/>
                  </pic:nvPicPr>
                  <pic:blipFill rotWithShape="1">
                    <a:blip r:embed="rId8"/>
                    <a:srcRect t="-1075" b="49800"/>
                    <a:stretch>
                      <a:fillRect/>
                    </a:stretch>
                  </pic:blipFill>
                  <pic:spPr bwMode="auto">
                    <a:xfrm>
                      <a:off x="0" y="0"/>
                      <a:ext cx="5612130" cy="2910840"/>
                    </a:xfrm>
                    <a:prstGeom prst="rect">
                      <a:avLst/>
                    </a:prstGeom>
                    <a:ln>
                      <a:noFill/>
                    </a:ln>
                    <a:extLst>
                      <a:ext uri="{53640926-AAD7-44D8-BBD7-CCE9431645EC}">
                        <a14:shadowObscured xmlns:a14="http://schemas.microsoft.com/office/drawing/2010/main"/>
                      </a:ext>
                    </a:extLst>
                  </pic:spPr>
                </pic:pic>
              </a:graphicData>
            </a:graphic>
          </wp:inline>
        </w:drawing>
      </w:r>
    </w:p>
    <w:p w14:paraId="5756A76B" w14:textId="485F55B9" w:rsidR="00DE3EC6" w:rsidRDefault="008056F1" w:rsidP="00444E40">
      <w:pPr>
        <w:spacing w:line="360" w:lineRule="auto"/>
        <w:jc w:val="center"/>
        <w:rPr>
          <w:rFonts w:ascii="Times New Roman" w:hAnsi="Times New Roman" w:cs="Times New Roman"/>
          <w:b/>
          <w:sz w:val="28"/>
          <w:lang w:val="es-ES"/>
        </w:rPr>
      </w:pPr>
      <w:r>
        <w:rPr>
          <w:rFonts w:ascii="Times New Roman" w:hAnsi="Times New Roman" w:cs="Times New Roman"/>
          <w:b/>
          <w:sz w:val="28"/>
          <w:lang w:val="es-ES"/>
        </w:rPr>
        <w:t>Figura 3</w:t>
      </w:r>
      <w:r w:rsidR="0011279F">
        <w:rPr>
          <w:rFonts w:ascii="Times New Roman" w:hAnsi="Times New Roman" w:cs="Times New Roman"/>
          <w:b/>
          <w:sz w:val="28"/>
          <w:lang w:val="es-ES"/>
        </w:rPr>
        <w:t>.</w:t>
      </w:r>
      <w:r>
        <w:rPr>
          <w:rFonts w:ascii="Times New Roman" w:hAnsi="Times New Roman" w:cs="Times New Roman"/>
          <w:b/>
          <w:sz w:val="28"/>
          <w:lang w:val="es-ES"/>
        </w:rPr>
        <w:t xml:space="preserve"> Interfaz Motion Sensor.</w:t>
      </w:r>
    </w:p>
    <w:p w14:paraId="6EA5965C" w14:textId="7846B03E" w:rsidR="00E32313" w:rsidRDefault="008056F1" w:rsidP="00444E40">
      <w:pPr>
        <w:spacing w:line="360" w:lineRule="auto"/>
        <w:jc w:val="both"/>
        <w:rPr>
          <w:rFonts w:ascii="Times New Roman" w:hAnsi="Times New Roman" w:cs="Times New Roman"/>
          <w:bCs/>
          <w:sz w:val="28"/>
          <w:lang w:val="es-ES"/>
        </w:rPr>
      </w:pPr>
      <w:r>
        <w:rPr>
          <w:rFonts w:ascii="Times New Roman" w:hAnsi="Times New Roman" w:cs="Times New Roman"/>
          <w:bCs/>
          <w:sz w:val="28"/>
          <w:lang w:val="es-ES"/>
        </w:rPr>
        <w:t xml:space="preserve">En la figura 3 se nos muestra una interfaz del sensor el cual deseamos hacerlo por red inalámbrica, la configuración que hicimos fue agregarle un nombre en </w:t>
      </w:r>
      <w:r>
        <w:rPr>
          <w:rFonts w:ascii="Times New Roman" w:hAnsi="Times New Roman" w:cs="Times New Roman"/>
          <w:bCs/>
          <w:sz w:val="28"/>
          <w:lang w:val="es-ES"/>
        </w:rPr>
        <w:lastRenderedPageBreak/>
        <w:t>el apartado SSID de HomeNetwork el cual ese mismo se lo agregamos al Home Gateway para así tener el sensor con red inalámbrica</w:t>
      </w:r>
      <w:r w:rsidR="00E32313">
        <w:rPr>
          <w:rFonts w:ascii="Times New Roman" w:hAnsi="Times New Roman" w:cs="Times New Roman"/>
          <w:bCs/>
          <w:sz w:val="28"/>
          <w:lang w:val="es-ES"/>
        </w:rPr>
        <w:t>.</w:t>
      </w:r>
    </w:p>
    <w:p w14:paraId="0D839083" w14:textId="77777777" w:rsidR="00E32313" w:rsidRDefault="00E32313" w:rsidP="00444E40">
      <w:pPr>
        <w:spacing w:line="360" w:lineRule="auto"/>
        <w:jc w:val="both"/>
        <w:rPr>
          <w:rFonts w:ascii="Times New Roman" w:hAnsi="Times New Roman" w:cs="Times New Roman"/>
          <w:bCs/>
          <w:sz w:val="28"/>
          <w:lang w:val="es-ES"/>
        </w:rPr>
      </w:pPr>
    </w:p>
    <w:p w14:paraId="380C112E" w14:textId="77777777" w:rsidR="00E32313" w:rsidRPr="008056F1" w:rsidRDefault="00E32313" w:rsidP="00444E40">
      <w:pPr>
        <w:spacing w:line="360" w:lineRule="auto"/>
        <w:jc w:val="both"/>
        <w:rPr>
          <w:rFonts w:ascii="Times New Roman" w:hAnsi="Times New Roman" w:cs="Times New Roman"/>
          <w:bCs/>
          <w:sz w:val="36"/>
          <w:szCs w:val="28"/>
          <w:lang w:val="es-ES"/>
        </w:rPr>
      </w:pPr>
      <w:r w:rsidRPr="00E32313">
        <w:rPr>
          <w:rFonts w:ascii="Times New Roman" w:hAnsi="Times New Roman" w:cs="Times New Roman"/>
          <w:bCs/>
          <w:noProof/>
          <w:sz w:val="36"/>
          <w:szCs w:val="28"/>
          <w:lang w:val="es-ES"/>
        </w:rPr>
        <w:drawing>
          <wp:inline distT="0" distB="0" distL="0" distR="0" wp14:anchorId="74EABB89" wp14:editId="6C2966C9">
            <wp:extent cx="5612130" cy="2151380"/>
            <wp:effectExtent l="0" t="0" r="7620" b="1270"/>
            <wp:docPr id="35106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1466" name=""/>
                    <pic:cNvPicPr/>
                  </pic:nvPicPr>
                  <pic:blipFill>
                    <a:blip r:embed="rId9"/>
                    <a:stretch>
                      <a:fillRect/>
                    </a:stretch>
                  </pic:blipFill>
                  <pic:spPr>
                    <a:xfrm>
                      <a:off x="0" y="0"/>
                      <a:ext cx="5612130" cy="2151380"/>
                    </a:xfrm>
                    <a:prstGeom prst="rect">
                      <a:avLst/>
                    </a:prstGeom>
                  </pic:spPr>
                </pic:pic>
              </a:graphicData>
            </a:graphic>
          </wp:inline>
        </w:drawing>
      </w:r>
    </w:p>
    <w:p w14:paraId="41FBD36C" w14:textId="1FC42619" w:rsidR="00E32313" w:rsidRPr="00E32313" w:rsidRDefault="00E32313" w:rsidP="00444E40">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Figura 4</w:t>
      </w:r>
      <w:r w:rsidR="0011279F">
        <w:rPr>
          <w:rFonts w:ascii="Times New Roman" w:hAnsi="Times New Roman" w:cs="Times New Roman"/>
          <w:b/>
          <w:sz w:val="28"/>
          <w:szCs w:val="28"/>
          <w:lang w:val="es-ES"/>
        </w:rPr>
        <w:t>.</w:t>
      </w:r>
      <w:r>
        <w:rPr>
          <w:rFonts w:ascii="Times New Roman" w:hAnsi="Times New Roman" w:cs="Times New Roman"/>
          <w:b/>
          <w:sz w:val="28"/>
          <w:szCs w:val="28"/>
          <w:lang w:val="es-ES"/>
        </w:rPr>
        <w:t xml:space="preserve"> </w:t>
      </w:r>
      <w:r w:rsidR="005A3FE6">
        <w:rPr>
          <w:rFonts w:ascii="Times New Roman" w:hAnsi="Times New Roman" w:cs="Times New Roman"/>
          <w:b/>
          <w:sz w:val="28"/>
          <w:szCs w:val="28"/>
          <w:lang w:val="es-ES"/>
        </w:rPr>
        <w:t>IP</w:t>
      </w:r>
      <w:r>
        <w:rPr>
          <w:rFonts w:ascii="Times New Roman" w:hAnsi="Times New Roman" w:cs="Times New Roman"/>
          <w:b/>
          <w:sz w:val="28"/>
          <w:szCs w:val="28"/>
          <w:lang w:val="es-ES"/>
        </w:rPr>
        <w:t xml:space="preserve"> servidor</w:t>
      </w:r>
    </w:p>
    <w:p w14:paraId="0B591C24" w14:textId="1CCD1BA0" w:rsidR="00E32313" w:rsidRPr="008056F1" w:rsidRDefault="0027377C" w:rsidP="00444E40">
      <w:pPr>
        <w:spacing w:line="360" w:lineRule="auto"/>
        <w:jc w:val="both"/>
        <w:rPr>
          <w:rFonts w:ascii="Times New Roman" w:hAnsi="Times New Roman" w:cs="Times New Roman"/>
          <w:bCs/>
          <w:sz w:val="36"/>
          <w:szCs w:val="28"/>
          <w:lang w:val="es-ES"/>
        </w:rPr>
      </w:pPr>
      <w:r w:rsidRPr="0027377C">
        <w:rPr>
          <w:rFonts w:ascii="Times New Roman" w:hAnsi="Times New Roman" w:cs="Times New Roman"/>
          <w:bCs/>
          <w:noProof/>
          <w:sz w:val="36"/>
          <w:szCs w:val="28"/>
          <w:lang w:val="es-ES"/>
        </w:rPr>
        <w:drawing>
          <wp:inline distT="0" distB="0" distL="0" distR="0" wp14:anchorId="03A97B1B" wp14:editId="5B742D85">
            <wp:extent cx="5612130" cy="1508125"/>
            <wp:effectExtent l="0" t="0" r="7620" b="0"/>
            <wp:docPr id="1829551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51581" name=""/>
                    <pic:cNvPicPr/>
                  </pic:nvPicPr>
                  <pic:blipFill>
                    <a:blip r:embed="rId10"/>
                    <a:stretch>
                      <a:fillRect/>
                    </a:stretch>
                  </pic:blipFill>
                  <pic:spPr>
                    <a:xfrm>
                      <a:off x="0" y="0"/>
                      <a:ext cx="5612130" cy="1508125"/>
                    </a:xfrm>
                    <a:prstGeom prst="rect">
                      <a:avLst/>
                    </a:prstGeom>
                  </pic:spPr>
                </pic:pic>
              </a:graphicData>
            </a:graphic>
          </wp:inline>
        </w:drawing>
      </w:r>
    </w:p>
    <w:p w14:paraId="60E9A669" w14:textId="49D1B30B" w:rsidR="00E32313" w:rsidRPr="00E32313" w:rsidRDefault="00E32313" w:rsidP="00444E40">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Figura 5</w:t>
      </w:r>
      <w:r w:rsidR="0011279F">
        <w:rPr>
          <w:rFonts w:ascii="Times New Roman" w:hAnsi="Times New Roman" w:cs="Times New Roman"/>
          <w:b/>
          <w:sz w:val="28"/>
          <w:szCs w:val="28"/>
          <w:lang w:val="es-ES"/>
        </w:rPr>
        <w:t>.</w:t>
      </w:r>
      <w:r>
        <w:rPr>
          <w:rFonts w:ascii="Times New Roman" w:hAnsi="Times New Roman" w:cs="Times New Roman"/>
          <w:b/>
          <w:sz w:val="28"/>
          <w:szCs w:val="28"/>
          <w:lang w:val="es-ES"/>
        </w:rPr>
        <w:t xml:space="preserve"> </w:t>
      </w:r>
      <w:r w:rsidR="005A3FE6">
        <w:rPr>
          <w:rFonts w:ascii="Times New Roman" w:hAnsi="Times New Roman" w:cs="Times New Roman"/>
          <w:b/>
          <w:sz w:val="28"/>
          <w:szCs w:val="28"/>
          <w:lang w:val="es-ES"/>
        </w:rPr>
        <w:t>IP</w:t>
      </w:r>
      <w:r>
        <w:rPr>
          <w:rFonts w:ascii="Times New Roman" w:hAnsi="Times New Roman" w:cs="Times New Roman"/>
          <w:b/>
          <w:sz w:val="28"/>
          <w:szCs w:val="28"/>
          <w:lang w:val="es-ES"/>
        </w:rPr>
        <w:t xml:space="preserve"> Home Gateway</w:t>
      </w:r>
    </w:p>
    <w:p w14:paraId="193D8BF0" w14:textId="5F61434D" w:rsidR="00C85F1C" w:rsidRPr="003F7B4F" w:rsidRDefault="003F7B4F" w:rsidP="00444E40">
      <w:pPr>
        <w:spacing w:line="360" w:lineRule="auto"/>
        <w:jc w:val="both"/>
        <w:rPr>
          <w:rFonts w:ascii="Times New Roman" w:hAnsi="Times New Roman" w:cs="Times New Roman"/>
          <w:bCs/>
          <w:sz w:val="36"/>
          <w:szCs w:val="28"/>
          <w:lang w:val="es-ES"/>
        </w:rPr>
      </w:pPr>
      <w:r w:rsidRPr="003F7B4F">
        <w:rPr>
          <w:rFonts w:ascii="Times New Roman" w:hAnsi="Times New Roman" w:cs="Times New Roman"/>
          <w:bCs/>
          <w:noProof/>
          <w:sz w:val="36"/>
          <w:szCs w:val="28"/>
          <w:lang w:val="es-ES"/>
        </w:rPr>
        <w:drawing>
          <wp:inline distT="0" distB="0" distL="0" distR="0" wp14:anchorId="4977AEC3" wp14:editId="393FCB26">
            <wp:extent cx="5612130" cy="1533525"/>
            <wp:effectExtent l="0" t="0" r="7620" b="9525"/>
            <wp:docPr id="425259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59439" name=""/>
                    <pic:cNvPicPr/>
                  </pic:nvPicPr>
                  <pic:blipFill>
                    <a:blip r:embed="rId11"/>
                    <a:stretch>
                      <a:fillRect/>
                    </a:stretch>
                  </pic:blipFill>
                  <pic:spPr>
                    <a:xfrm>
                      <a:off x="0" y="0"/>
                      <a:ext cx="5612130" cy="1533525"/>
                    </a:xfrm>
                    <a:prstGeom prst="rect">
                      <a:avLst/>
                    </a:prstGeom>
                  </pic:spPr>
                </pic:pic>
              </a:graphicData>
            </a:graphic>
          </wp:inline>
        </w:drawing>
      </w:r>
    </w:p>
    <w:p w14:paraId="79F8C341" w14:textId="6417F5A8" w:rsidR="00E32313" w:rsidRPr="00E32313" w:rsidRDefault="00E32313" w:rsidP="00444E40">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Figura 6</w:t>
      </w:r>
      <w:r w:rsidR="0011279F">
        <w:rPr>
          <w:rFonts w:ascii="Times New Roman" w:hAnsi="Times New Roman" w:cs="Times New Roman"/>
          <w:b/>
          <w:sz w:val="28"/>
          <w:szCs w:val="28"/>
          <w:lang w:val="es-ES"/>
        </w:rPr>
        <w:t>.</w:t>
      </w:r>
      <w:r>
        <w:rPr>
          <w:rFonts w:ascii="Times New Roman" w:hAnsi="Times New Roman" w:cs="Times New Roman"/>
          <w:b/>
          <w:sz w:val="28"/>
          <w:szCs w:val="28"/>
          <w:lang w:val="es-ES"/>
        </w:rPr>
        <w:t xml:space="preserve"> </w:t>
      </w:r>
      <w:r w:rsidR="005A3FE6">
        <w:rPr>
          <w:rFonts w:ascii="Times New Roman" w:hAnsi="Times New Roman" w:cs="Times New Roman"/>
          <w:b/>
          <w:sz w:val="28"/>
          <w:szCs w:val="28"/>
          <w:lang w:val="es-ES"/>
        </w:rPr>
        <w:t>IP</w:t>
      </w:r>
      <w:r>
        <w:rPr>
          <w:rFonts w:ascii="Times New Roman" w:hAnsi="Times New Roman" w:cs="Times New Roman"/>
          <w:b/>
          <w:sz w:val="28"/>
          <w:szCs w:val="28"/>
          <w:lang w:val="es-ES"/>
        </w:rPr>
        <w:t xml:space="preserve"> Laptop</w:t>
      </w:r>
    </w:p>
    <w:p w14:paraId="2A87D130" w14:textId="2FA0FB87" w:rsidR="00DE3EC6" w:rsidRDefault="00E32313" w:rsidP="00444E40">
      <w:pPr>
        <w:spacing w:line="360" w:lineRule="auto"/>
        <w:jc w:val="both"/>
        <w:rPr>
          <w:rFonts w:ascii="Times New Roman" w:hAnsi="Times New Roman" w:cs="Times New Roman"/>
          <w:bCs/>
          <w:sz w:val="28"/>
          <w:szCs w:val="28"/>
          <w:lang w:val="es-ES"/>
        </w:rPr>
      </w:pPr>
      <w:r>
        <w:rPr>
          <w:rFonts w:ascii="Times New Roman" w:hAnsi="Times New Roman" w:cs="Times New Roman"/>
          <w:bCs/>
          <w:sz w:val="28"/>
          <w:szCs w:val="28"/>
          <w:lang w:val="es-ES"/>
        </w:rPr>
        <w:lastRenderedPageBreak/>
        <w:t xml:space="preserve">Como se logra ver en las figuras 4, 5 y 6, las </w:t>
      </w:r>
      <w:r w:rsidR="005A3FE6">
        <w:rPr>
          <w:rFonts w:ascii="Times New Roman" w:hAnsi="Times New Roman" w:cs="Times New Roman"/>
          <w:bCs/>
          <w:sz w:val="28"/>
          <w:szCs w:val="28"/>
          <w:lang w:val="es-ES"/>
        </w:rPr>
        <w:t>IP</w:t>
      </w:r>
      <w:r>
        <w:rPr>
          <w:rFonts w:ascii="Times New Roman" w:hAnsi="Times New Roman" w:cs="Times New Roman"/>
          <w:bCs/>
          <w:sz w:val="28"/>
          <w:szCs w:val="28"/>
          <w:lang w:val="es-ES"/>
        </w:rPr>
        <w:t xml:space="preserve"> de cada dispositivo fue asignado correctamente desde el apartado de Desktop e </w:t>
      </w:r>
      <w:r w:rsidR="005A3FE6">
        <w:rPr>
          <w:rFonts w:ascii="Times New Roman" w:hAnsi="Times New Roman" w:cs="Times New Roman"/>
          <w:bCs/>
          <w:sz w:val="28"/>
          <w:szCs w:val="28"/>
          <w:lang w:val="es-ES"/>
        </w:rPr>
        <w:t>IP</w:t>
      </w:r>
      <w:r>
        <w:rPr>
          <w:rFonts w:ascii="Times New Roman" w:hAnsi="Times New Roman" w:cs="Times New Roman"/>
          <w:bCs/>
          <w:sz w:val="28"/>
          <w:szCs w:val="28"/>
          <w:lang w:val="es-ES"/>
        </w:rPr>
        <w:t xml:space="preserve"> Configuration en la laptop y en el servidor, mientras que en el Home Gateway fue en el apartado Config,</w:t>
      </w:r>
      <w:r w:rsidR="0027377C">
        <w:rPr>
          <w:rFonts w:ascii="Times New Roman" w:hAnsi="Times New Roman" w:cs="Times New Roman"/>
          <w:bCs/>
          <w:sz w:val="28"/>
          <w:szCs w:val="28"/>
          <w:lang w:val="es-ES"/>
        </w:rPr>
        <w:t xml:space="preserve"> LAN y ahí mismo se le asignó la </w:t>
      </w:r>
      <w:r w:rsidR="005A3FE6">
        <w:rPr>
          <w:rFonts w:ascii="Times New Roman" w:hAnsi="Times New Roman" w:cs="Times New Roman"/>
          <w:bCs/>
          <w:sz w:val="28"/>
          <w:szCs w:val="28"/>
          <w:lang w:val="es-ES"/>
        </w:rPr>
        <w:t>IP</w:t>
      </w:r>
      <w:r w:rsidR="0027377C">
        <w:rPr>
          <w:rFonts w:ascii="Times New Roman" w:hAnsi="Times New Roman" w:cs="Times New Roman"/>
          <w:bCs/>
          <w:sz w:val="28"/>
          <w:szCs w:val="28"/>
          <w:lang w:val="es-ES"/>
        </w:rPr>
        <w:t xml:space="preserve"> de 192.168.1.1</w:t>
      </w:r>
      <w:r>
        <w:rPr>
          <w:rFonts w:ascii="Times New Roman" w:hAnsi="Times New Roman" w:cs="Times New Roman"/>
          <w:bCs/>
          <w:sz w:val="28"/>
          <w:szCs w:val="28"/>
          <w:lang w:val="es-ES"/>
        </w:rPr>
        <w:t>.</w:t>
      </w:r>
    </w:p>
    <w:p w14:paraId="6EE0566B" w14:textId="77777777" w:rsidR="0011279F" w:rsidRPr="0011279F" w:rsidRDefault="0011279F" w:rsidP="00444E40">
      <w:pPr>
        <w:spacing w:line="360" w:lineRule="auto"/>
        <w:jc w:val="both"/>
        <w:rPr>
          <w:rFonts w:ascii="Times New Roman" w:hAnsi="Times New Roman" w:cs="Times New Roman"/>
          <w:bCs/>
          <w:sz w:val="28"/>
          <w:szCs w:val="28"/>
          <w:lang w:val="es-ES"/>
        </w:rPr>
      </w:pPr>
    </w:p>
    <w:p w14:paraId="62046DDC" w14:textId="25BB0D19" w:rsidR="0011279F" w:rsidRDefault="0011279F" w:rsidP="00444E40">
      <w:pPr>
        <w:spacing w:line="360" w:lineRule="auto"/>
        <w:jc w:val="both"/>
        <w:rPr>
          <w:rFonts w:ascii="Times New Roman" w:hAnsi="Times New Roman" w:cs="Times New Roman"/>
          <w:b/>
          <w:sz w:val="36"/>
          <w:szCs w:val="28"/>
          <w:lang w:val="es-ES"/>
        </w:rPr>
      </w:pPr>
      <w:r w:rsidRPr="0011279F">
        <w:rPr>
          <w:rFonts w:ascii="Times New Roman" w:hAnsi="Times New Roman" w:cs="Times New Roman"/>
          <w:b/>
          <w:noProof/>
          <w:sz w:val="36"/>
          <w:szCs w:val="28"/>
          <w:lang w:val="es-ES"/>
        </w:rPr>
        <w:drawing>
          <wp:inline distT="0" distB="0" distL="0" distR="0" wp14:anchorId="13F24543" wp14:editId="17C0F174">
            <wp:extent cx="5612130" cy="2072005"/>
            <wp:effectExtent l="0" t="0" r="7620" b="4445"/>
            <wp:docPr id="1384519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19856" name=""/>
                    <pic:cNvPicPr/>
                  </pic:nvPicPr>
                  <pic:blipFill>
                    <a:blip r:embed="rId12"/>
                    <a:stretch>
                      <a:fillRect/>
                    </a:stretch>
                  </pic:blipFill>
                  <pic:spPr>
                    <a:xfrm>
                      <a:off x="0" y="0"/>
                      <a:ext cx="5612130" cy="2072005"/>
                    </a:xfrm>
                    <a:prstGeom prst="rect">
                      <a:avLst/>
                    </a:prstGeom>
                  </pic:spPr>
                </pic:pic>
              </a:graphicData>
            </a:graphic>
          </wp:inline>
        </w:drawing>
      </w:r>
    </w:p>
    <w:p w14:paraId="16D0AC7C" w14:textId="39C55447" w:rsidR="0011279F" w:rsidRDefault="0011279F" w:rsidP="00444E40">
      <w:pPr>
        <w:spacing w:line="360" w:lineRule="auto"/>
        <w:jc w:val="center"/>
        <w:rPr>
          <w:rFonts w:ascii="Times New Roman" w:hAnsi="Times New Roman" w:cs="Times New Roman"/>
          <w:b/>
          <w:sz w:val="28"/>
          <w:szCs w:val="28"/>
          <w:lang w:val="es-ES"/>
        </w:rPr>
      </w:pPr>
      <w:r w:rsidRPr="002279F9">
        <w:rPr>
          <w:rFonts w:ascii="Times New Roman" w:hAnsi="Times New Roman" w:cs="Times New Roman"/>
          <w:b/>
          <w:sz w:val="28"/>
          <w:szCs w:val="28"/>
          <w:lang w:val="es-ES"/>
        </w:rPr>
        <w:t>Figura 5. Interfaz web</w:t>
      </w:r>
      <w:r w:rsidR="004F75C4" w:rsidRPr="002279F9">
        <w:rPr>
          <w:rFonts w:ascii="Times New Roman" w:hAnsi="Times New Roman" w:cs="Times New Roman"/>
          <w:b/>
          <w:sz w:val="28"/>
          <w:szCs w:val="28"/>
          <w:lang w:val="es-ES"/>
        </w:rPr>
        <w:t>.</w:t>
      </w:r>
    </w:p>
    <w:p w14:paraId="6A16E10A" w14:textId="2A4A10F9" w:rsidR="002279F9" w:rsidRPr="007505CE" w:rsidRDefault="002279F9" w:rsidP="00444E40">
      <w:pPr>
        <w:spacing w:line="360" w:lineRule="auto"/>
        <w:jc w:val="both"/>
        <w:rPr>
          <w:rFonts w:ascii="Times New Roman" w:hAnsi="Times New Roman" w:cs="Times New Roman"/>
          <w:bCs/>
          <w:sz w:val="28"/>
          <w:szCs w:val="28"/>
          <w:lang w:val="es-ES"/>
        </w:rPr>
      </w:pPr>
      <w:r>
        <w:rPr>
          <w:rFonts w:ascii="Times New Roman" w:hAnsi="Times New Roman" w:cs="Times New Roman"/>
          <w:bCs/>
          <w:sz w:val="28"/>
          <w:szCs w:val="28"/>
          <w:lang w:val="es-ES"/>
        </w:rPr>
        <w:t xml:space="preserve">En la figura 5 se puede ver que se accedió correctamente a la interfaz del Home Gateway, posteriormente se inició sesión con el Username </w:t>
      </w:r>
      <w:r w:rsidR="00AE61FB">
        <w:rPr>
          <w:rFonts w:ascii="Times New Roman" w:hAnsi="Times New Roman" w:cs="Times New Roman"/>
          <w:bCs/>
          <w:sz w:val="28"/>
          <w:szCs w:val="28"/>
          <w:lang w:val="es-ES"/>
        </w:rPr>
        <w:t>“</w:t>
      </w:r>
      <w:r>
        <w:rPr>
          <w:rFonts w:ascii="Times New Roman" w:hAnsi="Times New Roman" w:cs="Times New Roman"/>
          <w:bCs/>
          <w:sz w:val="28"/>
          <w:szCs w:val="28"/>
          <w:lang w:val="es-ES"/>
        </w:rPr>
        <w:t>admin</w:t>
      </w:r>
      <w:r w:rsidR="00AE61FB">
        <w:rPr>
          <w:rFonts w:ascii="Times New Roman" w:hAnsi="Times New Roman" w:cs="Times New Roman"/>
          <w:bCs/>
          <w:sz w:val="28"/>
          <w:szCs w:val="28"/>
          <w:lang w:val="es-ES"/>
        </w:rPr>
        <w:t xml:space="preserve">” </w:t>
      </w:r>
      <w:r>
        <w:rPr>
          <w:rFonts w:ascii="Times New Roman" w:hAnsi="Times New Roman" w:cs="Times New Roman"/>
          <w:bCs/>
          <w:sz w:val="28"/>
          <w:szCs w:val="28"/>
          <w:lang w:val="es-ES"/>
        </w:rPr>
        <w:t xml:space="preserve">y la contraseña </w:t>
      </w:r>
      <w:r w:rsidR="00AE61FB">
        <w:rPr>
          <w:rFonts w:ascii="Times New Roman" w:hAnsi="Times New Roman" w:cs="Times New Roman"/>
          <w:bCs/>
          <w:sz w:val="28"/>
          <w:szCs w:val="28"/>
          <w:lang w:val="es-ES"/>
        </w:rPr>
        <w:t>“</w:t>
      </w:r>
      <w:r>
        <w:rPr>
          <w:rFonts w:ascii="Times New Roman" w:hAnsi="Times New Roman" w:cs="Times New Roman"/>
          <w:bCs/>
          <w:sz w:val="28"/>
          <w:szCs w:val="28"/>
          <w:lang w:val="es-ES"/>
        </w:rPr>
        <w:t>admin</w:t>
      </w:r>
      <w:r w:rsidR="00AE61FB">
        <w:rPr>
          <w:rFonts w:ascii="Times New Roman" w:hAnsi="Times New Roman" w:cs="Times New Roman"/>
          <w:bCs/>
          <w:sz w:val="28"/>
          <w:szCs w:val="28"/>
          <w:lang w:val="es-ES"/>
        </w:rPr>
        <w:t>”</w:t>
      </w:r>
    </w:p>
    <w:p w14:paraId="00E1297B" w14:textId="77777777" w:rsidR="00495BAA" w:rsidRDefault="00495BAA" w:rsidP="00444E40">
      <w:pPr>
        <w:spacing w:line="360" w:lineRule="auto"/>
        <w:jc w:val="both"/>
        <w:rPr>
          <w:rFonts w:ascii="Times New Roman" w:hAnsi="Times New Roman" w:cs="Times New Roman"/>
          <w:b/>
          <w:sz w:val="36"/>
          <w:szCs w:val="28"/>
          <w:lang w:val="es-ES"/>
        </w:rPr>
      </w:pPr>
    </w:p>
    <w:p w14:paraId="18FAD05F" w14:textId="0B12677D" w:rsidR="00495BAA" w:rsidRDefault="00495BAA" w:rsidP="00444E40">
      <w:pPr>
        <w:spacing w:line="360" w:lineRule="auto"/>
        <w:jc w:val="both"/>
        <w:rPr>
          <w:rFonts w:ascii="Times New Roman" w:hAnsi="Times New Roman" w:cs="Times New Roman"/>
          <w:b/>
          <w:sz w:val="36"/>
          <w:szCs w:val="28"/>
          <w:lang w:val="es-ES"/>
        </w:rPr>
      </w:pPr>
      <w:r w:rsidRPr="00495BAA">
        <w:rPr>
          <w:rFonts w:ascii="Times New Roman" w:hAnsi="Times New Roman" w:cs="Times New Roman"/>
          <w:b/>
          <w:noProof/>
          <w:sz w:val="36"/>
          <w:szCs w:val="28"/>
          <w:lang w:val="es-ES"/>
        </w:rPr>
        <w:lastRenderedPageBreak/>
        <w:drawing>
          <wp:inline distT="0" distB="0" distL="0" distR="0" wp14:anchorId="5C18DB4F" wp14:editId="2B6CF18B">
            <wp:extent cx="5151120" cy="2581388"/>
            <wp:effectExtent l="0" t="0" r="0" b="9525"/>
            <wp:docPr id="93350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0979" name=""/>
                    <pic:cNvPicPr/>
                  </pic:nvPicPr>
                  <pic:blipFill>
                    <a:blip r:embed="rId13"/>
                    <a:stretch>
                      <a:fillRect/>
                    </a:stretch>
                  </pic:blipFill>
                  <pic:spPr>
                    <a:xfrm>
                      <a:off x="0" y="0"/>
                      <a:ext cx="5154343" cy="2583003"/>
                    </a:xfrm>
                    <a:prstGeom prst="rect">
                      <a:avLst/>
                    </a:prstGeom>
                  </pic:spPr>
                </pic:pic>
              </a:graphicData>
            </a:graphic>
          </wp:inline>
        </w:drawing>
      </w:r>
    </w:p>
    <w:p w14:paraId="0DC12C4E" w14:textId="3B77D3AF" w:rsidR="008E5E95" w:rsidRDefault="00495BAA" w:rsidP="00444E40">
      <w:pPr>
        <w:spacing w:line="360" w:lineRule="auto"/>
        <w:jc w:val="center"/>
        <w:rPr>
          <w:rFonts w:ascii="Times New Roman" w:hAnsi="Times New Roman" w:cs="Times New Roman"/>
          <w:b/>
          <w:sz w:val="28"/>
          <w:lang w:val="es-ES"/>
        </w:rPr>
      </w:pPr>
      <w:r w:rsidRPr="007505CE">
        <w:rPr>
          <w:rFonts w:ascii="Times New Roman" w:hAnsi="Times New Roman" w:cs="Times New Roman"/>
          <w:b/>
          <w:sz w:val="28"/>
          <w:lang w:val="es-ES"/>
        </w:rPr>
        <w:t>Figura 6. Motion sensor conectado.</w:t>
      </w:r>
    </w:p>
    <w:p w14:paraId="0400B5C6" w14:textId="63D2F3F7" w:rsidR="007505CE" w:rsidRPr="008E5E95" w:rsidRDefault="008E5E95" w:rsidP="00444E40">
      <w:pPr>
        <w:spacing w:line="360" w:lineRule="auto"/>
        <w:jc w:val="both"/>
        <w:rPr>
          <w:rFonts w:ascii="Times New Roman" w:hAnsi="Times New Roman" w:cs="Times New Roman"/>
          <w:bCs/>
          <w:sz w:val="28"/>
          <w:lang w:val="es-ES"/>
        </w:rPr>
      </w:pPr>
      <w:r>
        <w:rPr>
          <w:rFonts w:ascii="Times New Roman" w:hAnsi="Times New Roman" w:cs="Times New Roman"/>
          <w:bCs/>
          <w:sz w:val="28"/>
          <w:lang w:val="es-ES"/>
        </w:rPr>
        <w:t>En esta figura 6, se logra ver como el sensor de movimiento está correctamente conectado con el Home Gateway, lo lee correctamente.</w:t>
      </w:r>
    </w:p>
    <w:p w14:paraId="304B5C69" w14:textId="3793CDD8" w:rsidR="007505CE" w:rsidRPr="008E5E95" w:rsidRDefault="007505CE" w:rsidP="00444E40">
      <w:pPr>
        <w:spacing w:line="360" w:lineRule="auto"/>
        <w:jc w:val="center"/>
        <w:rPr>
          <w:rFonts w:ascii="Times New Roman" w:hAnsi="Times New Roman" w:cs="Times New Roman"/>
          <w:b/>
          <w:sz w:val="28"/>
          <w:lang w:val="es-ES"/>
        </w:rPr>
      </w:pPr>
      <w:r w:rsidRPr="007505CE">
        <w:rPr>
          <w:rFonts w:ascii="Times New Roman" w:hAnsi="Times New Roman" w:cs="Times New Roman"/>
          <w:b/>
          <w:noProof/>
          <w:sz w:val="36"/>
          <w:szCs w:val="28"/>
          <w:lang w:val="es-ES"/>
        </w:rPr>
        <w:drawing>
          <wp:inline distT="0" distB="0" distL="0" distR="0" wp14:anchorId="230F9DE4" wp14:editId="75A2073E">
            <wp:extent cx="5391150" cy="3146972"/>
            <wp:effectExtent l="0" t="0" r="0" b="0"/>
            <wp:docPr id="1521386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86528" name=""/>
                    <pic:cNvPicPr/>
                  </pic:nvPicPr>
                  <pic:blipFill>
                    <a:blip r:embed="rId14"/>
                    <a:stretch>
                      <a:fillRect/>
                    </a:stretch>
                  </pic:blipFill>
                  <pic:spPr>
                    <a:xfrm>
                      <a:off x="0" y="0"/>
                      <a:ext cx="5395099" cy="3149277"/>
                    </a:xfrm>
                    <a:prstGeom prst="rect">
                      <a:avLst/>
                    </a:prstGeom>
                  </pic:spPr>
                </pic:pic>
              </a:graphicData>
            </a:graphic>
          </wp:inline>
        </w:drawing>
      </w:r>
      <w:r w:rsidRPr="008E5E95">
        <w:rPr>
          <w:rFonts w:ascii="Times New Roman" w:hAnsi="Times New Roman" w:cs="Times New Roman"/>
          <w:b/>
          <w:sz w:val="28"/>
          <w:lang w:val="es-ES"/>
        </w:rPr>
        <w:t>Figura 7. Activación servicio IoT en servidor.</w:t>
      </w:r>
    </w:p>
    <w:p w14:paraId="74EDDA55" w14:textId="3D74630C" w:rsidR="008E5E95" w:rsidRPr="008E5E95" w:rsidRDefault="008E5E95" w:rsidP="00444E40">
      <w:pPr>
        <w:spacing w:line="360" w:lineRule="auto"/>
        <w:jc w:val="both"/>
        <w:rPr>
          <w:rFonts w:ascii="Times New Roman" w:hAnsi="Times New Roman" w:cs="Times New Roman"/>
          <w:bCs/>
          <w:sz w:val="28"/>
          <w:lang w:val="es-ES"/>
        </w:rPr>
      </w:pPr>
      <w:r>
        <w:rPr>
          <w:rFonts w:ascii="Times New Roman" w:hAnsi="Times New Roman" w:cs="Times New Roman"/>
          <w:bCs/>
          <w:sz w:val="28"/>
          <w:lang w:val="es-ES"/>
        </w:rPr>
        <w:t>En esta figura 7, se activa la IoT de servicios en el servidor con el usuario “</w:t>
      </w:r>
      <w:r w:rsidR="005D2CF7">
        <w:rPr>
          <w:rFonts w:ascii="Times New Roman" w:hAnsi="Times New Roman" w:cs="Times New Roman"/>
          <w:bCs/>
          <w:sz w:val="28"/>
          <w:lang w:val="es-ES"/>
        </w:rPr>
        <w:t>s</w:t>
      </w:r>
      <w:r>
        <w:rPr>
          <w:rFonts w:ascii="Times New Roman" w:hAnsi="Times New Roman" w:cs="Times New Roman"/>
          <w:bCs/>
          <w:sz w:val="28"/>
          <w:lang w:val="es-ES"/>
        </w:rPr>
        <w:t>ervidor” y la contraseña “</w:t>
      </w:r>
      <w:r w:rsidR="005D2CF7">
        <w:rPr>
          <w:rFonts w:ascii="Times New Roman" w:hAnsi="Times New Roman" w:cs="Times New Roman"/>
          <w:bCs/>
          <w:sz w:val="28"/>
          <w:lang w:val="es-ES"/>
        </w:rPr>
        <w:t>s</w:t>
      </w:r>
      <w:r>
        <w:rPr>
          <w:rFonts w:ascii="Times New Roman" w:hAnsi="Times New Roman" w:cs="Times New Roman"/>
          <w:bCs/>
          <w:sz w:val="28"/>
          <w:lang w:val="es-ES"/>
        </w:rPr>
        <w:t xml:space="preserve">ervices”. </w:t>
      </w:r>
    </w:p>
    <w:p w14:paraId="46338E92" w14:textId="1ABCA91F" w:rsidR="00DF127D" w:rsidRDefault="00DF127D" w:rsidP="00444E40">
      <w:pPr>
        <w:spacing w:line="360" w:lineRule="auto"/>
        <w:jc w:val="both"/>
        <w:rPr>
          <w:rFonts w:ascii="Times New Roman" w:hAnsi="Times New Roman" w:cs="Times New Roman"/>
          <w:b/>
          <w:sz w:val="36"/>
          <w:szCs w:val="28"/>
          <w:lang w:val="es-ES"/>
        </w:rPr>
      </w:pPr>
      <w:r w:rsidRPr="00DF127D">
        <w:rPr>
          <w:rFonts w:ascii="Times New Roman" w:hAnsi="Times New Roman" w:cs="Times New Roman"/>
          <w:b/>
          <w:noProof/>
          <w:sz w:val="36"/>
          <w:szCs w:val="28"/>
          <w:lang w:val="es-ES"/>
        </w:rPr>
        <w:lastRenderedPageBreak/>
        <w:drawing>
          <wp:inline distT="0" distB="0" distL="0" distR="0" wp14:anchorId="52B0CEF8" wp14:editId="35A88576">
            <wp:extent cx="5612130" cy="4371340"/>
            <wp:effectExtent l="0" t="0" r="7620" b="0"/>
            <wp:docPr id="1218738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38248" name=""/>
                    <pic:cNvPicPr/>
                  </pic:nvPicPr>
                  <pic:blipFill>
                    <a:blip r:embed="rId15"/>
                    <a:stretch>
                      <a:fillRect/>
                    </a:stretch>
                  </pic:blipFill>
                  <pic:spPr>
                    <a:xfrm>
                      <a:off x="0" y="0"/>
                      <a:ext cx="5612130" cy="4371340"/>
                    </a:xfrm>
                    <a:prstGeom prst="rect">
                      <a:avLst/>
                    </a:prstGeom>
                  </pic:spPr>
                </pic:pic>
              </a:graphicData>
            </a:graphic>
          </wp:inline>
        </w:drawing>
      </w:r>
    </w:p>
    <w:p w14:paraId="6EC5D9D0" w14:textId="7E38B17C" w:rsidR="008B332E" w:rsidRDefault="008B332E" w:rsidP="00444E40">
      <w:pPr>
        <w:spacing w:line="360" w:lineRule="auto"/>
        <w:jc w:val="center"/>
        <w:rPr>
          <w:rFonts w:ascii="Times New Roman" w:hAnsi="Times New Roman" w:cs="Times New Roman"/>
          <w:b/>
          <w:sz w:val="28"/>
          <w:lang w:val="es-ES"/>
        </w:rPr>
      </w:pPr>
      <w:r>
        <w:rPr>
          <w:rFonts w:ascii="Times New Roman" w:hAnsi="Times New Roman" w:cs="Times New Roman"/>
          <w:b/>
          <w:sz w:val="28"/>
          <w:lang w:val="es-ES"/>
        </w:rPr>
        <w:t>Figura 8. Asignación red de servidor.</w:t>
      </w:r>
    </w:p>
    <w:p w14:paraId="100E248E" w14:textId="59851F1E" w:rsidR="007505CE" w:rsidRPr="005D2CF7" w:rsidRDefault="008B332E" w:rsidP="00444E40">
      <w:pPr>
        <w:spacing w:line="360" w:lineRule="auto"/>
        <w:jc w:val="both"/>
        <w:rPr>
          <w:rFonts w:ascii="Times New Roman" w:hAnsi="Times New Roman" w:cs="Times New Roman"/>
          <w:bCs/>
          <w:sz w:val="28"/>
          <w:lang w:val="es-ES"/>
        </w:rPr>
      </w:pPr>
      <w:r>
        <w:rPr>
          <w:rFonts w:ascii="Times New Roman" w:hAnsi="Times New Roman" w:cs="Times New Roman"/>
          <w:bCs/>
          <w:sz w:val="28"/>
          <w:lang w:val="es-ES"/>
        </w:rPr>
        <w:t xml:space="preserve">En la figura 8 se logra ver como en la configuración del servidor de IoT se configura la </w:t>
      </w:r>
      <w:r w:rsidR="00362D6C">
        <w:rPr>
          <w:rFonts w:ascii="Times New Roman" w:hAnsi="Times New Roman" w:cs="Times New Roman"/>
          <w:bCs/>
          <w:sz w:val="28"/>
          <w:lang w:val="es-ES"/>
        </w:rPr>
        <w:t>IP</w:t>
      </w:r>
      <w:r>
        <w:rPr>
          <w:rFonts w:ascii="Times New Roman" w:hAnsi="Times New Roman" w:cs="Times New Roman"/>
          <w:bCs/>
          <w:sz w:val="28"/>
          <w:lang w:val="es-ES"/>
        </w:rPr>
        <w:t xml:space="preserve"> del servidor que es 192.168.1.2 con la correcta contraseña para poder conectarse seguidamente desde la laptop.</w:t>
      </w:r>
      <w:r w:rsidR="00721D00">
        <w:rPr>
          <w:rFonts w:ascii="Times New Roman" w:hAnsi="Times New Roman" w:cs="Times New Roman"/>
          <w:bCs/>
          <w:sz w:val="28"/>
          <w:lang w:val="es-ES"/>
        </w:rPr>
        <w:t xml:space="preserve">  </w:t>
      </w:r>
    </w:p>
    <w:p w14:paraId="22E94D7E" w14:textId="1831EC75" w:rsidR="00C33608" w:rsidRDefault="00C33608" w:rsidP="00444E40">
      <w:pPr>
        <w:spacing w:line="360" w:lineRule="auto"/>
        <w:jc w:val="both"/>
        <w:rPr>
          <w:rFonts w:ascii="Times New Roman" w:hAnsi="Times New Roman" w:cs="Times New Roman"/>
          <w:b/>
          <w:sz w:val="28"/>
          <w:lang w:val="es-ES"/>
        </w:rPr>
      </w:pPr>
      <w:r w:rsidRPr="00C33608">
        <w:rPr>
          <w:rFonts w:ascii="Times New Roman" w:hAnsi="Times New Roman" w:cs="Times New Roman"/>
          <w:b/>
          <w:noProof/>
          <w:sz w:val="28"/>
          <w:lang w:val="es-ES"/>
        </w:rPr>
        <w:drawing>
          <wp:inline distT="0" distB="0" distL="0" distR="0" wp14:anchorId="4E48FF3F" wp14:editId="6D45F603">
            <wp:extent cx="5344019" cy="2049780"/>
            <wp:effectExtent l="0" t="0" r="9525" b="7620"/>
            <wp:docPr id="312336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36811" name=""/>
                    <pic:cNvPicPr/>
                  </pic:nvPicPr>
                  <pic:blipFill rotWithShape="1">
                    <a:blip r:embed="rId16"/>
                    <a:srcRect b="38887"/>
                    <a:stretch>
                      <a:fillRect/>
                    </a:stretch>
                  </pic:blipFill>
                  <pic:spPr bwMode="auto">
                    <a:xfrm>
                      <a:off x="0" y="0"/>
                      <a:ext cx="5344583" cy="2049996"/>
                    </a:xfrm>
                    <a:prstGeom prst="rect">
                      <a:avLst/>
                    </a:prstGeom>
                    <a:ln>
                      <a:noFill/>
                    </a:ln>
                    <a:extLst>
                      <a:ext uri="{53640926-AAD7-44D8-BBD7-CCE9431645EC}">
                        <a14:shadowObscured xmlns:a14="http://schemas.microsoft.com/office/drawing/2010/main"/>
                      </a:ext>
                    </a:extLst>
                  </pic:spPr>
                </pic:pic>
              </a:graphicData>
            </a:graphic>
          </wp:inline>
        </w:drawing>
      </w:r>
    </w:p>
    <w:p w14:paraId="3F80332D" w14:textId="1B596452" w:rsidR="00EE453E" w:rsidRDefault="00EE453E" w:rsidP="00444E40">
      <w:pPr>
        <w:spacing w:line="360" w:lineRule="auto"/>
        <w:jc w:val="center"/>
        <w:rPr>
          <w:rFonts w:ascii="Times New Roman" w:hAnsi="Times New Roman" w:cs="Times New Roman"/>
          <w:b/>
          <w:sz w:val="28"/>
          <w:lang w:val="es-ES"/>
        </w:rPr>
      </w:pPr>
      <w:r>
        <w:rPr>
          <w:rFonts w:ascii="Times New Roman" w:hAnsi="Times New Roman" w:cs="Times New Roman"/>
          <w:b/>
          <w:sz w:val="28"/>
          <w:lang w:val="es-ES"/>
        </w:rPr>
        <w:lastRenderedPageBreak/>
        <w:t>Figura 9. Sensor conectado al servidor.</w:t>
      </w:r>
    </w:p>
    <w:p w14:paraId="3C9CD0CC" w14:textId="1E180289" w:rsidR="00EE453E" w:rsidRPr="00EE453E" w:rsidRDefault="00EE453E" w:rsidP="00444E40">
      <w:pPr>
        <w:spacing w:line="360" w:lineRule="auto"/>
        <w:jc w:val="both"/>
        <w:rPr>
          <w:rFonts w:ascii="Times New Roman" w:hAnsi="Times New Roman" w:cs="Times New Roman"/>
          <w:bCs/>
          <w:sz w:val="28"/>
          <w:lang w:val="es-ES"/>
        </w:rPr>
      </w:pPr>
      <w:r>
        <w:rPr>
          <w:rFonts w:ascii="Times New Roman" w:hAnsi="Times New Roman" w:cs="Times New Roman"/>
          <w:bCs/>
          <w:sz w:val="28"/>
          <w:lang w:val="es-ES"/>
        </w:rPr>
        <w:t>Como podemos ver en la figura 9, el sensor está correctamente conectado desde la interfaz, se puede ver el estado que tiene el sensor con su color rojo que indica que está apagado.</w:t>
      </w:r>
    </w:p>
    <w:p w14:paraId="58B2BF60" w14:textId="77777777" w:rsidR="0011279F" w:rsidRDefault="0011279F" w:rsidP="00444E40">
      <w:pPr>
        <w:spacing w:line="360" w:lineRule="auto"/>
        <w:jc w:val="both"/>
        <w:rPr>
          <w:rFonts w:ascii="Times New Roman" w:hAnsi="Times New Roman" w:cs="Times New Roman"/>
          <w:b/>
          <w:sz w:val="36"/>
          <w:szCs w:val="28"/>
          <w:lang w:val="es-ES"/>
        </w:rPr>
      </w:pPr>
    </w:p>
    <w:p w14:paraId="1E2D002D" w14:textId="6A3F2759" w:rsidR="0011279F" w:rsidRDefault="008E5E95" w:rsidP="00444E40">
      <w:pPr>
        <w:spacing w:line="360" w:lineRule="auto"/>
        <w:jc w:val="both"/>
        <w:rPr>
          <w:rFonts w:ascii="Times New Roman" w:hAnsi="Times New Roman" w:cs="Times New Roman"/>
          <w:b/>
          <w:sz w:val="36"/>
          <w:szCs w:val="28"/>
          <w:lang w:val="es-ES"/>
        </w:rPr>
      </w:pPr>
      <w:r w:rsidRPr="008E5E95">
        <w:rPr>
          <w:rFonts w:ascii="Times New Roman" w:hAnsi="Times New Roman" w:cs="Times New Roman"/>
          <w:b/>
          <w:noProof/>
          <w:sz w:val="36"/>
          <w:szCs w:val="28"/>
          <w:lang w:val="es-ES"/>
        </w:rPr>
        <w:drawing>
          <wp:inline distT="0" distB="0" distL="0" distR="0" wp14:anchorId="13D5770C" wp14:editId="2F9D4FD4">
            <wp:extent cx="5612130" cy="2143125"/>
            <wp:effectExtent l="0" t="0" r="7620" b="9525"/>
            <wp:docPr id="107924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4583" name=""/>
                    <pic:cNvPicPr/>
                  </pic:nvPicPr>
                  <pic:blipFill>
                    <a:blip r:embed="rId17"/>
                    <a:stretch>
                      <a:fillRect/>
                    </a:stretch>
                  </pic:blipFill>
                  <pic:spPr>
                    <a:xfrm>
                      <a:off x="0" y="0"/>
                      <a:ext cx="5612130" cy="2143125"/>
                    </a:xfrm>
                    <a:prstGeom prst="rect">
                      <a:avLst/>
                    </a:prstGeom>
                  </pic:spPr>
                </pic:pic>
              </a:graphicData>
            </a:graphic>
          </wp:inline>
        </w:drawing>
      </w:r>
    </w:p>
    <w:p w14:paraId="2BB5F85B" w14:textId="77777777" w:rsidR="0045382D" w:rsidRDefault="00E34007" w:rsidP="00444E40">
      <w:pPr>
        <w:spacing w:line="360" w:lineRule="auto"/>
        <w:jc w:val="center"/>
        <w:rPr>
          <w:rFonts w:ascii="Times New Roman" w:hAnsi="Times New Roman" w:cs="Times New Roman"/>
          <w:b/>
          <w:sz w:val="28"/>
          <w:lang w:val="es-ES"/>
        </w:rPr>
      </w:pPr>
      <w:r w:rsidRPr="00E34007">
        <w:rPr>
          <w:rFonts w:ascii="Times New Roman" w:hAnsi="Times New Roman" w:cs="Times New Roman"/>
          <w:b/>
          <w:sz w:val="28"/>
          <w:lang w:val="es-ES"/>
        </w:rPr>
        <w:t>Figura 10. Funcionamiento sensor.</w:t>
      </w:r>
    </w:p>
    <w:p w14:paraId="6F0CDA90" w14:textId="7898DA18" w:rsidR="0011279F" w:rsidRPr="00092660" w:rsidRDefault="00E34007" w:rsidP="00444E40">
      <w:pPr>
        <w:spacing w:line="360" w:lineRule="auto"/>
        <w:jc w:val="both"/>
        <w:rPr>
          <w:rFonts w:ascii="Times New Roman" w:hAnsi="Times New Roman" w:cs="Times New Roman"/>
          <w:b/>
          <w:sz w:val="28"/>
          <w:lang w:val="es-ES"/>
        </w:rPr>
      </w:pPr>
      <w:r w:rsidRPr="00E34007">
        <w:rPr>
          <w:rFonts w:ascii="Times New Roman" w:hAnsi="Times New Roman" w:cs="Times New Roman"/>
          <w:bCs/>
          <w:sz w:val="28"/>
          <w:lang w:val="es-ES"/>
        </w:rPr>
        <w:t>En esta figura 10, se ve como al pasar el cursor por delante de</w:t>
      </w:r>
      <w:r>
        <w:rPr>
          <w:rFonts w:ascii="Times New Roman" w:hAnsi="Times New Roman" w:cs="Times New Roman"/>
          <w:bCs/>
          <w:sz w:val="28"/>
          <w:lang w:val="es-ES"/>
        </w:rPr>
        <w:t xml:space="preserve">l sensor de movimiento, se enciende, transmitiendo la información debidamente hacía el servidor e indicando que está </w:t>
      </w:r>
      <w:r w:rsidR="00640795">
        <w:rPr>
          <w:rFonts w:ascii="Times New Roman" w:hAnsi="Times New Roman" w:cs="Times New Roman"/>
          <w:bCs/>
          <w:sz w:val="28"/>
          <w:lang w:val="es-ES"/>
        </w:rPr>
        <w:t>encendido con su color verde.</w:t>
      </w:r>
    </w:p>
    <w:p w14:paraId="6A97FFCE" w14:textId="77777777" w:rsidR="0011279F" w:rsidRDefault="0011279F" w:rsidP="00444E40">
      <w:pPr>
        <w:spacing w:line="360" w:lineRule="auto"/>
        <w:jc w:val="both"/>
        <w:rPr>
          <w:rFonts w:ascii="Times New Roman" w:hAnsi="Times New Roman" w:cs="Times New Roman"/>
          <w:b/>
          <w:sz w:val="36"/>
          <w:szCs w:val="28"/>
          <w:lang w:val="es-ES"/>
        </w:rPr>
      </w:pPr>
    </w:p>
    <w:p w14:paraId="2722A643" w14:textId="3206F2D6" w:rsidR="0011279F" w:rsidRDefault="0038338C" w:rsidP="00444E40">
      <w:pPr>
        <w:spacing w:line="360" w:lineRule="auto"/>
        <w:jc w:val="both"/>
        <w:rPr>
          <w:rFonts w:ascii="Times New Roman" w:hAnsi="Times New Roman" w:cs="Times New Roman"/>
          <w:b/>
          <w:sz w:val="36"/>
          <w:szCs w:val="28"/>
          <w:lang w:val="es-ES"/>
        </w:rPr>
      </w:pPr>
      <w:r w:rsidRPr="0038338C">
        <w:rPr>
          <w:rFonts w:ascii="Times New Roman" w:hAnsi="Times New Roman" w:cs="Times New Roman"/>
          <w:b/>
          <w:noProof/>
          <w:sz w:val="36"/>
          <w:szCs w:val="28"/>
          <w:lang w:val="es-ES"/>
        </w:rPr>
        <w:lastRenderedPageBreak/>
        <w:drawing>
          <wp:inline distT="0" distB="0" distL="0" distR="0" wp14:anchorId="4F9EC58C" wp14:editId="330B2DF8">
            <wp:extent cx="5612130" cy="2152650"/>
            <wp:effectExtent l="0" t="0" r="7620" b="0"/>
            <wp:docPr id="1763257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57824" name=""/>
                    <pic:cNvPicPr/>
                  </pic:nvPicPr>
                  <pic:blipFill>
                    <a:blip r:embed="rId18"/>
                    <a:stretch>
                      <a:fillRect/>
                    </a:stretch>
                  </pic:blipFill>
                  <pic:spPr>
                    <a:xfrm>
                      <a:off x="0" y="0"/>
                      <a:ext cx="5612130" cy="2152650"/>
                    </a:xfrm>
                    <a:prstGeom prst="rect">
                      <a:avLst/>
                    </a:prstGeom>
                  </pic:spPr>
                </pic:pic>
              </a:graphicData>
            </a:graphic>
          </wp:inline>
        </w:drawing>
      </w:r>
    </w:p>
    <w:p w14:paraId="62D04EC5" w14:textId="4A123BED" w:rsidR="002B74A9" w:rsidRPr="002B74A9" w:rsidRDefault="002B74A9" w:rsidP="00444E40">
      <w:pPr>
        <w:spacing w:line="360" w:lineRule="auto"/>
        <w:jc w:val="center"/>
        <w:rPr>
          <w:rFonts w:ascii="Times New Roman" w:hAnsi="Times New Roman" w:cs="Times New Roman"/>
          <w:b/>
          <w:sz w:val="28"/>
          <w:lang w:val="es-ES"/>
        </w:rPr>
      </w:pPr>
      <w:r>
        <w:rPr>
          <w:rFonts w:ascii="Times New Roman" w:hAnsi="Times New Roman" w:cs="Times New Roman"/>
          <w:b/>
          <w:sz w:val="28"/>
          <w:lang w:val="es-ES"/>
        </w:rPr>
        <w:t>Figura 11. Topología.</w:t>
      </w:r>
    </w:p>
    <w:tbl>
      <w:tblPr>
        <w:tblStyle w:val="Tablaconcuadrcula"/>
        <w:tblpPr w:leftFromText="141" w:rightFromText="141" w:vertAnchor="text" w:horzAnchor="margin" w:tblpXSpec="center" w:tblpY="416"/>
        <w:tblW w:w="10240" w:type="dxa"/>
        <w:tblLook w:val="04A0" w:firstRow="1" w:lastRow="0" w:firstColumn="1" w:lastColumn="0" w:noHBand="0" w:noVBand="1"/>
      </w:tblPr>
      <w:tblGrid>
        <w:gridCol w:w="5120"/>
        <w:gridCol w:w="5120"/>
      </w:tblGrid>
      <w:tr w:rsidR="009A484D" w14:paraId="47489C28" w14:textId="77777777" w:rsidTr="009A484D">
        <w:trPr>
          <w:trHeight w:val="498"/>
        </w:trPr>
        <w:tc>
          <w:tcPr>
            <w:tcW w:w="5120" w:type="dxa"/>
          </w:tcPr>
          <w:p w14:paraId="37962A31" w14:textId="77777777" w:rsidR="009A484D" w:rsidRPr="00204EF2" w:rsidRDefault="009A484D" w:rsidP="00444E40">
            <w:pPr>
              <w:spacing w:line="360" w:lineRule="auto"/>
              <w:jc w:val="both"/>
              <w:rPr>
                <w:rFonts w:ascii="Bahnschrift" w:hAnsi="Bahnschrift" w:cs="Arial"/>
                <w:b/>
                <w:bCs/>
                <w:sz w:val="28"/>
                <w:szCs w:val="28"/>
                <w:lang w:val="es-ES"/>
              </w:rPr>
            </w:pPr>
            <w:r w:rsidRPr="00204EF2">
              <w:rPr>
                <w:rFonts w:ascii="Bahnschrift" w:hAnsi="Bahnschrift" w:cs="Arial"/>
                <w:b/>
                <w:bCs/>
                <w:sz w:val="28"/>
                <w:szCs w:val="28"/>
                <w:lang w:val="es-ES"/>
              </w:rPr>
              <w:t>Pregunta</w:t>
            </w:r>
          </w:p>
        </w:tc>
        <w:tc>
          <w:tcPr>
            <w:tcW w:w="5120" w:type="dxa"/>
          </w:tcPr>
          <w:p w14:paraId="16DD6A6D" w14:textId="77777777" w:rsidR="009A484D" w:rsidRPr="00204EF2" w:rsidRDefault="009A484D" w:rsidP="00444E40">
            <w:pPr>
              <w:spacing w:line="360" w:lineRule="auto"/>
              <w:jc w:val="both"/>
              <w:rPr>
                <w:rFonts w:ascii="Bahnschrift" w:hAnsi="Bahnschrift" w:cs="Arial"/>
                <w:b/>
                <w:bCs/>
                <w:sz w:val="28"/>
                <w:szCs w:val="28"/>
                <w:lang w:val="es-ES"/>
              </w:rPr>
            </w:pPr>
            <w:r w:rsidRPr="00204EF2">
              <w:rPr>
                <w:rFonts w:ascii="Bahnschrift" w:hAnsi="Bahnschrift" w:cs="Arial"/>
                <w:b/>
                <w:bCs/>
                <w:sz w:val="28"/>
                <w:szCs w:val="28"/>
                <w:lang w:val="es-ES"/>
              </w:rPr>
              <w:t>Respuesta</w:t>
            </w:r>
          </w:p>
        </w:tc>
      </w:tr>
      <w:tr w:rsidR="009A484D" w14:paraId="5BDF3933" w14:textId="77777777" w:rsidTr="009A484D">
        <w:trPr>
          <w:trHeight w:val="1998"/>
        </w:trPr>
        <w:tc>
          <w:tcPr>
            <w:tcW w:w="5120" w:type="dxa"/>
          </w:tcPr>
          <w:p w14:paraId="479B8C16" w14:textId="77777777" w:rsidR="009A484D" w:rsidRDefault="009A484D" w:rsidP="00444E40">
            <w:pPr>
              <w:spacing w:line="360" w:lineRule="auto"/>
              <w:jc w:val="both"/>
              <w:rPr>
                <w:rFonts w:ascii="Bahnschrift" w:hAnsi="Bahnschrift" w:cs="Arial"/>
                <w:sz w:val="28"/>
                <w:szCs w:val="28"/>
                <w:lang w:val="es-ES"/>
              </w:rPr>
            </w:pPr>
            <w:r w:rsidRPr="00204EF2">
              <w:rPr>
                <w:rFonts w:ascii="Bahnschrift" w:hAnsi="Bahnschrift" w:cs="Arial"/>
                <w:sz w:val="28"/>
                <w:szCs w:val="28"/>
              </w:rPr>
              <w:t>¿Qué función cumple el Gateway en este escenario?</w:t>
            </w:r>
          </w:p>
        </w:tc>
        <w:tc>
          <w:tcPr>
            <w:tcW w:w="5120" w:type="dxa"/>
          </w:tcPr>
          <w:p w14:paraId="355A14DD" w14:textId="605DCD3A" w:rsidR="009A484D" w:rsidRDefault="009A484D" w:rsidP="00444E40">
            <w:pPr>
              <w:spacing w:line="360" w:lineRule="auto"/>
              <w:jc w:val="both"/>
              <w:rPr>
                <w:rFonts w:ascii="Bahnschrift" w:hAnsi="Bahnschrift" w:cs="Arial"/>
                <w:sz w:val="28"/>
                <w:szCs w:val="28"/>
                <w:lang w:val="es-ES"/>
              </w:rPr>
            </w:pPr>
            <w:r w:rsidRPr="00204EF2">
              <w:rPr>
                <w:rFonts w:ascii="Bahnschrift" w:hAnsi="Bahnschrift" w:cs="Arial"/>
                <w:sz w:val="28"/>
                <w:szCs w:val="28"/>
              </w:rPr>
              <w:t xml:space="preserve">Conecta el sensor </w:t>
            </w:r>
            <w:r>
              <w:rPr>
                <w:rFonts w:ascii="Bahnschrift" w:hAnsi="Bahnschrift" w:cs="Arial"/>
                <w:sz w:val="28"/>
                <w:szCs w:val="28"/>
              </w:rPr>
              <w:t xml:space="preserve">los demás elementos </w:t>
            </w:r>
            <w:r w:rsidRPr="00204EF2">
              <w:rPr>
                <w:rFonts w:ascii="Bahnschrift" w:hAnsi="Bahnschrift" w:cs="Arial"/>
                <w:sz w:val="28"/>
                <w:szCs w:val="28"/>
              </w:rPr>
              <w:t xml:space="preserve">de la red, </w:t>
            </w:r>
            <w:r>
              <w:rPr>
                <w:rFonts w:ascii="Bahnschrift" w:hAnsi="Bahnschrift" w:cs="Arial"/>
                <w:sz w:val="28"/>
                <w:szCs w:val="28"/>
              </w:rPr>
              <w:t>actúa</w:t>
            </w:r>
            <w:r w:rsidRPr="00204EF2">
              <w:rPr>
                <w:rFonts w:ascii="Bahnschrift" w:hAnsi="Bahnschrift" w:cs="Arial"/>
                <w:sz w:val="28"/>
                <w:szCs w:val="28"/>
              </w:rPr>
              <w:t xml:space="preserve"> como puente entre el dispositivo IoT y la infraestructura </w:t>
            </w:r>
            <w:r>
              <w:rPr>
                <w:rFonts w:ascii="Bahnschrift" w:hAnsi="Bahnschrift" w:cs="Arial"/>
                <w:sz w:val="28"/>
                <w:szCs w:val="28"/>
              </w:rPr>
              <w:t>(</w:t>
            </w:r>
            <w:r w:rsidRPr="00204EF2">
              <w:rPr>
                <w:rFonts w:ascii="Bahnschrift" w:hAnsi="Bahnschrift" w:cs="Arial"/>
                <w:sz w:val="28"/>
                <w:szCs w:val="28"/>
              </w:rPr>
              <w:t>servidor, laptop</w:t>
            </w:r>
            <w:r>
              <w:rPr>
                <w:rFonts w:ascii="Bahnschrift" w:hAnsi="Bahnschrift" w:cs="Arial"/>
                <w:sz w:val="28"/>
                <w:szCs w:val="28"/>
              </w:rPr>
              <w:t>)</w:t>
            </w:r>
            <w:r w:rsidRPr="00204EF2">
              <w:rPr>
                <w:rFonts w:ascii="Bahnschrift" w:hAnsi="Bahnschrift" w:cs="Arial"/>
                <w:sz w:val="28"/>
                <w:szCs w:val="28"/>
              </w:rPr>
              <w:t>.</w:t>
            </w:r>
          </w:p>
        </w:tc>
      </w:tr>
      <w:tr w:rsidR="009A484D" w14:paraId="16423052" w14:textId="77777777" w:rsidTr="009A484D">
        <w:trPr>
          <w:trHeight w:val="998"/>
        </w:trPr>
        <w:tc>
          <w:tcPr>
            <w:tcW w:w="5120" w:type="dxa"/>
          </w:tcPr>
          <w:p w14:paraId="1DA24E58" w14:textId="77777777" w:rsidR="009A484D" w:rsidRDefault="009A484D" w:rsidP="00444E40">
            <w:pPr>
              <w:spacing w:line="360" w:lineRule="auto"/>
              <w:jc w:val="both"/>
              <w:rPr>
                <w:rFonts w:ascii="Bahnschrift" w:hAnsi="Bahnschrift" w:cs="Arial"/>
                <w:sz w:val="28"/>
                <w:szCs w:val="28"/>
                <w:lang w:val="es-ES"/>
              </w:rPr>
            </w:pPr>
            <w:r w:rsidRPr="00204EF2">
              <w:rPr>
                <w:rFonts w:ascii="Bahnschrift" w:hAnsi="Bahnschrift" w:cs="Arial"/>
                <w:sz w:val="28"/>
                <w:szCs w:val="28"/>
              </w:rPr>
              <w:t>¿Qué pasaría si el Gateway falla?</w:t>
            </w:r>
          </w:p>
        </w:tc>
        <w:tc>
          <w:tcPr>
            <w:tcW w:w="5120" w:type="dxa"/>
          </w:tcPr>
          <w:p w14:paraId="76A44043" w14:textId="7DA50C09" w:rsidR="009A484D" w:rsidRDefault="009A484D" w:rsidP="00444E40">
            <w:pPr>
              <w:spacing w:line="360" w:lineRule="auto"/>
              <w:jc w:val="both"/>
              <w:rPr>
                <w:rFonts w:ascii="Bahnschrift" w:hAnsi="Bahnschrift" w:cs="Arial"/>
                <w:sz w:val="28"/>
                <w:szCs w:val="28"/>
                <w:lang w:val="es-ES"/>
              </w:rPr>
            </w:pPr>
            <w:r w:rsidRPr="00204EF2">
              <w:rPr>
                <w:rFonts w:ascii="Bahnschrift" w:hAnsi="Bahnschrift" w:cs="Arial"/>
                <w:sz w:val="28"/>
                <w:szCs w:val="28"/>
              </w:rPr>
              <w:t>El sensor quedaría aislado</w:t>
            </w:r>
            <w:r w:rsidR="007957B8">
              <w:rPr>
                <w:rFonts w:ascii="Bahnschrift" w:hAnsi="Bahnschrift" w:cs="Arial"/>
                <w:sz w:val="28"/>
                <w:szCs w:val="28"/>
              </w:rPr>
              <w:t xml:space="preserve">, ni la </w:t>
            </w:r>
            <w:r w:rsidR="007957B8" w:rsidRPr="007957B8">
              <w:rPr>
                <w:rFonts w:ascii="Bahnschrift" w:hAnsi="Bahnschrift" w:cs="Arial"/>
                <w:sz w:val="28"/>
                <w:szCs w:val="28"/>
              </w:rPr>
              <w:t>Laptop ni el Servidor podrían ver su estado, porque el Gateway es el único punto de acceso que tiene el sensor</w:t>
            </w:r>
            <w:r w:rsidR="007957B8">
              <w:rPr>
                <w:rFonts w:ascii="Bahnschrift" w:hAnsi="Bahnschrift" w:cs="Arial"/>
                <w:sz w:val="28"/>
                <w:szCs w:val="28"/>
              </w:rPr>
              <w:t>.</w:t>
            </w:r>
          </w:p>
        </w:tc>
      </w:tr>
      <w:tr w:rsidR="009A484D" w14:paraId="70370B3C" w14:textId="77777777" w:rsidTr="009A484D">
        <w:trPr>
          <w:trHeight w:val="980"/>
        </w:trPr>
        <w:tc>
          <w:tcPr>
            <w:tcW w:w="5120" w:type="dxa"/>
          </w:tcPr>
          <w:p w14:paraId="04447583" w14:textId="77777777" w:rsidR="009A484D" w:rsidRDefault="009A484D" w:rsidP="00444E40">
            <w:pPr>
              <w:spacing w:line="360" w:lineRule="auto"/>
              <w:jc w:val="both"/>
              <w:rPr>
                <w:rFonts w:ascii="Bahnschrift" w:hAnsi="Bahnschrift" w:cs="Arial"/>
                <w:sz w:val="28"/>
                <w:szCs w:val="28"/>
                <w:lang w:val="es-ES"/>
              </w:rPr>
            </w:pPr>
            <w:r w:rsidRPr="00204EF2">
              <w:rPr>
                <w:rFonts w:ascii="Bahnschrift" w:hAnsi="Bahnschrift" w:cs="Arial"/>
                <w:sz w:val="28"/>
                <w:szCs w:val="28"/>
              </w:rPr>
              <w:t>¿Cómo se comunican el sensor y el Gateway?</w:t>
            </w:r>
          </w:p>
        </w:tc>
        <w:tc>
          <w:tcPr>
            <w:tcW w:w="5120" w:type="dxa"/>
          </w:tcPr>
          <w:p w14:paraId="515CCD26" w14:textId="1934AC46" w:rsidR="009A484D" w:rsidRDefault="009A484D" w:rsidP="00444E40">
            <w:pPr>
              <w:spacing w:line="360" w:lineRule="auto"/>
              <w:jc w:val="both"/>
              <w:rPr>
                <w:rFonts w:ascii="Bahnschrift" w:hAnsi="Bahnschrift" w:cs="Arial"/>
                <w:sz w:val="28"/>
                <w:szCs w:val="28"/>
                <w:lang w:val="es-ES"/>
              </w:rPr>
            </w:pPr>
            <w:r w:rsidRPr="00204EF2">
              <w:rPr>
                <w:rFonts w:ascii="Bahnschrift" w:hAnsi="Bahnschrift" w:cs="Arial"/>
                <w:sz w:val="28"/>
                <w:szCs w:val="28"/>
              </w:rPr>
              <w:t>De forma inalámbrica, dentro de la misma red local</w:t>
            </w:r>
            <w:r w:rsidR="009E274A">
              <w:rPr>
                <w:rFonts w:ascii="Bahnschrift" w:hAnsi="Bahnschrift" w:cs="Arial"/>
                <w:sz w:val="28"/>
                <w:szCs w:val="28"/>
              </w:rPr>
              <w:t>.</w:t>
            </w:r>
          </w:p>
        </w:tc>
      </w:tr>
      <w:tr w:rsidR="009A484D" w14:paraId="35218C69" w14:textId="77777777" w:rsidTr="009A484D">
        <w:trPr>
          <w:trHeight w:val="1998"/>
        </w:trPr>
        <w:tc>
          <w:tcPr>
            <w:tcW w:w="5120" w:type="dxa"/>
          </w:tcPr>
          <w:p w14:paraId="0AB6F43C" w14:textId="77777777" w:rsidR="009A484D" w:rsidRDefault="009A484D" w:rsidP="00444E40">
            <w:pPr>
              <w:spacing w:line="360" w:lineRule="auto"/>
              <w:jc w:val="both"/>
              <w:rPr>
                <w:rFonts w:ascii="Bahnschrift" w:hAnsi="Bahnschrift" w:cs="Arial"/>
                <w:sz w:val="28"/>
                <w:szCs w:val="28"/>
                <w:lang w:val="es-ES"/>
              </w:rPr>
            </w:pPr>
            <w:r w:rsidRPr="00204EF2">
              <w:rPr>
                <w:rFonts w:ascii="Bahnschrift" w:hAnsi="Bahnschrift" w:cs="Arial"/>
                <w:sz w:val="28"/>
                <w:szCs w:val="28"/>
              </w:rPr>
              <w:t>¿Qué capa de la arquitectura IoT representa el servidor?</w:t>
            </w:r>
          </w:p>
        </w:tc>
        <w:tc>
          <w:tcPr>
            <w:tcW w:w="5120" w:type="dxa"/>
          </w:tcPr>
          <w:p w14:paraId="27C469F4" w14:textId="58DA39C9" w:rsidR="009A484D" w:rsidRDefault="009A484D" w:rsidP="00444E40">
            <w:pPr>
              <w:spacing w:line="360" w:lineRule="auto"/>
              <w:jc w:val="both"/>
              <w:rPr>
                <w:rFonts w:ascii="Bahnschrift" w:hAnsi="Bahnschrift" w:cs="Arial"/>
                <w:sz w:val="28"/>
                <w:szCs w:val="28"/>
                <w:lang w:val="es-ES"/>
              </w:rPr>
            </w:pPr>
            <w:r w:rsidRPr="00204EF2">
              <w:rPr>
                <w:rFonts w:ascii="Bahnschrift" w:hAnsi="Bahnschrift" w:cs="Arial"/>
                <w:sz w:val="28"/>
                <w:szCs w:val="28"/>
              </w:rPr>
              <w:t xml:space="preserve">La capa de aplicación/procesamiento, </w:t>
            </w:r>
            <w:r w:rsidR="002D640D">
              <w:rPr>
                <w:rFonts w:ascii="Bahnschrift" w:hAnsi="Bahnschrift" w:cs="Arial"/>
                <w:sz w:val="28"/>
                <w:szCs w:val="28"/>
              </w:rPr>
              <w:t>e</w:t>
            </w:r>
            <w:r w:rsidR="002D640D" w:rsidRPr="002D640D">
              <w:rPr>
                <w:rFonts w:ascii="Bahnschrift" w:hAnsi="Bahnschrift" w:cs="Arial"/>
                <w:sz w:val="28"/>
                <w:szCs w:val="28"/>
              </w:rPr>
              <w:t xml:space="preserve">s donde se reciben, almacenan y ponen a disposición los datos que generan los sensores, para que un </w:t>
            </w:r>
            <w:r w:rsidR="002D640D">
              <w:rPr>
                <w:rFonts w:ascii="Bahnschrift" w:hAnsi="Bahnschrift" w:cs="Arial"/>
                <w:sz w:val="28"/>
                <w:szCs w:val="28"/>
              </w:rPr>
              <w:lastRenderedPageBreak/>
              <w:t xml:space="preserve">usuario </w:t>
            </w:r>
            <w:r w:rsidR="002D640D" w:rsidRPr="002D640D">
              <w:rPr>
                <w:rFonts w:ascii="Bahnschrift" w:hAnsi="Bahnschrift" w:cs="Arial"/>
                <w:sz w:val="28"/>
                <w:szCs w:val="28"/>
              </w:rPr>
              <w:t>pued</w:t>
            </w:r>
            <w:r w:rsidR="002D640D">
              <w:rPr>
                <w:rFonts w:ascii="Bahnschrift" w:hAnsi="Bahnschrift" w:cs="Arial"/>
                <w:sz w:val="28"/>
                <w:szCs w:val="28"/>
              </w:rPr>
              <w:t xml:space="preserve">e </w:t>
            </w:r>
            <w:r w:rsidR="002D640D" w:rsidRPr="002D640D">
              <w:rPr>
                <w:rFonts w:ascii="Bahnschrift" w:hAnsi="Bahnschrift" w:cs="Arial"/>
                <w:sz w:val="28"/>
                <w:szCs w:val="28"/>
              </w:rPr>
              <w:t>consultarlos y visualizarlos.</w:t>
            </w:r>
          </w:p>
        </w:tc>
      </w:tr>
    </w:tbl>
    <w:p w14:paraId="7FD6CDB3" w14:textId="77777777" w:rsidR="0011279F" w:rsidRDefault="0011279F" w:rsidP="00444E40">
      <w:pPr>
        <w:spacing w:line="360" w:lineRule="auto"/>
        <w:jc w:val="both"/>
        <w:rPr>
          <w:rFonts w:ascii="Times New Roman" w:hAnsi="Times New Roman" w:cs="Times New Roman"/>
          <w:b/>
          <w:sz w:val="36"/>
          <w:szCs w:val="28"/>
          <w:lang w:val="es-ES"/>
        </w:rPr>
      </w:pPr>
    </w:p>
    <w:p w14:paraId="4EB25E19" w14:textId="77777777" w:rsidR="004F7B2C" w:rsidRDefault="004F7B2C" w:rsidP="00444E40">
      <w:pPr>
        <w:spacing w:line="360" w:lineRule="auto"/>
        <w:jc w:val="both"/>
        <w:rPr>
          <w:rFonts w:ascii="Times New Roman" w:hAnsi="Times New Roman" w:cs="Times New Roman"/>
          <w:b/>
          <w:sz w:val="36"/>
          <w:szCs w:val="28"/>
          <w:lang w:val="es-ES"/>
        </w:rPr>
      </w:pPr>
    </w:p>
    <w:p w14:paraId="2A776B83" w14:textId="03D9BC7D" w:rsidR="00696AF5" w:rsidRPr="00B41165" w:rsidRDefault="00696AF5" w:rsidP="00444E40">
      <w:pPr>
        <w:spacing w:line="360" w:lineRule="auto"/>
        <w:jc w:val="both"/>
        <w:rPr>
          <w:rFonts w:ascii="Bahnschrift" w:hAnsi="Bahnschrift" w:cs="Arial"/>
          <w:sz w:val="28"/>
          <w:szCs w:val="28"/>
          <w:lang w:val="es-ES"/>
        </w:rPr>
      </w:pPr>
    </w:p>
    <w:p w14:paraId="095DDE1E" w14:textId="77777777" w:rsidR="000C4EC9" w:rsidRPr="00B41165" w:rsidRDefault="000C4EC9" w:rsidP="00444E40">
      <w:pPr>
        <w:spacing w:line="360" w:lineRule="auto"/>
        <w:jc w:val="both"/>
        <w:rPr>
          <w:rFonts w:ascii="Bahnschrift" w:hAnsi="Bahnschrift"/>
          <w:sz w:val="36"/>
          <w:szCs w:val="28"/>
          <w:lang w:val="es-ES"/>
        </w:rPr>
      </w:pPr>
    </w:p>
    <w:sectPr w:rsidR="000C4EC9" w:rsidRPr="00B411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6383"/>
    <w:multiLevelType w:val="hybridMultilevel"/>
    <w:tmpl w:val="D49E6B84"/>
    <w:lvl w:ilvl="0" w:tplc="24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 w15:restartNumberingAfterBreak="0">
    <w:nsid w:val="1F483C82"/>
    <w:multiLevelType w:val="hybridMultilevel"/>
    <w:tmpl w:val="150E2A2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7B9D0CF3"/>
    <w:multiLevelType w:val="hybridMultilevel"/>
    <w:tmpl w:val="8640DB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48140596">
    <w:abstractNumId w:val="2"/>
  </w:num>
  <w:num w:numId="2" w16cid:durableId="1846704557">
    <w:abstractNumId w:val="1"/>
  </w:num>
  <w:num w:numId="3" w16cid:durableId="243957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EEA"/>
    <w:rsid w:val="00032BC2"/>
    <w:rsid w:val="00062540"/>
    <w:rsid w:val="00092660"/>
    <w:rsid w:val="000C4EC9"/>
    <w:rsid w:val="00107C68"/>
    <w:rsid w:val="0011279F"/>
    <w:rsid w:val="0011304D"/>
    <w:rsid w:val="0013500F"/>
    <w:rsid w:val="001E034B"/>
    <w:rsid w:val="001E3F1E"/>
    <w:rsid w:val="00204EF2"/>
    <w:rsid w:val="00216EEA"/>
    <w:rsid w:val="002279F9"/>
    <w:rsid w:val="002327FF"/>
    <w:rsid w:val="00250602"/>
    <w:rsid w:val="002605F0"/>
    <w:rsid w:val="0026558F"/>
    <w:rsid w:val="0027377C"/>
    <w:rsid w:val="00276210"/>
    <w:rsid w:val="00281097"/>
    <w:rsid w:val="002B74A9"/>
    <w:rsid w:val="002D640D"/>
    <w:rsid w:val="00360CD5"/>
    <w:rsid w:val="00362D6C"/>
    <w:rsid w:val="0038338C"/>
    <w:rsid w:val="003D5394"/>
    <w:rsid w:val="003F7B4F"/>
    <w:rsid w:val="00444E40"/>
    <w:rsid w:val="0045382D"/>
    <w:rsid w:val="00473896"/>
    <w:rsid w:val="004875D2"/>
    <w:rsid w:val="00495BAA"/>
    <w:rsid w:val="004F75C4"/>
    <w:rsid w:val="004F7B2C"/>
    <w:rsid w:val="005155D5"/>
    <w:rsid w:val="00554102"/>
    <w:rsid w:val="005632EE"/>
    <w:rsid w:val="00577D5C"/>
    <w:rsid w:val="005A3FE6"/>
    <w:rsid w:val="005B720F"/>
    <w:rsid w:val="005D2CF7"/>
    <w:rsid w:val="005F6DC7"/>
    <w:rsid w:val="005F766D"/>
    <w:rsid w:val="00640795"/>
    <w:rsid w:val="00640EF8"/>
    <w:rsid w:val="00696AF5"/>
    <w:rsid w:val="006F677E"/>
    <w:rsid w:val="006F7E3D"/>
    <w:rsid w:val="00721D00"/>
    <w:rsid w:val="007505CE"/>
    <w:rsid w:val="007957B8"/>
    <w:rsid w:val="007B4F50"/>
    <w:rsid w:val="008056F1"/>
    <w:rsid w:val="00840631"/>
    <w:rsid w:val="008767E8"/>
    <w:rsid w:val="00893F6D"/>
    <w:rsid w:val="008B332E"/>
    <w:rsid w:val="008B53E2"/>
    <w:rsid w:val="008C0284"/>
    <w:rsid w:val="008C4823"/>
    <w:rsid w:val="008E5E95"/>
    <w:rsid w:val="0095758A"/>
    <w:rsid w:val="009A484D"/>
    <w:rsid w:val="009B153A"/>
    <w:rsid w:val="009C3356"/>
    <w:rsid w:val="009E274A"/>
    <w:rsid w:val="00A645CE"/>
    <w:rsid w:val="00A66884"/>
    <w:rsid w:val="00AE61FB"/>
    <w:rsid w:val="00B1039A"/>
    <w:rsid w:val="00B41165"/>
    <w:rsid w:val="00B612D1"/>
    <w:rsid w:val="00B777A6"/>
    <w:rsid w:val="00BB6B1F"/>
    <w:rsid w:val="00BC6629"/>
    <w:rsid w:val="00C33608"/>
    <w:rsid w:val="00C85F1C"/>
    <w:rsid w:val="00D031FD"/>
    <w:rsid w:val="00D13C3B"/>
    <w:rsid w:val="00D505BC"/>
    <w:rsid w:val="00D92418"/>
    <w:rsid w:val="00DE3EC6"/>
    <w:rsid w:val="00DF127D"/>
    <w:rsid w:val="00E32313"/>
    <w:rsid w:val="00E33954"/>
    <w:rsid w:val="00E34007"/>
    <w:rsid w:val="00EA23A9"/>
    <w:rsid w:val="00EB1A16"/>
    <w:rsid w:val="00EE453E"/>
    <w:rsid w:val="00F25FD4"/>
    <w:rsid w:val="00FB72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43F3"/>
  <w15:chartTrackingRefBased/>
  <w15:docId w15:val="{A319CCAF-F25C-43BA-825C-B86E9866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92418"/>
    <w:pPr>
      <w:ind w:left="720"/>
      <w:contextualSpacing/>
    </w:pPr>
  </w:style>
  <w:style w:type="character" w:styleId="Fuerte">
    <w:name w:val="Strong"/>
    <w:basedOn w:val="Fuentedeprrafopredeter"/>
    <w:uiPriority w:val="22"/>
    <w:qFormat/>
    <w:rsid w:val="005155D5"/>
    <w:rPr>
      <w:b/>
      <w:bCs/>
    </w:rPr>
  </w:style>
  <w:style w:type="paragraph" w:customStyle="1" w:styleId="pdq2pgselectionanchorcontainer">
    <w:name w:val="pdq2pg_selectionanchorcontainer"/>
    <w:basedOn w:val="Normal"/>
    <w:rsid w:val="00FB72A0"/>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table" w:styleId="Tablaconcuadrcula">
    <w:name w:val="Table Grid"/>
    <w:basedOn w:val="Tablanormal"/>
    <w:uiPriority w:val="39"/>
    <w:rsid w:val="004F7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000254">
      <w:bodyDiv w:val="1"/>
      <w:marLeft w:val="0"/>
      <w:marRight w:val="0"/>
      <w:marTop w:val="0"/>
      <w:marBottom w:val="0"/>
      <w:divBdr>
        <w:top w:val="none" w:sz="0" w:space="0" w:color="auto"/>
        <w:left w:val="none" w:sz="0" w:space="0" w:color="auto"/>
        <w:bottom w:val="none" w:sz="0" w:space="0" w:color="auto"/>
        <w:right w:val="none" w:sz="0" w:space="0" w:color="auto"/>
      </w:divBdr>
      <w:divsChild>
        <w:div w:id="1018192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DEA8D-8F22-4EDB-9FCF-61BA719B2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10</Pages>
  <Words>599</Words>
  <Characters>3295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2</dc:creator>
  <cp:keywords/>
  <dc:description/>
  <cp:lastModifiedBy>Avner Steve</cp:lastModifiedBy>
  <cp:revision>57</cp:revision>
  <dcterms:created xsi:type="dcterms:W3CDTF">2026-08-16T18:01:00Z</dcterms:created>
  <dcterms:modified xsi:type="dcterms:W3CDTF">2026-08-26T17:28:00Z</dcterms:modified>
</cp:coreProperties>
</file>