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4E93C" w14:textId="64FEC699" w:rsidR="004367E4" w:rsidRDefault="004367E4" w:rsidP="004367E4">
      <w:pPr>
        <w:pStyle w:val="SPIEAuthors-Affils"/>
        <w:jc w:val="left"/>
        <w:rPr>
          <w:noProof/>
        </w:rPr>
      </w:pPr>
      <w:bookmarkStart w:id="0" w:name="_Toc526073998"/>
      <w:bookmarkStart w:id="1" w:name="_Toc526074041"/>
      <w:r>
        <w:rPr>
          <w:noProof/>
        </w:rPr>
        <w:drawing>
          <wp:anchor distT="0" distB="0" distL="114300" distR="114300" simplePos="0" relativeHeight="251659264" behindDoc="1" locked="0" layoutInCell="1" allowOverlap="1" wp14:anchorId="23F2593E" wp14:editId="5BB85A69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3810" b="762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1" t="26674" r="57112" b="2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5D1ED" w14:textId="77777777" w:rsidR="004367E4" w:rsidRDefault="004367E4" w:rsidP="004367E4">
      <w:pPr>
        <w:pStyle w:val="SPIEAuthors-Affils"/>
        <w:rPr>
          <w:b/>
          <w:sz w:val="32"/>
        </w:rPr>
      </w:pPr>
    </w:p>
    <w:p w14:paraId="30CF2D64" w14:textId="77777777" w:rsidR="004367E4" w:rsidRDefault="004367E4" w:rsidP="004367E4">
      <w:pPr>
        <w:pStyle w:val="SPIEAuthors-Affils"/>
        <w:rPr>
          <w:b/>
          <w:sz w:val="32"/>
        </w:rPr>
      </w:pPr>
    </w:p>
    <w:p w14:paraId="09B49092" w14:textId="7D3336ED" w:rsidR="004367E4" w:rsidRDefault="004367E4" w:rsidP="004367E4">
      <w:pPr>
        <w:pStyle w:val="SPIEAuthors-Affils"/>
        <w:rPr>
          <w:b/>
          <w:sz w:val="32"/>
        </w:rPr>
      </w:pPr>
      <w:r>
        <w:rPr>
          <w:b/>
          <w:sz w:val="32"/>
        </w:rPr>
        <w:t>PROJETO PROCURA E PLANEAMENTO 2018</w:t>
      </w:r>
    </w:p>
    <w:p w14:paraId="6F1AE87C" w14:textId="77777777" w:rsidR="004367E4" w:rsidRPr="00FA4F96" w:rsidRDefault="004367E4" w:rsidP="004367E4">
      <w:pPr>
        <w:pStyle w:val="BodyofPaper"/>
      </w:pPr>
    </w:p>
    <w:p w14:paraId="7655C6C5" w14:textId="76EF8973" w:rsidR="004367E4" w:rsidRPr="00FA4F96" w:rsidRDefault="004367E4" w:rsidP="004367E4">
      <w:pPr>
        <w:pStyle w:val="SPIEAuthors-Affils"/>
        <w:rPr>
          <w:b/>
          <w:sz w:val="26"/>
          <w:szCs w:val="26"/>
        </w:rPr>
      </w:pPr>
      <w:r>
        <w:rPr>
          <w:b/>
          <w:sz w:val="26"/>
          <w:szCs w:val="26"/>
        </w:rPr>
        <w:t>GRUPO</w:t>
      </w:r>
      <w:r w:rsidRPr="00FA4F96"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18</w:t>
      </w:r>
    </w:p>
    <w:p w14:paraId="53B758CB" w14:textId="77777777" w:rsidR="004367E4" w:rsidRDefault="004367E4" w:rsidP="004367E4">
      <w:pPr>
        <w:pStyle w:val="BodyofPaper"/>
      </w:pPr>
    </w:p>
    <w:p w14:paraId="3BD64CDF" w14:textId="77777777" w:rsidR="004367E4" w:rsidRPr="00FA4F96" w:rsidRDefault="004367E4" w:rsidP="004367E4">
      <w:pPr>
        <w:pStyle w:val="BodyofPaper"/>
      </w:pPr>
    </w:p>
    <w:p w14:paraId="274FDAC9" w14:textId="77777777" w:rsidR="004367E4" w:rsidRDefault="004367E4" w:rsidP="004367E4">
      <w:pPr>
        <w:pStyle w:val="SPIEAuthors-Affils"/>
        <w:rPr>
          <w:b/>
          <w:sz w:val="32"/>
        </w:rPr>
      </w:pPr>
    </w:p>
    <w:p w14:paraId="3D890758" w14:textId="77777777" w:rsidR="004367E4" w:rsidRDefault="004367E4" w:rsidP="004367E4">
      <w:pPr>
        <w:pStyle w:val="BodyofPaper"/>
      </w:pPr>
    </w:p>
    <w:p w14:paraId="4CEB88E5" w14:textId="77777777" w:rsidR="004367E4" w:rsidRDefault="004367E4" w:rsidP="004367E4">
      <w:pPr>
        <w:pStyle w:val="BodyofPaper"/>
      </w:pPr>
    </w:p>
    <w:p w14:paraId="02EF8F70" w14:textId="77777777" w:rsidR="004367E4" w:rsidRDefault="004367E4" w:rsidP="004367E4">
      <w:pPr>
        <w:pStyle w:val="BodyofPaper"/>
      </w:pPr>
    </w:p>
    <w:p w14:paraId="3B5E71C9" w14:textId="77777777" w:rsidR="004367E4" w:rsidRDefault="004367E4" w:rsidP="004367E4">
      <w:pPr>
        <w:pStyle w:val="BodyofPaper"/>
      </w:pPr>
    </w:p>
    <w:p w14:paraId="29D96BB6" w14:textId="77777777" w:rsidR="004367E4" w:rsidRDefault="004367E4" w:rsidP="004367E4">
      <w:pPr>
        <w:pStyle w:val="BodyofPaper"/>
      </w:pPr>
    </w:p>
    <w:p w14:paraId="1505E735" w14:textId="77777777" w:rsidR="004367E4" w:rsidRDefault="004367E4" w:rsidP="004367E4">
      <w:pPr>
        <w:pStyle w:val="BodyofPaper"/>
      </w:pPr>
    </w:p>
    <w:p w14:paraId="1E8397AD" w14:textId="77777777" w:rsidR="004367E4" w:rsidRDefault="004367E4" w:rsidP="004367E4">
      <w:pPr>
        <w:pStyle w:val="BodyofPaper"/>
      </w:pPr>
    </w:p>
    <w:p w14:paraId="395E7CE6" w14:textId="77777777" w:rsidR="004367E4" w:rsidRPr="00FA4F96" w:rsidRDefault="004367E4" w:rsidP="004367E4">
      <w:pPr>
        <w:pStyle w:val="BodyofPaper"/>
      </w:pPr>
    </w:p>
    <w:bookmarkEnd w:id="0"/>
    <w:bookmarkEnd w:id="1"/>
    <w:p w14:paraId="78EA4E1B" w14:textId="4A130DD1" w:rsidR="004367E4" w:rsidRPr="00FA18B3" w:rsidRDefault="004367E4" w:rsidP="004367E4">
      <w:pPr>
        <w:pStyle w:val="BodyofPaper"/>
        <w:jc w:val="center"/>
        <w:rPr>
          <w:u w:val="single"/>
        </w:rPr>
      </w:pPr>
      <w:r>
        <w:rPr>
          <w:b/>
          <w:sz w:val="32"/>
        </w:rPr>
        <w:t>P</w:t>
      </w:r>
      <w:r w:rsidRPr="004367E4">
        <w:rPr>
          <w:b/>
          <w:sz w:val="32"/>
        </w:rPr>
        <w:t xml:space="preserve">roblema de </w:t>
      </w:r>
      <w:r>
        <w:rPr>
          <w:b/>
          <w:sz w:val="32"/>
        </w:rPr>
        <w:t>A</w:t>
      </w:r>
      <w:r w:rsidRPr="004367E4">
        <w:rPr>
          <w:b/>
          <w:sz w:val="32"/>
        </w:rPr>
        <w:t xml:space="preserve">fectação em </w:t>
      </w:r>
      <w:r>
        <w:rPr>
          <w:b/>
          <w:sz w:val="32"/>
        </w:rPr>
        <w:t>E</w:t>
      </w:r>
      <w:r w:rsidRPr="004367E4">
        <w:rPr>
          <w:b/>
          <w:sz w:val="32"/>
        </w:rPr>
        <w:t xml:space="preserve">mpresas de </w:t>
      </w:r>
      <w:r>
        <w:rPr>
          <w:b/>
          <w:sz w:val="32"/>
        </w:rPr>
        <w:t>T</w:t>
      </w:r>
      <w:r w:rsidRPr="004367E4">
        <w:rPr>
          <w:b/>
          <w:sz w:val="32"/>
        </w:rPr>
        <w:t>ransporte</w:t>
      </w:r>
    </w:p>
    <w:p w14:paraId="4FC357BF" w14:textId="77777777" w:rsidR="004367E4" w:rsidRPr="00F10C8F" w:rsidRDefault="004367E4" w:rsidP="004367E4">
      <w:pPr>
        <w:pStyle w:val="BodyofPaper"/>
      </w:pPr>
    </w:p>
    <w:p w14:paraId="69234779" w14:textId="64E3035A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Rafael Koener, ist176475</w:t>
      </w:r>
    </w:p>
    <w:p w14:paraId="0EBF65AA" w14:textId="62839660" w:rsidR="004367E4" w:rsidRDefault="004367E4" w:rsidP="004367E4">
      <w:pPr>
        <w:pStyle w:val="SPIEAuthors-Affils"/>
        <w:rPr>
          <w:szCs w:val="24"/>
        </w:rPr>
      </w:pPr>
      <w:r>
        <w:rPr>
          <w:szCs w:val="24"/>
        </w:rPr>
        <w:t>Kevin Batista Corrales</w:t>
      </w:r>
      <w:r w:rsidRPr="00FA4F96">
        <w:rPr>
          <w:szCs w:val="24"/>
        </w:rPr>
        <w:t>, ist</w:t>
      </w:r>
      <w:r>
        <w:rPr>
          <w:szCs w:val="24"/>
        </w:rPr>
        <w:t>194131</w:t>
      </w:r>
    </w:p>
    <w:p w14:paraId="6D2CCCEB" w14:textId="6ABE50B9" w:rsidR="004367E4" w:rsidRDefault="004367E4" w:rsidP="004367E4">
      <w:pPr>
        <w:pStyle w:val="BodyofPaper"/>
      </w:pPr>
    </w:p>
    <w:p w14:paraId="222BC511" w14:textId="0433DA52" w:rsidR="004367E4" w:rsidRDefault="004367E4" w:rsidP="004367E4">
      <w:pPr>
        <w:pStyle w:val="BodyofPaper"/>
      </w:pPr>
    </w:p>
    <w:p w14:paraId="544B37A8" w14:textId="77777777" w:rsidR="004367E4" w:rsidRPr="004367E4" w:rsidRDefault="004367E4" w:rsidP="004367E4">
      <w:pPr>
        <w:pStyle w:val="BodyofPaper"/>
      </w:pPr>
    </w:p>
    <w:p w14:paraId="5FABE700" w14:textId="77777777" w:rsidR="004367E4" w:rsidRPr="00FA4F96" w:rsidRDefault="004367E4" w:rsidP="004367E4">
      <w:pPr>
        <w:pStyle w:val="BodyofPaper"/>
        <w:rPr>
          <w:sz w:val="16"/>
        </w:rPr>
      </w:pPr>
    </w:p>
    <w:p w14:paraId="60C9C656" w14:textId="77777777" w:rsidR="004367E4" w:rsidRPr="000C3063" w:rsidRDefault="004367E4" w:rsidP="004367E4">
      <w:pPr>
        <w:pStyle w:val="BodyofPaper"/>
      </w:pPr>
    </w:p>
    <w:p w14:paraId="37CABB31" w14:textId="77777777" w:rsidR="004367E4" w:rsidRPr="00F10C8F" w:rsidRDefault="004367E4" w:rsidP="004367E4">
      <w:pPr>
        <w:jc w:val="center"/>
        <w:rPr>
          <w:b/>
          <w:caps/>
        </w:rPr>
      </w:pPr>
      <w:r w:rsidRPr="00F10C8F">
        <w:rPr>
          <w:b/>
          <w:caps/>
        </w:rPr>
        <w:t>C</w:t>
      </w:r>
      <w:r w:rsidRPr="00285606">
        <w:rPr>
          <w:b/>
        </w:rPr>
        <w:t>ont</w:t>
      </w:r>
      <w:r>
        <w:rPr>
          <w:b/>
        </w:rPr>
        <w:t>eúdo</w:t>
      </w:r>
    </w:p>
    <w:p w14:paraId="6E543698" w14:textId="19FBC8FE" w:rsidR="00FF03C4" w:rsidRDefault="004367E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rFonts w:eastAsia="SimSun"/>
          <w:b w:val="0"/>
          <w:sz w:val="22"/>
          <w:lang w:eastAsia="zh-CN"/>
        </w:rPr>
        <w:fldChar w:fldCharType="begin"/>
      </w:r>
      <w:r>
        <w:rPr>
          <w:rFonts w:eastAsia="SimSun"/>
          <w:b w:val="0"/>
          <w:sz w:val="22"/>
          <w:lang w:eastAsia="zh-CN"/>
        </w:rPr>
        <w:instrText xml:space="preserve"> TOC \o "1-3" \h \z \t "*Paper Title*,9" </w:instrText>
      </w:r>
      <w:r>
        <w:rPr>
          <w:rFonts w:eastAsia="SimSun"/>
          <w:b w:val="0"/>
          <w:sz w:val="22"/>
          <w:lang w:eastAsia="zh-CN"/>
        </w:rPr>
        <w:fldChar w:fldCharType="separate"/>
      </w:r>
      <w:hyperlink w:anchor="_Toc531553110" w:history="1">
        <w:r w:rsidR="00FF03C4" w:rsidRPr="00F213D9">
          <w:rPr>
            <w:rStyle w:val="Hyperlink"/>
            <w:noProof/>
          </w:rPr>
          <w:t>1.</w:t>
        </w:r>
        <w:r w:rsidR="00FF03C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FF03C4" w:rsidRPr="00F213D9">
          <w:rPr>
            <w:rStyle w:val="Hyperlink"/>
            <w:noProof/>
          </w:rPr>
          <w:t>Introdução</w:t>
        </w:r>
        <w:r w:rsidR="00FF03C4">
          <w:rPr>
            <w:noProof/>
            <w:webHidden/>
          </w:rPr>
          <w:tab/>
        </w:r>
        <w:r w:rsidR="00FF03C4">
          <w:rPr>
            <w:noProof/>
            <w:webHidden/>
          </w:rPr>
          <w:fldChar w:fldCharType="begin"/>
        </w:r>
        <w:r w:rsidR="00FF03C4">
          <w:rPr>
            <w:noProof/>
            <w:webHidden/>
          </w:rPr>
          <w:instrText xml:space="preserve"> PAGEREF _Toc531553110 \h </w:instrText>
        </w:r>
        <w:r w:rsidR="00FF03C4">
          <w:rPr>
            <w:noProof/>
            <w:webHidden/>
          </w:rPr>
        </w:r>
        <w:r w:rsidR="00FF03C4">
          <w:rPr>
            <w:noProof/>
            <w:webHidden/>
          </w:rPr>
          <w:fldChar w:fldCharType="separate"/>
        </w:r>
        <w:r w:rsidR="00FF03C4">
          <w:rPr>
            <w:noProof/>
            <w:webHidden/>
          </w:rPr>
          <w:t>2</w:t>
        </w:r>
        <w:r w:rsidR="00FF03C4">
          <w:rPr>
            <w:noProof/>
            <w:webHidden/>
          </w:rPr>
          <w:fldChar w:fldCharType="end"/>
        </w:r>
      </w:hyperlink>
    </w:p>
    <w:p w14:paraId="2FBF5E01" w14:textId="29F4CF3D" w:rsidR="00FF03C4" w:rsidRDefault="00FF03C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53111" w:history="1">
        <w:r w:rsidRPr="00F213D9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13D9">
          <w:rPr>
            <w:rStyle w:val="Hyperlink"/>
            <w:noProof/>
          </w:rPr>
          <w:t>Estrutura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_Toc531553111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861EB5" w14:textId="5F390EA3" w:rsidR="00FF03C4" w:rsidRDefault="00FF03C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53112" w:history="1">
        <w:r w:rsidRPr="00F213D9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13D9">
          <w:rPr>
            <w:rStyle w:val="Hyperlink"/>
            <w:noProof/>
          </w:rPr>
          <w:t>MODELAÇÕES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_Toc531553112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54F77F" w14:textId="541F7872" w:rsidR="00FF03C4" w:rsidRDefault="00FF03C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53113" w:history="1">
        <w:r w:rsidRPr="00F213D9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13D9">
          <w:rPr>
            <w:rStyle w:val="Hyperlink"/>
            <w:noProof/>
          </w:rPr>
          <w:t>HEURÍSTICAS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_Toc531553113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A792A3" w14:textId="46B4B9A0" w:rsidR="00FF03C4" w:rsidRDefault="00FF03C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53114" w:history="1">
        <w:r w:rsidRPr="00F213D9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13D9">
          <w:rPr>
            <w:rStyle w:val="Hyperlink"/>
            <w:noProof/>
          </w:rPr>
          <w:t>ESTRATÉGIDAS DE CORTE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_Toc531553114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B14658" w14:textId="5A721687" w:rsidR="00FF03C4" w:rsidRDefault="00FF03C4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531553115" w:history="1">
        <w:r w:rsidRPr="00F213D9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213D9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_Toc531553115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D99D27" w14:textId="1A84A900" w:rsidR="004367E4" w:rsidRDefault="004367E4" w:rsidP="004367E4">
      <w:pPr>
        <w:rPr>
          <w:rFonts w:ascii="Calibri" w:eastAsia="SimSun" w:hAnsi="Calibri" w:cs="Calibri"/>
          <w:b/>
          <w:sz w:val="22"/>
          <w:szCs w:val="20"/>
          <w:lang w:eastAsia="zh-CN"/>
        </w:rPr>
      </w:pPr>
      <w:r>
        <w:rPr>
          <w:rFonts w:ascii="Calibri" w:eastAsia="SimSun" w:hAnsi="Calibri" w:cs="Calibri"/>
          <w:b/>
          <w:sz w:val="22"/>
          <w:szCs w:val="20"/>
          <w:lang w:eastAsia="zh-CN"/>
        </w:rPr>
        <w:fldChar w:fldCharType="end"/>
      </w:r>
    </w:p>
    <w:p w14:paraId="666EE304" w14:textId="77777777" w:rsidR="004367E4" w:rsidRDefault="004367E4" w:rsidP="004367E4">
      <w:pPr>
        <w:rPr>
          <w:sz w:val="2"/>
          <w:szCs w:val="2"/>
          <w:lang w:val="en-GB"/>
        </w:rPr>
      </w:pPr>
    </w:p>
    <w:p w14:paraId="2F589CBF" w14:textId="2BA418DB" w:rsidR="005D4A65" w:rsidRDefault="005D4A65">
      <w:bookmarkStart w:id="2" w:name="_GoBack"/>
      <w:bookmarkEnd w:id="2"/>
    </w:p>
    <w:p w14:paraId="515A5D67" w14:textId="12BE1C13" w:rsidR="00CC1C69" w:rsidRDefault="00CC1C69">
      <w:pPr>
        <w:spacing w:after="160" w:line="259" w:lineRule="auto"/>
      </w:pPr>
      <w:r>
        <w:br w:type="page"/>
      </w:r>
    </w:p>
    <w:p w14:paraId="03EB90DB" w14:textId="205E498E" w:rsidR="00CC1C69" w:rsidRDefault="00CC1C69" w:rsidP="00CC1C69">
      <w:pPr>
        <w:rPr>
          <w:sz w:val="2"/>
          <w:szCs w:val="2"/>
          <w:lang w:val="en-GB"/>
        </w:rPr>
      </w:pPr>
    </w:p>
    <w:p w14:paraId="5C3888E7" w14:textId="77777777" w:rsidR="00A26371" w:rsidRDefault="00A26371" w:rsidP="00CC1C69">
      <w:pPr>
        <w:rPr>
          <w:sz w:val="2"/>
          <w:szCs w:val="2"/>
          <w:lang w:val="en-GB"/>
        </w:rPr>
      </w:pPr>
    </w:p>
    <w:p w14:paraId="5E73F788" w14:textId="0472BB3C" w:rsidR="00A26371" w:rsidRDefault="00A26371" w:rsidP="00CC1C69">
      <w:pPr>
        <w:rPr>
          <w:sz w:val="2"/>
          <w:szCs w:val="2"/>
          <w:lang w:val="en-GB"/>
        </w:rPr>
      </w:pPr>
    </w:p>
    <w:p w14:paraId="40859D47" w14:textId="5BC584DB" w:rsidR="00A26371" w:rsidRDefault="00A26371" w:rsidP="00CC1C69">
      <w:pPr>
        <w:rPr>
          <w:sz w:val="2"/>
          <w:szCs w:val="2"/>
          <w:lang w:val="en-GB"/>
        </w:rPr>
      </w:pPr>
    </w:p>
    <w:p w14:paraId="4386AB16" w14:textId="77777777" w:rsidR="00A26371" w:rsidRDefault="00A26371" w:rsidP="00CC1C69">
      <w:pPr>
        <w:rPr>
          <w:sz w:val="2"/>
          <w:szCs w:val="2"/>
          <w:lang w:val="en-GB"/>
        </w:rPr>
      </w:pPr>
    </w:p>
    <w:p w14:paraId="54EA7AD0" w14:textId="77777777" w:rsidR="00A26371" w:rsidRPr="00285606" w:rsidRDefault="00A26371" w:rsidP="00CC1C69">
      <w:pPr>
        <w:rPr>
          <w:sz w:val="2"/>
          <w:szCs w:val="2"/>
          <w:lang w:val="en-GB"/>
        </w:rPr>
      </w:pPr>
    </w:p>
    <w:p w14:paraId="2521B889" w14:textId="19B133EB" w:rsidR="00A26371" w:rsidRDefault="00A26371" w:rsidP="00A26371">
      <w:pPr>
        <w:pStyle w:val="Ttulo1"/>
        <w:numPr>
          <w:ilvl w:val="0"/>
          <w:numId w:val="0"/>
        </w:numPr>
        <w:ind w:left="360"/>
        <w:jc w:val="left"/>
      </w:pPr>
      <w:bookmarkStart w:id="3" w:name="_Toc530130720"/>
    </w:p>
    <w:p w14:paraId="3E21712C" w14:textId="77777777" w:rsidR="00A26371" w:rsidRPr="00A26371" w:rsidRDefault="00A26371" w:rsidP="00A26371"/>
    <w:p w14:paraId="7AAA6399" w14:textId="7FE8E838" w:rsidR="00CC1C69" w:rsidRDefault="00CC1C69" w:rsidP="00CC1C69">
      <w:pPr>
        <w:pStyle w:val="Ttulo1"/>
      </w:pPr>
      <w:bookmarkStart w:id="4" w:name="_Toc531553110"/>
      <w:r w:rsidRPr="00664E64">
        <w:t>Introdu</w:t>
      </w:r>
      <w:r>
        <w:t>ção</w:t>
      </w:r>
      <w:bookmarkEnd w:id="3"/>
      <w:bookmarkEnd w:id="4"/>
    </w:p>
    <w:p w14:paraId="702DF78B" w14:textId="2F281DCE" w:rsidR="00E976E6" w:rsidRDefault="00E976E6" w:rsidP="00E503A5">
      <w:r>
        <w:t xml:space="preserve">Este projeto tem como objetivo desenvolver um programa que resolva </w:t>
      </w:r>
      <w:r w:rsidR="00D703F9">
        <w:t xml:space="preserve">um </w:t>
      </w:r>
      <w:r>
        <w:t xml:space="preserve">problema de afectação </w:t>
      </w:r>
      <w:r w:rsidR="00D703F9">
        <w:t>completa das tarefas de condução de veículos de transporte, a realizar pelos trabalhadores durante um dia de trabalho, a turnos de serviço, respeitando todas as restrições.</w:t>
      </w:r>
    </w:p>
    <w:p w14:paraId="310C25A7" w14:textId="6D5ED85C" w:rsidR="001C3270" w:rsidRDefault="00D22EE7" w:rsidP="00E503A5">
      <w:r>
        <w:t>Neste re</w:t>
      </w:r>
      <w:r w:rsidR="00A12824">
        <w:t>latório contém a avaliação de implementações alternativas tanto de ponto de vista quantitativo como qualitativo.</w:t>
      </w:r>
    </w:p>
    <w:p w14:paraId="6A9F4512" w14:textId="49C70A41" w:rsidR="00A26371" w:rsidRDefault="00A26371" w:rsidP="00E503A5"/>
    <w:p w14:paraId="73E14477" w14:textId="77777777" w:rsidR="00A26371" w:rsidRDefault="00A26371" w:rsidP="00E503A5"/>
    <w:p w14:paraId="142374CA" w14:textId="45A343AC" w:rsidR="00DD3022" w:rsidRDefault="00DD3022" w:rsidP="00E976E6"/>
    <w:p w14:paraId="6208BE1E" w14:textId="77777777" w:rsidR="00A26371" w:rsidRDefault="00A26371" w:rsidP="00A26371">
      <w:pPr>
        <w:pStyle w:val="Ttulo1"/>
      </w:pPr>
      <w:bookmarkStart w:id="5" w:name="_Estrutura_de_dados_1"/>
      <w:bookmarkStart w:id="6" w:name="_Toc531553111"/>
      <w:bookmarkEnd w:id="5"/>
      <w:r>
        <w:t>Estrutura de dados</w:t>
      </w:r>
      <w:bookmarkEnd w:id="6"/>
    </w:p>
    <w:p w14:paraId="04727A51" w14:textId="77777777" w:rsidR="00A26371" w:rsidRDefault="00A26371" w:rsidP="00A26371">
      <w:r>
        <w:t xml:space="preserve">Para a estruturação dos dados, na implementação do projeto, foi decidido apenas estruturar o </w:t>
      </w:r>
      <w:r w:rsidRPr="0099009C">
        <w:rPr>
          <w:u w:val="single"/>
        </w:rPr>
        <w:t>estado</w:t>
      </w:r>
      <w:r w:rsidRPr="00A3031A">
        <w:t xml:space="preserve"> </w:t>
      </w:r>
      <w:r>
        <w:t xml:space="preserve">do problema </w:t>
      </w:r>
      <w:r w:rsidRPr="00D7039A">
        <w:t>(</w:t>
      </w:r>
      <w:r w:rsidRPr="00D7039A">
        <w:rPr>
          <w:i/>
        </w:rPr>
        <w:t>state</w:t>
      </w:r>
      <w:r w:rsidRPr="00D7039A">
        <w:t>)</w:t>
      </w:r>
      <w:r>
        <w:t>:</w:t>
      </w:r>
    </w:p>
    <w:p w14:paraId="36CB1ABE" w14:textId="77777777" w:rsidR="00A26371" w:rsidRDefault="00A26371" w:rsidP="00A26371"/>
    <w:p w14:paraId="28CDB009" w14:textId="77777777" w:rsidR="00A26371" w:rsidRDefault="00A26371" w:rsidP="00A26371">
      <w:pPr>
        <w:keepNext/>
        <w:ind w:left="2127" w:hanging="2127"/>
      </w:pPr>
      <w:r>
        <w:t xml:space="preserve">                   </w:t>
      </w:r>
      <w:r>
        <w:rPr>
          <w:noProof/>
        </w:rPr>
        <w:drawing>
          <wp:inline distT="0" distB="0" distL="0" distR="0" wp14:anchorId="19D0FBEB" wp14:editId="015D24F1">
            <wp:extent cx="1491615" cy="733425"/>
            <wp:effectExtent l="0" t="0" r="0" b="9525"/>
            <wp:docPr id="3" name="Imagem 3" descr="https://i.gyazo.com/6c3585be6c3133eedc74a3ec0c831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c3585be6c3133eedc74a3ec0c8317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07E8" w14:textId="5C7C7E6A" w:rsidR="00A26371" w:rsidRPr="003B2C86" w:rsidRDefault="00A26371" w:rsidP="00A2637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2D09">
        <w:rPr>
          <w:noProof/>
        </w:rPr>
        <w:t>1</w:t>
      </w:r>
      <w:r>
        <w:fldChar w:fldCharType="end"/>
      </w:r>
      <w:r>
        <w:t xml:space="preserve"> - G18.lisp - state</w:t>
      </w:r>
    </w:p>
    <w:p w14:paraId="3B2749CA" w14:textId="77777777" w:rsidR="00A26371" w:rsidRPr="002A2439" w:rsidRDefault="00A26371" w:rsidP="00A26371"/>
    <w:p w14:paraId="6D46A39F" w14:textId="77777777" w:rsidR="00A26371" w:rsidRDefault="00A26371" w:rsidP="00A26371">
      <w:r>
        <w:t xml:space="preserve">No </w:t>
      </w:r>
      <w:r w:rsidRPr="00AA0AE0">
        <w:rPr>
          <w:u w:val="single"/>
        </w:rPr>
        <w:t>estado</w:t>
      </w:r>
      <w:r>
        <w:t xml:space="preserve"> decidimos implementar informação como: </w:t>
      </w:r>
      <w:r w:rsidRPr="00A15C9C">
        <w:rPr>
          <w:i/>
        </w:rPr>
        <w:t>shifts</w:t>
      </w:r>
      <w:r>
        <w:t xml:space="preserve"> (lista de turnos, cada lista de turno contém lista de tarefas) e </w:t>
      </w:r>
      <w:r w:rsidRPr="00A15C9C">
        <w:rPr>
          <w:i/>
        </w:rPr>
        <w:t>unusedTasks</w:t>
      </w:r>
      <w:r>
        <w:t xml:space="preserve"> (lista de tarefas não utilizadas).</w:t>
      </w:r>
    </w:p>
    <w:p w14:paraId="49FFF16A" w14:textId="77777777" w:rsidR="00A26371" w:rsidRDefault="00A26371" w:rsidP="00A26371"/>
    <w:p w14:paraId="7ADD43A6" w14:textId="77777777" w:rsidR="00A26371" w:rsidRDefault="00A26371" w:rsidP="00A26371">
      <w:r>
        <w:t>A lista de tarefas não utilizadas (</w:t>
      </w:r>
      <w:r w:rsidRPr="001852BE">
        <w:rPr>
          <w:i/>
        </w:rPr>
        <w:t>unusedTasks</w:t>
      </w:r>
      <w:r>
        <w:t>) será utilizada para o processamento de atribuição e organização de turnos, será verificado em que turno pertence cada tarefa da lista.</w:t>
      </w:r>
    </w:p>
    <w:p w14:paraId="157936D6" w14:textId="77777777" w:rsidR="00A26371" w:rsidRDefault="00A26371" w:rsidP="00A26371"/>
    <w:p w14:paraId="66396936" w14:textId="77777777" w:rsidR="00A26371" w:rsidRPr="00A15C9C" w:rsidRDefault="00A26371" w:rsidP="00A26371">
      <w:r>
        <w:t>A lista de turnos (</w:t>
      </w:r>
      <w:r w:rsidRPr="0037785F">
        <w:rPr>
          <w:i/>
        </w:rPr>
        <w:t>shifts</w:t>
      </w:r>
      <w:r>
        <w:t>) será retornada após o problema estiver completamente resolvido.</w:t>
      </w:r>
    </w:p>
    <w:p w14:paraId="438622AB" w14:textId="77777777" w:rsidR="00A26371" w:rsidRDefault="00A26371" w:rsidP="00A26371"/>
    <w:p w14:paraId="0BECE319" w14:textId="77777777" w:rsidR="00A26371" w:rsidRPr="000943F2" w:rsidRDefault="00A26371" w:rsidP="00A26371">
      <w:r>
        <w:t xml:space="preserve">A razão da decisão de apenas utilizar estruturação para o </w:t>
      </w:r>
      <w:r w:rsidRPr="00FF1F23">
        <w:rPr>
          <w:u w:val="single"/>
        </w:rPr>
        <w:t>estado</w:t>
      </w:r>
      <w:r>
        <w:t xml:space="preserve"> do problema foi devido ao facto de que o tratamento da lista de tarefas, recebidas como argumento no método de resolução de problema </w:t>
      </w:r>
      <w:r w:rsidRPr="00FF1F23">
        <w:rPr>
          <w:i/>
        </w:rPr>
        <w:t>faz-afectação</w:t>
      </w:r>
      <w:r>
        <w:t>, seria mais eficiente e mais rápida em relação ao tempo de processamento.</w:t>
      </w:r>
    </w:p>
    <w:p w14:paraId="2367FF6B" w14:textId="240C75CE" w:rsidR="00A26371" w:rsidRDefault="00A26371">
      <w:pPr>
        <w:spacing w:after="160" w:line="259" w:lineRule="auto"/>
      </w:pPr>
      <w:r>
        <w:br w:type="page"/>
      </w:r>
    </w:p>
    <w:p w14:paraId="0D101AF5" w14:textId="77777777" w:rsidR="00A26371" w:rsidRPr="00E976E6" w:rsidRDefault="00A26371" w:rsidP="00E976E6"/>
    <w:p w14:paraId="2247CEB5" w14:textId="7DD28100" w:rsidR="00CC1C69" w:rsidRDefault="00CC1C69" w:rsidP="00CC1C69">
      <w:pPr>
        <w:pStyle w:val="Ttulo1"/>
      </w:pPr>
      <w:bookmarkStart w:id="7" w:name="_Toc531553112"/>
      <w:r>
        <w:t>MODELAÇÕES DO PROBLEMA</w:t>
      </w:r>
      <w:bookmarkEnd w:id="7"/>
    </w:p>
    <w:p w14:paraId="68E5A2D5" w14:textId="66845F8B" w:rsidR="00CE0DC2" w:rsidRDefault="00CE0DC2" w:rsidP="00FE7B99">
      <w:r>
        <w:t>Na modelação do problema</w:t>
      </w:r>
      <w:r w:rsidR="00064766">
        <w:t xml:space="preserve"> </w:t>
      </w:r>
      <w:r w:rsidR="00AA13C1">
        <w:t>foi utilizado</w:t>
      </w:r>
      <w:r>
        <w:t xml:space="preserve"> a função </w:t>
      </w:r>
      <w:r w:rsidRPr="00CE0DC2">
        <w:rPr>
          <w:i/>
        </w:rPr>
        <w:t>cria-problema</w:t>
      </w:r>
      <w:r w:rsidR="00064766">
        <w:t xml:space="preserve"> (disponibilizada na biblioteca </w:t>
      </w:r>
      <w:r w:rsidR="00064766" w:rsidRPr="00064766">
        <w:rPr>
          <w:i/>
        </w:rPr>
        <w:t>procura.lisp</w:t>
      </w:r>
      <w:r w:rsidR="00064766">
        <w:t>)</w:t>
      </w:r>
      <w:r>
        <w:t xml:space="preserve"> em que recebe como argumento um </w:t>
      </w:r>
      <w:r w:rsidRPr="008C5715">
        <w:rPr>
          <w:u w:val="single"/>
        </w:rPr>
        <w:t>estado-inicial</w:t>
      </w:r>
      <w:r>
        <w:t xml:space="preserve">, lista de </w:t>
      </w:r>
      <w:r w:rsidRPr="008C5715">
        <w:rPr>
          <w:u w:val="single"/>
        </w:rPr>
        <w:t>operadores</w:t>
      </w:r>
      <w:r>
        <w:t xml:space="preserve">, o </w:t>
      </w:r>
      <w:r w:rsidRPr="008C5715">
        <w:rPr>
          <w:u w:val="single"/>
        </w:rPr>
        <w:t>objetivo</w:t>
      </w:r>
      <w:r>
        <w:t xml:space="preserve"> final, função de </w:t>
      </w:r>
      <w:r w:rsidRPr="008C5715">
        <w:rPr>
          <w:u w:val="single"/>
        </w:rPr>
        <w:t>custo</w:t>
      </w:r>
      <w:r>
        <w:t xml:space="preserve">, </w:t>
      </w:r>
      <w:r w:rsidRPr="008C5715">
        <w:rPr>
          <w:u w:val="single"/>
        </w:rPr>
        <w:t>heurística</w:t>
      </w:r>
      <w:r>
        <w:t xml:space="preserve">, o </w:t>
      </w:r>
      <w:r w:rsidRPr="008C5715">
        <w:rPr>
          <w:u w:val="single"/>
        </w:rPr>
        <w:t>algoritmo de procura</w:t>
      </w:r>
      <w:r>
        <w:t xml:space="preserve"> e </w:t>
      </w:r>
      <w:r w:rsidRPr="008C5715">
        <w:rPr>
          <w:u w:val="single"/>
        </w:rPr>
        <w:t>profundidade</w:t>
      </w:r>
      <w:r w:rsidR="008C5715">
        <w:rPr>
          <w:u w:val="single"/>
        </w:rPr>
        <w:t xml:space="preserve"> </w:t>
      </w:r>
      <w:r w:rsidRPr="008C5715">
        <w:rPr>
          <w:u w:val="single"/>
        </w:rPr>
        <w:t>máxima</w:t>
      </w:r>
      <w:r>
        <w:t>.</w:t>
      </w:r>
    </w:p>
    <w:p w14:paraId="3D0B3AA8" w14:textId="77777777" w:rsidR="006E5E41" w:rsidRDefault="00CE0DC2" w:rsidP="00994D2D">
      <w:pPr>
        <w:keepNext/>
        <w:ind w:firstLine="708"/>
      </w:pPr>
      <w:r>
        <w:rPr>
          <w:noProof/>
        </w:rPr>
        <w:drawing>
          <wp:inline distT="0" distB="0" distL="0" distR="0" wp14:anchorId="749794EA" wp14:editId="1E13A789">
            <wp:extent cx="3636645" cy="1243965"/>
            <wp:effectExtent l="0" t="0" r="1905" b="0"/>
            <wp:docPr id="1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891B" w14:textId="1F6D1ED3" w:rsidR="00CE0DC2" w:rsidRDefault="006E5E41" w:rsidP="00994D2D">
      <w:pPr>
        <w:pStyle w:val="Legenda"/>
        <w:ind w:firstLine="708"/>
      </w:pPr>
      <w:r>
        <w:t xml:space="preserve">Figura </w:t>
      </w:r>
      <w:fldSimple w:instr=" SEQ Figura \* ARABIC ">
        <w:r w:rsidR="004D2D09">
          <w:rPr>
            <w:noProof/>
          </w:rPr>
          <w:t>2</w:t>
        </w:r>
      </w:fldSimple>
      <w:r>
        <w:t xml:space="preserve"> </w:t>
      </w:r>
      <w:r w:rsidR="00442AC6">
        <w:t>–</w:t>
      </w:r>
      <w:r>
        <w:t xml:space="preserve"> procura.lisp </w:t>
      </w:r>
      <w:r w:rsidR="00442AC6">
        <w:t>–</w:t>
      </w:r>
      <w:r>
        <w:t xml:space="preserve"> cria-problema</w:t>
      </w:r>
    </w:p>
    <w:p w14:paraId="1C392BDC" w14:textId="2FA32B0D" w:rsidR="00893CC5" w:rsidRPr="00981443" w:rsidRDefault="00442AC6" w:rsidP="00442AC6">
      <w:pPr>
        <w:pStyle w:val="PargrafodaLista"/>
        <w:numPr>
          <w:ilvl w:val="0"/>
          <w:numId w:val="2"/>
        </w:numPr>
        <w:rPr>
          <w:i/>
        </w:rPr>
      </w:pPr>
      <w:r w:rsidRPr="00442AC6">
        <w:rPr>
          <w:i/>
        </w:rPr>
        <w:t xml:space="preserve">estado-inicial </w:t>
      </w:r>
      <w:r>
        <w:t>será uma</w:t>
      </w:r>
      <w:r w:rsidR="00981443">
        <w:t xml:space="preserve"> lista de tarefas, em que cada tarefas contém uma lista com informação, ordenada, sobre: local de partida; local de chegada; instante de partida; instante de chegada.</w:t>
      </w:r>
    </w:p>
    <w:p w14:paraId="21B76FE9" w14:textId="4626431B" w:rsidR="00981443" w:rsidRDefault="00981443" w:rsidP="00981443">
      <w:pPr>
        <w:pStyle w:val="PargrafodaLista"/>
        <w:ind w:left="1416"/>
      </w:pPr>
      <w:r>
        <w:t>Exemplo:</w:t>
      </w:r>
    </w:p>
    <w:p w14:paraId="1D6A1B73" w14:textId="77777777" w:rsidR="00981443" w:rsidRDefault="00981443" w:rsidP="00980474">
      <w:pPr>
        <w:keepNext/>
        <w:ind w:firstLine="708"/>
      </w:pPr>
      <w:r>
        <w:rPr>
          <w:noProof/>
        </w:rPr>
        <w:drawing>
          <wp:inline distT="0" distB="0" distL="0" distR="0" wp14:anchorId="119439E8" wp14:editId="56F64D13">
            <wp:extent cx="5400040" cy="786765"/>
            <wp:effectExtent l="0" t="0" r="0" b="0"/>
            <wp:docPr id="5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D7242" w14:textId="51871F90" w:rsidR="00981443" w:rsidRPr="00981443" w:rsidRDefault="00981443" w:rsidP="00980474">
      <w:pPr>
        <w:pStyle w:val="Legenda"/>
        <w:ind w:firstLine="708"/>
      </w:pPr>
      <w:r>
        <w:t xml:space="preserve">Figura </w:t>
      </w:r>
      <w:fldSimple w:instr=" SEQ Figura \* ARABIC ">
        <w:r w:rsidR="004D2D09">
          <w:rPr>
            <w:noProof/>
          </w:rPr>
          <w:t>3</w:t>
        </w:r>
      </w:fldSimple>
      <w:r>
        <w:t xml:space="preserve"> Exemplo estado-inicial</w:t>
      </w:r>
    </w:p>
    <w:p w14:paraId="1482030F" w14:textId="462BB835" w:rsidR="0019059A" w:rsidRPr="003575FA" w:rsidRDefault="008205DD" w:rsidP="00FE47D9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t xml:space="preserve">operadores </w:t>
      </w:r>
      <w:r>
        <w:t xml:space="preserve">será uma lista de operadores possíveis para a alteração do estado </w:t>
      </w:r>
      <w:r w:rsidR="009B331A">
        <w:t>do problema</w:t>
      </w:r>
      <w:r w:rsidR="00667E35">
        <w:t xml:space="preserve">. </w:t>
      </w:r>
      <w:r>
        <w:t>Consideramos como operadores possíveis: adicionar turno</w:t>
      </w:r>
      <w:r w:rsidR="005A0A70">
        <w:t xml:space="preserve"> (</w:t>
      </w:r>
      <w:r w:rsidR="005A0A70" w:rsidRPr="005A0A70">
        <w:rPr>
          <w:i/>
        </w:rPr>
        <w:t>addShift</w:t>
      </w:r>
      <w:r w:rsidR="005A0A70">
        <w:t>)</w:t>
      </w:r>
      <w:r>
        <w:t xml:space="preserve"> </w:t>
      </w:r>
      <w:r w:rsidR="000157D4">
        <w:t>e adicionar tarefa</w:t>
      </w:r>
      <w:r w:rsidR="005A0A70">
        <w:t xml:space="preserve"> (</w:t>
      </w:r>
      <w:r w:rsidR="005A0A70" w:rsidRPr="005A0A70">
        <w:rPr>
          <w:i/>
        </w:rPr>
        <w:t>addTask</w:t>
      </w:r>
      <w:r w:rsidR="005A0A70">
        <w:t>)</w:t>
      </w:r>
      <w:r w:rsidR="000157D4">
        <w:t>.</w:t>
      </w:r>
    </w:p>
    <w:p w14:paraId="1943AE4C" w14:textId="2B2CD90F" w:rsidR="003575FA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addShift</w:t>
      </w:r>
      <w:r>
        <w:t xml:space="preserve"> </w:t>
      </w:r>
      <w:r w:rsidR="0051629F">
        <w:t>nesta operação é criado um novo turno na lista de turnos do estado (</w:t>
      </w:r>
      <w:r w:rsidR="0051629F" w:rsidRPr="0051629F">
        <w:rPr>
          <w:i/>
        </w:rPr>
        <w:t>shifts</w:t>
      </w:r>
      <w:r w:rsidR="0051629F">
        <w:t>)</w:t>
      </w:r>
    </w:p>
    <w:p w14:paraId="58DE559E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23E6BD94" wp14:editId="77155E9E">
            <wp:extent cx="2700655" cy="946150"/>
            <wp:effectExtent l="0" t="0" r="4445" b="6350"/>
            <wp:docPr id="8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F4A5" w14:textId="4579A38E" w:rsidR="005A0A70" w:rsidRPr="005A0A70" w:rsidRDefault="004D2D09" w:rsidP="004D2D09">
      <w:pPr>
        <w:pStyle w:val="Legenda"/>
        <w:ind w:left="732" w:firstLine="708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G18.lisp - addShift</w:t>
      </w:r>
    </w:p>
    <w:p w14:paraId="785DC983" w14:textId="7E8D5319" w:rsidR="005A0A70" w:rsidRPr="005A0A70" w:rsidRDefault="005A0A70" w:rsidP="005A0A70">
      <w:pPr>
        <w:pStyle w:val="PargrafodaLista"/>
        <w:numPr>
          <w:ilvl w:val="1"/>
          <w:numId w:val="2"/>
        </w:numPr>
        <w:rPr>
          <w:i/>
        </w:rPr>
      </w:pPr>
      <w:r>
        <w:rPr>
          <w:i/>
        </w:rPr>
        <w:t>addTask</w:t>
      </w:r>
      <w:r w:rsidR="0051629F">
        <w:rPr>
          <w:i/>
        </w:rPr>
        <w:t xml:space="preserve"> </w:t>
      </w:r>
      <w:r w:rsidR="0051629F">
        <w:t>nesta operação é adicionada uma tarefa ao um turno que pertence, que se encontra na lista de turnos do estado (</w:t>
      </w:r>
      <w:r w:rsidR="0051629F" w:rsidRPr="0051629F">
        <w:rPr>
          <w:i/>
        </w:rPr>
        <w:t>shifts</w:t>
      </w:r>
      <w:r w:rsidR="0051629F">
        <w:t>).</w:t>
      </w:r>
    </w:p>
    <w:p w14:paraId="4B701480" w14:textId="77777777" w:rsidR="004D2D09" w:rsidRDefault="005A0A70" w:rsidP="004D2D09">
      <w:pPr>
        <w:pStyle w:val="PargrafodaLista"/>
        <w:keepNext/>
        <w:ind w:left="1440"/>
      </w:pPr>
      <w:r>
        <w:rPr>
          <w:noProof/>
        </w:rPr>
        <w:drawing>
          <wp:inline distT="0" distB="0" distL="0" distR="0" wp14:anchorId="7C1CD87B" wp14:editId="24CE1288">
            <wp:extent cx="4018915" cy="1680210"/>
            <wp:effectExtent l="0" t="0" r="635" b="0"/>
            <wp:docPr id="7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BADF" w14:textId="10ED7FC5" w:rsidR="005A0A70" w:rsidRPr="005A0A70" w:rsidRDefault="004D2D09" w:rsidP="004D2D09">
      <w:pPr>
        <w:pStyle w:val="Legenda"/>
        <w:ind w:left="1416" w:firstLine="24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G18.lisp - addTask</w:t>
      </w:r>
    </w:p>
    <w:p w14:paraId="3909935C" w14:textId="306A3EE7" w:rsidR="00A26371" w:rsidRPr="0019059A" w:rsidRDefault="00A26371" w:rsidP="00442AC6">
      <w:pPr>
        <w:pStyle w:val="PargrafodaLista"/>
        <w:numPr>
          <w:ilvl w:val="0"/>
          <w:numId w:val="2"/>
        </w:numPr>
        <w:rPr>
          <w:i/>
        </w:rPr>
      </w:pPr>
      <w:r>
        <w:rPr>
          <w:i/>
        </w:rPr>
        <w:lastRenderedPageBreak/>
        <w:t xml:space="preserve">objetivo? </w:t>
      </w:r>
      <w:r>
        <w:t>será uma função que representa o objetivo final do problema</w:t>
      </w:r>
      <w:r w:rsidR="0019059A">
        <w:t xml:space="preserve">, como objetivo final </w:t>
      </w:r>
      <w:r w:rsidR="008435A6">
        <w:t xml:space="preserve">será </w:t>
      </w:r>
      <w:r w:rsidR="008305A2">
        <w:t xml:space="preserve">considerado </w:t>
      </w:r>
      <w:r w:rsidR="008435A6">
        <w:t>o esvaziamento total d</w:t>
      </w:r>
      <w:r w:rsidR="00667E35">
        <w:t xml:space="preserve">e </w:t>
      </w:r>
      <w:r w:rsidR="00667E35" w:rsidRPr="00667E35">
        <w:rPr>
          <w:i/>
        </w:rPr>
        <w:t>unusedTasks</w:t>
      </w:r>
      <w:r w:rsidR="00667E35">
        <w:t xml:space="preserve"> do estado (lista de tarefas não utilizadas). Este facto significa que todas as tarefas do estado inicial foram atríbuidas em turnos e o problema foi resolvido.</w:t>
      </w:r>
    </w:p>
    <w:p w14:paraId="27B8833E" w14:textId="77777777" w:rsidR="0019059A" w:rsidRPr="0019059A" w:rsidRDefault="0019059A" w:rsidP="0019059A">
      <w:pPr>
        <w:pStyle w:val="PargrafodaLista"/>
        <w:rPr>
          <w:i/>
        </w:rPr>
      </w:pPr>
    </w:p>
    <w:p w14:paraId="471BCD97" w14:textId="10AB017C" w:rsidR="00667E35" w:rsidRDefault="0019059A" w:rsidP="00667E35">
      <w:pPr>
        <w:keepNext/>
        <w:ind w:left="708" w:firstLine="708"/>
      </w:pPr>
      <w:r>
        <w:rPr>
          <w:noProof/>
        </w:rPr>
        <w:drawing>
          <wp:inline distT="0" distB="0" distL="0" distR="0" wp14:anchorId="5FD1DF7C" wp14:editId="3A771CA5">
            <wp:extent cx="2700655" cy="351155"/>
            <wp:effectExtent l="0" t="0" r="4445" b="0"/>
            <wp:docPr id="6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BFE5" w14:textId="000DB3A7" w:rsidR="0019059A" w:rsidRDefault="0019059A" w:rsidP="0019059A">
      <w:pPr>
        <w:pStyle w:val="Legenda"/>
        <w:ind w:left="708" w:firstLine="708"/>
      </w:pPr>
      <w:r>
        <w:t xml:space="preserve">Figura </w:t>
      </w:r>
      <w:fldSimple w:instr=" SEQ Figura \* ARABIC ">
        <w:r w:rsidR="004D2D09">
          <w:rPr>
            <w:noProof/>
          </w:rPr>
          <w:t>6</w:t>
        </w:r>
      </w:fldSimple>
      <w:r>
        <w:t xml:space="preserve"> - g18.lisp - objetivo?</w:t>
      </w:r>
    </w:p>
    <w:p w14:paraId="30626984" w14:textId="3A1FFF1B" w:rsidR="00667E35" w:rsidRDefault="00994D2D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custo </w:t>
      </w:r>
      <w:r>
        <w:t xml:space="preserve">será uma função de cálculo de custo </w:t>
      </w:r>
      <w:r w:rsidR="009B7A08">
        <w:t>de cada operação</w:t>
      </w:r>
      <w:r w:rsidR="00FE47D9">
        <w:t xml:space="preserve"> realizada.</w:t>
      </w:r>
    </w:p>
    <w:p w14:paraId="788A7AEF" w14:textId="3E94AF28" w:rsidR="00FE47D9" w:rsidRDefault="00FE47D9" w:rsidP="00667E35">
      <w:pPr>
        <w:pStyle w:val="PargrafodaLista"/>
        <w:numPr>
          <w:ilvl w:val="0"/>
          <w:numId w:val="3"/>
        </w:numPr>
      </w:pPr>
      <w:r>
        <w:rPr>
          <w:i/>
        </w:rPr>
        <w:t xml:space="preserve">heurística </w:t>
      </w:r>
      <w:r w:rsidR="00805B73">
        <w:t>é um argumento opcional dependendo do algoritmo de procura escolhido.</w:t>
      </w:r>
    </w:p>
    <w:p w14:paraId="691060F4" w14:textId="5C955AF4" w:rsidR="00805B73" w:rsidRPr="00805B73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algoritmo/estratégia de procura</w:t>
      </w:r>
      <w:r>
        <w:t>, tal como o nome indica, este argumento recebe o nome do algoritmo de procura a utilizar.</w:t>
      </w:r>
    </w:p>
    <w:p w14:paraId="3C946C51" w14:textId="64840FBC" w:rsidR="00805B73" w:rsidRPr="00667E35" w:rsidRDefault="00805B73" w:rsidP="00667E35">
      <w:pPr>
        <w:pStyle w:val="PargrafodaLista"/>
        <w:numPr>
          <w:ilvl w:val="0"/>
          <w:numId w:val="3"/>
        </w:numPr>
      </w:pPr>
      <w:r>
        <w:rPr>
          <w:i/>
        </w:rPr>
        <w:t>profundidade máxima</w:t>
      </w:r>
      <w:r>
        <w:t>, este argumento é opcional, indica o valor da profundidade máxima. Este argumento depende do algoritmo de procura utilizado.</w:t>
      </w:r>
    </w:p>
    <w:p w14:paraId="0F89391E" w14:textId="77777777" w:rsidR="003B2C86" w:rsidRPr="003B2C86" w:rsidRDefault="003B2C86" w:rsidP="003B2C86"/>
    <w:p w14:paraId="7DEA2A63" w14:textId="1CFAF0A4" w:rsidR="00CC1C69" w:rsidRDefault="00CC1C69" w:rsidP="00CC1C69">
      <w:pPr>
        <w:pStyle w:val="Ttulo1"/>
      </w:pPr>
      <w:bookmarkStart w:id="8" w:name="_Estrutura_de_dados"/>
      <w:bookmarkStart w:id="9" w:name="_Toc531553113"/>
      <w:bookmarkEnd w:id="8"/>
      <w:r>
        <w:t>HEURÍSTICAS DESENVOLVIDAS</w:t>
      </w:r>
      <w:bookmarkEnd w:id="9"/>
    </w:p>
    <w:p w14:paraId="58FD4316" w14:textId="07037A23" w:rsidR="00CC1C69" w:rsidRDefault="00CC1C69" w:rsidP="00CC1C69"/>
    <w:p w14:paraId="1242DC2B" w14:textId="7692D4B2" w:rsidR="001950DA" w:rsidRPr="001950DA" w:rsidRDefault="00CC1C69" w:rsidP="001950DA">
      <w:pPr>
        <w:pStyle w:val="Ttulo1"/>
      </w:pPr>
      <w:bookmarkStart w:id="10" w:name="_Toc531553114"/>
      <w:r>
        <w:t>ESTRATÉGIDAS DE CORTE</w:t>
      </w:r>
      <w:bookmarkEnd w:id="10"/>
    </w:p>
    <w:p w14:paraId="09C0FCB3" w14:textId="4BAB1E7E" w:rsidR="00CC1C69" w:rsidRDefault="00CC1C69" w:rsidP="00CC1C69"/>
    <w:p w14:paraId="7EBD9BD7" w14:textId="0BEEFA8E" w:rsidR="00CC1C69" w:rsidRPr="00CC1C69" w:rsidRDefault="00CC1C69" w:rsidP="00CC1C69">
      <w:pPr>
        <w:pStyle w:val="Ttulo1"/>
      </w:pPr>
      <w:bookmarkStart w:id="11" w:name="_Toc531553115"/>
      <w:r>
        <w:t>CONCLUSÃO</w:t>
      </w:r>
      <w:bookmarkEnd w:id="11"/>
    </w:p>
    <w:sectPr w:rsidR="00CC1C69" w:rsidRPr="00CC1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2302"/>
    <w:multiLevelType w:val="hybridMultilevel"/>
    <w:tmpl w:val="5FF817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7D39"/>
    <w:multiLevelType w:val="multilevel"/>
    <w:tmpl w:val="14E62F98"/>
    <w:lvl w:ilvl="0">
      <w:start w:val="1"/>
      <w:numFmt w:val="decimal"/>
      <w:pStyle w:val="Ttulo1"/>
      <w:isLgl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4A7646CC"/>
    <w:multiLevelType w:val="hybridMultilevel"/>
    <w:tmpl w:val="6A2239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67B36"/>
    <w:multiLevelType w:val="hybridMultilevel"/>
    <w:tmpl w:val="9BF8F43C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B48"/>
    <w:rsid w:val="00014E1B"/>
    <w:rsid w:val="000157D4"/>
    <w:rsid w:val="00064766"/>
    <w:rsid w:val="00086492"/>
    <w:rsid w:val="000943F2"/>
    <w:rsid w:val="001723D7"/>
    <w:rsid w:val="001852BE"/>
    <w:rsid w:val="0019059A"/>
    <w:rsid w:val="001950DA"/>
    <w:rsid w:val="001C3270"/>
    <w:rsid w:val="001E1662"/>
    <w:rsid w:val="002A2439"/>
    <w:rsid w:val="002C1F6A"/>
    <w:rsid w:val="003575FA"/>
    <w:rsid w:val="0037785F"/>
    <w:rsid w:val="003B2C86"/>
    <w:rsid w:val="004367E4"/>
    <w:rsid w:val="00442AC6"/>
    <w:rsid w:val="004D2D09"/>
    <w:rsid w:val="0051629F"/>
    <w:rsid w:val="005A0A70"/>
    <w:rsid w:val="005D4A65"/>
    <w:rsid w:val="0065324E"/>
    <w:rsid w:val="00667E35"/>
    <w:rsid w:val="006E5E41"/>
    <w:rsid w:val="00775AF8"/>
    <w:rsid w:val="00805B73"/>
    <w:rsid w:val="00811B48"/>
    <w:rsid w:val="008205DD"/>
    <w:rsid w:val="008305A2"/>
    <w:rsid w:val="008435A6"/>
    <w:rsid w:val="00893CC5"/>
    <w:rsid w:val="008C5715"/>
    <w:rsid w:val="008E2F9A"/>
    <w:rsid w:val="00980474"/>
    <w:rsid w:val="00981443"/>
    <w:rsid w:val="0099009C"/>
    <w:rsid w:val="00994D2D"/>
    <w:rsid w:val="009B331A"/>
    <w:rsid w:val="009B7A08"/>
    <w:rsid w:val="009C7AA7"/>
    <w:rsid w:val="00A12824"/>
    <w:rsid w:val="00A15C9C"/>
    <w:rsid w:val="00A26371"/>
    <w:rsid w:val="00A3031A"/>
    <w:rsid w:val="00A4403F"/>
    <w:rsid w:val="00A57135"/>
    <w:rsid w:val="00AA0AE0"/>
    <w:rsid w:val="00AA13C1"/>
    <w:rsid w:val="00CC1C69"/>
    <w:rsid w:val="00CE0DC2"/>
    <w:rsid w:val="00D22EE7"/>
    <w:rsid w:val="00D7039A"/>
    <w:rsid w:val="00D703F9"/>
    <w:rsid w:val="00DD3022"/>
    <w:rsid w:val="00E503A5"/>
    <w:rsid w:val="00E976E6"/>
    <w:rsid w:val="00F05087"/>
    <w:rsid w:val="00F801DE"/>
    <w:rsid w:val="00FE47D9"/>
    <w:rsid w:val="00FE7B99"/>
    <w:rsid w:val="00FF03C4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92C9"/>
  <w15:chartTrackingRefBased/>
  <w15:docId w15:val="{BDD17F2B-B76A-4C07-897F-4DD7C4DF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7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aliases w:val="SPIE Section"/>
    <w:basedOn w:val="Normal"/>
    <w:next w:val="Normal"/>
    <w:link w:val="Ttulo1Char"/>
    <w:autoRedefine/>
    <w:qFormat/>
    <w:rsid w:val="00CC1C69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SPIE Subsection"/>
    <w:basedOn w:val="Ttulo1"/>
    <w:next w:val="Normal"/>
    <w:link w:val="Ttulo2Char"/>
    <w:autoRedefine/>
    <w:qFormat/>
    <w:rsid w:val="00CC1C69"/>
    <w:pPr>
      <w:numPr>
        <w:ilvl w:val="1"/>
      </w:numPr>
      <w:tabs>
        <w:tab w:val="left" w:pos="504"/>
      </w:tabs>
      <w:spacing w:before="0"/>
      <w:jc w:val="both"/>
      <w:outlineLvl w:val="1"/>
    </w:pPr>
    <w:rPr>
      <w:caps w:val="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367E4"/>
    <w:rPr>
      <w:color w:val="0000FF"/>
      <w:u w:val="single"/>
    </w:rPr>
  </w:style>
  <w:style w:type="paragraph" w:customStyle="1" w:styleId="BodyofPaper">
    <w:name w:val="*Body of Paper*"/>
    <w:basedOn w:val="Normal"/>
    <w:link w:val="BodyofPaperChar"/>
    <w:rsid w:val="004367E4"/>
    <w:pPr>
      <w:jc w:val="both"/>
    </w:pPr>
    <w:rPr>
      <w:sz w:val="20"/>
      <w:szCs w:val="20"/>
    </w:rPr>
  </w:style>
  <w:style w:type="character" w:customStyle="1" w:styleId="BodyofPaperChar">
    <w:name w:val="*Body of Paper* Char"/>
    <w:link w:val="BodyofPaper"/>
    <w:rsid w:val="004367E4"/>
    <w:rPr>
      <w:rFonts w:ascii="Times New Roman" w:eastAsia="Times New Roman" w:hAnsi="Times New Roman" w:cs="Times New Roman"/>
      <w:sz w:val="20"/>
      <w:szCs w:val="20"/>
    </w:rPr>
  </w:style>
  <w:style w:type="paragraph" w:customStyle="1" w:styleId="SPIEAuthors-Affils">
    <w:name w:val="SPIE Authors-Affils"/>
    <w:basedOn w:val="BodyofPaper"/>
    <w:next w:val="BodyofPaper"/>
    <w:link w:val="SPIEAuthors-AffilsCharChar"/>
    <w:rsid w:val="004367E4"/>
    <w:pPr>
      <w:jc w:val="center"/>
    </w:pPr>
    <w:rPr>
      <w:sz w:val="24"/>
    </w:rPr>
  </w:style>
  <w:style w:type="character" w:customStyle="1" w:styleId="SPIEAuthors-AffilsCharChar">
    <w:name w:val="SPIE Authors-Affils Char Char"/>
    <w:link w:val="SPIEAuthors-Affils"/>
    <w:rsid w:val="004367E4"/>
    <w:rPr>
      <w:rFonts w:ascii="Times New Roman" w:eastAsia="Times New Roman" w:hAnsi="Times New Roman" w:cs="Times New Roman"/>
      <w:sz w:val="24"/>
      <w:szCs w:val="20"/>
    </w:rPr>
  </w:style>
  <w:style w:type="paragraph" w:styleId="Sumrio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rsid w:val="004367E4"/>
    <w:pPr>
      <w:ind w:left="240"/>
    </w:pPr>
    <w:rPr>
      <w:rFonts w:ascii="Calibri" w:hAnsi="Calibri" w:cs="Calibri"/>
      <w:smallCaps/>
      <w:sz w:val="20"/>
      <w:szCs w:val="20"/>
    </w:rPr>
  </w:style>
  <w:style w:type="character" w:customStyle="1" w:styleId="Ttulo1Char">
    <w:name w:val="Título 1 Char"/>
    <w:aliases w:val="SPIE Section Char"/>
    <w:basedOn w:val="Fontepargpadro"/>
    <w:link w:val="Ttulo1"/>
    <w:rsid w:val="00CC1C69"/>
    <w:rPr>
      <w:rFonts w:ascii="Times New Roman" w:eastAsia="Times New Roman" w:hAnsi="Times New Roman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aliases w:val="SPIE Subsection Char"/>
    <w:basedOn w:val="Fontepargpadro"/>
    <w:link w:val="Ttulo2"/>
    <w:rsid w:val="00CC1C69"/>
    <w:rPr>
      <w:rFonts w:ascii="Times New Roman" w:eastAsia="Times New Roman" w:hAnsi="Times New Roman" w:cs="Arial"/>
      <w:b/>
      <w:bCs/>
      <w:kern w:val="32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6E5E41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42AC6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B331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B3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Batista</dc:creator>
  <cp:keywords/>
  <dc:description/>
  <cp:lastModifiedBy>Kevin Batista</cp:lastModifiedBy>
  <cp:revision>46</cp:revision>
  <dcterms:created xsi:type="dcterms:W3CDTF">2018-12-02T16:41:00Z</dcterms:created>
  <dcterms:modified xsi:type="dcterms:W3CDTF">2018-12-02T22:39:00Z</dcterms:modified>
</cp:coreProperties>
</file>