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EB8AE" w14:textId="77777777" w:rsidR="00F82748" w:rsidRDefault="00000000">
      <w:pPr>
        <w:spacing w:after="60"/>
      </w:pPr>
      <w:r>
        <w:rPr>
          <w:color w:val="555555"/>
        </w:rPr>
        <w:t>CS 378: Systems for Generative AI</w:t>
      </w:r>
    </w:p>
    <w:p w14:paraId="56FFDBE7" w14:textId="77777777" w:rsidR="00F82748" w:rsidRDefault="00000000">
      <w:pPr>
        <w:spacing w:after="120"/>
      </w:pPr>
      <w:r>
        <w:rPr>
          <w:b/>
          <w:bCs/>
          <w:sz w:val="40"/>
          <w:szCs w:val="40"/>
        </w:rPr>
        <w:t>Assignment 3: LLM Serving with Vidur</w:t>
      </w:r>
    </w:p>
    <w:p w14:paraId="30A40DF4" w14:textId="77777777" w:rsidR="00F82748" w:rsidRDefault="00000000">
      <w:pPr>
        <w:spacing w:after="120" w:line="276" w:lineRule="auto"/>
      </w:pPr>
      <w:r>
        <w:rPr>
          <w:b/>
          <w:bCs/>
        </w:rPr>
        <w:t xml:space="preserve">Name, EID: </w:t>
      </w:r>
      <w:r>
        <w:t>Kevin Babu (kb45994), Manas Agrawal (ma64625)</w:t>
      </w:r>
    </w:p>
    <w:p w14:paraId="20B805BC" w14:textId="77777777" w:rsidR="00F82748" w:rsidRDefault="00000000">
      <w:pPr>
        <w:spacing w:after="120" w:line="276" w:lineRule="auto"/>
      </w:pPr>
      <w:r>
        <w:t xml:space="preserve">Model and hardware throughout: Llama-3-8B on one simulated A100-80GB, replaying </w:t>
      </w:r>
      <w:r>
        <w:rPr>
          <w:rFonts w:ascii="Consolas" w:eastAsia="Consolas" w:hAnsi="Consolas" w:cs="Consolas"/>
          <w:sz w:val="20"/>
          <w:szCs w:val="20"/>
        </w:rPr>
        <w:t>traces/azure_conversation.csv</w:t>
      </w:r>
      <w:r>
        <w:t xml:space="preserve"> (19,366 requests).</w:t>
      </w:r>
    </w:p>
    <w:p w14:paraId="4EC0CAB2" w14:textId="77777777" w:rsidR="00F82748" w:rsidRDefault="00000000">
      <w:pPr>
        <w:pStyle w:val="Heading1"/>
      </w:pPr>
      <w:r>
        <w:t>Test results</w:t>
      </w:r>
    </w:p>
    <w:p w14:paraId="552D00DB" w14:textId="77777777" w:rsidR="00F82748" w:rsidRDefault="00000000">
      <w:pPr>
        <w:spacing w:after="60" w:line="276" w:lineRule="auto"/>
      </w:pPr>
      <w:r>
        <w:t>Warmup, Part 1 and Part 3 (</w:t>
      </w:r>
      <w:r>
        <w:rPr>
          <w:rFonts w:ascii="Consolas" w:eastAsia="Consolas" w:hAnsi="Consolas" w:cs="Consolas"/>
          <w:sz w:val="20"/>
          <w:szCs w:val="20"/>
        </w:rPr>
        <w:t>tests/test_memory_planner.py</w:t>
      </w:r>
      <w:r>
        <w:t xml:space="preserve">, </w:t>
      </w:r>
      <w:r>
        <w:rPr>
          <w:rFonts w:ascii="Consolas" w:eastAsia="Consolas" w:hAnsi="Consolas" w:cs="Consolas"/>
          <w:sz w:val="20"/>
          <w:szCs w:val="20"/>
        </w:rPr>
        <w:t>tests/test_workload.py</w:t>
      </w:r>
      <w:r>
        <w:t xml:space="preserve">, </w:t>
      </w:r>
      <w:r>
        <w:rPr>
          <w:rFonts w:ascii="Consolas" w:eastAsia="Consolas" w:hAnsi="Consolas" w:cs="Consolas"/>
          <w:sz w:val="20"/>
          <w:szCs w:val="20"/>
        </w:rPr>
        <w:t>tests/test_sarathi_chunk.py</w:t>
      </w:r>
      <w:r>
        <w:t xml:space="preserve"> and </w:t>
      </w:r>
      <w:r>
        <w:rPr>
          <w:rFonts w:ascii="Consolas" w:eastAsia="Consolas" w:hAnsi="Consolas" w:cs="Consolas"/>
          <w:sz w:val="20"/>
          <w:szCs w:val="20"/>
        </w:rPr>
        <w:t>tests/test_sarathi_batch.py</w:t>
      </w:r>
      <w:r>
        <w:t>):</w:t>
      </w:r>
    </w:p>
    <w:p w14:paraId="3A86A481" w14:textId="77777777" w:rsidR="00F82748" w:rsidRDefault="00000000">
      <w:pPr>
        <w:spacing w:after="120"/>
      </w:pPr>
      <w:r>
        <w:rPr>
          <w:rFonts w:ascii="Consolas" w:eastAsia="Consolas" w:hAnsi="Consolas" w:cs="Consolas"/>
          <w:sz w:val="20"/>
          <w:szCs w:val="20"/>
        </w:rPr>
        <w:t>37 passed in 2.65s</w:t>
      </w:r>
    </w:p>
    <w:p w14:paraId="5A61C5A0" w14:textId="77777777" w:rsidR="00F82748" w:rsidRDefault="00000000">
      <w:pPr>
        <w:pStyle w:val="Heading1"/>
      </w:pPr>
      <w:r>
        <w:t>Part 1: Know the workload</w:t>
      </w:r>
    </w:p>
    <w:p w14:paraId="73E76004" w14:textId="77777777" w:rsidR="00335D12" w:rsidRDefault="00892928">
      <w:pPr>
        <w:spacing w:after="120" w:line="276" w:lineRule="auto"/>
      </w:pPr>
      <w:r w:rsidRPr="00892928">
        <w:t xml:space="preserve">A one-GPU forecast based on the trace itself (without Vidur) through constants in analysis/workload.py shows that there were 19,366 requests over 3,502 s and hence a basic QPS of 5.53 requests/s. </w:t>
      </w:r>
    </w:p>
    <w:p w14:paraId="0E5B71F1" w14:textId="77777777" w:rsidR="003E7C5F" w:rsidRDefault="00335D12">
      <w:pPr>
        <w:spacing w:before="120"/>
        <w:jc w:val="center"/>
      </w:pPr>
      <w:r>
        <w:rPr>
          <w:noProof/>
        </w:rPr>
        <w:drawing>
          <wp:inline distT="0" distB="0" distL="0" distR="0" wp14:anchorId="4A78F33D" wp14:editId="1D185017">
            <wp:extent cx="5715000" cy="3143250"/>
            <wp:effectExtent l="0" t="0" r="0" b="0"/>
            <wp:docPr id="4" name="p1_arrivals.png" descr="p1_arrivals.png" title="p1_arriv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5"/>
                    <a:srcRect/>
                    <a:stretch>
                      <a:fillRect/>
                    </a:stretch>
                  </pic:blipFill>
                  <pic:spPr bwMode="auto">
                    <a:xfrm>
                      <a:off x="0" y="0"/>
                      <a:ext cx="5715000" cy="3143250"/>
                    </a:xfrm>
                    <a:prstGeom prst="rect">
                      <a:avLst/>
                    </a:prstGeom>
                  </pic:spPr>
                </pic:pic>
              </a:graphicData>
            </a:graphic>
          </wp:inline>
        </w:drawing>
      </w:r>
    </w:p>
    <w:p w14:paraId="652EE106" w14:textId="77777777" w:rsidR="00F82748" w:rsidRDefault="00000000">
      <w:pPr>
        <w:spacing w:before="120"/>
        <w:jc w:val="center"/>
      </w:pPr>
      <w:r>
        <w:rPr>
          <w:noProof/>
        </w:rPr>
        <w:lastRenderedPageBreak/>
        <w:drawing>
          <wp:inline distT="0" distB="0" distL="0" distR="0" wp14:anchorId="2C5AFFD3" wp14:editId="3A15180C">
            <wp:extent cx="5715000" cy="1781175"/>
            <wp:effectExtent l="0" t="0" r="0" b="0"/>
            <wp:docPr id="5" name="p1_wait.png" descr="p1_wait.png" title="p1_w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6"/>
                    <a:srcRect/>
                    <a:stretch>
                      <a:fillRect/>
                    </a:stretch>
                  </pic:blipFill>
                  <pic:spPr bwMode="auto">
                    <a:xfrm>
                      <a:off x="0" y="0"/>
                      <a:ext cx="5715000" cy="1785375"/>
                    </a:xfrm>
                    <a:prstGeom prst="rect">
                      <a:avLst/>
                    </a:prstGeom>
                  </pic:spPr>
                </pic:pic>
              </a:graphicData>
            </a:graphic>
          </wp:inline>
        </w:drawing>
      </w:r>
    </w:p>
    <w:p w14:paraId="527B7F0A" w14:textId="77777777" w:rsidR="00F82748" w:rsidRDefault="00000000">
      <w:pPr>
        <w:spacing w:before="120"/>
        <w:jc w:val="center"/>
      </w:pPr>
      <w:r>
        <w:rPr>
          <w:noProof/>
        </w:rPr>
        <w:drawing>
          <wp:inline distT="0" distB="0" distL="0" distR="0" wp14:anchorId="56484865" wp14:editId="2E0E21D6">
            <wp:extent cx="5715000" cy="1781175"/>
            <wp:effectExtent l="0" t="0" r="0" b="0"/>
            <wp:docPr id="6" name="p1_kv.png" descr="p1_kv.png" title="p1_k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rcRect/>
                    <a:stretch>
                      <a:fillRect/>
                    </a:stretch>
                  </pic:blipFill>
                  <pic:spPr bwMode="auto">
                    <a:xfrm>
                      <a:off x="0" y="0"/>
                      <a:ext cx="5715000" cy="1785375"/>
                    </a:xfrm>
                    <a:prstGeom prst="rect">
                      <a:avLst/>
                    </a:prstGeom>
                  </pic:spPr>
                </pic:pic>
              </a:graphicData>
            </a:graphic>
          </wp:inline>
        </w:drawing>
      </w:r>
    </w:p>
    <w:p w14:paraId="66C596FF" w14:textId="77777777" w:rsidR="00F82748" w:rsidRDefault="00000000">
      <w:pPr>
        <w:pStyle w:val="Heading2"/>
      </w:pPr>
      <w:r>
        <w:t>Q1. Does the model predict one GPU meets the 2 s target?</w:t>
      </w:r>
    </w:p>
    <w:p w14:paraId="453E91D9" w14:textId="77777777" w:rsidR="00892928" w:rsidRDefault="00892928">
      <w:pPr>
        <w:spacing w:after="120" w:line="276" w:lineRule="auto"/>
      </w:pPr>
      <w:r w:rsidRPr="00892928">
        <w:t xml:space="preserve">No. The projected P99 wait time is 72.1 seconds against the goal of 2 seconds, with 36.5% of requests </w:t>
      </w:r>
      <w:proofErr w:type="gramStart"/>
      <w:r w:rsidRPr="00892928">
        <w:t>actually waiting</w:t>
      </w:r>
      <w:proofErr w:type="gramEnd"/>
      <w:r w:rsidRPr="00892928">
        <w:t xml:space="preserve"> longer than 2 seconds. The target is missed dramatically in one big segment, t = 1192 seconds to t = 2272 seconds (1080 seconds long).</w:t>
      </w:r>
    </w:p>
    <w:p w14:paraId="0C6E0A2D" w14:textId="77777777" w:rsidR="00892928" w:rsidRDefault="00892928">
      <w:pPr>
        <w:spacing w:after="120" w:line="276" w:lineRule="auto"/>
      </w:pPr>
      <w:r w:rsidRPr="00892928">
        <w:t>There are both more requests and longer prompts, mostly the former (the arrivals plot above). In the surge period (t = 1350 seconds to t = 2230 seconds), requests per second move from about 4.9 to around 7.3 (+47%), and the mean prompt increases by 16% (from 1,083 tokens to 1,256 tokens), so the number of prompt tokens per second peaks at 13,000, higher than the prefill capacity of 12,000 tokens/second, while the number of output tokens/second does not increase. The surge takes up 1.01 GPU-seconds of processing in a second (0.73 GPU-seconds outside of it), resulting in the queue building during the surge.</w:t>
      </w:r>
    </w:p>
    <w:p w14:paraId="748919BD" w14:textId="77777777" w:rsidR="00F82748" w:rsidRDefault="00000000">
      <w:pPr>
        <w:pStyle w:val="Heading2"/>
      </w:pPr>
      <w:r>
        <w:t>Q2. KV-cache memory: average, peak, and which GPU fits</w:t>
      </w:r>
    </w:p>
    <w:p w14:paraId="4AAD6D1B" w14:textId="77777777" w:rsidR="00F82748" w:rsidRDefault="00000000">
      <w:pPr>
        <w:spacing w:after="120" w:line="276" w:lineRule="auto"/>
      </w:pPr>
      <w:r>
        <w:rPr>
          <w:b/>
          <w:bCs/>
        </w:rPr>
        <w:t>Average 10.0 GiB, peak 26.7 GiB at t = 2010</w:t>
      </w:r>
      <w:r w:rsidR="005E7AD0">
        <w:rPr>
          <w:b/>
          <w:bCs/>
        </w:rPr>
        <w:t xml:space="preserve"> s</w:t>
      </w:r>
      <w:r>
        <w:t>. Usable KV memory is 0.9 x GPU memory minus the 13.0 GiB of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230"/>
        <w:gridCol w:w="2230"/>
      </w:tblGrid>
      <w:tr w:rsidR="00F82748" w14:paraId="5FFB6B4B" w14:textId="77777777">
        <w:trPr>
          <w:cantSplit/>
          <w:tblHeader/>
        </w:trPr>
        <w:tc>
          <w:tcPr>
            <w:tcW w:w="26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7A3F91FA" w14:textId="77777777" w:rsidR="00F82748" w:rsidRDefault="00000000">
            <w:r>
              <w:rPr>
                <w:b/>
                <w:bCs/>
              </w:rPr>
              <w:t>GPU</w:t>
            </w:r>
          </w:p>
        </w:tc>
        <w:tc>
          <w:tcPr>
            <w:tcW w:w="23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73D0169C" w14:textId="77777777" w:rsidR="00F82748" w:rsidRDefault="00000000">
            <w:pPr>
              <w:jc w:val="center"/>
            </w:pPr>
            <w:r>
              <w:rPr>
                <w:b/>
                <w:bCs/>
              </w:rPr>
              <w:t>Usable for KV</w:t>
            </w:r>
          </w:p>
        </w:tc>
        <w:tc>
          <w:tcPr>
            <w:tcW w:w="223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11004301" w14:textId="77777777" w:rsidR="00F82748" w:rsidRDefault="00000000">
            <w:pPr>
              <w:jc w:val="center"/>
            </w:pPr>
            <w:r>
              <w:rPr>
                <w:b/>
                <w:bCs/>
              </w:rPr>
              <w:t>Fits peak 26.7 GiB?</w:t>
            </w:r>
          </w:p>
        </w:tc>
        <w:tc>
          <w:tcPr>
            <w:tcW w:w="223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5217393B" w14:textId="77777777" w:rsidR="00F82748" w:rsidRDefault="00000000">
            <w:pPr>
              <w:jc w:val="center"/>
            </w:pPr>
            <w:r>
              <w:rPr>
                <w:b/>
                <w:bCs/>
              </w:rPr>
              <w:t>Fits average 10.0 GiB?</w:t>
            </w:r>
          </w:p>
        </w:tc>
      </w:tr>
      <w:tr w:rsidR="00F82748" w14:paraId="148C8E8B"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B4FF470" w14:textId="77777777" w:rsidR="00F82748" w:rsidRDefault="00000000">
            <w:r>
              <w:t>L4 (24 GiB)</w:t>
            </w:r>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5613E82" w14:textId="77777777" w:rsidR="00F82748" w:rsidRDefault="00000000">
            <w:pPr>
              <w:jc w:val="center"/>
            </w:pPr>
            <w:r>
              <w:t>8.6 GiB</w:t>
            </w:r>
          </w:p>
        </w:tc>
        <w:tc>
          <w:tcPr>
            <w:tcW w:w="223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EA7E88E" w14:textId="77777777" w:rsidR="00F82748" w:rsidRDefault="00000000">
            <w:pPr>
              <w:jc w:val="center"/>
            </w:pPr>
            <w:r>
              <w:t>no</w:t>
            </w:r>
          </w:p>
        </w:tc>
        <w:tc>
          <w:tcPr>
            <w:tcW w:w="223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A915591" w14:textId="77777777" w:rsidR="00F82748" w:rsidRDefault="00000000">
            <w:pPr>
              <w:jc w:val="center"/>
            </w:pPr>
            <w:r>
              <w:t>no</w:t>
            </w:r>
          </w:p>
        </w:tc>
      </w:tr>
      <w:tr w:rsidR="00F82748" w14:paraId="511B64D9"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F452F6D" w14:textId="77777777" w:rsidR="00F82748" w:rsidRDefault="00000000">
            <w:r>
              <w:t>A100 (40 GiB)</w:t>
            </w:r>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C396CFF" w14:textId="77777777" w:rsidR="00F82748" w:rsidRDefault="00000000">
            <w:pPr>
              <w:jc w:val="center"/>
            </w:pPr>
            <w:r>
              <w:t>23.0 GiB</w:t>
            </w:r>
          </w:p>
        </w:tc>
        <w:tc>
          <w:tcPr>
            <w:tcW w:w="223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2174AFA" w14:textId="77777777" w:rsidR="00F82748" w:rsidRDefault="00000000">
            <w:pPr>
              <w:jc w:val="center"/>
            </w:pPr>
            <w:r>
              <w:t>no</w:t>
            </w:r>
          </w:p>
        </w:tc>
        <w:tc>
          <w:tcPr>
            <w:tcW w:w="223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2A43894" w14:textId="77777777" w:rsidR="00F82748" w:rsidRDefault="00000000">
            <w:pPr>
              <w:jc w:val="center"/>
            </w:pPr>
            <w:r>
              <w:t>yes</w:t>
            </w:r>
          </w:p>
        </w:tc>
      </w:tr>
      <w:tr w:rsidR="00F82748" w14:paraId="303996F4"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2F8C5EE" w14:textId="77777777" w:rsidR="00F82748" w:rsidRDefault="00000000">
            <w:r>
              <w:t>L40S (48 GiB)</w:t>
            </w:r>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CCE00EC" w14:textId="77777777" w:rsidR="00F82748" w:rsidRDefault="00000000">
            <w:pPr>
              <w:jc w:val="center"/>
            </w:pPr>
            <w:r>
              <w:t>30.2 GiB</w:t>
            </w:r>
          </w:p>
        </w:tc>
        <w:tc>
          <w:tcPr>
            <w:tcW w:w="223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6061FD2" w14:textId="77777777" w:rsidR="00F82748" w:rsidRDefault="00000000">
            <w:pPr>
              <w:jc w:val="center"/>
            </w:pPr>
            <w:r>
              <w:t>yes</w:t>
            </w:r>
          </w:p>
        </w:tc>
        <w:tc>
          <w:tcPr>
            <w:tcW w:w="223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3FF9D11" w14:textId="77777777" w:rsidR="00F82748" w:rsidRDefault="00000000">
            <w:pPr>
              <w:jc w:val="center"/>
            </w:pPr>
            <w:r>
              <w:t>yes</w:t>
            </w:r>
          </w:p>
        </w:tc>
      </w:tr>
      <w:tr w:rsidR="00F82748" w14:paraId="65AFF8D7"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C60D932" w14:textId="77777777" w:rsidR="00F82748" w:rsidRDefault="00000000">
            <w:r>
              <w:t>A100 / H100 (80 GiB)</w:t>
            </w:r>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A7922BE" w14:textId="77777777" w:rsidR="00F82748" w:rsidRDefault="00000000">
            <w:pPr>
              <w:jc w:val="center"/>
            </w:pPr>
            <w:r>
              <w:t>59.0 GiB</w:t>
            </w:r>
          </w:p>
        </w:tc>
        <w:tc>
          <w:tcPr>
            <w:tcW w:w="223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3682C1" w14:textId="77777777" w:rsidR="00F82748" w:rsidRDefault="00000000">
            <w:pPr>
              <w:jc w:val="center"/>
            </w:pPr>
            <w:r>
              <w:t>yes</w:t>
            </w:r>
          </w:p>
        </w:tc>
        <w:tc>
          <w:tcPr>
            <w:tcW w:w="223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A42F4A4" w14:textId="77777777" w:rsidR="00F82748" w:rsidRDefault="00000000">
            <w:pPr>
              <w:jc w:val="center"/>
            </w:pPr>
            <w:r>
              <w:t>yes</w:t>
            </w:r>
          </w:p>
        </w:tc>
      </w:tr>
    </w:tbl>
    <w:p w14:paraId="2AEA31F7" w14:textId="77777777" w:rsidR="00F82748" w:rsidRDefault="00F82748">
      <w:pPr>
        <w:spacing w:line="120" w:lineRule="exact"/>
      </w:pPr>
    </w:p>
    <w:p w14:paraId="758B8CBF" w14:textId="77777777" w:rsidR="00014ADD" w:rsidRPr="00014ADD" w:rsidRDefault="00014ADD" w:rsidP="00014ADD">
      <w:pPr>
        <w:spacing w:after="120" w:line="276" w:lineRule="auto"/>
      </w:pPr>
      <w:r w:rsidRPr="00014ADD">
        <w:lastRenderedPageBreak/>
        <w:t xml:space="preserve">When measuring by peak performance, the smallest GPU that can function is the L40S (48 GiB). However, when evaluating average performance, the A100 40 GiB is the most suitable GPU, </w:t>
      </w:r>
      <w:proofErr w:type="gramStart"/>
      <w:r w:rsidRPr="00014ADD">
        <w:t>although</w:t>
      </w:r>
      <w:proofErr w:type="gramEnd"/>
      <w:r w:rsidRPr="00014ADD">
        <w:t xml:space="preserve"> it would exhaust memory during the surge.</w:t>
      </w:r>
    </w:p>
    <w:p w14:paraId="05A36830" w14:textId="77777777" w:rsidR="00014ADD" w:rsidRDefault="00014ADD" w:rsidP="00014ADD">
      <w:pPr>
        <w:spacing w:after="120" w:line="276" w:lineRule="auto"/>
      </w:pPr>
      <w:r w:rsidRPr="00014ADD">
        <w:t xml:space="preserve">If the </w:t>
      </w:r>
      <w:proofErr w:type="spellStart"/>
      <w:r w:rsidRPr="00014ADD">
        <w:t>max_batch_size</w:t>
      </w:r>
      <w:proofErr w:type="spellEnd"/>
      <w:r w:rsidRPr="00014ADD">
        <w:t xml:space="preserve"> is (very) large, then the peak value is 94.4 GiB (at t = 1950 s), which no listed GPU can maintain. The capped peak (26.7 GiB) is a better measure, as a request that is in queue does not hold KV cache at that time, which means that the uncapped measure does not reflect the real memory consumption.</w:t>
      </w:r>
    </w:p>
    <w:p w14:paraId="68E0A305" w14:textId="77777777" w:rsidR="00F82748" w:rsidRDefault="00000000" w:rsidP="00014ADD">
      <w:pPr>
        <w:pStyle w:val="Heading2"/>
      </w:pPr>
      <w:r>
        <w:t>Q3. How sensitive is the wait to decode speed?</w:t>
      </w:r>
    </w:p>
    <w:p w14:paraId="0CDAEFC1" w14:textId="77777777" w:rsidR="00F82748" w:rsidRDefault="00000000">
      <w:pPr>
        <w:spacing w:after="120" w:line="276" w:lineRule="auto"/>
      </w:pPr>
      <w:r>
        <w:t xml:space="preserve">Baseline (30 </w:t>
      </w:r>
      <w:proofErr w:type="spellStart"/>
      <w:r>
        <w:t>ms</w:t>
      </w:r>
      <w:proofErr w:type="spellEnd"/>
      <w:r>
        <w:t xml:space="preserve"> step, batch 128): 4,267 tokens/s and P99 wait 72.1 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00"/>
        <w:gridCol w:w="1300"/>
        <w:gridCol w:w="1760"/>
        <w:gridCol w:w="1200"/>
      </w:tblGrid>
      <w:tr w:rsidR="00F82748" w14:paraId="04A568C1" w14:textId="77777777">
        <w:trPr>
          <w:cantSplit/>
          <w:tblHeader/>
        </w:trPr>
        <w:tc>
          <w:tcPr>
            <w:tcW w:w="31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462C7908" w14:textId="77777777" w:rsidR="00F82748" w:rsidRDefault="00000000">
            <w:r>
              <w:rPr>
                <w:b/>
                <w:bCs/>
              </w:rPr>
              <w:t>Decode setting</w:t>
            </w:r>
          </w:p>
        </w:tc>
        <w:tc>
          <w:tcPr>
            <w:tcW w:w="20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332C1168" w14:textId="77777777" w:rsidR="00F82748" w:rsidRDefault="00000000">
            <w:pPr>
              <w:jc w:val="center"/>
            </w:pPr>
            <w:r>
              <w:rPr>
                <w:b/>
                <w:bCs/>
              </w:rPr>
              <w:t>Throughput</w:t>
            </w:r>
          </w:p>
        </w:tc>
        <w:tc>
          <w:tcPr>
            <w:tcW w:w="13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3CA49308" w14:textId="77777777" w:rsidR="00F82748" w:rsidRDefault="00000000">
            <w:pPr>
              <w:jc w:val="center"/>
            </w:pPr>
            <w:r>
              <w:rPr>
                <w:b/>
                <w:bCs/>
              </w:rPr>
              <w:t>Change</w:t>
            </w:r>
          </w:p>
        </w:tc>
        <w:tc>
          <w:tcPr>
            <w:tcW w:w="176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10A961FE" w14:textId="77777777" w:rsidR="00F82748" w:rsidRDefault="00000000">
            <w:pPr>
              <w:jc w:val="center"/>
            </w:pPr>
            <w:r>
              <w:rPr>
                <w:b/>
                <w:bCs/>
              </w:rPr>
              <w:t>P99 wait</w:t>
            </w:r>
          </w:p>
        </w:tc>
        <w:tc>
          <w:tcPr>
            <w:tcW w:w="12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4D20F6B5" w14:textId="77777777" w:rsidR="00F82748" w:rsidRDefault="00000000">
            <w:pPr>
              <w:jc w:val="center"/>
            </w:pPr>
            <w:r>
              <w:rPr>
                <w:b/>
                <w:bCs/>
              </w:rPr>
              <w:t>Change</w:t>
            </w:r>
          </w:p>
        </w:tc>
      </w:tr>
      <w:tr w:rsidR="00F82748" w14:paraId="32ABF976"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8B07646" w14:textId="77777777" w:rsidR="00F82748" w:rsidRDefault="00000000">
            <w:r>
              <w:t xml:space="preserve">step 20 </w:t>
            </w:r>
            <w:proofErr w:type="spellStart"/>
            <w:r>
              <w:t>ms</w:t>
            </w:r>
            <w:proofErr w:type="spellEnd"/>
            <w:r>
              <w:t>, batch 128</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4B6442F" w14:textId="77777777" w:rsidR="00F82748" w:rsidRDefault="00000000">
            <w:pPr>
              <w:jc w:val="center"/>
            </w:pPr>
            <w:r>
              <w:t>6,400 tokens/s</w:t>
            </w:r>
          </w:p>
        </w:tc>
        <w:tc>
          <w:tcPr>
            <w:tcW w:w="1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627000" w14:textId="77777777" w:rsidR="00F82748" w:rsidRDefault="00000000">
            <w:pPr>
              <w:jc w:val="center"/>
            </w:pPr>
            <w:r>
              <w:t>+50%</w:t>
            </w:r>
          </w:p>
        </w:tc>
        <w:tc>
          <w:tcPr>
            <w:tcW w:w="1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E6FA14A" w14:textId="77777777" w:rsidR="00F82748" w:rsidRDefault="00000000">
            <w:pPr>
              <w:jc w:val="center"/>
            </w:pPr>
            <w:r>
              <w:t>30.7 s</w:t>
            </w:r>
          </w:p>
        </w:tc>
        <w:tc>
          <w:tcPr>
            <w:tcW w:w="1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B8B864C" w14:textId="77777777" w:rsidR="00F82748" w:rsidRDefault="00000000">
            <w:pPr>
              <w:jc w:val="center"/>
            </w:pPr>
            <w:r>
              <w:t>-57%</w:t>
            </w:r>
          </w:p>
        </w:tc>
      </w:tr>
      <w:tr w:rsidR="00F82748" w14:paraId="30441483"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A8DF445" w14:textId="77777777" w:rsidR="00F82748" w:rsidRDefault="00000000">
            <w:r>
              <w:t xml:space="preserve">step 50 </w:t>
            </w:r>
            <w:proofErr w:type="spellStart"/>
            <w:r>
              <w:t>ms</w:t>
            </w:r>
            <w:proofErr w:type="spellEnd"/>
            <w:r>
              <w:t>, batch 128</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2E0AABA" w14:textId="77777777" w:rsidR="00F82748" w:rsidRDefault="00000000">
            <w:pPr>
              <w:jc w:val="center"/>
            </w:pPr>
            <w:r>
              <w:t>2,560 tokens/s</w:t>
            </w:r>
          </w:p>
        </w:tc>
        <w:tc>
          <w:tcPr>
            <w:tcW w:w="1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00242C5" w14:textId="77777777" w:rsidR="00F82748" w:rsidRDefault="00000000">
            <w:pPr>
              <w:jc w:val="center"/>
            </w:pPr>
            <w:r>
              <w:t>-40%</w:t>
            </w:r>
          </w:p>
        </w:tc>
        <w:tc>
          <w:tcPr>
            <w:tcW w:w="1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1C81E96" w14:textId="77777777" w:rsidR="00F82748" w:rsidRDefault="00000000">
            <w:pPr>
              <w:jc w:val="center"/>
            </w:pPr>
            <w:r>
              <w:t>201.4 s</w:t>
            </w:r>
          </w:p>
        </w:tc>
        <w:tc>
          <w:tcPr>
            <w:tcW w:w="1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54A58F9" w14:textId="77777777" w:rsidR="00F82748" w:rsidRDefault="00000000">
            <w:pPr>
              <w:jc w:val="center"/>
            </w:pPr>
            <w:r>
              <w:t>+179%</w:t>
            </w:r>
          </w:p>
        </w:tc>
      </w:tr>
      <w:tr w:rsidR="00F82748" w14:paraId="28ECE51F"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ED3A714" w14:textId="77777777" w:rsidR="00F82748" w:rsidRDefault="00000000">
            <w:r>
              <w:t xml:space="preserve">step 30 </w:t>
            </w:r>
            <w:proofErr w:type="spellStart"/>
            <w:r>
              <w:t>ms</w:t>
            </w:r>
            <w:proofErr w:type="spellEnd"/>
            <w:r>
              <w:t>, batch 64</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8BD7AAA" w14:textId="77777777" w:rsidR="00F82748" w:rsidRDefault="00000000">
            <w:pPr>
              <w:jc w:val="center"/>
            </w:pPr>
            <w:r>
              <w:t>2,133 tokens/s</w:t>
            </w:r>
          </w:p>
        </w:tc>
        <w:tc>
          <w:tcPr>
            <w:tcW w:w="1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817A1C6" w14:textId="77777777" w:rsidR="00F82748" w:rsidRDefault="00000000">
            <w:pPr>
              <w:jc w:val="center"/>
            </w:pPr>
            <w:r>
              <w:t>-50%</w:t>
            </w:r>
          </w:p>
        </w:tc>
        <w:tc>
          <w:tcPr>
            <w:tcW w:w="1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DA616DA" w14:textId="77777777" w:rsidR="00F82748" w:rsidRDefault="00000000">
            <w:pPr>
              <w:jc w:val="center"/>
            </w:pPr>
            <w:r>
              <w:t>386.4 s</w:t>
            </w:r>
          </w:p>
        </w:tc>
        <w:tc>
          <w:tcPr>
            <w:tcW w:w="1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7C76EA8" w14:textId="77777777" w:rsidR="00F82748" w:rsidRDefault="00000000">
            <w:pPr>
              <w:jc w:val="center"/>
            </w:pPr>
            <w:r>
              <w:t>+436%</w:t>
            </w:r>
          </w:p>
        </w:tc>
      </w:tr>
    </w:tbl>
    <w:p w14:paraId="231E91AF" w14:textId="77777777" w:rsidR="00F82748" w:rsidRDefault="00F82748">
      <w:pPr>
        <w:spacing w:line="120" w:lineRule="exact"/>
      </w:pPr>
    </w:p>
    <w:p w14:paraId="66C79B9F" w14:textId="77777777" w:rsidR="00E55B1F" w:rsidRPr="00E55B1F" w:rsidRDefault="00E55B1F" w:rsidP="00E55B1F">
      <w:pPr>
        <w:spacing w:after="120" w:line="276" w:lineRule="auto"/>
      </w:pPr>
      <w:r w:rsidRPr="00E55B1F">
        <w:t>P99 wait differs from throughput. When throughput goes down by 50% it becomes more than 5 times worse. The surge already takes 1.01 seconds of work per second, so even a minor change in throughput can lead to significant backlog.</w:t>
      </w:r>
    </w:p>
    <w:p w14:paraId="12AA13AF" w14:textId="77777777" w:rsidR="00E55B1F" w:rsidRDefault="00E55B1F" w:rsidP="00E55B1F">
      <w:pPr>
        <w:spacing w:after="120" w:line="276" w:lineRule="auto"/>
      </w:pPr>
      <w:r w:rsidRPr="00E55B1F">
        <w:t xml:space="preserve">As for </w:t>
      </w:r>
      <w:proofErr w:type="spellStart"/>
      <w:r w:rsidRPr="00E55B1F">
        <w:t>decode_tok_per_s</w:t>
      </w:r>
      <w:proofErr w:type="spellEnd"/>
      <w:r w:rsidRPr="00E55B1F">
        <w:t xml:space="preserve">=float("inf"), it is still not enough with P99 wait clocking at 3.4 seconds. The limiting factor is in </w:t>
      </w:r>
      <w:proofErr w:type="gramStart"/>
      <w:r w:rsidRPr="00E55B1F">
        <w:t>prefill:</w:t>
      </w:r>
      <w:proofErr w:type="gramEnd"/>
      <w:r w:rsidRPr="00E55B1F">
        <w:t xml:space="preserve"> of 2,799 seconds of total work, 1,840 seconds must be in prompts that arrive at up to 13,000 tokens per second while delivery rate can be as high as 12,000 tokens per second.</w:t>
      </w:r>
    </w:p>
    <w:p w14:paraId="21C1C9C9" w14:textId="77777777" w:rsidR="00F82748" w:rsidRDefault="00000000" w:rsidP="00E55B1F">
      <w:pPr>
        <w:pStyle w:val="Heading2"/>
      </w:pPr>
      <w:r>
        <w:t>Q4. Predictions recorded for Part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F82748" w14:paraId="0B809C14" w14:textId="77777777">
        <w:trPr>
          <w:cantSplit/>
          <w:tblHeader/>
        </w:trPr>
        <w:tc>
          <w:tcPr>
            <w:tcW w:w="42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2266FA1D" w14:textId="77777777" w:rsidR="00F82748" w:rsidRDefault="00000000">
            <w:r>
              <w:rPr>
                <w:b/>
                <w:bCs/>
              </w:rPr>
              <w:t>Prediction</w:t>
            </w:r>
          </w:p>
        </w:tc>
        <w:tc>
          <w:tcPr>
            <w:tcW w:w="516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6395F90F" w14:textId="77777777" w:rsidR="00F82748" w:rsidRDefault="00000000">
            <w:pPr>
              <w:jc w:val="center"/>
            </w:pPr>
            <w:r>
              <w:rPr>
                <w:b/>
                <w:bCs/>
              </w:rPr>
              <w:t>Value</w:t>
            </w:r>
          </w:p>
        </w:tc>
      </w:tr>
      <w:tr w:rsidR="00F82748" w14:paraId="1CB1785B" w14:textId="77777777">
        <w:trPr>
          <w:cantSplit/>
        </w:trPr>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F066C2" w14:textId="77777777" w:rsidR="00F82748" w:rsidRDefault="00000000">
            <w:r>
              <w:t>P99 wait</w:t>
            </w:r>
          </w:p>
        </w:tc>
        <w:tc>
          <w:tcPr>
            <w:tcW w:w="5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4A302DC" w14:textId="77777777" w:rsidR="00F82748" w:rsidRDefault="00000000">
            <w:pPr>
              <w:jc w:val="center"/>
            </w:pPr>
            <w:r>
              <w:t>72.1 s</w:t>
            </w:r>
          </w:p>
        </w:tc>
      </w:tr>
      <w:tr w:rsidR="00F82748" w14:paraId="1A5929E5" w14:textId="77777777">
        <w:trPr>
          <w:cantSplit/>
        </w:trPr>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630B01" w14:textId="77777777" w:rsidR="00F82748" w:rsidRDefault="00000000">
            <w:r>
              <w:t>Longest stretch above the 2 s target</w:t>
            </w:r>
          </w:p>
        </w:tc>
        <w:tc>
          <w:tcPr>
            <w:tcW w:w="5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5AA1E4B" w14:textId="77777777" w:rsidR="00F82748" w:rsidRDefault="00000000">
            <w:pPr>
              <w:jc w:val="center"/>
            </w:pPr>
            <w:r>
              <w:t>1192-2272 s (1080 s long)</w:t>
            </w:r>
          </w:p>
        </w:tc>
      </w:tr>
      <w:tr w:rsidR="00F82748" w14:paraId="234F202D" w14:textId="77777777">
        <w:trPr>
          <w:cantSplit/>
        </w:trPr>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9A8F966" w14:textId="77777777" w:rsidR="00F82748" w:rsidRDefault="00000000">
            <w:r>
              <w:t>Peak KV-cache memory</w:t>
            </w:r>
          </w:p>
        </w:tc>
        <w:tc>
          <w:tcPr>
            <w:tcW w:w="5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274BBA3" w14:textId="77777777" w:rsidR="00F82748" w:rsidRDefault="00000000">
            <w:pPr>
              <w:jc w:val="center"/>
            </w:pPr>
            <w:r>
              <w:t>26.7 GiB (at t = 2010 s)</w:t>
            </w:r>
          </w:p>
        </w:tc>
      </w:tr>
    </w:tbl>
    <w:p w14:paraId="2D922E86" w14:textId="77777777" w:rsidR="00F82748" w:rsidRDefault="00F82748">
      <w:pPr>
        <w:spacing w:line="120" w:lineRule="exact"/>
      </w:pPr>
    </w:p>
    <w:p w14:paraId="5C0F8BCA" w14:textId="77777777" w:rsidR="00F82748" w:rsidRDefault="00000000">
      <w:pPr>
        <w:pStyle w:val="Heading1"/>
      </w:pPr>
      <w:r>
        <w:t>Part 2: Check the estimates</w:t>
      </w:r>
    </w:p>
    <w:p w14:paraId="5B72BEAA" w14:textId="77777777" w:rsidR="00E358E7" w:rsidRDefault="00E358E7">
      <w:pPr>
        <w:spacing w:after="120" w:line="276" w:lineRule="auto"/>
      </w:pPr>
      <w:r w:rsidRPr="00E358E7">
        <w:t xml:space="preserve">A single replay of the </w:t>
      </w:r>
      <w:proofErr w:type="spellStart"/>
      <w:r w:rsidRPr="00E358E7">
        <w:t>vLLM</w:t>
      </w:r>
      <w:proofErr w:type="spellEnd"/>
      <w:r w:rsidRPr="00E358E7">
        <w:t xml:space="preserve"> trace in regular time was conducted with the following parameters: QPS=5.53. However, the adventures below take place in a simulation.</w:t>
      </w:r>
    </w:p>
    <w:p w14:paraId="5C096A61" w14:textId="77777777" w:rsidR="00F82748" w:rsidRDefault="00000000">
      <w:pPr>
        <w:pStyle w:val="Heading2"/>
      </w:pPr>
      <w:r>
        <w:t>Predicted vs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80"/>
        <w:gridCol w:w="2980"/>
      </w:tblGrid>
      <w:tr w:rsidR="00F82748" w14:paraId="2B625623" w14:textId="77777777">
        <w:trPr>
          <w:cantSplit/>
          <w:tblHeader/>
        </w:trPr>
        <w:tc>
          <w:tcPr>
            <w:tcW w:w="34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7042F748" w14:textId="77777777" w:rsidR="00F82748" w:rsidRDefault="00F82748"/>
        </w:tc>
        <w:tc>
          <w:tcPr>
            <w:tcW w:w="298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54158283" w14:textId="77777777" w:rsidR="00F82748" w:rsidRDefault="00000000">
            <w:pPr>
              <w:jc w:val="center"/>
            </w:pPr>
            <w:r>
              <w:rPr>
                <w:b/>
                <w:bCs/>
              </w:rPr>
              <w:t>Part 1 prediction</w:t>
            </w:r>
          </w:p>
        </w:tc>
        <w:tc>
          <w:tcPr>
            <w:tcW w:w="298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583CB115" w14:textId="77777777" w:rsidR="00F82748" w:rsidRDefault="00000000">
            <w:pPr>
              <w:jc w:val="center"/>
            </w:pPr>
            <w:r>
              <w:rPr>
                <w:b/>
                <w:bCs/>
              </w:rPr>
              <w:t>Vidur (</w:t>
            </w:r>
            <w:proofErr w:type="spellStart"/>
            <w:r>
              <w:rPr>
                <w:b/>
                <w:bCs/>
              </w:rPr>
              <w:t>vLLM</w:t>
            </w:r>
            <w:proofErr w:type="spellEnd"/>
            <w:r>
              <w:rPr>
                <w:b/>
                <w:bCs/>
              </w:rPr>
              <w:t>)</w:t>
            </w:r>
          </w:p>
        </w:tc>
      </w:tr>
      <w:tr w:rsidR="00F82748" w14:paraId="7A658B57" w14:textId="77777777">
        <w:trPr>
          <w:cantSplit/>
        </w:trPr>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68F3894" w14:textId="77777777" w:rsidR="00F82748" w:rsidRDefault="00000000">
            <w:r>
              <w:t>P99 wait</w:t>
            </w:r>
          </w:p>
        </w:tc>
        <w:tc>
          <w:tcPr>
            <w:tcW w:w="29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F7A8AFC" w14:textId="77777777" w:rsidR="00F82748" w:rsidRDefault="00000000">
            <w:pPr>
              <w:jc w:val="center"/>
            </w:pPr>
            <w:r>
              <w:t>72.1 s</w:t>
            </w:r>
          </w:p>
        </w:tc>
        <w:tc>
          <w:tcPr>
            <w:tcW w:w="29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B32E41A" w14:textId="77777777" w:rsidR="00F82748" w:rsidRDefault="00000000">
            <w:pPr>
              <w:jc w:val="center"/>
            </w:pPr>
            <w:r>
              <w:rPr>
                <w:b/>
                <w:bCs/>
              </w:rPr>
              <w:t>128.8 s</w:t>
            </w:r>
          </w:p>
        </w:tc>
      </w:tr>
      <w:tr w:rsidR="00F82748" w14:paraId="128ABF2F" w14:textId="77777777">
        <w:trPr>
          <w:cantSplit/>
        </w:trPr>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49F76E7" w14:textId="77777777" w:rsidR="00F82748" w:rsidRDefault="00000000">
            <w:r>
              <w:lastRenderedPageBreak/>
              <w:t>Longest stretch above the 2 s target</w:t>
            </w:r>
          </w:p>
        </w:tc>
        <w:tc>
          <w:tcPr>
            <w:tcW w:w="29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4A13DC8" w14:textId="77777777" w:rsidR="00F82748" w:rsidRDefault="00000000">
            <w:pPr>
              <w:jc w:val="center"/>
            </w:pPr>
            <w:r>
              <w:t>1192–2272 s (1080 s long)</w:t>
            </w:r>
          </w:p>
        </w:tc>
        <w:tc>
          <w:tcPr>
            <w:tcW w:w="29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8CBEE89" w14:textId="77777777" w:rsidR="00F82748" w:rsidRDefault="00000000">
            <w:pPr>
              <w:jc w:val="center"/>
            </w:pPr>
            <w:r>
              <w:t>1340–2491 s (1152 s long)</w:t>
            </w:r>
          </w:p>
        </w:tc>
      </w:tr>
      <w:tr w:rsidR="00F82748" w14:paraId="111EB6A3" w14:textId="77777777">
        <w:trPr>
          <w:cantSplit/>
        </w:trPr>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FD53780" w14:textId="77777777" w:rsidR="00F82748" w:rsidRDefault="00000000">
            <w:r>
              <w:t>Peak KV-cache memory</w:t>
            </w:r>
          </w:p>
        </w:tc>
        <w:tc>
          <w:tcPr>
            <w:tcW w:w="29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1BF2A00" w14:textId="77777777" w:rsidR="00F82748" w:rsidRDefault="00000000">
            <w:pPr>
              <w:jc w:val="center"/>
            </w:pPr>
            <w:r>
              <w:t>26.7 GiB (t = 2010 s)</w:t>
            </w:r>
          </w:p>
        </w:tc>
        <w:tc>
          <w:tcPr>
            <w:tcW w:w="29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DBB2F9E" w14:textId="77777777" w:rsidR="00F82748" w:rsidRDefault="00000000">
            <w:pPr>
              <w:jc w:val="center"/>
            </w:pPr>
            <w:r>
              <w:t>23.8 GiB (t = 1952 s)</w:t>
            </w:r>
          </w:p>
        </w:tc>
      </w:tr>
    </w:tbl>
    <w:p w14:paraId="625156D1" w14:textId="77777777" w:rsidR="00F82748" w:rsidRDefault="00000000">
      <w:pPr>
        <w:spacing w:before="120"/>
        <w:jc w:val="center"/>
      </w:pPr>
      <w:r>
        <w:rPr>
          <w:noProof/>
        </w:rPr>
        <w:drawing>
          <wp:inline distT="0" distB="0" distL="0" distR="0" wp14:anchorId="6F34CBBB" wp14:editId="3E966C22">
            <wp:extent cx="5607894" cy="2645057"/>
            <wp:effectExtent l="0" t="0" r="5715" b="0"/>
            <wp:docPr id="1" name="fig_wait.png" descr="fig_wait.png" title="fig_w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5613755" cy="2647821"/>
                    </a:xfrm>
                    <a:prstGeom prst="rect">
                      <a:avLst/>
                    </a:prstGeom>
                  </pic:spPr>
                </pic:pic>
              </a:graphicData>
            </a:graphic>
          </wp:inline>
        </w:drawing>
      </w:r>
    </w:p>
    <w:p w14:paraId="657C7454" w14:textId="77777777" w:rsidR="00F82748" w:rsidRDefault="00000000">
      <w:pPr>
        <w:spacing w:before="120"/>
        <w:jc w:val="center"/>
      </w:pPr>
      <w:r>
        <w:rPr>
          <w:noProof/>
        </w:rPr>
        <w:drawing>
          <wp:inline distT="0" distB="0" distL="0" distR="0" wp14:anchorId="4E5AEB08" wp14:editId="10F77052">
            <wp:extent cx="5715000" cy="2543175"/>
            <wp:effectExtent l="0" t="0" r="0" b="0"/>
            <wp:docPr id="482827937" name="fig_kv.png" descr="fig_kv.png" title="fig_k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9"/>
                    <a:srcRect/>
                    <a:stretch>
                      <a:fillRect/>
                    </a:stretch>
                  </pic:blipFill>
                  <pic:spPr bwMode="auto">
                    <a:xfrm>
                      <a:off x="0" y="0"/>
                      <a:ext cx="5715000" cy="2543175"/>
                    </a:xfrm>
                    <a:prstGeom prst="rect">
                      <a:avLst/>
                    </a:prstGeom>
                  </pic:spPr>
                </pic:pic>
              </a:graphicData>
            </a:graphic>
          </wp:inline>
        </w:drawing>
      </w:r>
    </w:p>
    <w:p w14:paraId="7287A3A3" w14:textId="77777777" w:rsidR="00F82748" w:rsidRDefault="00000000">
      <w:pPr>
        <w:spacing w:before="120"/>
        <w:jc w:val="center"/>
      </w:pPr>
      <w:r>
        <w:rPr>
          <w:noProof/>
        </w:rPr>
        <w:lastRenderedPageBreak/>
        <w:drawing>
          <wp:inline distT="0" distB="0" distL="0" distR="0" wp14:anchorId="7F9CA82B" wp14:editId="37EC642C">
            <wp:extent cx="5715000" cy="2543175"/>
            <wp:effectExtent l="0" t="0" r="0" b="0"/>
            <wp:docPr id="611084419" name="fig_tbt.png" descr="fig_tbt.png" title="fig_t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0"/>
                    <a:srcRect/>
                    <a:stretch>
                      <a:fillRect/>
                    </a:stretch>
                  </pic:blipFill>
                  <pic:spPr bwMode="auto">
                    <a:xfrm>
                      <a:off x="0" y="0"/>
                      <a:ext cx="5715000" cy="2543175"/>
                    </a:xfrm>
                    <a:prstGeom prst="rect">
                      <a:avLst/>
                    </a:prstGeom>
                  </pic:spPr>
                </pic:pic>
              </a:graphicData>
            </a:graphic>
          </wp:inline>
        </w:drawing>
      </w:r>
    </w:p>
    <w:p w14:paraId="589D9E59" w14:textId="77777777" w:rsidR="00F82748" w:rsidRDefault="00000000">
      <w:pPr>
        <w:pStyle w:val="Heading2"/>
      </w:pPr>
      <w:r>
        <w:t>Q1. Which Part 1 predictions held?</w:t>
      </w:r>
    </w:p>
    <w:p w14:paraId="31D09905" w14:textId="77777777" w:rsidR="003D52FE" w:rsidRDefault="003D52FE">
      <w:pPr>
        <w:spacing w:after="120" w:line="276" w:lineRule="auto"/>
      </w:pPr>
      <w:r w:rsidRPr="003D52FE">
        <w:rPr>
          <w:b/>
          <w:bCs/>
        </w:rPr>
        <w:t>Held</w:t>
      </w:r>
      <w:r w:rsidRPr="003D52FE">
        <w:t xml:space="preserve">: Both the prediction and Vidur managed to remain close to the target before the surge, and they went way above it for a long period (1080 seconds predicted - 1152 seconds measured), where peak usage of KV memory was indeed observed. </w:t>
      </w:r>
    </w:p>
    <w:p w14:paraId="2A8B22BE" w14:textId="77777777" w:rsidR="003D52FE" w:rsidRDefault="003D52FE">
      <w:pPr>
        <w:spacing w:after="120" w:line="276" w:lineRule="auto"/>
      </w:pPr>
      <w:r w:rsidRPr="003D52FE">
        <w:rPr>
          <w:b/>
          <w:bCs/>
        </w:rPr>
        <w:t>Missed</w:t>
      </w:r>
      <w:r w:rsidRPr="003D52FE">
        <w:t>: P99 wait was 72.1 seconds predicted versus 128.8 seconds (1.8x). The time above the target spikes ended 219 seconds later, while the predicted peak KV value is 12% higher than the measured one (26.7 GiB vs 23.8 GiB).</w:t>
      </w:r>
    </w:p>
    <w:p w14:paraId="36C0A944" w14:textId="77777777" w:rsidR="00F82748" w:rsidRDefault="00000000">
      <w:pPr>
        <w:spacing w:after="120" w:line="276" w:lineRule="auto"/>
      </w:pPr>
      <w:r>
        <w:rPr>
          <w:b/>
          <w:bCs/>
        </w:rPr>
        <w:t>What the Part 1 model left out:</w:t>
      </w:r>
    </w:p>
    <w:p w14:paraId="182A722B" w14:textId="77777777" w:rsidR="003D52FE" w:rsidRPr="003D52FE" w:rsidRDefault="003D52FE" w:rsidP="003D52FE">
      <w:pPr>
        <w:spacing w:after="120" w:line="276" w:lineRule="auto"/>
      </w:pPr>
      <w:r w:rsidRPr="003D52FE">
        <w:t>•</w:t>
      </w:r>
      <w:r>
        <w:t xml:space="preserve"> </w:t>
      </w:r>
      <w:r w:rsidRPr="003D52FE">
        <w:t>Actual throughput is lower than optimal levels. The Part 1 model works with optimal figures (12,000 tokens per second and the whole decode batch of size 128) producing a workload of 2,799 seconds. Vidur spent about 3,495 seconds computing, as decoding batches are not full most of the time (the median number of requests in a batch equals 20).</w:t>
      </w:r>
    </w:p>
    <w:p w14:paraId="2F6A94A5" w14:textId="77777777" w:rsidR="003D52FE" w:rsidRPr="003D52FE" w:rsidRDefault="003D52FE" w:rsidP="003D52FE">
      <w:pPr>
        <w:spacing w:after="120" w:line="276" w:lineRule="auto"/>
      </w:pPr>
      <w:r w:rsidRPr="003D52FE">
        <w:t>•</w:t>
      </w:r>
      <w:r>
        <w:t xml:space="preserve"> </w:t>
      </w:r>
      <w:proofErr w:type="spellStart"/>
      <w:r w:rsidRPr="003D52FE">
        <w:t>vLLM</w:t>
      </w:r>
      <w:proofErr w:type="spellEnd"/>
      <w:r w:rsidRPr="003D52FE">
        <w:t xml:space="preserve"> does not implement real-time decoding as it is busy working with prompts instead, meaning that it is up to 365 ms for a single batch iteration with no actual decoding taking place while the operation is performed, which cannot be said about the model.</w:t>
      </w:r>
    </w:p>
    <w:p w14:paraId="26D53A30" w14:textId="77777777" w:rsidR="003D52FE" w:rsidRPr="003D52FE" w:rsidRDefault="003D52FE" w:rsidP="003D52FE">
      <w:pPr>
        <w:spacing w:after="120" w:line="276" w:lineRule="auto"/>
      </w:pPr>
      <w:r w:rsidRPr="003D52FE">
        <w:t>•</w:t>
      </w:r>
      <w:r>
        <w:t xml:space="preserve"> </w:t>
      </w:r>
      <w:r w:rsidRPr="003D52FE">
        <w:t>Memory allocation approaches are fundamentally different. The process in Part 1 reserves all memory upon request receiving; while Vidur uses only 16-token blocks, leading to lower peak memory usage and not allowing the scheduling process to be ever limited by memory issues.</w:t>
      </w:r>
    </w:p>
    <w:p w14:paraId="5D25F869" w14:textId="77777777" w:rsidR="00F82748" w:rsidRDefault="00000000" w:rsidP="003D52FE">
      <w:pPr>
        <w:pStyle w:val="Heading2"/>
      </w:pPr>
      <w:r>
        <w:t xml:space="preserve">Q2. Does </w:t>
      </w:r>
      <w:proofErr w:type="spellStart"/>
      <w:r>
        <w:t>vLLM</w:t>
      </w:r>
      <w:proofErr w:type="spellEnd"/>
      <w:r>
        <w:t xml:space="preserve"> meet the 100 </w:t>
      </w:r>
      <w:proofErr w:type="spellStart"/>
      <w:r>
        <w:t>ms</w:t>
      </w:r>
      <w:proofErr w:type="spellEnd"/>
      <w:r>
        <w:t xml:space="preserve"> </w:t>
      </w:r>
      <w:proofErr w:type="gramStart"/>
      <w:r>
        <w:t>target</w:t>
      </w:r>
      <w:proofErr w:type="gramEnd"/>
      <w:r>
        <w:t xml:space="preserve"> for time between tokens?</w:t>
      </w:r>
    </w:p>
    <w:p w14:paraId="14B7BE19" w14:textId="77777777" w:rsidR="0049451B" w:rsidRPr="0049451B" w:rsidRDefault="0049451B" w:rsidP="0049451B">
      <w:pPr>
        <w:spacing w:after="120" w:line="276" w:lineRule="auto"/>
      </w:pPr>
      <w:r w:rsidRPr="0049451B">
        <w:t xml:space="preserve">No. P50 is 17 </w:t>
      </w:r>
      <w:proofErr w:type="spellStart"/>
      <w:r w:rsidRPr="0049451B">
        <w:t>ms</w:t>
      </w:r>
      <w:proofErr w:type="spellEnd"/>
      <w:r w:rsidRPr="0049451B">
        <w:t xml:space="preserve">, P99 563 </w:t>
      </w:r>
      <w:proofErr w:type="spellStart"/>
      <w:r w:rsidRPr="0049451B">
        <w:t>ms</w:t>
      </w:r>
      <w:proofErr w:type="spellEnd"/>
      <w:r w:rsidRPr="0049451B">
        <w:t xml:space="preserve"> (5.6 times and over the target of 100 </w:t>
      </w:r>
      <w:proofErr w:type="spellStart"/>
      <w:r w:rsidRPr="0049451B">
        <w:t>ms</w:t>
      </w:r>
      <w:proofErr w:type="spellEnd"/>
      <w:r w:rsidRPr="0049451B">
        <w:t xml:space="preserve">) and the longest gap is 6.6 seconds; the normal token is </w:t>
      </w:r>
      <w:proofErr w:type="gramStart"/>
      <w:r w:rsidRPr="0049451B">
        <w:t>fast</w:t>
      </w:r>
      <w:proofErr w:type="gramEnd"/>
      <w:r w:rsidRPr="0049451B">
        <w:t xml:space="preserve"> and the problem is in the tail.</w:t>
      </w:r>
    </w:p>
    <w:p w14:paraId="68047269" w14:textId="77777777" w:rsidR="0049451B" w:rsidRPr="0049451B" w:rsidRDefault="0049451B" w:rsidP="0049451B">
      <w:pPr>
        <w:spacing w:after="120" w:line="276" w:lineRule="auto"/>
      </w:pPr>
      <w:r w:rsidRPr="0049451B">
        <w:t xml:space="preserve">For the end user 6.6 seconds delay means that text stops midway showing as a hang, which is hidden by the median of 17 </w:t>
      </w:r>
      <w:proofErr w:type="spellStart"/>
      <w:r w:rsidRPr="0049451B">
        <w:t>ms.</w:t>
      </w:r>
      <w:proofErr w:type="spellEnd"/>
    </w:p>
    <w:p w14:paraId="0DA6223B" w14:textId="77777777" w:rsidR="00F82748" w:rsidRDefault="00000000" w:rsidP="0049451B">
      <w:pPr>
        <w:pStyle w:val="Heading2"/>
      </w:pPr>
      <w:r>
        <w:t>Q3. What causes the longest gaps?</w:t>
      </w:r>
    </w:p>
    <w:p w14:paraId="397BDD1E" w14:textId="77777777" w:rsidR="0049451B" w:rsidRPr="0049451B" w:rsidRDefault="0049451B" w:rsidP="0049451B">
      <w:pPr>
        <w:spacing w:after="120" w:line="276" w:lineRule="auto"/>
      </w:pPr>
      <w:r w:rsidRPr="0049451B">
        <w:lastRenderedPageBreak/>
        <w:t>In _</w:t>
      </w:r>
      <w:proofErr w:type="spellStart"/>
      <w:r w:rsidRPr="0049451B">
        <w:t>get_next_batch</w:t>
      </w:r>
      <w:proofErr w:type="spellEnd"/>
      <w:r w:rsidRPr="0049451B">
        <w:t xml:space="preserve">, </w:t>
      </w:r>
      <w:proofErr w:type="spellStart"/>
      <w:r w:rsidRPr="0049451B">
        <w:t>vLLM</w:t>
      </w:r>
      <w:proofErr w:type="spellEnd"/>
      <w:r w:rsidRPr="0049451B">
        <w:t xml:space="preserve"> continuously adds every new request waiting for its entire prompt and checks the currently executing requests only if there is no match.</w:t>
      </w:r>
    </w:p>
    <w:p w14:paraId="5FDE9DC4" w14:textId="77777777" w:rsidR="0049451B" w:rsidRDefault="0049451B" w:rsidP="0049451B">
      <w:pPr>
        <w:spacing w:after="120" w:line="276" w:lineRule="auto"/>
      </w:pPr>
      <w:proofErr w:type="gramStart"/>
      <w:r w:rsidRPr="0049451B">
        <w:t>So</w:t>
      </w:r>
      <w:proofErr w:type="gramEnd"/>
      <w:r w:rsidRPr="0049451B">
        <w:t xml:space="preserve"> any time a new waiting request fits, the iteration is done using all requests waiting for their prompts, while ignoring all decoding requests. Processing one batch with approximately 4000 prompt tokens takes around 365 </w:t>
      </w:r>
      <w:proofErr w:type="spellStart"/>
      <w:r w:rsidRPr="0049451B">
        <w:t>ms</w:t>
      </w:r>
      <w:proofErr w:type="spellEnd"/>
      <w:r w:rsidRPr="0049451B">
        <w:t>, and the queue is never empty during peak times, so the iterations happen one after another: specifically, a 6.6 second time gap means about 18 iterations.</w:t>
      </w:r>
    </w:p>
    <w:p w14:paraId="7A57482F" w14:textId="77777777" w:rsidR="00F82748" w:rsidRDefault="00000000" w:rsidP="0049451B">
      <w:pPr>
        <w:pStyle w:val="Heading2"/>
      </w:pPr>
      <w:r>
        <w:t>Q4. Predicting Part 3: time between tokens under a token budget C</w:t>
      </w:r>
    </w:p>
    <w:p w14:paraId="01792711" w14:textId="77777777" w:rsidR="00F82748" w:rsidRDefault="00123719">
      <w:pPr>
        <w:spacing w:after="120" w:line="276" w:lineRule="auto"/>
      </w:pPr>
      <w:r w:rsidRPr="00123719">
        <w:t xml:space="preserve">With budget C each running request receives its individual token every pass so the time between tokens is approximately T pass = 6 </w:t>
      </w:r>
      <w:proofErr w:type="spellStart"/>
      <w:r w:rsidRPr="00123719">
        <w:t>ms</w:t>
      </w:r>
      <w:proofErr w:type="spellEnd"/>
      <w:r w:rsidRPr="00123719">
        <w:t xml:space="preserve"> + C * 78 µs.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300"/>
        <w:gridCol w:w="3260"/>
      </w:tblGrid>
      <w:tr w:rsidR="00F82748" w14:paraId="2397E624" w14:textId="77777777">
        <w:trPr>
          <w:cantSplit/>
          <w:tblHeader/>
        </w:trPr>
        <w:tc>
          <w:tcPr>
            <w:tcW w:w="15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1FDC718C" w14:textId="77777777" w:rsidR="00F82748" w:rsidRDefault="00000000">
            <w:r>
              <w:rPr>
                <w:b/>
                <w:bCs/>
              </w:rPr>
              <w:t>C</w:t>
            </w:r>
          </w:p>
        </w:tc>
        <w:tc>
          <w:tcPr>
            <w:tcW w:w="23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66FCCE71" w14:textId="77777777" w:rsidR="00F82748" w:rsidRDefault="00000000">
            <w:pPr>
              <w:jc w:val="center"/>
            </w:pPr>
            <w:r>
              <w:rPr>
                <w:b/>
                <w:bCs/>
              </w:rPr>
              <w:t>Predicted pass time (≈ P99 gap)</w:t>
            </w:r>
          </w:p>
        </w:tc>
        <w:tc>
          <w:tcPr>
            <w:tcW w:w="23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0B88AE71" w14:textId="77777777" w:rsidR="00F82748" w:rsidRDefault="00000000">
            <w:pPr>
              <w:jc w:val="center"/>
            </w:pPr>
            <w:r>
              <w:rPr>
                <w:b/>
                <w:bCs/>
              </w:rPr>
              <w:t xml:space="preserve">Meets 100 </w:t>
            </w:r>
            <w:proofErr w:type="spellStart"/>
            <w:r>
              <w:rPr>
                <w:b/>
                <w:bCs/>
              </w:rPr>
              <w:t>ms</w:t>
            </w:r>
            <w:proofErr w:type="spellEnd"/>
            <w:r>
              <w:rPr>
                <w:b/>
                <w:bCs/>
              </w:rPr>
              <w:t>?</w:t>
            </w:r>
          </w:p>
        </w:tc>
        <w:tc>
          <w:tcPr>
            <w:tcW w:w="326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1598D7B5" w14:textId="77777777" w:rsidR="00F82748" w:rsidRDefault="00000000">
            <w:pPr>
              <w:jc w:val="center"/>
            </w:pPr>
            <w:r>
              <w:rPr>
                <w:b/>
                <w:bCs/>
              </w:rPr>
              <w:t xml:space="preserve">Model throughput C / (6 </w:t>
            </w:r>
            <w:proofErr w:type="spellStart"/>
            <w:r>
              <w:rPr>
                <w:b/>
                <w:bCs/>
              </w:rPr>
              <w:t>ms</w:t>
            </w:r>
            <w:proofErr w:type="spellEnd"/>
            <w:r>
              <w:rPr>
                <w:b/>
                <w:bCs/>
              </w:rPr>
              <w:t xml:space="preserve"> + C × 78 µs)</w:t>
            </w:r>
          </w:p>
        </w:tc>
      </w:tr>
      <w:tr w:rsidR="00F82748" w14:paraId="3FEC9BCE"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564AD13" w14:textId="77777777" w:rsidR="00F82748" w:rsidRDefault="00000000">
            <w:r>
              <w:t>256</w:t>
            </w:r>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2507C01" w14:textId="77777777" w:rsidR="00F82748" w:rsidRDefault="00000000">
            <w:pPr>
              <w:jc w:val="center"/>
            </w:pPr>
            <w:r>
              <w:t xml:space="preserve">26.0 </w:t>
            </w:r>
            <w:proofErr w:type="spellStart"/>
            <w:r>
              <w:t>ms</w:t>
            </w:r>
            <w:proofErr w:type="spellEnd"/>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4B224DA" w14:textId="77777777" w:rsidR="00F82748" w:rsidRDefault="00000000">
            <w:pPr>
              <w:jc w:val="center"/>
            </w:pPr>
            <w:r>
              <w:t>yes</w:t>
            </w:r>
          </w:p>
        </w:tc>
        <w:tc>
          <w:tcPr>
            <w:tcW w:w="32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13CAE03" w14:textId="77777777" w:rsidR="00F82748" w:rsidRDefault="00000000">
            <w:pPr>
              <w:jc w:val="center"/>
            </w:pPr>
            <w:r>
              <w:t>about 9,860 tokens/s</w:t>
            </w:r>
          </w:p>
        </w:tc>
      </w:tr>
      <w:tr w:rsidR="00F82748" w14:paraId="127E6F86"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3220B45" w14:textId="77777777" w:rsidR="00F82748" w:rsidRDefault="00000000">
            <w:r>
              <w:t>512</w:t>
            </w:r>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C17434F" w14:textId="77777777" w:rsidR="00F82748" w:rsidRDefault="00000000">
            <w:pPr>
              <w:jc w:val="center"/>
            </w:pPr>
            <w:r>
              <w:t xml:space="preserve">45.9 </w:t>
            </w:r>
            <w:proofErr w:type="spellStart"/>
            <w:r>
              <w:t>ms</w:t>
            </w:r>
            <w:proofErr w:type="spellEnd"/>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37E2776" w14:textId="77777777" w:rsidR="00F82748" w:rsidRDefault="00000000">
            <w:pPr>
              <w:jc w:val="center"/>
            </w:pPr>
            <w:r>
              <w:t>yes</w:t>
            </w:r>
          </w:p>
        </w:tc>
        <w:tc>
          <w:tcPr>
            <w:tcW w:w="32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9BC93CA" w14:textId="77777777" w:rsidR="00F82748" w:rsidRDefault="00000000">
            <w:pPr>
              <w:jc w:val="center"/>
            </w:pPr>
            <w:r>
              <w:t>about 11,150 tokens/s</w:t>
            </w:r>
          </w:p>
        </w:tc>
      </w:tr>
      <w:tr w:rsidR="00F82748" w14:paraId="69C4EEA9"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7891191" w14:textId="77777777" w:rsidR="00F82748" w:rsidRDefault="00000000">
            <w:r>
              <w:t>2048</w:t>
            </w:r>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073AFC3" w14:textId="77777777" w:rsidR="00F82748" w:rsidRDefault="00000000">
            <w:pPr>
              <w:jc w:val="center"/>
            </w:pPr>
            <w:r>
              <w:t xml:space="preserve">165.7 </w:t>
            </w:r>
            <w:proofErr w:type="spellStart"/>
            <w:r>
              <w:t>ms</w:t>
            </w:r>
            <w:proofErr w:type="spellEnd"/>
          </w:p>
        </w:tc>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12A7546" w14:textId="77777777" w:rsidR="00F82748" w:rsidRDefault="00000000">
            <w:pPr>
              <w:jc w:val="center"/>
            </w:pPr>
            <w:r>
              <w:rPr>
                <w:b/>
                <w:bCs/>
              </w:rPr>
              <w:t>no</w:t>
            </w:r>
          </w:p>
        </w:tc>
        <w:tc>
          <w:tcPr>
            <w:tcW w:w="32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4E1E96F" w14:textId="77777777" w:rsidR="00F82748" w:rsidRDefault="00000000">
            <w:pPr>
              <w:jc w:val="center"/>
            </w:pPr>
            <w:r>
              <w:t>about 12,360 tokens/s</w:t>
            </w:r>
          </w:p>
        </w:tc>
      </w:tr>
    </w:tbl>
    <w:p w14:paraId="4304B118" w14:textId="77777777" w:rsidR="00E21C48" w:rsidRPr="00123719" w:rsidRDefault="00E21C48" w:rsidP="00E21C48">
      <w:pPr>
        <w:spacing w:after="120" w:line="276" w:lineRule="auto"/>
      </w:pPr>
      <w:r w:rsidRPr="00123719">
        <w:t xml:space="preserve">For C = 256 and C = 512 the requirements are satisfied; for C = 2048 they fail. The fixed part of 6 </w:t>
      </w:r>
      <w:proofErr w:type="spellStart"/>
      <w:r w:rsidRPr="00123719">
        <w:t>ms</w:t>
      </w:r>
      <w:proofErr w:type="spellEnd"/>
      <w:r w:rsidRPr="00123719">
        <w:t xml:space="preserve"> is incurred only once in every pass, therefore smaller packets will spend more time in this piece of time (for a typical prompt, 1,140 tokens will be processed in 5 passes with C = 256 and just in one pass with C = 2048). The throughput is decreasing as C gets smaller (approximately 9,860, 11,150 and 12,360 tokens/s), thus the queue is being exhausted much slower (lower C means smoother streaming but longer waiting time).</w:t>
      </w:r>
    </w:p>
    <w:p w14:paraId="260ACE8C" w14:textId="77777777" w:rsidR="00F82748" w:rsidRDefault="00000000">
      <w:pPr>
        <w:pStyle w:val="Heading1"/>
      </w:pPr>
      <w:r>
        <w:t>Part 3: Chunked prefill (Sarathi)</w:t>
      </w:r>
    </w:p>
    <w:p w14:paraId="3081D3E1" w14:textId="7FAA3A99" w:rsidR="000B7E09" w:rsidRDefault="000B7E09">
      <w:pPr>
        <w:spacing w:after="120" w:line="276" w:lineRule="auto"/>
      </w:pPr>
      <w:r w:rsidRPr="000B7E09">
        <w:t>In three separate runs at C = 256, 512, 2048, Sarathi produced run timestamps 2026-10-27_09-32-40-989693, 2026-10-27_09-32-07-174520, and 2026-10-27_09-33-15-163902 as run identifiers. Running under parameters SCHED=</w:t>
      </w:r>
      <w:proofErr w:type="spellStart"/>
      <w:r w:rsidRPr="000B7E09">
        <w:t>sarathi</w:t>
      </w:r>
      <w:proofErr w:type="spellEnd"/>
      <w:r w:rsidRPr="000B7E09">
        <w:t xml:space="preserve">, CHUNK=C, QPS=5.53, and invoking bash scripts/run_default.sh and using traces/azure_conversation.csv, compared with the Part 2 </w:t>
      </w:r>
      <w:proofErr w:type="spellStart"/>
      <w:r w:rsidRPr="000B7E09">
        <w:t>vLLM</w:t>
      </w:r>
      <w:proofErr w:type="spellEnd"/>
      <w:r w:rsidRPr="000B7E09">
        <w:t xml:space="preserve"> run, all three runs completed 19,366 requests.</w:t>
      </w:r>
    </w:p>
    <w:p w14:paraId="0165414A" w14:textId="77777777" w:rsidR="00F82748" w:rsidRDefault="00000000">
      <w:pPr>
        <w:spacing w:before="120"/>
        <w:jc w:val="center"/>
      </w:pPr>
      <w:r>
        <w:rPr>
          <w:noProof/>
        </w:rPr>
        <w:drawing>
          <wp:inline distT="0" distB="0" distL="0" distR="0" wp14:anchorId="02CBAAB4" wp14:editId="5A607024">
            <wp:extent cx="5943600" cy="1952625"/>
            <wp:effectExtent l="0" t="0" r="0" b="0"/>
            <wp:docPr id="7" name="fig_p3_tbt_wait.png" descr="fig_p3_tbt_wait.png" title="fig_p3_tbt_w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1"/>
                    <a:srcRect/>
                    <a:stretch>
                      <a:fillRect/>
                    </a:stretch>
                  </pic:blipFill>
                  <pic:spPr bwMode="auto">
                    <a:xfrm>
                      <a:off x="0" y="0"/>
                      <a:ext cx="5943600" cy="1949541"/>
                    </a:xfrm>
                    <a:prstGeom prst="rect">
                      <a:avLst/>
                    </a:prstGeom>
                  </pic:spPr>
                </pic:pic>
              </a:graphicData>
            </a:graphic>
          </wp:inline>
        </w:drawing>
      </w:r>
    </w:p>
    <w:p w14:paraId="248659F3" w14:textId="77777777" w:rsidR="00F82748" w:rsidRDefault="00000000">
      <w:pPr>
        <w:pStyle w:val="Heading2"/>
      </w:pPr>
      <w:r>
        <w:lastRenderedPageBreak/>
        <w:t xml:space="preserve">Q1. Which budgets meet the 100 </w:t>
      </w:r>
      <w:proofErr w:type="spellStart"/>
      <w:r>
        <w:t>ms</w:t>
      </w:r>
      <w:proofErr w:type="spellEnd"/>
      <w:r>
        <w:t xml:space="preserve"> </w:t>
      </w:r>
      <w:proofErr w:type="gramStart"/>
      <w:r>
        <w:t>target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000"/>
        <w:gridCol w:w="2660"/>
      </w:tblGrid>
      <w:tr w:rsidR="00F82748" w14:paraId="501DB8FE" w14:textId="77777777">
        <w:trPr>
          <w:cantSplit/>
          <w:tblHeader/>
        </w:trPr>
        <w:tc>
          <w:tcPr>
            <w:tcW w:w="15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51357D3E" w14:textId="77777777" w:rsidR="00F82748" w:rsidRDefault="00000000">
            <w:r>
              <w:rPr>
                <w:b/>
                <w:bCs/>
              </w:rPr>
              <w:t>C</w:t>
            </w:r>
          </w:p>
        </w:tc>
        <w:tc>
          <w:tcPr>
            <w:tcW w:w="32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0C12A12F" w14:textId="77777777" w:rsidR="00F82748" w:rsidRDefault="00000000">
            <w:pPr>
              <w:jc w:val="center"/>
            </w:pPr>
            <w:r>
              <w:rPr>
                <w:b/>
                <w:bCs/>
              </w:rPr>
              <w:t>Predicted P99 time between tokens (Part 2 Q4)</w:t>
            </w:r>
          </w:p>
        </w:tc>
        <w:tc>
          <w:tcPr>
            <w:tcW w:w="20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41BE484A" w14:textId="77777777" w:rsidR="00F82748" w:rsidRDefault="00000000">
            <w:pPr>
              <w:jc w:val="center"/>
            </w:pPr>
            <w:r>
              <w:rPr>
                <w:b/>
                <w:bCs/>
              </w:rPr>
              <w:t>Measured P99</w:t>
            </w:r>
          </w:p>
        </w:tc>
        <w:tc>
          <w:tcPr>
            <w:tcW w:w="266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3BE80BE9" w14:textId="77777777" w:rsidR="00F82748" w:rsidRDefault="00000000">
            <w:pPr>
              <w:jc w:val="center"/>
            </w:pPr>
            <w:r>
              <w:rPr>
                <w:b/>
                <w:bCs/>
              </w:rPr>
              <w:t xml:space="preserve">Meets 100 </w:t>
            </w:r>
            <w:proofErr w:type="spellStart"/>
            <w:r>
              <w:rPr>
                <w:b/>
                <w:bCs/>
              </w:rPr>
              <w:t>ms</w:t>
            </w:r>
            <w:proofErr w:type="spellEnd"/>
            <w:r>
              <w:rPr>
                <w:b/>
                <w:bCs/>
              </w:rPr>
              <w:t>?</w:t>
            </w:r>
          </w:p>
        </w:tc>
      </w:tr>
      <w:tr w:rsidR="00F82748" w14:paraId="26D467E7"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F4ECFD4" w14:textId="77777777" w:rsidR="00F82748" w:rsidRDefault="00000000">
            <w:r>
              <w:t>256</w:t>
            </w:r>
          </w:p>
        </w:tc>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D87AC8B" w14:textId="77777777" w:rsidR="00F82748" w:rsidRDefault="00000000">
            <w:pPr>
              <w:jc w:val="center"/>
            </w:pPr>
            <w:r>
              <w:t xml:space="preserve">26.0 </w:t>
            </w:r>
            <w:proofErr w:type="spellStart"/>
            <w:r>
              <w:t>ms</w:t>
            </w:r>
            <w:proofErr w:type="spellEnd"/>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8F310A2" w14:textId="77777777" w:rsidR="00F82748" w:rsidRDefault="00000000">
            <w:pPr>
              <w:jc w:val="center"/>
            </w:pPr>
            <w:r>
              <w:t xml:space="preserve">37 </w:t>
            </w:r>
            <w:proofErr w:type="spellStart"/>
            <w:r>
              <w:t>ms</w:t>
            </w:r>
            <w:proofErr w:type="spellEnd"/>
          </w:p>
        </w:tc>
        <w:tc>
          <w:tcPr>
            <w:tcW w:w="26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FD20346" w14:textId="77777777" w:rsidR="00F82748" w:rsidRDefault="00000000">
            <w:pPr>
              <w:jc w:val="center"/>
            </w:pPr>
            <w:r>
              <w:t>yes</w:t>
            </w:r>
          </w:p>
        </w:tc>
      </w:tr>
      <w:tr w:rsidR="00F82748" w14:paraId="3EF27FD6"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DA2C9BB" w14:textId="77777777" w:rsidR="00F82748" w:rsidRDefault="00000000">
            <w:r>
              <w:t>512</w:t>
            </w:r>
          </w:p>
        </w:tc>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921E958" w14:textId="77777777" w:rsidR="00F82748" w:rsidRDefault="00000000">
            <w:pPr>
              <w:jc w:val="center"/>
            </w:pPr>
            <w:r>
              <w:t xml:space="preserve">45.9 </w:t>
            </w:r>
            <w:proofErr w:type="spellStart"/>
            <w:r>
              <w:t>ms</w:t>
            </w:r>
            <w:proofErr w:type="spellEnd"/>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501A9B7" w14:textId="77777777" w:rsidR="00F82748" w:rsidRDefault="00000000">
            <w:pPr>
              <w:jc w:val="center"/>
            </w:pPr>
            <w:r>
              <w:t xml:space="preserve">62 </w:t>
            </w:r>
            <w:proofErr w:type="spellStart"/>
            <w:r>
              <w:t>ms</w:t>
            </w:r>
            <w:proofErr w:type="spellEnd"/>
          </w:p>
        </w:tc>
        <w:tc>
          <w:tcPr>
            <w:tcW w:w="26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BD895A9" w14:textId="77777777" w:rsidR="00F82748" w:rsidRDefault="00000000">
            <w:pPr>
              <w:jc w:val="center"/>
            </w:pPr>
            <w:r>
              <w:t>yes</w:t>
            </w:r>
          </w:p>
        </w:tc>
      </w:tr>
      <w:tr w:rsidR="00F82748" w14:paraId="3CFC4DFC"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81F0FED" w14:textId="77777777" w:rsidR="00F82748" w:rsidRDefault="00000000">
            <w:r>
              <w:t>2048</w:t>
            </w:r>
          </w:p>
        </w:tc>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AB2F979" w14:textId="77777777" w:rsidR="00F82748" w:rsidRDefault="00000000">
            <w:pPr>
              <w:jc w:val="center"/>
            </w:pPr>
            <w:r>
              <w:t xml:space="preserve">165.7 </w:t>
            </w:r>
            <w:proofErr w:type="spellStart"/>
            <w:r>
              <w:t>ms</w:t>
            </w:r>
            <w:proofErr w:type="spellEnd"/>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F1972E5" w14:textId="77777777" w:rsidR="00F82748" w:rsidRDefault="00000000">
            <w:pPr>
              <w:jc w:val="center"/>
            </w:pPr>
            <w:r>
              <w:t xml:space="preserve">205 </w:t>
            </w:r>
            <w:proofErr w:type="spellStart"/>
            <w:r>
              <w:t>ms</w:t>
            </w:r>
            <w:proofErr w:type="spellEnd"/>
          </w:p>
        </w:tc>
        <w:tc>
          <w:tcPr>
            <w:tcW w:w="26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E599029" w14:textId="77777777" w:rsidR="00F82748" w:rsidRDefault="00000000">
            <w:pPr>
              <w:jc w:val="center"/>
            </w:pPr>
            <w:r>
              <w:t>no</w:t>
            </w:r>
          </w:p>
        </w:tc>
      </w:tr>
    </w:tbl>
    <w:p w14:paraId="36489543" w14:textId="77777777" w:rsidR="00F82748" w:rsidRDefault="00F82748">
      <w:pPr>
        <w:spacing w:line="120" w:lineRule="exact"/>
      </w:pPr>
    </w:p>
    <w:p w14:paraId="0CC59421" w14:textId="065DE792" w:rsidR="00ED18DA" w:rsidRPr="00ED18DA" w:rsidRDefault="00ED18DA" w:rsidP="00ED18DA">
      <w:pPr>
        <w:pStyle w:val="Heading2"/>
        <w:rPr>
          <w:b w:val="0"/>
          <w:bCs w:val="0"/>
          <w:color w:val="auto"/>
          <w:sz w:val="22"/>
          <w:szCs w:val="22"/>
        </w:rPr>
      </w:pPr>
      <w:r w:rsidRPr="00ED18DA">
        <w:rPr>
          <w:b w:val="0"/>
          <w:bCs w:val="0"/>
          <w:color w:val="auto"/>
          <w:sz w:val="22"/>
          <w:szCs w:val="22"/>
        </w:rPr>
        <w:t xml:space="preserve">The values C = 256 and C = 512 satisfy the goal of 100 </w:t>
      </w:r>
      <w:proofErr w:type="spellStart"/>
      <w:r w:rsidRPr="00ED18DA">
        <w:rPr>
          <w:b w:val="0"/>
          <w:bCs w:val="0"/>
          <w:color w:val="auto"/>
          <w:sz w:val="22"/>
          <w:szCs w:val="22"/>
        </w:rPr>
        <w:t>ms</w:t>
      </w:r>
      <w:proofErr w:type="spellEnd"/>
      <w:r w:rsidRPr="00ED18DA">
        <w:rPr>
          <w:b w:val="0"/>
          <w:bCs w:val="0"/>
          <w:color w:val="auto"/>
          <w:sz w:val="22"/>
          <w:szCs w:val="22"/>
        </w:rPr>
        <w:t xml:space="preserve">; conversely, C = 2048 fails to meet this target, as I predicted in Part 2 Q4. Under the Sarathi model, the greatest latency is produced when using C = 256 (40 </w:t>
      </w:r>
      <w:proofErr w:type="spellStart"/>
      <w:r w:rsidRPr="00ED18DA">
        <w:rPr>
          <w:b w:val="0"/>
          <w:bCs w:val="0"/>
          <w:color w:val="auto"/>
          <w:sz w:val="22"/>
          <w:szCs w:val="22"/>
        </w:rPr>
        <w:t>ms</w:t>
      </w:r>
      <w:proofErr w:type="spellEnd"/>
      <w:r w:rsidRPr="00ED18DA">
        <w:rPr>
          <w:b w:val="0"/>
          <w:bCs w:val="0"/>
          <w:color w:val="auto"/>
          <w:sz w:val="22"/>
          <w:szCs w:val="22"/>
        </w:rPr>
        <w:t xml:space="preserve">), C = 512 (66 </w:t>
      </w:r>
      <w:proofErr w:type="spellStart"/>
      <w:r w:rsidRPr="00ED18DA">
        <w:rPr>
          <w:b w:val="0"/>
          <w:bCs w:val="0"/>
          <w:color w:val="auto"/>
          <w:sz w:val="22"/>
          <w:szCs w:val="22"/>
        </w:rPr>
        <w:t>ms</w:t>
      </w:r>
      <w:proofErr w:type="spellEnd"/>
      <w:r w:rsidRPr="00ED18DA">
        <w:rPr>
          <w:b w:val="0"/>
          <w:bCs w:val="0"/>
          <w:color w:val="auto"/>
          <w:sz w:val="22"/>
          <w:szCs w:val="22"/>
        </w:rPr>
        <w:t xml:space="preserve">), or C = 2048 (214 </w:t>
      </w:r>
      <w:proofErr w:type="spellStart"/>
      <w:r w:rsidRPr="00ED18DA">
        <w:rPr>
          <w:b w:val="0"/>
          <w:bCs w:val="0"/>
          <w:color w:val="auto"/>
          <w:sz w:val="22"/>
          <w:szCs w:val="22"/>
        </w:rPr>
        <w:t>ms</w:t>
      </w:r>
      <w:proofErr w:type="spellEnd"/>
      <w:r w:rsidRPr="00ED18DA">
        <w:rPr>
          <w:b w:val="0"/>
          <w:bCs w:val="0"/>
          <w:color w:val="auto"/>
          <w:sz w:val="22"/>
          <w:szCs w:val="22"/>
        </w:rPr>
        <w:t xml:space="preserve">), whereas in the case of </w:t>
      </w:r>
      <w:proofErr w:type="spellStart"/>
      <w:r w:rsidRPr="00ED18DA">
        <w:rPr>
          <w:b w:val="0"/>
          <w:bCs w:val="0"/>
          <w:color w:val="auto"/>
          <w:sz w:val="22"/>
          <w:szCs w:val="22"/>
        </w:rPr>
        <w:t>vLLM</w:t>
      </w:r>
      <w:proofErr w:type="spellEnd"/>
      <w:r w:rsidRPr="00ED18DA">
        <w:rPr>
          <w:b w:val="0"/>
          <w:bCs w:val="0"/>
          <w:color w:val="auto"/>
          <w:sz w:val="22"/>
          <w:szCs w:val="22"/>
        </w:rPr>
        <w:t xml:space="preserve">, the latency is much greater – over 6.6 s. </w:t>
      </w:r>
    </w:p>
    <w:p w14:paraId="5EE15A9B" w14:textId="7BBF62B9" w:rsidR="00ED18DA" w:rsidRPr="00ED18DA" w:rsidRDefault="00ED18DA" w:rsidP="00ED18DA">
      <w:pPr>
        <w:pStyle w:val="Heading2"/>
        <w:rPr>
          <w:b w:val="0"/>
          <w:bCs w:val="0"/>
          <w:color w:val="auto"/>
          <w:sz w:val="22"/>
          <w:szCs w:val="22"/>
        </w:rPr>
      </w:pPr>
      <w:r w:rsidRPr="00ED18DA">
        <w:rPr>
          <w:b w:val="0"/>
          <w:bCs w:val="0"/>
          <w:color w:val="auto"/>
          <w:sz w:val="22"/>
          <w:szCs w:val="22"/>
        </w:rPr>
        <w:t xml:space="preserve">The reported values exceed my forecasts by up to 42%. The reported P99 latency is 37.2 </w:t>
      </w:r>
      <w:proofErr w:type="spellStart"/>
      <w:r w:rsidRPr="00ED18DA">
        <w:rPr>
          <w:b w:val="0"/>
          <w:bCs w:val="0"/>
          <w:color w:val="auto"/>
          <w:sz w:val="22"/>
          <w:szCs w:val="22"/>
        </w:rPr>
        <w:t>ms</w:t>
      </w:r>
      <w:proofErr w:type="spellEnd"/>
      <w:r w:rsidRPr="00ED18DA">
        <w:rPr>
          <w:b w:val="0"/>
          <w:bCs w:val="0"/>
          <w:color w:val="auto"/>
          <w:sz w:val="22"/>
          <w:szCs w:val="22"/>
        </w:rPr>
        <w:t xml:space="preserve">, 61.5 </w:t>
      </w:r>
      <w:proofErr w:type="spellStart"/>
      <w:r w:rsidRPr="00ED18DA">
        <w:rPr>
          <w:b w:val="0"/>
          <w:bCs w:val="0"/>
          <w:color w:val="auto"/>
          <w:sz w:val="22"/>
          <w:szCs w:val="22"/>
        </w:rPr>
        <w:t>ms</w:t>
      </w:r>
      <w:proofErr w:type="spellEnd"/>
      <w:r w:rsidRPr="00ED18DA">
        <w:rPr>
          <w:b w:val="0"/>
          <w:bCs w:val="0"/>
          <w:color w:val="auto"/>
          <w:sz w:val="22"/>
          <w:szCs w:val="22"/>
        </w:rPr>
        <w:t xml:space="preserve">, and 201.3 </w:t>
      </w:r>
      <w:proofErr w:type="spellStart"/>
      <w:r w:rsidRPr="00ED18DA">
        <w:rPr>
          <w:b w:val="0"/>
          <w:bCs w:val="0"/>
          <w:color w:val="auto"/>
          <w:sz w:val="22"/>
          <w:szCs w:val="22"/>
        </w:rPr>
        <w:t>ms</w:t>
      </w:r>
      <w:proofErr w:type="spellEnd"/>
      <w:r w:rsidRPr="00ED18DA">
        <w:rPr>
          <w:b w:val="0"/>
          <w:bCs w:val="0"/>
          <w:color w:val="auto"/>
          <w:sz w:val="22"/>
          <w:szCs w:val="22"/>
        </w:rPr>
        <w:t xml:space="preserve"> as compared to my predictions of 26.0 </w:t>
      </w:r>
      <w:proofErr w:type="spellStart"/>
      <w:r w:rsidRPr="00ED18DA">
        <w:rPr>
          <w:b w:val="0"/>
          <w:bCs w:val="0"/>
          <w:color w:val="auto"/>
          <w:sz w:val="22"/>
          <w:szCs w:val="22"/>
        </w:rPr>
        <w:t>ms</w:t>
      </w:r>
      <w:proofErr w:type="spellEnd"/>
      <w:r w:rsidRPr="00ED18DA">
        <w:rPr>
          <w:b w:val="0"/>
          <w:bCs w:val="0"/>
          <w:color w:val="auto"/>
          <w:sz w:val="22"/>
          <w:szCs w:val="22"/>
        </w:rPr>
        <w:t xml:space="preserve">, 45.9 </w:t>
      </w:r>
      <w:proofErr w:type="spellStart"/>
      <w:r w:rsidRPr="00ED18DA">
        <w:rPr>
          <w:b w:val="0"/>
          <w:bCs w:val="0"/>
          <w:color w:val="auto"/>
          <w:sz w:val="22"/>
          <w:szCs w:val="22"/>
        </w:rPr>
        <w:t>ms</w:t>
      </w:r>
      <w:proofErr w:type="spellEnd"/>
      <w:r w:rsidRPr="00ED18DA">
        <w:rPr>
          <w:b w:val="0"/>
          <w:bCs w:val="0"/>
          <w:color w:val="auto"/>
          <w:sz w:val="22"/>
          <w:szCs w:val="22"/>
        </w:rPr>
        <w:t xml:space="preserve">, 165.7 </w:t>
      </w:r>
      <w:proofErr w:type="spellStart"/>
      <w:r w:rsidRPr="00ED18DA">
        <w:rPr>
          <w:b w:val="0"/>
          <w:bCs w:val="0"/>
          <w:color w:val="auto"/>
          <w:sz w:val="22"/>
          <w:szCs w:val="22"/>
        </w:rPr>
        <w:t>ms</w:t>
      </w:r>
      <w:proofErr w:type="spellEnd"/>
      <w:r w:rsidRPr="00ED18DA">
        <w:rPr>
          <w:b w:val="0"/>
          <w:bCs w:val="0"/>
          <w:color w:val="auto"/>
          <w:sz w:val="22"/>
          <w:szCs w:val="22"/>
        </w:rPr>
        <w:t xml:space="preserve"> for each of the cases, respectively, which indicates that the model that allows us to calculate the cost of pass as 6 </w:t>
      </w:r>
      <w:proofErr w:type="spellStart"/>
      <w:r w:rsidRPr="00ED18DA">
        <w:rPr>
          <w:b w:val="0"/>
          <w:bCs w:val="0"/>
          <w:color w:val="auto"/>
          <w:sz w:val="22"/>
          <w:szCs w:val="22"/>
        </w:rPr>
        <w:t>ms</w:t>
      </w:r>
      <w:proofErr w:type="spellEnd"/>
      <w:r w:rsidRPr="00ED18DA">
        <w:rPr>
          <w:b w:val="0"/>
          <w:bCs w:val="0"/>
          <w:color w:val="auto"/>
          <w:sz w:val="22"/>
          <w:szCs w:val="22"/>
        </w:rPr>
        <w:t xml:space="preserve"> + 78 µs per token underestimates a full pass. The uncalculated expense is likely</w:t>
      </w:r>
      <w:r>
        <w:rPr>
          <w:b w:val="0"/>
          <w:bCs w:val="0"/>
          <w:color w:val="auto"/>
          <w:sz w:val="22"/>
          <w:szCs w:val="22"/>
        </w:rPr>
        <w:t xml:space="preserve"> </w:t>
      </w:r>
      <w:r w:rsidRPr="00ED18DA">
        <w:rPr>
          <w:b w:val="0"/>
          <w:bCs w:val="0"/>
          <w:color w:val="auto"/>
          <w:sz w:val="22"/>
          <w:szCs w:val="22"/>
        </w:rPr>
        <w:t>associated with the attention mechanism over the KV cache for all running requests</w:t>
      </w:r>
      <w:r>
        <w:rPr>
          <w:b w:val="0"/>
          <w:bCs w:val="0"/>
          <w:color w:val="auto"/>
          <w:sz w:val="22"/>
          <w:szCs w:val="22"/>
        </w:rPr>
        <w:t>.</w:t>
      </w:r>
    </w:p>
    <w:p w14:paraId="0135D07F" w14:textId="51B9C5AD" w:rsidR="00F82748" w:rsidRDefault="00000000" w:rsidP="00ED18DA">
      <w:pPr>
        <w:pStyle w:val="Heading2"/>
      </w:pPr>
      <w:r>
        <w:t>Q2. Throughput, wait and the best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500"/>
        <w:gridCol w:w="2000"/>
        <w:gridCol w:w="1900"/>
        <w:gridCol w:w="1860"/>
      </w:tblGrid>
      <w:tr w:rsidR="00F82748" w14:paraId="34BE16F2" w14:textId="77777777">
        <w:trPr>
          <w:cantSplit/>
          <w:tblHeader/>
        </w:trPr>
        <w:tc>
          <w:tcPr>
            <w:tcW w:w="11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088C4BFE" w14:textId="77777777" w:rsidR="00F82748" w:rsidRDefault="00000000">
            <w:r>
              <w:rPr>
                <w:b/>
                <w:bCs/>
              </w:rPr>
              <w:t>C</w:t>
            </w:r>
          </w:p>
        </w:tc>
        <w:tc>
          <w:tcPr>
            <w:tcW w:w="25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094BF711" w14:textId="77777777" w:rsidR="00F82748" w:rsidRDefault="00000000">
            <w:pPr>
              <w:jc w:val="center"/>
            </w:pPr>
            <w:r>
              <w:rPr>
                <w:b/>
                <w:bCs/>
              </w:rPr>
              <w:t>Model throughput (tokens/s)</w:t>
            </w:r>
          </w:p>
        </w:tc>
        <w:tc>
          <w:tcPr>
            <w:tcW w:w="20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4251F119" w14:textId="77777777" w:rsidR="00F82748" w:rsidRDefault="00000000">
            <w:pPr>
              <w:jc w:val="center"/>
            </w:pPr>
            <w:r>
              <w:rPr>
                <w:b/>
                <w:bCs/>
              </w:rPr>
              <w:t>Measured P99 wait</w:t>
            </w:r>
          </w:p>
        </w:tc>
        <w:tc>
          <w:tcPr>
            <w:tcW w:w="19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5C9B2AD4" w14:textId="77777777" w:rsidR="00F82748" w:rsidRDefault="00000000">
            <w:pPr>
              <w:jc w:val="center"/>
            </w:pPr>
            <w:r>
              <w:rPr>
                <w:b/>
                <w:bCs/>
              </w:rPr>
              <w:t>Median time to first token</w:t>
            </w:r>
          </w:p>
        </w:tc>
        <w:tc>
          <w:tcPr>
            <w:tcW w:w="186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47C6E7F9" w14:textId="77777777" w:rsidR="00F82748" w:rsidRDefault="00000000">
            <w:pPr>
              <w:jc w:val="center"/>
            </w:pPr>
            <w:r>
              <w:rPr>
                <w:b/>
                <w:bCs/>
              </w:rPr>
              <w:t xml:space="preserve">Meets 100 </w:t>
            </w:r>
            <w:proofErr w:type="spellStart"/>
            <w:r>
              <w:rPr>
                <w:b/>
                <w:bCs/>
              </w:rPr>
              <w:t>ms</w:t>
            </w:r>
            <w:proofErr w:type="spellEnd"/>
            <w:r>
              <w:rPr>
                <w:b/>
                <w:bCs/>
              </w:rPr>
              <w:t>?</w:t>
            </w:r>
          </w:p>
        </w:tc>
      </w:tr>
      <w:tr w:rsidR="00F82748" w14:paraId="69881A28" w14:textId="77777777">
        <w:trPr>
          <w:cantSplit/>
        </w:trPr>
        <w:tc>
          <w:tcPr>
            <w:tcW w:w="1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B83136F" w14:textId="77777777" w:rsidR="00F82748" w:rsidRDefault="00000000">
            <w:r>
              <w:t>256</w:t>
            </w:r>
          </w:p>
        </w:tc>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E8D7B23" w14:textId="77777777" w:rsidR="00F82748" w:rsidRDefault="00000000">
            <w:pPr>
              <w:jc w:val="center"/>
            </w:pPr>
            <w:r>
              <w:t>9,858</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4B9EA9F" w14:textId="77777777" w:rsidR="00F82748" w:rsidRDefault="00000000">
            <w:pPr>
              <w:jc w:val="center"/>
            </w:pPr>
            <w:r>
              <w:t>293.2 s</w:t>
            </w:r>
          </w:p>
        </w:tc>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B6AA7CF" w14:textId="77777777" w:rsidR="00F82748" w:rsidRDefault="00000000">
            <w:pPr>
              <w:jc w:val="center"/>
            </w:pPr>
            <w:r>
              <w:t>100.82 s</w:t>
            </w:r>
          </w:p>
        </w:tc>
        <w:tc>
          <w:tcPr>
            <w:tcW w:w="1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5B48611" w14:textId="77777777" w:rsidR="00F82748" w:rsidRDefault="00000000">
            <w:pPr>
              <w:jc w:val="center"/>
            </w:pPr>
            <w:r>
              <w:t>yes</w:t>
            </w:r>
          </w:p>
        </w:tc>
      </w:tr>
      <w:tr w:rsidR="00F82748" w14:paraId="0D1CA92D" w14:textId="77777777">
        <w:trPr>
          <w:cantSplit/>
        </w:trPr>
        <w:tc>
          <w:tcPr>
            <w:tcW w:w="1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5606486" w14:textId="77777777" w:rsidR="00F82748" w:rsidRDefault="00000000">
            <w:r>
              <w:t>512</w:t>
            </w:r>
          </w:p>
        </w:tc>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DFD230C" w14:textId="77777777" w:rsidR="00F82748" w:rsidRDefault="00000000">
            <w:pPr>
              <w:jc w:val="center"/>
            </w:pPr>
            <w:r>
              <w:t>11,146</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336704D" w14:textId="77777777" w:rsidR="00F82748" w:rsidRDefault="00000000">
            <w:pPr>
              <w:jc w:val="center"/>
            </w:pPr>
            <w:r>
              <w:t>171.2 s</w:t>
            </w:r>
          </w:p>
        </w:tc>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A7F3E3A" w14:textId="77777777" w:rsidR="00F82748" w:rsidRDefault="00000000">
            <w:pPr>
              <w:jc w:val="center"/>
            </w:pPr>
            <w:r>
              <w:t>9.08 s</w:t>
            </w:r>
          </w:p>
        </w:tc>
        <w:tc>
          <w:tcPr>
            <w:tcW w:w="1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E82DB1C" w14:textId="77777777" w:rsidR="00F82748" w:rsidRDefault="00000000">
            <w:pPr>
              <w:jc w:val="center"/>
            </w:pPr>
            <w:r>
              <w:t>yes</w:t>
            </w:r>
          </w:p>
        </w:tc>
      </w:tr>
      <w:tr w:rsidR="00F82748" w14:paraId="7C7178BA" w14:textId="77777777">
        <w:trPr>
          <w:cantSplit/>
        </w:trPr>
        <w:tc>
          <w:tcPr>
            <w:tcW w:w="1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F92DB52" w14:textId="77777777" w:rsidR="00F82748" w:rsidRDefault="00000000">
            <w:r>
              <w:t>2048</w:t>
            </w:r>
          </w:p>
        </w:tc>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F4A690" w14:textId="77777777" w:rsidR="00F82748" w:rsidRDefault="00000000">
            <w:pPr>
              <w:jc w:val="center"/>
            </w:pPr>
            <w:r>
              <w:t>12,356</w:t>
            </w:r>
          </w:p>
        </w:tc>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7A6D0FB" w14:textId="77777777" w:rsidR="00F82748" w:rsidRDefault="00000000">
            <w:pPr>
              <w:jc w:val="center"/>
            </w:pPr>
            <w:r>
              <w:t>108.4 s</w:t>
            </w:r>
          </w:p>
        </w:tc>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5AC11E3" w14:textId="77777777" w:rsidR="00F82748" w:rsidRDefault="00000000">
            <w:pPr>
              <w:jc w:val="center"/>
            </w:pPr>
            <w:r>
              <w:t>0.43 s</w:t>
            </w:r>
          </w:p>
        </w:tc>
        <w:tc>
          <w:tcPr>
            <w:tcW w:w="1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537101A" w14:textId="77777777" w:rsidR="00F82748" w:rsidRDefault="00000000">
            <w:pPr>
              <w:jc w:val="center"/>
            </w:pPr>
            <w:r>
              <w:t>no</w:t>
            </w:r>
          </w:p>
        </w:tc>
      </w:tr>
    </w:tbl>
    <w:p w14:paraId="5FFB53A7" w14:textId="77777777" w:rsidR="00ED18DA" w:rsidRPr="00ED18DA" w:rsidRDefault="00ED18DA" w:rsidP="00ED18DA">
      <w:pPr>
        <w:pStyle w:val="Heading2"/>
        <w:rPr>
          <w:b w:val="0"/>
          <w:bCs w:val="0"/>
          <w:color w:val="auto"/>
          <w:sz w:val="22"/>
          <w:szCs w:val="22"/>
        </w:rPr>
      </w:pPr>
      <w:r w:rsidRPr="00ED18DA">
        <w:rPr>
          <w:b w:val="0"/>
          <w:bCs w:val="0"/>
          <w:color w:val="auto"/>
          <w:sz w:val="22"/>
          <w:szCs w:val="22"/>
        </w:rPr>
        <w:t>At C = 512, it achieves the objective with the minimum P99 wait of 171.2 seconds compared to 293.2 seconds at C = 256 (C = 2048 waits even less but fails to meet its goal with doing it in 205 ms). The median time required to deliver the first token is 9.1 s while being 100.8 seconds at C = 256, as the queue at 256 gets jammed for almost the entire hour.</w:t>
      </w:r>
    </w:p>
    <w:p w14:paraId="73A4A284" w14:textId="53E83A43" w:rsidR="00ED18DA" w:rsidRPr="00ED18DA" w:rsidRDefault="00ED18DA" w:rsidP="00ED18DA">
      <w:pPr>
        <w:pStyle w:val="Heading2"/>
        <w:rPr>
          <w:b w:val="0"/>
          <w:bCs w:val="0"/>
          <w:color w:val="auto"/>
          <w:sz w:val="22"/>
          <w:szCs w:val="22"/>
        </w:rPr>
      </w:pPr>
      <w:r w:rsidRPr="00ED18DA">
        <w:rPr>
          <w:b w:val="0"/>
          <w:bCs w:val="0"/>
          <w:color w:val="auto"/>
          <w:sz w:val="22"/>
          <w:szCs w:val="22"/>
        </w:rPr>
        <w:t xml:space="preserve">Having the smaller value </w:t>
      </w:r>
      <w:proofErr w:type="gramStart"/>
      <w:r w:rsidRPr="00ED18DA">
        <w:rPr>
          <w:b w:val="0"/>
          <w:bCs w:val="0"/>
          <w:color w:val="auto"/>
          <w:sz w:val="22"/>
          <w:szCs w:val="22"/>
        </w:rPr>
        <w:t>of  C</w:t>
      </w:r>
      <w:proofErr w:type="gramEnd"/>
      <w:r w:rsidRPr="00ED18DA">
        <w:rPr>
          <w:b w:val="0"/>
          <w:bCs w:val="0"/>
          <w:color w:val="auto"/>
          <w:sz w:val="22"/>
          <w:szCs w:val="22"/>
        </w:rPr>
        <w:t xml:space="preserve"> negatively affects the throughput, since in this case the same messages </w:t>
      </w:r>
      <w:proofErr w:type="gramStart"/>
      <w:r w:rsidRPr="00ED18DA">
        <w:rPr>
          <w:b w:val="0"/>
          <w:bCs w:val="0"/>
          <w:color w:val="auto"/>
          <w:sz w:val="22"/>
          <w:szCs w:val="22"/>
        </w:rPr>
        <w:t>have to</w:t>
      </w:r>
      <w:proofErr w:type="gramEnd"/>
      <w:r w:rsidRPr="00ED18DA">
        <w:rPr>
          <w:b w:val="0"/>
          <w:bCs w:val="0"/>
          <w:color w:val="auto"/>
          <w:sz w:val="22"/>
          <w:szCs w:val="22"/>
        </w:rPr>
        <w:t xml:space="preserve"> go through more turns, while each turn incurs the fixed waiting time of 6 ms regardless of whether any tokens got carried.</w:t>
      </w:r>
    </w:p>
    <w:p w14:paraId="7279D81E" w14:textId="753454C3" w:rsidR="00F82748" w:rsidRDefault="00000000" w:rsidP="00ED18DA">
      <w:pPr>
        <w:pStyle w:val="Heading2"/>
      </w:pPr>
      <w:r>
        <w:t>Q3. Lowest wait, and can one GPU meet the 2 s target?</w:t>
      </w:r>
    </w:p>
    <w:p w14:paraId="54A2773F" w14:textId="77777777" w:rsidR="00ED18DA" w:rsidRDefault="00ED18DA" w:rsidP="00ED18DA">
      <w:pPr>
        <w:spacing w:after="120" w:line="276" w:lineRule="auto"/>
      </w:pPr>
      <w:r>
        <w:t xml:space="preserve">The minimum P99 waiting time is 108.4 s (C = 2048, which does surpass the 100 </w:t>
      </w:r>
      <w:proofErr w:type="spellStart"/>
      <w:r>
        <w:t>ms</w:t>
      </w:r>
      <w:proofErr w:type="spellEnd"/>
      <w:r>
        <w:t xml:space="preserve"> </w:t>
      </w:r>
      <w:proofErr w:type="gramStart"/>
      <w:r>
        <w:t>target</w:t>
      </w:r>
      <w:proofErr w:type="gramEnd"/>
      <w:r>
        <w:t xml:space="preserve">); </w:t>
      </w:r>
      <w:proofErr w:type="spellStart"/>
      <w:r>
        <w:t>vLLM</w:t>
      </w:r>
      <w:proofErr w:type="spellEnd"/>
      <w:r>
        <w:t xml:space="preserve"> gives 128.8 s, C = 512 gives 171.2 s, and C = 256 gives 293.2 s. The prediction for Part 1 based on one GPU at full load is 72.1 s.</w:t>
      </w:r>
    </w:p>
    <w:p w14:paraId="037D3F42" w14:textId="77C58B31" w:rsidR="00F82748" w:rsidRDefault="00ED18DA" w:rsidP="00ED18DA">
      <w:pPr>
        <w:spacing w:after="120" w:line="276" w:lineRule="auto"/>
      </w:pPr>
      <w:r>
        <w:t xml:space="preserve">No, all runs are way above 2 s, and the best-case scenario in Part 1 (72.1 s) is already 36 x off: the surge needs 1.01 s of GPU work per second, so the queue forms regardless of what the scheduler does. </w:t>
      </w:r>
      <w:r>
        <w:lastRenderedPageBreak/>
        <w:t>Scheduling is just moving queue waiting, so additional hardware is needed to solve the problem.</w:t>
      </w:r>
    </w:p>
    <w:sectPr w:rsidR="00F82748">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0A4BF3"/>
    <w:multiLevelType w:val="hybridMultilevel"/>
    <w:tmpl w:val="D9E4A54A"/>
    <w:lvl w:ilvl="0" w:tplc="A446A57E">
      <w:start w:val="1"/>
      <w:numFmt w:val="bullet"/>
      <w:lvlText w:val="•"/>
      <w:lvlJc w:val="left"/>
      <w:pPr>
        <w:ind w:left="540" w:hanging="270"/>
      </w:pPr>
    </w:lvl>
    <w:lvl w:ilvl="1" w:tplc="45AA134E">
      <w:numFmt w:val="decimal"/>
      <w:lvlText w:val=""/>
      <w:lvlJc w:val="left"/>
    </w:lvl>
    <w:lvl w:ilvl="2" w:tplc="E3921918">
      <w:numFmt w:val="decimal"/>
      <w:lvlText w:val=""/>
      <w:lvlJc w:val="left"/>
    </w:lvl>
    <w:lvl w:ilvl="3" w:tplc="2FF29E18">
      <w:numFmt w:val="decimal"/>
      <w:lvlText w:val=""/>
      <w:lvlJc w:val="left"/>
    </w:lvl>
    <w:lvl w:ilvl="4" w:tplc="8B862A90">
      <w:numFmt w:val="decimal"/>
      <w:lvlText w:val=""/>
      <w:lvlJc w:val="left"/>
    </w:lvl>
    <w:lvl w:ilvl="5" w:tplc="60028772">
      <w:numFmt w:val="decimal"/>
      <w:lvlText w:val=""/>
      <w:lvlJc w:val="left"/>
    </w:lvl>
    <w:lvl w:ilvl="6" w:tplc="ADE8228A">
      <w:numFmt w:val="decimal"/>
      <w:lvlText w:val=""/>
      <w:lvlJc w:val="left"/>
    </w:lvl>
    <w:lvl w:ilvl="7" w:tplc="9282F944">
      <w:numFmt w:val="decimal"/>
      <w:lvlText w:val=""/>
      <w:lvlJc w:val="left"/>
    </w:lvl>
    <w:lvl w:ilvl="8" w:tplc="6E2C2450">
      <w:numFmt w:val="decimal"/>
      <w:lvlText w:val=""/>
      <w:lvlJc w:val="left"/>
    </w:lvl>
  </w:abstractNum>
  <w:abstractNum w:abstractNumId="1" w15:restartNumberingAfterBreak="0">
    <w:nsid w:val="6F124DDE"/>
    <w:multiLevelType w:val="hybridMultilevel"/>
    <w:tmpl w:val="22CE85F8"/>
    <w:lvl w:ilvl="0" w:tplc="14AC6828">
      <w:start w:val="1"/>
      <w:numFmt w:val="bullet"/>
      <w:lvlText w:val="●"/>
      <w:lvlJc w:val="left"/>
      <w:pPr>
        <w:ind w:left="720" w:hanging="360"/>
      </w:pPr>
    </w:lvl>
    <w:lvl w:ilvl="1" w:tplc="52E20EA2">
      <w:start w:val="1"/>
      <w:numFmt w:val="bullet"/>
      <w:lvlText w:val="○"/>
      <w:lvlJc w:val="left"/>
      <w:pPr>
        <w:ind w:left="1440" w:hanging="360"/>
      </w:pPr>
    </w:lvl>
    <w:lvl w:ilvl="2" w:tplc="CF2C8298">
      <w:start w:val="1"/>
      <w:numFmt w:val="bullet"/>
      <w:lvlText w:val="■"/>
      <w:lvlJc w:val="left"/>
      <w:pPr>
        <w:ind w:left="2160" w:hanging="360"/>
      </w:pPr>
    </w:lvl>
    <w:lvl w:ilvl="3" w:tplc="6F22FA46">
      <w:start w:val="1"/>
      <w:numFmt w:val="bullet"/>
      <w:lvlText w:val="●"/>
      <w:lvlJc w:val="left"/>
      <w:pPr>
        <w:ind w:left="2880" w:hanging="360"/>
      </w:pPr>
    </w:lvl>
    <w:lvl w:ilvl="4" w:tplc="13C611B4">
      <w:start w:val="1"/>
      <w:numFmt w:val="bullet"/>
      <w:lvlText w:val="○"/>
      <w:lvlJc w:val="left"/>
      <w:pPr>
        <w:ind w:left="3600" w:hanging="360"/>
      </w:pPr>
    </w:lvl>
    <w:lvl w:ilvl="5" w:tplc="72187F46">
      <w:start w:val="1"/>
      <w:numFmt w:val="bullet"/>
      <w:lvlText w:val="■"/>
      <w:lvlJc w:val="left"/>
      <w:pPr>
        <w:ind w:left="4320" w:hanging="360"/>
      </w:pPr>
    </w:lvl>
    <w:lvl w:ilvl="6" w:tplc="38687AFA">
      <w:start w:val="1"/>
      <w:numFmt w:val="bullet"/>
      <w:lvlText w:val="●"/>
      <w:lvlJc w:val="left"/>
      <w:pPr>
        <w:ind w:left="5040" w:hanging="360"/>
      </w:pPr>
    </w:lvl>
    <w:lvl w:ilvl="7" w:tplc="392CA248">
      <w:start w:val="1"/>
      <w:numFmt w:val="bullet"/>
      <w:lvlText w:val="●"/>
      <w:lvlJc w:val="left"/>
      <w:pPr>
        <w:ind w:left="5760" w:hanging="360"/>
      </w:pPr>
    </w:lvl>
    <w:lvl w:ilvl="8" w:tplc="282099FA">
      <w:start w:val="1"/>
      <w:numFmt w:val="bullet"/>
      <w:lvlText w:val="●"/>
      <w:lvlJc w:val="left"/>
      <w:pPr>
        <w:ind w:left="6480" w:hanging="360"/>
      </w:pPr>
    </w:lvl>
  </w:abstractNum>
  <w:num w:numId="1" w16cid:durableId="1581913322">
    <w:abstractNumId w:val="1"/>
    <w:lvlOverride w:ilvl="0">
      <w:startOverride w:val="1"/>
    </w:lvlOverride>
  </w:num>
  <w:num w:numId="2" w16cid:durableId="17975981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748"/>
    <w:rsid w:val="00014ADD"/>
    <w:rsid w:val="000B7E09"/>
    <w:rsid w:val="00123719"/>
    <w:rsid w:val="00335D12"/>
    <w:rsid w:val="00371326"/>
    <w:rsid w:val="003D52FE"/>
    <w:rsid w:val="003E7C5F"/>
    <w:rsid w:val="0049451B"/>
    <w:rsid w:val="005E7AD0"/>
    <w:rsid w:val="00892928"/>
    <w:rsid w:val="00E21C48"/>
    <w:rsid w:val="00E358E7"/>
    <w:rsid w:val="00E55B1F"/>
    <w:rsid w:val="00ED18DA"/>
    <w:rsid w:val="00F82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AD7478"/>
  <w15:docId w15:val="{E978F741-B704-CF4B-90B9-34902202D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360" w:after="160"/>
      <w:outlineLvl w:val="0"/>
    </w:pPr>
    <w:rPr>
      <w:b/>
      <w:bCs/>
      <w:color w:val="1F3A5F"/>
      <w:sz w:val="32"/>
      <w:szCs w:val="32"/>
    </w:rPr>
  </w:style>
  <w:style w:type="paragraph" w:styleId="Heading2">
    <w:name w:val="heading 2"/>
    <w:basedOn w:val="Normal"/>
    <w:next w:val="Normal"/>
    <w:uiPriority w:val="9"/>
    <w:unhideWhenUsed/>
    <w:qFormat/>
    <w:pPr>
      <w:spacing w:before="240" w:after="100"/>
      <w:outlineLvl w:val="1"/>
    </w:pPr>
    <w:rPr>
      <w:b/>
      <w:bCs/>
      <w:color w:val="1F3A5F"/>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Heading1Char">
    <w:name w:val="Heading 1 Char"/>
    <w:basedOn w:val="DefaultParagraphFont"/>
    <w:link w:val="Heading1"/>
    <w:uiPriority w:val="9"/>
    <w:rsid w:val="00E21C48"/>
    <w:rPr>
      <w:b/>
      <w:bCs/>
      <w:color w:val="1F3A5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CS 378 Assignment 3 Report</vt:lpstr>
    </vt:vector>
  </TitlesOfParts>
  <Company/>
  <LinksUpToDate>false</LinksUpToDate>
  <CharactersWithSpaces>10155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378 Assignment 3 Report</dc:title>
  <dc:creator>CS 378 A3</dc:creator>
  <cp:lastModifiedBy>Babu, Kevin</cp:lastModifiedBy>
  <cp:revision>12</cp:revision>
  <dcterms:created xsi:type="dcterms:W3CDTF">2026-10-26T06:47:00Z</dcterms:created>
  <dcterms:modified xsi:type="dcterms:W3CDTF">2026-10-29T06:07:00Z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1.46.1</vt:lpwstr>
  </property>
  <property fmtid="{D5CDD505-2E9C-101B-9397-08002B2CF9AE}" pid="3" name="SuperdocDocumentOrigin">
    <vt:lpwstr>google-docs</vt:lpwstr>
  </property>
  <property fmtid="{D5CDD505-2E9C-101B-9397-08002B2CF9AE}" pid="4" name="DocumentGuid">
    <vt:lpwstr>ed594cba-7ac8-463d-86d3-2423342b4600</vt:lpwstr>
  </property>
</Properties>
</file>