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45E6B" w14:textId="77777777" w:rsidR="00164FBC" w:rsidRPr="00807700" w:rsidRDefault="00164FBC" w:rsidP="00164FBC">
      <w:pPr>
        <w:jc w:val="center"/>
        <w:rPr>
          <w:b/>
          <w:bCs/>
          <w:sz w:val="24"/>
          <w:szCs w:val="24"/>
          <w:u w:val="single"/>
        </w:rPr>
      </w:pPr>
      <w:r w:rsidRPr="00807700">
        <w:rPr>
          <w:b/>
          <w:bCs/>
          <w:sz w:val="24"/>
          <w:szCs w:val="24"/>
          <w:u w:val="single"/>
        </w:rPr>
        <w:t>AWS EC2 Linux OS</w:t>
      </w:r>
    </w:p>
    <w:p w14:paraId="12D7032B" w14:textId="77777777" w:rsidR="00164FBC" w:rsidRPr="00807700" w:rsidRDefault="00164FBC" w:rsidP="00164FBC">
      <w:pPr>
        <w:jc w:val="center"/>
        <w:rPr>
          <w:b/>
          <w:bCs/>
          <w:sz w:val="24"/>
          <w:szCs w:val="24"/>
          <w:u w:val="single"/>
        </w:rPr>
      </w:pPr>
      <w:r w:rsidRPr="00807700">
        <w:rPr>
          <w:b/>
          <w:bCs/>
          <w:sz w:val="24"/>
          <w:szCs w:val="24"/>
          <w:u w:val="single"/>
        </w:rPr>
        <w:t>By: Kevin Litchmore</w:t>
      </w:r>
    </w:p>
    <w:p w14:paraId="5B804E10" w14:textId="643FAF33" w:rsidR="00D419C1" w:rsidRPr="00807700" w:rsidRDefault="00D419C1">
      <w:pPr>
        <w:rPr>
          <w:sz w:val="24"/>
          <w:szCs w:val="24"/>
        </w:rPr>
      </w:pPr>
      <w:r w:rsidRPr="00807700">
        <w:rPr>
          <w:sz w:val="24"/>
          <w:szCs w:val="24"/>
        </w:rPr>
        <w:br w:type="page"/>
      </w:r>
    </w:p>
    <w:p w14:paraId="75216826" w14:textId="77777777" w:rsidR="00164FBC" w:rsidRPr="00807700" w:rsidRDefault="00164FBC">
      <w:pPr>
        <w:rPr>
          <w:sz w:val="24"/>
          <w:szCs w:val="24"/>
        </w:rPr>
      </w:pPr>
    </w:p>
    <w:p w14:paraId="1DA563FB" w14:textId="44F9BFD0" w:rsidR="00164FBC" w:rsidRPr="00807700" w:rsidRDefault="00164FBC" w:rsidP="00164FBC">
      <w:pPr>
        <w:jc w:val="center"/>
        <w:rPr>
          <w:b/>
          <w:bCs/>
          <w:sz w:val="24"/>
          <w:szCs w:val="24"/>
          <w:u w:val="single"/>
        </w:rPr>
      </w:pPr>
      <w:r w:rsidRPr="00807700">
        <w:rPr>
          <w:b/>
          <w:bCs/>
          <w:sz w:val="24"/>
          <w:szCs w:val="24"/>
          <w:u w:val="single"/>
        </w:rPr>
        <w:t xml:space="preserve">Create EC2 Instance using </w:t>
      </w:r>
      <w:r w:rsidRPr="00807700">
        <w:rPr>
          <w:b/>
          <w:bCs/>
          <w:sz w:val="24"/>
          <w:szCs w:val="24"/>
          <w:u w:val="single"/>
        </w:rPr>
        <w:t>Windows</w:t>
      </w:r>
      <w:r w:rsidRPr="00807700">
        <w:rPr>
          <w:b/>
          <w:bCs/>
          <w:sz w:val="24"/>
          <w:szCs w:val="24"/>
          <w:u w:val="single"/>
        </w:rPr>
        <w:t xml:space="preserve"> OS</w:t>
      </w:r>
    </w:p>
    <w:p w14:paraId="5209333D" w14:textId="77777777" w:rsidR="00164FBC" w:rsidRPr="00807700" w:rsidRDefault="00164FBC" w:rsidP="00164FB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807700">
        <w:rPr>
          <w:sz w:val="24"/>
          <w:szCs w:val="24"/>
        </w:rPr>
        <w:t xml:space="preserve">Step 1: </w:t>
      </w:r>
      <w:r w:rsidRPr="00807700">
        <w:rPr>
          <w:rFonts w:eastAsia="Times New Roman" w:cs="Times New Roman"/>
          <w:sz w:val="24"/>
          <w:szCs w:val="24"/>
        </w:rPr>
        <w:t xml:space="preserve">Click “EC2” or “EC2 Dashboard”. </w:t>
      </w:r>
    </w:p>
    <w:p w14:paraId="45FF7BB5" w14:textId="77777777" w:rsidR="00164FBC" w:rsidRPr="00807700" w:rsidRDefault="00164FBC" w:rsidP="00164FB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807700">
        <w:rPr>
          <w:rFonts w:eastAsia="Times New Roman" w:cs="Times New Roman"/>
          <w:sz w:val="24"/>
          <w:szCs w:val="24"/>
        </w:rPr>
        <w:drawing>
          <wp:inline distT="0" distB="0" distL="0" distR="0" wp14:anchorId="4189AF6F" wp14:editId="5A1BFB88">
            <wp:extent cx="5943600" cy="2863850"/>
            <wp:effectExtent l="0" t="0" r="0" b="0"/>
            <wp:docPr id="49628167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81670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B2B5" w14:textId="77777777" w:rsidR="00164FBC" w:rsidRPr="00807700" w:rsidRDefault="00164FBC" w:rsidP="00164FBC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13541780" w14:textId="77777777" w:rsidR="00164FBC" w:rsidRPr="00807700" w:rsidRDefault="00164FBC" w:rsidP="00164FB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807700">
        <w:rPr>
          <w:sz w:val="24"/>
          <w:szCs w:val="24"/>
        </w:rPr>
        <w:t xml:space="preserve">Step 2: </w:t>
      </w:r>
      <w:r w:rsidRPr="00807700">
        <w:rPr>
          <w:rFonts w:eastAsia="Times New Roman" w:cs="Times New Roman"/>
          <w:sz w:val="24"/>
          <w:szCs w:val="24"/>
        </w:rPr>
        <w:t>Click “Launch instance”.</w:t>
      </w:r>
    </w:p>
    <w:p w14:paraId="2774AAFA" w14:textId="27FCF674" w:rsidR="00970488" w:rsidRPr="00807700" w:rsidRDefault="00164FBC">
      <w:pPr>
        <w:rPr>
          <w:sz w:val="24"/>
          <w:szCs w:val="24"/>
        </w:rPr>
      </w:pPr>
      <w:r w:rsidRPr="00807700">
        <w:rPr>
          <w:rFonts w:eastAsia="Times New Roman" w:cs="Times New Roman"/>
          <w:sz w:val="24"/>
          <w:szCs w:val="24"/>
        </w:rPr>
        <w:drawing>
          <wp:inline distT="0" distB="0" distL="0" distR="0" wp14:anchorId="2E878F0B" wp14:editId="29222DBF">
            <wp:extent cx="5943600" cy="3778250"/>
            <wp:effectExtent l="0" t="0" r="0" b="0"/>
            <wp:docPr id="214437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2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692" w14:textId="77777777" w:rsidR="00164FBC" w:rsidRPr="00807700" w:rsidRDefault="00164FBC">
      <w:pPr>
        <w:rPr>
          <w:sz w:val="24"/>
          <w:szCs w:val="24"/>
        </w:rPr>
      </w:pPr>
    </w:p>
    <w:p w14:paraId="75176D57" w14:textId="34418AFF" w:rsidR="00164FBC" w:rsidRPr="00807700" w:rsidRDefault="00164FBC" w:rsidP="0080770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807700">
        <w:rPr>
          <w:rFonts w:eastAsia="Times New Roman" w:cs="Times New Roman"/>
          <w:sz w:val="24"/>
          <w:szCs w:val="24"/>
        </w:rPr>
        <w:lastRenderedPageBreak/>
        <w:t>Step 3: Choose the Linux Amazon Machine Image (AMI)</w:t>
      </w:r>
      <w:r w:rsidRPr="00807700">
        <w:rPr>
          <w:rFonts w:eastAsia="Times New Roman" w:cs="Times New Roman"/>
          <w:sz w:val="24"/>
          <w:szCs w:val="24"/>
        </w:rPr>
        <w:t xml:space="preserve"> (Creating tags is optional)</w:t>
      </w:r>
      <w:r w:rsidRPr="00807700">
        <w:rPr>
          <w:rFonts w:eastAsia="Times New Roman" w:cs="Times New Roman"/>
          <w:sz w:val="24"/>
          <w:szCs w:val="24"/>
        </w:rPr>
        <w:t xml:space="preserve">. </w:t>
      </w:r>
    </w:p>
    <w:p w14:paraId="401F89F2" w14:textId="2F9AB917" w:rsidR="001560D6" w:rsidRPr="00807700" w:rsidRDefault="009E59F7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5DBB7AE6" wp14:editId="45A170AF">
            <wp:extent cx="5942965" cy="8007350"/>
            <wp:effectExtent l="0" t="0" r="635" b="0"/>
            <wp:docPr id="126579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98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554" cy="8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36BC" w14:textId="77777777" w:rsidR="00807700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 xml:space="preserve">Step 4: </w:t>
      </w:r>
    </w:p>
    <w:p w14:paraId="20F1125F" w14:textId="19953F75" w:rsidR="009E59F7" w:rsidRPr="00807700" w:rsidRDefault="00C01E2C" w:rsidP="008077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7700">
        <w:rPr>
          <w:sz w:val="24"/>
          <w:szCs w:val="24"/>
        </w:rPr>
        <w:t>For this case we will k</w:t>
      </w:r>
      <w:r w:rsidR="009E59F7" w:rsidRPr="00807700">
        <w:rPr>
          <w:sz w:val="24"/>
          <w:szCs w:val="24"/>
        </w:rPr>
        <w:t xml:space="preserve">eep the default values for </w:t>
      </w:r>
      <w:r w:rsidRPr="00807700">
        <w:rPr>
          <w:sz w:val="24"/>
          <w:szCs w:val="24"/>
        </w:rPr>
        <w:t>the “</w:t>
      </w:r>
      <w:r w:rsidR="009E59F7" w:rsidRPr="00807700">
        <w:rPr>
          <w:sz w:val="24"/>
          <w:szCs w:val="24"/>
        </w:rPr>
        <w:t>instance type</w:t>
      </w:r>
      <w:r w:rsidRPr="00807700">
        <w:rPr>
          <w:sz w:val="24"/>
          <w:szCs w:val="24"/>
        </w:rPr>
        <w:t>”</w:t>
      </w:r>
      <w:r w:rsidR="009E59F7" w:rsidRPr="00807700">
        <w:rPr>
          <w:sz w:val="24"/>
          <w:szCs w:val="24"/>
        </w:rPr>
        <w:t xml:space="preserve"> and continue to k</w:t>
      </w:r>
      <w:r w:rsidR="00807700" w:rsidRPr="00807700">
        <w:rPr>
          <w:sz w:val="24"/>
          <w:szCs w:val="24"/>
        </w:rPr>
        <w:t>e</w:t>
      </w:r>
      <w:r w:rsidR="009E59F7" w:rsidRPr="00807700">
        <w:rPr>
          <w:sz w:val="24"/>
          <w:szCs w:val="24"/>
        </w:rPr>
        <w:t>y pair.</w:t>
      </w:r>
    </w:p>
    <w:p w14:paraId="38634247" w14:textId="7723E113" w:rsidR="001560D6" w:rsidRPr="00807700" w:rsidRDefault="009E59F7" w:rsidP="008077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7700">
        <w:rPr>
          <w:sz w:val="24"/>
          <w:szCs w:val="24"/>
        </w:rPr>
        <w:t>We will c</w:t>
      </w:r>
      <w:r w:rsidR="001560D6" w:rsidRPr="00807700">
        <w:rPr>
          <w:sz w:val="24"/>
          <w:szCs w:val="24"/>
        </w:rPr>
        <w:t xml:space="preserve">reate </w:t>
      </w:r>
      <w:r w:rsidR="00A3056B" w:rsidRPr="00807700">
        <w:rPr>
          <w:sz w:val="24"/>
          <w:szCs w:val="24"/>
        </w:rPr>
        <w:t>a key pair to securely access the instances after they are created. To do this select “Create new key pair”.</w:t>
      </w:r>
    </w:p>
    <w:p w14:paraId="40E68E11" w14:textId="4F90F31D" w:rsidR="00A3056B" w:rsidRPr="00807700" w:rsidRDefault="009E59F7" w:rsidP="008077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7700">
        <w:rPr>
          <w:sz w:val="24"/>
          <w:szCs w:val="24"/>
        </w:rPr>
        <w:t>Now create</w:t>
      </w:r>
      <w:r w:rsidR="00A3056B" w:rsidRPr="00807700">
        <w:rPr>
          <w:sz w:val="24"/>
          <w:szCs w:val="24"/>
        </w:rPr>
        <w:t xml:space="preserve"> a name </w:t>
      </w:r>
      <w:r w:rsidRPr="00807700">
        <w:rPr>
          <w:sz w:val="24"/>
          <w:szCs w:val="24"/>
        </w:rPr>
        <w:t xml:space="preserve">then </w:t>
      </w:r>
      <w:r w:rsidR="00A3056B" w:rsidRPr="00807700">
        <w:rPr>
          <w:sz w:val="24"/>
          <w:szCs w:val="24"/>
        </w:rPr>
        <w:t>select RSA</w:t>
      </w:r>
      <w:r w:rsidR="00807700" w:rsidRPr="00807700">
        <w:rPr>
          <w:sz w:val="24"/>
          <w:szCs w:val="24"/>
        </w:rPr>
        <w:t>.</w:t>
      </w:r>
    </w:p>
    <w:p w14:paraId="22B838B0" w14:textId="0DACABA5" w:rsidR="00A3056B" w:rsidRPr="00807700" w:rsidRDefault="009E59F7" w:rsidP="008077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7700">
        <w:rPr>
          <w:sz w:val="24"/>
          <w:szCs w:val="24"/>
        </w:rPr>
        <w:t xml:space="preserve">Next, we </w:t>
      </w:r>
      <w:r w:rsidR="00807700" w:rsidRPr="00807700">
        <w:rPr>
          <w:sz w:val="24"/>
          <w:szCs w:val="24"/>
        </w:rPr>
        <w:t xml:space="preserve">select. </w:t>
      </w:r>
      <w:proofErr w:type="spellStart"/>
      <w:r w:rsidR="00807700" w:rsidRPr="00807700">
        <w:rPr>
          <w:sz w:val="24"/>
          <w:szCs w:val="24"/>
        </w:rPr>
        <w:t>pem</w:t>
      </w:r>
      <w:proofErr w:type="spellEnd"/>
      <w:r w:rsidR="00A3056B" w:rsidRPr="00807700">
        <w:rPr>
          <w:sz w:val="24"/>
          <w:szCs w:val="24"/>
        </w:rPr>
        <w:t xml:space="preserve"> since we will be using the command prompt to access this instance later.</w:t>
      </w:r>
    </w:p>
    <w:p w14:paraId="2D8812F3" w14:textId="5D6CD23F" w:rsidR="00A3056B" w:rsidRPr="00807700" w:rsidRDefault="00A3056B" w:rsidP="008077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7700">
        <w:rPr>
          <w:sz w:val="24"/>
          <w:szCs w:val="24"/>
        </w:rPr>
        <w:t>Now select “Create key pair”.</w:t>
      </w:r>
    </w:p>
    <w:p w14:paraId="3E925DCA" w14:textId="77777777" w:rsidR="00807700" w:rsidRDefault="00A3056B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4F9F3F7D" wp14:editId="7C09BB74">
            <wp:extent cx="5943600" cy="6070387"/>
            <wp:effectExtent l="0" t="0" r="0" b="6985"/>
            <wp:docPr id="32620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094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13" cy="60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2A7B" w14:textId="7ED4A387" w:rsidR="00807700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>Step 5:</w:t>
      </w:r>
    </w:p>
    <w:p w14:paraId="62CC4F5D" w14:textId="682B9EE7" w:rsidR="004219CF" w:rsidRPr="00807700" w:rsidRDefault="00C01E2C" w:rsidP="008077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7700">
        <w:rPr>
          <w:sz w:val="24"/>
          <w:szCs w:val="24"/>
        </w:rPr>
        <w:t xml:space="preserve">For the </w:t>
      </w:r>
      <w:r w:rsidR="004219CF" w:rsidRPr="00807700">
        <w:rPr>
          <w:sz w:val="24"/>
          <w:szCs w:val="24"/>
        </w:rPr>
        <w:t xml:space="preserve">Network settings </w:t>
      </w:r>
      <w:r w:rsidRPr="00807700">
        <w:rPr>
          <w:sz w:val="24"/>
          <w:szCs w:val="24"/>
        </w:rPr>
        <w:t>w</w:t>
      </w:r>
      <w:r w:rsidR="004219CF" w:rsidRPr="00807700">
        <w:rPr>
          <w:sz w:val="24"/>
          <w:szCs w:val="24"/>
        </w:rPr>
        <w:t>e will use the default VPC</w:t>
      </w:r>
      <w:r w:rsidR="00807700" w:rsidRPr="00807700">
        <w:rPr>
          <w:sz w:val="24"/>
          <w:szCs w:val="24"/>
        </w:rPr>
        <w:t>.</w:t>
      </w:r>
    </w:p>
    <w:p w14:paraId="70150C5C" w14:textId="180EB9FA" w:rsidR="004219CF" w:rsidRPr="00807700" w:rsidRDefault="004219CF" w:rsidP="008077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7700">
        <w:rPr>
          <w:sz w:val="24"/>
          <w:szCs w:val="24"/>
        </w:rPr>
        <w:t xml:space="preserve">The subnet availability zone </w:t>
      </w:r>
      <w:r w:rsidR="00C01E2C" w:rsidRPr="00807700">
        <w:rPr>
          <w:sz w:val="24"/>
          <w:szCs w:val="24"/>
        </w:rPr>
        <w:t>we will</w:t>
      </w:r>
      <w:r w:rsidRPr="00807700">
        <w:rPr>
          <w:sz w:val="24"/>
          <w:szCs w:val="24"/>
        </w:rPr>
        <w:t xml:space="preserve"> be using is the first option. Please </w:t>
      </w:r>
      <w:r w:rsidR="00C01E2C" w:rsidRPr="00807700">
        <w:rPr>
          <w:sz w:val="24"/>
          <w:szCs w:val="24"/>
        </w:rPr>
        <w:t>note</w:t>
      </w:r>
      <w:r w:rsidRPr="00807700">
        <w:rPr>
          <w:sz w:val="24"/>
          <w:szCs w:val="24"/>
        </w:rPr>
        <w:t xml:space="preserve"> that this will vary due to your AWS region. Since we are using Ohio </w:t>
      </w:r>
      <w:r w:rsidR="00C01E2C" w:rsidRPr="00807700">
        <w:rPr>
          <w:sz w:val="24"/>
          <w:szCs w:val="24"/>
        </w:rPr>
        <w:t>the “</w:t>
      </w:r>
      <w:r w:rsidRPr="00807700">
        <w:rPr>
          <w:sz w:val="24"/>
          <w:szCs w:val="24"/>
        </w:rPr>
        <w:t xml:space="preserve">Availability </w:t>
      </w:r>
      <w:r w:rsidR="00C01E2C" w:rsidRPr="00807700">
        <w:rPr>
          <w:sz w:val="24"/>
          <w:szCs w:val="24"/>
        </w:rPr>
        <w:t>Z</w:t>
      </w:r>
      <w:r w:rsidRPr="00807700">
        <w:rPr>
          <w:sz w:val="24"/>
          <w:szCs w:val="24"/>
        </w:rPr>
        <w:t>one</w:t>
      </w:r>
      <w:r w:rsidR="00C01E2C" w:rsidRPr="00807700">
        <w:rPr>
          <w:sz w:val="24"/>
          <w:szCs w:val="24"/>
        </w:rPr>
        <w:t>”</w:t>
      </w:r>
      <w:r w:rsidRPr="00807700">
        <w:rPr>
          <w:sz w:val="24"/>
          <w:szCs w:val="24"/>
        </w:rPr>
        <w:t xml:space="preserve">: us-east-2a </w:t>
      </w:r>
      <w:r w:rsidR="00807700" w:rsidRPr="00807700">
        <w:rPr>
          <w:sz w:val="24"/>
          <w:szCs w:val="24"/>
        </w:rPr>
        <w:t>will do</w:t>
      </w:r>
      <w:r w:rsidR="00C01E2C" w:rsidRPr="00807700">
        <w:rPr>
          <w:sz w:val="24"/>
          <w:szCs w:val="24"/>
        </w:rPr>
        <w:t xml:space="preserve"> since it is in the same region</w:t>
      </w:r>
      <w:r w:rsidRPr="00807700">
        <w:rPr>
          <w:sz w:val="24"/>
          <w:szCs w:val="24"/>
        </w:rPr>
        <w:t xml:space="preserve">. </w:t>
      </w:r>
    </w:p>
    <w:p w14:paraId="6751B03B" w14:textId="0F717CC6" w:rsidR="00C61207" w:rsidRPr="00807700" w:rsidRDefault="00C61207" w:rsidP="008077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7700">
        <w:rPr>
          <w:sz w:val="24"/>
          <w:szCs w:val="24"/>
        </w:rPr>
        <w:t>Optionally</w:t>
      </w:r>
      <w:r w:rsidR="00C01E2C" w:rsidRPr="00807700">
        <w:rPr>
          <w:sz w:val="24"/>
          <w:szCs w:val="24"/>
        </w:rPr>
        <w:t>: We</w:t>
      </w:r>
      <w:r w:rsidRPr="00807700">
        <w:rPr>
          <w:sz w:val="24"/>
          <w:szCs w:val="24"/>
        </w:rPr>
        <w:t xml:space="preserve"> change the security group name to “</w:t>
      </w:r>
      <w:proofErr w:type="spellStart"/>
      <w:r w:rsidRPr="00807700">
        <w:rPr>
          <w:sz w:val="24"/>
          <w:szCs w:val="24"/>
        </w:rPr>
        <w:t>KevinINCRDPSecured</w:t>
      </w:r>
      <w:proofErr w:type="spellEnd"/>
      <w:r w:rsidRPr="00807700">
        <w:rPr>
          <w:sz w:val="24"/>
          <w:szCs w:val="24"/>
        </w:rPr>
        <w:t xml:space="preserve">”. Then we </w:t>
      </w:r>
      <w:r w:rsidR="00C01E2C" w:rsidRPr="00807700">
        <w:rPr>
          <w:sz w:val="24"/>
          <w:szCs w:val="24"/>
        </w:rPr>
        <w:t>ensure</w:t>
      </w:r>
      <w:r w:rsidRPr="00807700">
        <w:rPr>
          <w:sz w:val="24"/>
          <w:szCs w:val="24"/>
        </w:rPr>
        <w:t xml:space="preserve"> that the security group rule “Type” is </w:t>
      </w:r>
      <w:proofErr w:type="gramStart"/>
      <w:r w:rsidR="00C01E2C" w:rsidRPr="00807700">
        <w:rPr>
          <w:sz w:val="24"/>
          <w:szCs w:val="24"/>
        </w:rPr>
        <w:t>RDP</w:t>
      </w:r>
      <w:proofErr w:type="gramEnd"/>
      <w:r w:rsidRPr="00807700">
        <w:rPr>
          <w:sz w:val="24"/>
          <w:szCs w:val="24"/>
        </w:rPr>
        <w:t xml:space="preserve"> and the source type is “My IP”.</w:t>
      </w:r>
    </w:p>
    <w:p w14:paraId="6E62FB41" w14:textId="77777777" w:rsidR="00807700" w:rsidRDefault="00C61207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3FCD1227" wp14:editId="2FFDE02D">
            <wp:extent cx="5943600" cy="6389370"/>
            <wp:effectExtent l="0" t="0" r="0" b="0"/>
            <wp:docPr id="156257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83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7345" w14:textId="741896ED" w:rsidR="00C61207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 xml:space="preserve">Step 6: </w:t>
      </w:r>
      <w:r w:rsidR="00C61207" w:rsidRPr="00807700">
        <w:rPr>
          <w:sz w:val="24"/>
          <w:szCs w:val="24"/>
        </w:rPr>
        <w:t xml:space="preserve"> </w:t>
      </w:r>
      <w:r w:rsidRPr="00807700">
        <w:rPr>
          <w:sz w:val="24"/>
          <w:szCs w:val="24"/>
        </w:rPr>
        <w:t>S</w:t>
      </w:r>
      <w:r w:rsidR="00C61207" w:rsidRPr="00807700">
        <w:rPr>
          <w:sz w:val="24"/>
          <w:szCs w:val="24"/>
        </w:rPr>
        <w:t>croll down and select “Launch instance”.</w:t>
      </w:r>
    </w:p>
    <w:p w14:paraId="24388602" w14:textId="53952327" w:rsidR="00C61207" w:rsidRPr="00807700" w:rsidRDefault="00C61207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1B72779F" wp14:editId="5CE47DA1">
            <wp:extent cx="5943600" cy="6892578"/>
            <wp:effectExtent l="0" t="0" r="0" b="3810"/>
            <wp:docPr id="66778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809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399" cy="68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7A3" w14:textId="0802F0FC" w:rsidR="00C61207" w:rsidRPr="00807700" w:rsidRDefault="00C61207">
      <w:pPr>
        <w:rPr>
          <w:sz w:val="24"/>
          <w:szCs w:val="24"/>
        </w:rPr>
      </w:pPr>
      <w:r w:rsidRPr="00807700">
        <w:rPr>
          <w:sz w:val="24"/>
          <w:szCs w:val="24"/>
        </w:rPr>
        <w:t xml:space="preserve">When we launch the </w:t>
      </w:r>
      <w:r w:rsidR="00807700" w:rsidRPr="00807700">
        <w:rPr>
          <w:sz w:val="24"/>
          <w:szCs w:val="24"/>
        </w:rPr>
        <w:t>instance,</w:t>
      </w:r>
      <w:r w:rsidRPr="00807700">
        <w:rPr>
          <w:sz w:val="24"/>
          <w:szCs w:val="24"/>
        </w:rPr>
        <w:t xml:space="preserve"> it will state that the instance has been successfully initiated. </w:t>
      </w:r>
    </w:p>
    <w:p w14:paraId="5D599D28" w14:textId="77777777" w:rsidR="00807700" w:rsidRPr="00807700" w:rsidRDefault="00807700">
      <w:pPr>
        <w:rPr>
          <w:sz w:val="24"/>
          <w:szCs w:val="24"/>
        </w:rPr>
      </w:pPr>
    </w:p>
    <w:p w14:paraId="54DF328E" w14:textId="77777777" w:rsidR="00807700" w:rsidRDefault="00807700">
      <w:pPr>
        <w:rPr>
          <w:sz w:val="24"/>
          <w:szCs w:val="24"/>
        </w:rPr>
      </w:pPr>
    </w:p>
    <w:p w14:paraId="4E8C7C4F" w14:textId="664DE1E0" w:rsidR="00807700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>Step 7:</w:t>
      </w:r>
    </w:p>
    <w:p w14:paraId="411CF497" w14:textId="10C0C684" w:rsidR="00C61207" w:rsidRPr="00807700" w:rsidRDefault="00C61207" w:rsidP="0080770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07700">
        <w:rPr>
          <w:sz w:val="24"/>
          <w:szCs w:val="24"/>
        </w:rPr>
        <w:t>Now select “Connect to instance”.</w:t>
      </w:r>
    </w:p>
    <w:p w14:paraId="06790EF3" w14:textId="1844219F" w:rsidR="00C01E2C" w:rsidRPr="00807700" w:rsidRDefault="00C61207" w:rsidP="0080770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07700">
        <w:rPr>
          <w:sz w:val="24"/>
          <w:szCs w:val="24"/>
        </w:rPr>
        <w:t xml:space="preserve">By </w:t>
      </w:r>
      <w:r w:rsidR="00807700" w:rsidRPr="00807700">
        <w:rPr>
          <w:sz w:val="24"/>
          <w:szCs w:val="24"/>
        </w:rPr>
        <w:t>default,</w:t>
      </w:r>
      <w:r w:rsidRPr="00807700">
        <w:rPr>
          <w:sz w:val="24"/>
          <w:szCs w:val="24"/>
        </w:rPr>
        <w:t xml:space="preserve"> the </w:t>
      </w:r>
      <w:r w:rsidR="00EC4268" w:rsidRPr="00807700">
        <w:rPr>
          <w:sz w:val="24"/>
          <w:szCs w:val="24"/>
        </w:rPr>
        <w:t xml:space="preserve">tab will be on session manager. Select RDP client to continue. </w:t>
      </w:r>
    </w:p>
    <w:p w14:paraId="0077EF1E" w14:textId="7A41887F" w:rsidR="00EC4268" w:rsidRPr="00807700" w:rsidRDefault="00C01E2C" w:rsidP="0080770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07700">
        <w:rPr>
          <w:sz w:val="24"/>
          <w:szCs w:val="24"/>
        </w:rPr>
        <w:t>Now we n</w:t>
      </w:r>
      <w:r w:rsidR="00EC4268" w:rsidRPr="00807700">
        <w:rPr>
          <w:sz w:val="24"/>
          <w:szCs w:val="24"/>
        </w:rPr>
        <w:t>avigate to the search bar on your windows computer then type RDP.</w:t>
      </w:r>
    </w:p>
    <w:p w14:paraId="39C1C45D" w14:textId="1089A863" w:rsidR="00EC4268" w:rsidRPr="00807700" w:rsidRDefault="00EC4268" w:rsidP="0080770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07700">
        <w:rPr>
          <w:sz w:val="24"/>
          <w:szCs w:val="24"/>
        </w:rPr>
        <w:t>Now, Select Remote Desktop Connection</w:t>
      </w:r>
    </w:p>
    <w:p w14:paraId="5900B960" w14:textId="01A623E2" w:rsidR="00EC4268" w:rsidRPr="00807700" w:rsidRDefault="00EC4268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5DBB35EB" wp14:editId="5355105D">
            <wp:extent cx="5942965" cy="6559550"/>
            <wp:effectExtent l="0" t="0" r="635" b="0"/>
            <wp:docPr id="196500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5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65" cy="65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CFF8" w14:textId="77777777" w:rsidR="00807700" w:rsidRDefault="00807700">
      <w:pPr>
        <w:rPr>
          <w:sz w:val="24"/>
          <w:szCs w:val="24"/>
        </w:rPr>
      </w:pPr>
    </w:p>
    <w:p w14:paraId="7FAE2C6D" w14:textId="11A345CF" w:rsidR="00EC4268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>Step 8:</w:t>
      </w:r>
      <w:r w:rsidR="00EC4268" w:rsidRPr="00807700">
        <w:rPr>
          <w:sz w:val="24"/>
          <w:szCs w:val="24"/>
        </w:rPr>
        <w:t xml:space="preserve"> </w:t>
      </w:r>
      <w:r w:rsidRPr="00807700">
        <w:rPr>
          <w:sz w:val="24"/>
          <w:szCs w:val="24"/>
        </w:rPr>
        <w:t>C</w:t>
      </w:r>
      <w:r w:rsidR="00EC4268" w:rsidRPr="00807700">
        <w:rPr>
          <w:sz w:val="24"/>
          <w:szCs w:val="24"/>
        </w:rPr>
        <w:t>opy and paste the Public DNS into the computer field and select connect.</w:t>
      </w:r>
    </w:p>
    <w:p w14:paraId="6D68A206" w14:textId="7A96B862" w:rsidR="00EC4268" w:rsidRPr="00807700" w:rsidRDefault="00EC4268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032C923A" wp14:editId="34569F06">
            <wp:extent cx="5563240" cy="7791450"/>
            <wp:effectExtent l="0" t="0" r="0" b="0"/>
            <wp:docPr id="20317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19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29" cy="78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248A" w14:textId="44B4E9E6" w:rsidR="00EC4268" w:rsidRPr="00807700" w:rsidRDefault="00C01E2C" w:rsidP="0080770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 xml:space="preserve">Now a pop-up will appear where we will </w:t>
      </w:r>
      <w:r w:rsidR="00807700" w:rsidRPr="00807700">
        <w:rPr>
          <w:sz w:val="24"/>
          <w:szCs w:val="24"/>
        </w:rPr>
        <w:t>select “</w:t>
      </w:r>
      <w:r w:rsidR="00EC4268" w:rsidRPr="00807700">
        <w:rPr>
          <w:sz w:val="24"/>
          <w:szCs w:val="24"/>
        </w:rPr>
        <w:t>Yes”</w:t>
      </w:r>
      <w:r w:rsidRPr="00807700">
        <w:rPr>
          <w:sz w:val="24"/>
          <w:szCs w:val="24"/>
        </w:rPr>
        <w:t xml:space="preserve"> as seen below.</w:t>
      </w:r>
    </w:p>
    <w:p w14:paraId="017DDED7" w14:textId="778906D4" w:rsidR="00EC4268" w:rsidRPr="00807700" w:rsidRDefault="00EC4268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5ED7E102" wp14:editId="2A496E60">
            <wp:extent cx="6054725" cy="7876135"/>
            <wp:effectExtent l="0" t="0" r="3175" b="0"/>
            <wp:docPr id="81967207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2074" name="Picture 1" descr="A screenshot of a computer error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768" cy="7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A5E3" w14:textId="77777777" w:rsidR="00807700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>Step 9:</w:t>
      </w:r>
    </w:p>
    <w:p w14:paraId="334F179D" w14:textId="7D5F6136" w:rsidR="00EC4268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t>C</w:t>
      </w:r>
      <w:r w:rsidR="00EC4268" w:rsidRPr="00807700">
        <w:rPr>
          <w:sz w:val="24"/>
          <w:szCs w:val="24"/>
        </w:rPr>
        <w:t>opy the username information for your instance</w:t>
      </w:r>
      <w:r w:rsidR="0037107D" w:rsidRPr="00807700">
        <w:rPr>
          <w:sz w:val="24"/>
          <w:szCs w:val="24"/>
        </w:rPr>
        <w:t xml:space="preserve"> (</w:t>
      </w:r>
      <w:r w:rsidRPr="00807700">
        <w:rPr>
          <w:sz w:val="24"/>
          <w:szCs w:val="24"/>
        </w:rPr>
        <w:t xml:space="preserve">The </w:t>
      </w:r>
      <w:r w:rsidR="0037107D" w:rsidRPr="00807700">
        <w:rPr>
          <w:sz w:val="24"/>
          <w:szCs w:val="24"/>
        </w:rPr>
        <w:t>username is located on the right side of the screen next to the “Public DNS”).</w:t>
      </w:r>
    </w:p>
    <w:p w14:paraId="7D54EBCF" w14:textId="165EB238" w:rsidR="00EC4268" w:rsidRPr="00807700" w:rsidRDefault="0037107D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49E7DDFE" wp14:editId="7C1750A5">
            <wp:extent cx="5824497" cy="1082675"/>
            <wp:effectExtent l="0" t="0" r="5080" b="3175"/>
            <wp:docPr id="772689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9622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26"/>
                    <a:stretch/>
                  </pic:blipFill>
                  <pic:spPr bwMode="auto">
                    <a:xfrm>
                      <a:off x="0" y="0"/>
                      <a:ext cx="5829098" cy="10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609D1" w14:textId="6082C72B" w:rsidR="00EC4268" w:rsidRPr="00807700" w:rsidRDefault="00807700" w:rsidP="0080770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07700">
        <w:rPr>
          <w:sz w:val="24"/>
          <w:szCs w:val="24"/>
        </w:rPr>
        <w:t xml:space="preserve">Now </w:t>
      </w:r>
      <w:r w:rsidR="00EC4268" w:rsidRPr="00807700">
        <w:rPr>
          <w:sz w:val="24"/>
          <w:szCs w:val="24"/>
        </w:rPr>
        <w:t xml:space="preserve">we need to get the password for </w:t>
      </w:r>
      <w:r w:rsidRPr="00807700">
        <w:rPr>
          <w:sz w:val="24"/>
          <w:szCs w:val="24"/>
        </w:rPr>
        <w:t>the</w:t>
      </w:r>
      <w:r w:rsidR="00EC4268" w:rsidRPr="00807700">
        <w:rPr>
          <w:sz w:val="24"/>
          <w:szCs w:val="24"/>
        </w:rPr>
        <w:t xml:space="preserve"> instance. </w:t>
      </w:r>
    </w:p>
    <w:p w14:paraId="7A0E627E" w14:textId="7527AE43" w:rsidR="00EC4268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t xml:space="preserve">Step 10: </w:t>
      </w:r>
      <w:r w:rsidR="00EC4268" w:rsidRPr="00807700">
        <w:rPr>
          <w:sz w:val="24"/>
          <w:szCs w:val="24"/>
        </w:rPr>
        <w:t>Select “Get Password”</w:t>
      </w:r>
      <w:r w:rsidR="00BE116B" w:rsidRPr="00807700">
        <w:rPr>
          <w:sz w:val="24"/>
          <w:szCs w:val="24"/>
        </w:rPr>
        <w:t xml:space="preserve"> located under Public DNS</w:t>
      </w:r>
      <w:r w:rsidR="0037107D" w:rsidRPr="00807700">
        <w:rPr>
          <w:sz w:val="24"/>
          <w:szCs w:val="24"/>
        </w:rPr>
        <w:t xml:space="preserve"> </w:t>
      </w:r>
    </w:p>
    <w:p w14:paraId="0B192BB4" w14:textId="57CA6BC8" w:rsidR="00BE116B" w:rsidRPr="00807700" w:rsidRDefault="00BE116B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4069C33B" wp14:editId="7BEFE03B">
            <wp:extent cx="5824220" cy="561975"/>
            <wp:effectExtent l="0" t="0" r="5080" b="9525"/>
            <wp:docPr id="170465572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572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412" cy="5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588" w14:textId="46DF2A2A" w:rsidR="00BE116B" w:rsidRPr="00807700" w:rsidRDefault="00BE116B">
      <w:pPr>
        <w:rPr>
          <w:sz w:val="24"/>
          <w:szCs w:val="24"/>
        </w:rPr>
      </w:pPr>
    </w:p>
    <w:p w14:paraId="25D49A61" w14:textId="77777777" w:rsidR="00807700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t>Step 11:</w:t>
      </w:r>
    </w:p>
    <w:p w14:paraId="14950623" w14:textId="6833378E" w:rsidR="00BE116B" w:rsidRPr="00807700" w:rsidRDefault="00BE116B">
      <w:pPr>
        <w:rPr>
          <w:sz w:val="24"/>
          <w:szCs w:val="24"/>
        </w:rPr>
      </w:pPr>
      <w:r w:rsidRPr="00807700">
        <w:rPr>
          <w:sz w:val="24"/>
          <w:szCs w:val="24"/>
        </w:rPr>
        <w:t xml:space="preserve">Select upload private key file. </w:t>
      </w:r>
      <w:r w:rsidR="009E264F" w:rsidRPr="00807700">
        <w:rPr>
          <w:sz w:val="24"/>
          <w:szCs w:val="24"/>
        </w:rPr>
        <w:t xml:space="preserve"> (By </w:t>
      </w:r>
      <w:r w:rsidR="00807700" w:rsidRPr="00807700">
        <w:rPr>
          <w:sz w:val="24"/>
          <w:szCs w:val="24"/>
        </w:rPr>
        <w:t>default,</w:t>
      </w:r>
      <w:r w:rsidR="009E264F" w:rsidRPr="00807700">
        <w:rPr>
          <w:sz w:val="24"/>
          <w:szCs w:val="24"/>
        </w:rPr>
        <w:t xml:space="preserve"> t</w:t>
      </w:r>
      <w:r w:rsidRPr="00807700">
        <w:rPr>
          <w:sz w:val="24"/>
          <w:szCs w:val="24"/>
        </w:rPr>
        <w:t xml:space="preserve">his can be found in the downloads folder with the extension </w:t>
      </w:r>
      <w:r w:rsidR="00807700" w:rsidRPr="00807700">
        <w:rPr>
          <w:sz w:val="24"/>
          <w:szCs w:val="24"/>
        </w:rPr>
        <w:t xml:space="preserve">of. </w:t>
      </w:r>
      <w:proofErr w:type="spellStart"/>
      <w:r w:rsidR="00807700" w:rsidRPr="00807700">
        <w:rPr>
          <w:sz w:val="24"/>
          <w:szCs w:val="24"/>
        </w:rPr>
        <w:t>pem</w:t>
      </w:r>
      <w:proofErr w:type="spellEnd"/>
      <w:r w:rsidRPr="00807700">
        <w:rPr>
          <w:sz w:val="24"/>
          <w:szCs w:val="24"/>
        </w:rPr>
        <w:t xml:space="preserve">. </w:t>
      </w:r>
    </w:p>
    <w:p w14:paraId="6CE3BC17" w14:textId="7FDE0C87" w:rsidR="00BE116B" w:rsidRPr="00807700" w:rsidRDefault="00BE116B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04938677" wp14:editId="2A9A3A9B">
            <wp:extent cx="2819794" cy="495369"/>
            <wp:effectExtent l="0" t="0" r="0" b="0"/>
            <wp:docPr id="168135246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52461" name="Picture 1" descr="A white background with black and white clou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A44D" w14:textId="1645D274" w:rsidR="00BE116B" w:rsidRPr="00807700" w:rsidRDefault="00BE116B" w:rsidP="0080770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07700">
        <w:rPr>
          <w:sz w:val="24"/>
          <w:szCs w:val="24"/>
        </w:rPr>
        <w:t>Now</w:t>
      </w:r>
      <w:r w:rsidR="009E264F" w:rsidRPr="00807700">
        <w:rPr>
          <w:sz w:val="24"/>
          <w:szCs w:val="24"/>
        </w:rPr>
        <w:t xml:space="preserve"> we</w:t>
      </w:r>
      <w:r w:rsidRPr="00807700">
        <w:rPr>
          <w:sz w:val="24"/>
          <w:szCs w:val="24"/>
        </w:rPr>
        <w:t xml:space="preserve"> select Decrypt password.  </w:t>
      </w:r>
    </w:p>
    <w:p w14:paraId="10202E33" w14:textId="6801C093" w:rsidR="00BE116B" w:rsidRPr="00807700" w:rsidRDefault="009E264F" w:rsidP="0080770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07700">
        <w:rPr>
          <w:sz w:val="24"/>
          <w:szCs w:val="24"/>
        </w:rPr>
        <w:t>Once the password has been decrypted t</w:t>
      </w:r>
      <w:r w:rsidR="00BE116B" w:rsidRPr="00807700">
        <w:rPr>
          <w:sz w:val="24"/>
          <w:szCs w:val="24"/>
        </w:rPr>
        <w:t>he password will now be visible. Copy the password and paste it in your R</w:t>
      </w:r>
      <w:r w:rsidR="00807700" w:rsidRPr="00807700">
        <w:rPr>
          <w:sz w:val="24"/>
          <w:szCs w:val="24"/>
        </w:rPr>
        <w:t xml:space="preserve">emote </w:t>
      </w:r>
      <w:r w:rsidR="00BE116B" w:rsidRPr="00807700">
        <w:rPr>
          <w:sz w:val="24"/>
          <w:szCs w:val="24"/>
        </w:rPr>
        <w:t>D</w:t>
      </w:r>
      <w:r w:rsidR="00807700" w:rsidRPr="00807700">
        <w:rPr>
          <w:sz w:val="24"/>
          <w:szCs w:val="24"/>
        </w:rPr>
        <w:t xml:space="preserve">esktop </w:t>
      </w:r>
      <w:r w:rsidR="00BE116B" w:rsidRPr="00807700">
        <w:rPr>
          <w:sz w:val="24"/>
          <w:szCs w:val="24"/>
        </w:rPr>
        <w:t>P</w:t>
      </w:r>
      <w:r w:rsidR="00807700" w:rsidRPr="00807700">
        <w:rPr>
          <w:sz w:val="24"/>
          <w:szCs w:val="24"/>
        </w:rPr>
        <w:t>rogram</w:t>
      </w:r>
      <w:r w:rsidR="00BE116B" w:rsidRPr="00807700">
        <w:rPr>
          <w:sz w:val="24"/>
          <w:szCs w:val="24"/>
        </w:rPr>
        <w:t>.</w:t>
      </w:r>
    </w:p>
    <w:p w14:paraId="4F1D15C0" w14:textId="77777777" w:rsidR="009E264F" w:rsidRPr="00807700" w:rsidRDefault="009E264F">
      <w:pPr>
        <w:rPr>
          <w:sz w:val="24"/>
          <w:szCs w:val="24"/>
        </w:rPr>
      </w:pPr>
    </w:p>
    <w:p w14:paraId="6A211C48" w14:textId="77777777" w:rsidR="009E264F" w:rsidRPr="00807700" w:rsidRDefault="009E264F">
      <w:pPr>
        <w:rPr>
          <w:sz w:val="24"/>
          <w:szCs w:val="24"/>
        </w:rPr>
      </w:pPr>
    </w:p>
    <w:p w14:paraId="2197596D" w14:textId="77777777" w:rsidR="009E264F" w:rsidRPr="00807700" w:rsidRDefault="009E264F">
      <w:pPr>
        <w:rPr>
          <w:sz w:val="24"/>
          <w:szCs w:val="24"/>
        </w:rPr>
      </w:pPr>
    </w:p>
    <w:p w14:paraId="4C5598B4" w14:textId="77777777" w:rsidR="009E264F" w:rsidRPr="00807700" w:rsidRDefault="009E264F">
      <w:pPr>
        <w:rPr>
          <w:sz w:val="24"/>
          <w:szCs w:val="24"/>
        </w:rPr>
      </w:pPr>
    </w:p>
    <w:p w14:paraId="6DA44190" w14:textId="77777777" w:rsidR="009E264F" w:rsidRPr="00807700" w:rsidRDefault="009E264F">
      <w:pPr>
        <w:rPr>
          <w:sz w:val="24"/>
          <w:szCs w:val="24"/>
        </w:rPr>
      </w:pPr>
    </w:p>
    <w:p w14:paraId="7179E840" w14:textId="77777777" w:rsidR="009E264F" w:rsidRPr="00807700" w:rsidRDefault="009E264F">
      <w:pPr>
        <w:rPr>
          <w:sz w:val="24"/>
          <w:szCs w:val="24"/>
        </w:rPr>
      </w:pPr>
    </w:p>
    <w:p w14:paraId="7A9FFAC8" w14:textId="77777777" w:rsidR="009E264F" w:rsidRPr="00807700" w:rsidRDefault="009E264F">
      <w:pPr>
        <w:rPr>
          <w:sz w:val="24"/>
          <w:szCs w:val="24"/>
        </w:rPr>
      </w:pPr>
    </w:p>
    <w:p w14:paraId="10C65D86" w14:textId="77777777" w:rsidR="00807700" w:rsidRDefault="00807700">
      <w:pPr>
        <w:rPr>
          <w:sz w:val="24"/>
          <w:szCs w:val="24"/>
        </w:rPr>
      </w:pPr>
    </w:p>
    <w:p w14:paraId="79AB3555" w14:textId="566C38A8" w:rsidR="00BE116B" w:rsidRPr="00807700" w:rsidRDefault="00BE116B">
      <w:pPr>
        <w:rPr>
          <w:sz w:val="24"/>
          <w:szCs w:val="24"/>
        </w:rPr>
      </w:pPr>
      <w:r w:rsidRPr="00807700">
        <w:rPr>
          <w:sz w:val="24"/>
          <w:szCs w:val="24"/>
        </w:rPr>
        <w:lastRenderedPageBreak/>
        <w:t>When successful your Windows instance will appear as the following image:</w:t>
      </w:r>
    </w:p>
    <w:p w14:paraId="30FCB49E" w14:textId="6D05676D" w:rsidR="00BE116B" w:rsidRPr="00807700" w:rsidRDefault="00BE116B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035DC3F3" wp14:editId="081D6DAE">
            <wp:extent cx="5943591" cy="7092950"/>
            <wp:effectExtent l="0" t="0" r="635" b="0"/>
            <wp:docPr id="192318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3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872" cy="7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AEE" w14:textId="77777777" w:rsidR="00807700" w:rsidRDefault="00807700" w:rsidP="00807700">
      <w:pPr>
        <w:jc w:val="center"/>
        <w:rPr>
          <w:b/>
          <w:bCs/>
          <w:sz w:val="24"/>
          <w:szCs w:val="24"/>
          <w:u w:val="single"/>
        </w:rPr>
      </w:pPr>
    </w:p>
    <w:p w14:paraId="5E84571D" w14:textId="77777777" w:rsidR="00807700" w:rsidRDefault="00807700" w:rsidP="00807700">
      <w:pPr>
        <w:jc w:val="center"/>
        <w:rPr>
          <w:b/>
          <w:bCs/>
          <w:sz w:val="24"/>
          <w:szCs w:val="24"/>
          <w:u w:val="single"/>
        </w:rPr>
      </w:pPr>
    </w:p>
    <w:p w14:paraId="701FF023" w14:textId="0E9AAA4F" w:rsidR="00595319" w:rsidRPr="00807700" w:rsidRDefault="00807700" w:rsidP="00807700">
      <w:pPr>
        <w:jc w:val="center"/>
        <w:rPr>
          <w:b/>
          <w:bCs/>
          <w:sz w:val="24"/>
          <w:szCs w:val="24"/>
          <w:u w:val="single"/>
        </w:rPr>
      </w:pPr>
      <w:r w:rsidRPr="00807700">
        <w:rPr>
          <w:b/>
          <w:bCs/>
          <w:sz w:val="24"/>
          <w:szCs w:val="24"/>
          <w:u w:val="single"/>
        </w:rPr>
        <w:lastRenderedPageBreak/>
        <w:t>Functionality Verification</w:t>
      </w:r>
    </w:p>
    <w:p w14:paraId="534DBEDC" w14:textId="4832C421" w:rsidR="00595319" w:rsidRPr="00807700" w:rsidRDefault="00807700">
      <w:pPr>
        <w:rPr>
          <w:sz w:val="24"/>
          <w:szCs w:val="24"/>
        </w:rPr>
      </w:pPr>
      <w:r w:rsidRPr="00807700">
        <w:rPr>
          <w:sz w:val="24"/>
          <w:szCs w:val="24"/>
        </w:rPr>
        <w:t>Step 1:</w:t>
      </w:r>
      <w:r w:rsidR="00C01E2C" w:rsidRPr="00807700">
        <w:rPr>
          <w:sz w:val="24"/>
          <w:szCs w:val="24"/>
        </w:rPr>
        <w:t xml:space="preserve"> v</w:t>
      </w:r>
      <w:r w:rsidR="00595319" w:rsidRPr="00807700">
        <w:rPr>
          <w:sz w:val="24"/>
          <w:szCs w:val="24"/>
        </w:rPr>
        <w:t>erify</w:t>
      </w:r>
      <w:r w:rsidR="00C12407" w:rsidRPr="00807700">
        <w:rPr>
          <w:sz w:val="24"/>
          <w:szCs w:val="24"/>
        </w:rPr>
        <w:t xml:space="preserve"> the</w:t>
      </w:r>
      <w:r w:rsidR="00595319" w:rsidRPr="00807700">
        <w:rPr>
          <w:sz w:val="24"/>
          <w:szCs w:val="24"/>
        </w:rPr>
        <w:t xml:space="preserve"> network connection by </w:t>
      </w:r>
      <w:r w:rsidR="00C12407" w:rsidRPr="00807700">
        <w:rPr>
          <w:sz w:val="24"/>
          <w:szCs w:val="24"/>
        </w:rPr>
        <w:t xml:space="preserve">successfully </w:t>
      </w:r>
      <w:r w:rsidR="00595319" w:rsidRPr="00807700">
        <w:rPr>
          <w:sz w:val="24"/>
          <w:szCs w:val="24"/>
        </w:rPr>
        <w:t>navigating to google.com</w:t>
      </w:r>
      <w:r w:rsidR="00C12407" w:rsidRPr="00807700">
        <w:rPr>
          <w:sz w:val="24"/>
          <w:szCs w:val="24"/>
        </w:rPr>
        <w:t xml:space="preserve"> </w:t>
      </w:r>
    </w:p>
    <w:p w14:paraId="7593C43F" w14:textId="6031F5C7" w:rsidR="00595319" w:rsidRPr="00807700" w:rsidRDefault="00595319">
      <w:pPr>
        <w:rPr>
          <w:sz w:val="24"/>
          <w:szCs w:val="24"/>
        </w:rPr>
      </w:pPr>
      <w:r w:rsidRPr="00807700">
        <w:rPr>
          <w:noProof/>
          <w:sz w:val="24"/>
          <w:szCs w:val="24"/>
        </w:rPr>
        <w:drawing>
          <wp:inline distT="0" distB="0" distL="0" distR="0" wp14:anchorId="77AEC721" wp14:editId="663C3638">
            <wp:extent cx="5943600" cy="3904615"/>
            <wp:effectExtent l="0" t="0" r="0" b="0"/>
            <wp:docPr id="18169261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6138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531B" w14:textId="5E9B0F7C" w:rsidR="00C01E2C" w:rsidRPr="00807700" w:rsidRDefault="00C01E2C">
      <w:pPr>
        <w:rPr>
          <w:sz w:val="24"/>
          <w:szCs w:val="24"/>
        </w:rPr>
      </w:pPr>
    </w:p>
    <w:sectPr w:rsidR="00C01E2C" w:rsidRPr="00807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2439E"/>
    <w:multiLevelType w:val="hybridMultilevel"/>
    <w:tmpl w:val="A0C64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64196"/>
    <w:multiLevelType w:val="hybridMultilevel"/>
    <w:tmpl w:val="AB127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EF001D"/>
    <w:multiLevelType w:val="hybridMultilevel"/>
    <w:tmpl w:val="2CDC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0E78AC"/>
    <w:multiLevelType w:val="hybridMultilevel"/>
    <w:tmpl w:val="710A0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790321">
    <w:abstractNumId w:val="0"/>
  </w:num>
  <w:num w:numId="2" w16cid:durableId="1489395523">
    <w:abstractNumId w:val="1"/>
  </w:num>
  <w:num w:numId="3" w16cid:durableId="2088306450">
    <w:abstractNumId w:val="3"/>
  </w:num>
  <w:num w:numId="4" w16cid:durableId="543063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88"/>
    <w:rsid w:val="001560D6"/>
    <w:rsid w:val="00164FBC"/>
    <w:rsid w:val="002E37E5"/>
    <w:rsid w:val="0037107D"/>
    <w:rsid w:val="004219CF"/>
    <w:rsid w:val="00595319"/>
    <w:rsid w:val="00807700"/>
    <w:rsid w:val="00970488"/>
    <w:rsid w:val="009E264F"/>
    <w:rsid w:val="009E59F7"/>
    <w:rsid w:val="00A230C1"/>
    <w:rsid w:val="00A3056B"/>
    <w:rsid w:val="00A85107"/>
    <w:rsid w:val="00AE384C"/>
    <w:rsid w:val="00BE116B"/>
    <w:rsid w:val="00C01E2C"/>
    <w:rsid w:val="00C12407"/>
    <w:rsid w:val="00C61207"/>
    <w:rsid w:val="00C914AF"/>
    <w:rsid w:val="00D419C1"/>
    <w:rsid w:val="00EC4268"/>
    <w:rsid w:val="00F2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3691"/>
  <w15:chartTrackingRefBased/>
  <w15:docId w15:val="{3D2D0BE2-BD24-46C0-A835-B994BF0DC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4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4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4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4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4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4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4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4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4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4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4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4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4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4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4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4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4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4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4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4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4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4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4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4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4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4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4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4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4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071900d-dfb8-457e-844a-bf676c63b48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42B7CCAEC91C4EB9DA7D909BA780ED" ma:contentTypeVersion="13" ma:contentTypeDescription="Create a new document." ma:contentTypeScope="" ma:versionID="44e707616da005a18d76dc1b2a87d0e1">
  <xsd:schema xmlns:xsd="http://www.w3.org/2001/XMLSchema" xmlns:xs="http://www.w3.org/2001/XMLSchema" xmlns:p="http://schemas.microsoft.com/office/2006/metadata/properties" xmlns:ns3="4071900d-dfb8-457e-844a-bf676c63b488" xmlns:ns4="8e4cb1f3-03d4-4e84-94cf-edc88f3ec975" targetNamespace="http://schemas.microsoft.com/office/2006/metadata/properties" ma:root="true" ma:fieldsID="1e2cd32020276863bfd25bc519d2ae68" ns3:_="" ns4:_="">
    <xsd:import namespace="4071900d-dfb8-457e-844a-bf676c63b488"/>
    <xsd:import namespace="8e4cb1f3-03d4-4e84-94cf-edc88f3ec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1900d-dfb8-457e-844a-bf676c63b4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cb1f3-03d4-4e84-94cf-edc88f3ec97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2C32C1-59DC-473A-A35D-425EA8DB6E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885C4D-357A-4762-9BD3-B7BD8CCC3FCA}">
  <ds:schemaRefs>
    <ds:schemaRef ds:uri="http://schemas.microsoft.com/office/2006/metadata/properties"/>
    <ds:schemaRef ds:uri="http://schemas.microsoft.com/office/infopath/2007/PartnerControls"/>
    <ds:schemaRef ds:uri="4071900d-dfb8-457e-844a-bf676c63b488"/>
  </ds:schemaRefs>
</ds:datastoreItem>
</file>

<file path=customXml/itemProps3.xml><?xml version="1.0" encoding="utf-8"?>
<ds:datastoreItem xmlns:ds="http://schemas.openxmlformats.org/officeDocument/2006/customXml" ds:itemID="{DDB5DF7D-F511-46F8-8095-78145D269A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71900d-dfb8-457e-844a-bf676c63b488"/>
    <ds:schemaRef ds:uri="8e4cb1f3-03d4-4e84-94cf-edc88f3ec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Litchmore</dc:creator>
  <cp:keywords/>
  <dc:description/>
  <cp:lastModifiedBy>Kevin Litchmore</cp:lastModifiedBy>
  <cp:revision>2</cp:revision>
  <dcterms:created xsi:type="dcterms:W3CDTF">2024-06-06T23:34:00Z</dcterms:created>
  <dcterms:modified xsi:type="dcterms:W3CDTF">2024-06-06T23:34:00Z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0x010100C142B7CCAEC91C4EB9DA7D909BA780ED</vt:lpwstr>
  </property>
</Properties>
</file>