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516BB024" w:rsidR="00F514A6" w:rsidRPr="007D4711" w:rsidRDefault="00D236DA">
                            <w:pPr>
                              <w:rPr>
                                <w:rFonts w:ascii="Stag Book" w:hAnsi="Stag Book"/>
                                <w:lang w:val="es-ES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t xml:space="preserve">Desarrollo de </w:t>
                            </w:r>
                            <w:r w:rsidR="009005C2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t>Aplicaciones</w:t>
                            </w: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t xml:space="preserve">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516BB024" w:rsidR="00F514A6" w:rsidRPr="007D4711" w:rsidRDefault="00D236DA">
                      <w:pPr>
                        <w:rPr>
                          <w:rFonts w:ascii="Stag Book" w:hAnsi="Stag Book"/>
                          <w:lang w:val="es-ES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ES"/>
                        </w:rPr>
                        <w:t xml:space="preserve">Desarrollo de </w:t>
                      </w:r>
                      <w:r w:rsidR="009005C2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ES"/>
                        </w:rPr>
                        <w:t>Aplicaciones</w:t>
                      </w: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ES"/>
                        </w:rPr>
                        <w:t xml:space="preserve"> Web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0B5C47AB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C778AC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10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601167" w:rsidRPr="00601167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N</w:t>
                            </w:r>
                            <w:r w:rsidR="00601167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ODE</w:t>
                            </w:r>
                            <w:r w:rsidR="00601167" w:rsidRPr="00601167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JS </w:t>
                            </w:r>
                            <w:r w:rsidR="007D1108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–</w:t>
                            </w:r>
                            <w:r w:rsidR="00601167" w:rsidRPr="00601167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</w:t>
                            </w:r>
                            <w:r w:rsidR="007D1108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DATABASE I</w:t>
                            </w:r>
                            <w:r w:rsidR="00C778AC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I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7A409F98" w:rsidR="00F514A6" w:rsidRPr="007C149C" w:rsidRDefault="00EC1AC0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C778AC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10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595023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Construye </w:t>
                            </w:r>
                            <w:r w:rsidR="00C778AC" w:rsidRPr="00C778A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aplicaciones CRUD con conexión a base de datos a través de Node.JS en una arquitectura orientada a eventos y basado en el motor V8</w:t>
                            </w:r>
                            <w:r w:rsidR="00062E9F" w:rsidRPr="00062E9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0B5C47AB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C778AC">
                        <w:rPr>
                          <w:rFonts w:ascii="Stag Book" w:hAnsi="Stag Book" w:cs="Arial"/>
                          <w:color w:val="FFFFFF" w:themeColor="background1"/>
                        </w:rPr>
                        <w:t>10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601167" w:rsidRPr="00601167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N</w:t>
                      </w:r>
                      <w:r w:rsidR="00601167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ODE</w:t>
                      </w:r>
                      <w:r w:rsidR="00601167" w:rsidRPr="00601167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JS </w:t>
                      </w:r>
                      <w:r w:rsidR="007D1108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–</w:t>
                      </w:r>
                      <w:r w:rsidR="00601167" w:rsidRPr="00601167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</w:t>
                      </w:r>
                      <w:r w:rsidR="007D1108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DATABASE I</w:t>
                      </w:r>
                      <w:r w:rsidR="00C778AC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I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7A409F98" w:rsidR="00F514A6" w:rsidRPr="007C149C" w:rsidRDefault="00EC1AC0">
                      <w:pPr>
                        <w:rPr>
                          <w:rFonts w:ascii="Stag Book" w:hAnsi="Stag Book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C778AC">
                        <w:rPr>
                          <w:rFonts w:ascii="Stag Book" w:hAnsi="Stag Book" w:cs="Arial"/>
                          <w:color w:val="FFFFFF" w:themeColor="background1"/>
                        </w:rPr>
                        <w:t>10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595023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Construye </w:t>
                      </w:r>
                      <w:r w:rsidR="00C778AC" w:rsidRPr="00C778AC">
                        <w:rPr>
                          <w:rFonts w:ascii="Arial" w:hAnsi="Arial" w:cs="Arial"/>
                          <w:color w:val="FFFFFF" w:themeColor="background1"/>
                        </w:rPr>
                        <w:t>aplicaciones CRUD con conexión a base de datos a través de Node.JS en una arquitectura orientada a eventos y basado en el motor V8</w:t>
                      </w:r>
                      <w:r w:rsidR="00062E9F" w:rsidRPr="00062E9F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163D17E2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CD1007">
        <w:rPr>
          <w:rFonts w:ascii="Arial" w:hAnsi="Arial" w:cs="Arial"/>
          <w:b/>
          <w:bCs/>
          <w:color w:val="6F01EE"/>
        </w:rPr>
        <w:t>10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  <w:bookmarkStart w:id="2" w:name="_GoBack"/>
      <w:bookmarkEnd w:id="2"/>
    </w:p>
    <w:p w14:paraId="60D8FCEA" w14:textId="40CA06A7" w:rsidR="00DD7CB3" w:rsidRPr="00293564" w:rsidRDefault="00630679" w:rsidP="00736AE9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NODE JS</w:t>
      </w:r>
      <w:r w:rsidR="00875F8D">
        <w:rPr>
          <w:rFonts w:ascii="Stag Book" w:hAnsi="Stag Book" w:cs="Arial"/>
          <w:color w:val="6F01EE"/>
          <w:sz w:val="36"/>
          <w:szCs w:val="36"/>
        </w:rPr>
        <w:t xml:space="preserve"> – </w:t>
      </w:r>
      <w:r w:rsidR="009C349E">
        <w:rPr>
          <w:rFonts w:ascii="Stag Book" w:hAnsi="Stag Book" w:cs="Arial"/>
          <w:color w:val="6F01EE"/>
          <w:sz w:val="36"/>
          <w:szCs w:val="36"/>
        </w:rPr>
        <w:t>DATABASE I</w:t>
      </w:r>
      <w:r w:rsidR="00CD1007">
        <w:rPr>
          <w:rFonts w:ascii="Stag Book" w:hAnsi="Stag Book" w:cs="Arial"/>
          <w:color w:val="6F01EE"/>
          <w:sz w:val="36"/>
          <w:szCs w:val="36"/>
        </w:rPr>
        <w:t>I</w:t>
      </w: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44AB810E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CD1007">
        <w:rPr>
          <w:rFonts w:ascii="Arial" w:hAnsi="Arial" w:cs="Arial"/>
          <w:b/>
          <w:bCs/>
          <w:color w:val="6F01EE"/>
        </w:rPr>
        <w:t>10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6D0D62BE" w14:textId="3F54E86A" w:rsidR="00DB67FB" w:rsidRDefault="007743B6" w:rsidP="00FF70B7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7743B6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Comunicación con el gestor de base de datos </w:t>
      </w:r>
      <w:r w:rsidR="00CD1007">
        <w:rPr>
          <w:rFonts w:ascii="Stag Book" w:hAnsi="Stag Book" w:cs="Arial"/>
          <w:color w:val="6F01EE"/>
          <w:sz w:val="36"/>
          <w:szCs w:val="36"/>
          <w:lang w:eastAsia="es-MX"/>
        </w:rPr>
        <w:t>MongoDB</w:t>
      </w:r>
    </w:p>
    <w:p w14:paraId="52D9D07A" w14:textId="77777777" w:rsidR="003C654E" w:rsidRDefault="003C654E" w:rsidP="00FF70B7">
      <w:pPr>
        <w:rPr>
          <w:rFonts w:ascii="Arial" w:hAnsi="Arial" w:cs="Arial"/>
          <w:color w:val="000000"/>
          <w:lang w:eastAsia="es-MX"/>
        </w:rPr>
      </w:pPr>
    </w:p>
    <w:p w14:paraId="6B4B9821" w14:textId="77777777" w:rsidR="005A7D89" w:rsidRP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En su mayoría, todas las aplicaciones web modernas tienen algún tipo de sistema de almacenamiento de datos en el </w:t>
      </w:r>
      <w:proofErr w:type="spellStart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backend</w:t>
      </w:r>
      <w:proofErr w:type="spellEnd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. Por ejemplo, si toma el caso de una aplicación de compras web, datos como el precio de un artículo se almacenarán en la base de datos.</w:t>
      </w:r>
    </w:p>
    <w:p w14:paraId="4E181463" w14:textId="77777777" w:rsidR="005A7D89" w:rsidRP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B9540B9" w14:textId="13787C2B" w:rsidR="007743B6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El </w:t>
      </w:r>
      <w:proofErr w:type="spellStart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framework</w:t>
      </w:r>
      <w:proofErr w:type="spellEnd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proofErr w:type="spellStart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Node</w:t>
      </w:r>
      <w:proofErr w:type="spellEnd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proofErr w:type="spellStart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js</w:t>
      </w:r>
      <w:proofErr w:type="spellEnd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puede trabajar con bases de datos tanto relacionales (como Oracle y MS SQL Server) como no relacionales (como MongoDB). En este tutorial, vamos a ver cómo podemos utilizar bases de datos desde dentro de las aplicaciones </w:t>
      </w:r>
      <w:proofErr w:type="spellStart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Node</w:t>
      </w:r>
      <w:proofErr w:type="spellEnd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proofErr w:type="spellStart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js</w:t>
      </w:r>
      <w:proofErr w:type="spellEnd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</w:p>
    <w:p w14:paraId="10402B8E" w14:textId="08D3A754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AC6F298" w14:textId="1EC368F8" w:rsidR="005A7D89" w:rsidRP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5A7D8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Bases de datos Node.js y NoSQL</w:t>
      </w:r>
    </w:p>
    <w:p w14:paraId="559F31CD" w14:textId="57466E25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A60BF09" w14:textId="77777777" w:rsidR="005A7D89" w:rsidRP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Con los años, la base de datos NoSQL como MongoDB y MySQL se han vuelto bastante populares como bases de datos para almacenar datos. La capacidad de estas bases de datos para almacenar cualquier tipo de contenido y particularmente en cualquier tipo de formato es lo que hace que estas bases de datos sean tan famosas.</w:t>
      </w:r>
    </w:p>
    <w:p w14:paraId="3C8D646E" w14:textId="77777777" w:rsidR="005A7D89" w:rsidRP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0A753B7" w14:textId="7AC03EE0" w:rsidR="005A7D89" w:rsidRP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Node.js tiene la capacidad de trabajar con MySQL y MongoDB como bases de datos. Para utilizar cualquiera de estas bases de datos, es necesario descargar y utilizar los módulos necesarios mediante el administrador de paquetes de </w:t>
      </w:r>
      <w:proofErr w:type="spellStart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Node</w:t>
      </w:r>
      <w:proofErr w:type="spellEnd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  <w:r w:rsidR="00161B24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Para MySQL, el módulo requerido se llama “</w:t>
      </w:r>
      <w:proofErr w:type="spellStart"/>
      <w:proofErr w:type="gramStart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mysql”y</w:t>
      </w:r>
      <w:proofErr w:type="spellEnd"/>
      <w:proofErr w:type="gramEnd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para usar </w:t>
      </w:r>
      <w:proofErr w:type="spellStart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MongoDB</w:t>
      </w:r>
      <w:proofErr w:type="spellEnd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el módulo requerido para ser instalado es “</w:t>
      </w:r>
      <w:proofErr w:type="spellStart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Mongoose</w:t>
      </w:r>
      <w:proofErr w:type="spellEnd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”</w:t>
      </w:r>
    </w:p>
    <w:p w14:paraId="4E4359EA" w14:textId="77777777" w:rsidR="005A7D89" w:rsidRP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8DD35F6" w14:textId="77777777" w:rsidR="005A7D89" w:rsidRP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Con estos módulos, puede realizar las siguientes operaciones en Node.js</w:t>
      </w:r>
    </w:p>
    <w:p w14:paraId="296BCA94" w14:textId="77777777" w:rsidR="005A7D89" w:rsidRP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74749B0" w14:textId="374E2BDE" w:rsidR="005A7D89" w:rsidRPr="005A7D89" w:rsidRDefault="005A7D89" w:rsidP="005A7D89">
      <w:pPr>
        <w:pStyle w:val="Prrafodelista"/>
        <w:widowControl w:val="0"/>
        <w:numPr>
          <w:ilvl w:val="0"/>
          <w:numId w:val="21"/>
        </w:numPr>
        <w:overflowPunct w:val="0"/>
        <w:autoSpaceDE w:val="0"/>
        <w:autoSpaceDN w:val="0"/>
        <w:adjustRightInd w:val="0"/>
        <w:ind w:right="425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Administrar la agrupación de conexiones — Aquí es donde puede especificar el número de conexiones de base de datos MySQL que Node.js debe mantener y guardar.</w:t>
      </w:r>
    </w:p>
    <w:p w14:paraId="4CF5A25D" w14:textId="77777777" w:rsidR="005A7D89" w:rsidRPr="00161B24" w:rsidRDefault="005A7D89" w:rsidP="00161B24">
      <w:pPr>
        <w:widowControl w:val="0"/>
        <w:overflowPunct w:val="0"/>
        <w:autoSpaceDE w:val="0"/>
        <w:autoSpaceDN w:val="0"/>
        <w:adjustRightInd w:val="0"/>
        <w:ind w:left="360" w:right="425"/>
        <w:jc w:val="both"/>
        <w:rPr>
          <w:rFonts w:ascii="Muller Light" w:eastAsia="Muller Light" w:hAnsi="Muller Light" w:cs="Muller Light"/>
          <w:sz w:val="10"/>
          <w:szCs w:val="10"/>
          <w:lang w:eastAsia="es-PE"/>
        </w:rPr>
      </w:pPr>
    </w:p>
    <w:p w14:paraId="74E2A812" w14:textId="77777777" w:rsidR="005A7D89" w:rsidRPr="005A7D89" w:rsidRDefault="005A7D89" w:rsidP="005A7D89">
      <w:pPr>
        <w:pStyle w:val="Prrafodelista"/>
        <w:widowControl w:val="0"/>
        <w:numPr>
          <w:ilvl w:val="0"/>
          <w:numId w:val="21"/>
        </w:numPr>
        <w:overflowPunct w:val="0"/>
        <w:autoSpaceDE w:val="0"/>
        <w:autoSpaceDN w:val="0"/>
        <w:adjustRightInd w:val="0"/>
        <w:ind w:right="425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Cree y cierre una conexión a una base de datos. En cualquier caso, puede proporcionar una función de devolución de llamada que se puede llamar siempre que se ejecuten los métodos de conexión “</w:t>
      </w:r>
      <w:proofErr w:type="spellStart"/>
      <w:proofErr w:type="gramStart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create”y</w:t>
      </w:r>
      <w:proofErr w:type="spellEnd"/>
      <w:proofErr w:type="gramEnd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“</w:t>
      </w:r>
      <w:proofErr w:type="spellStart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close</w:t>
      </w:r>
      <w:proofErr w:type="spellEnd"/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”</w:t>
      </w:r>
    </w:p>
    <w:p w14:paraId="115CE09A" w14:textId="77777777" w:rsidR="005A7D89" w:rsidRPr="00161B24" w:rsidRDefault="005A7D89" w:rsidP="00161B24">
      <w:pPr>
        <w:widowControl w:val="0"/>
        <w:overflowPunct w:val="0"/>
        <w:autoSpaceDE w:val="0"/>
        <w:autoSpaceDN w:val="0"/>
        <w:adjustRightInd w:val="0"/>
        <w:ind w:left="360" w:right="425"/>
        <w:jc w:val="both"/>
        <w:rPr>
          <w:rFonts w:ascii="Muller Light" w:eastAsia="Muller Light" w:hAnsi="Muller Light" w:cs="Muller Light"/>
          <w:sz w:val="10"/>
          <w:szCs w:val="10"/>
          <w:lang w:eastAsia="es-PE"/>
        </w:rPr>
      </w:pPr>
    </w:p>
    <w:p w14:paraId="3656B127" w14:textId="0662A4E7" w:rsidR="005A7D89" w:rsidRPr="005A7D89" w:rsidRDefault="005A7D89" w:rsidP="005A7D89">
      <w:pPr>
        <w:pStyle w:val="Prrafodelista"/>
        <w:widowControl w:val="0"/>
        <w:numPr>
          <w:ilvl w:val="0"/>
          <w:numId w:val="21"/>
        </w:numPr>
        <w:overflowPunct w:val="0"/>
        <w:autoSpaceDE w:val="0"/>
        <w:autoSpaceDN w:val="0"/>
        <w:adjustRightInd w:val="0"/>
        <w:ind w:right="425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Las consultas se pueden ejecutar para obtener datos de las respectivas bases de datos para recuperar datos.</w:t>
      </w:r>
    </w:p>
    <w:p w14:paraId="1AE0C12D" w14:textId="77777777" w:rsidR="005A7D89" w:rsidRPr="00161B24" w:rsidRDefault="005A7D89" w:rsidP="00161B24">
      <w:pPr>
        <w:widowControl w:val="0"/>
        <w:overflowPunct w:val="0"/>
        <w:autoSpaceDE w:val="0"/>
        <w:autoSpaceDN w:val="0"/>
        <w:adjustRightInd w:val="0"/>
        <w:ind w:left="360" w:right="425"/>
        <w:jc w:val="both"/>
        <w:rPr>
          <w:rFonts w:ascii="Muller Light" w:eastAsia="Muller Light" w:hAnsi="Muller Light" w:cs="Muller Light"/>
          <w:sz w:val="10"/>
          <w:szCs w:val="10"/>
          <w:lang w:eastAsia="es-PE"/>
        </w:rPr>
      </w:pPr>
    </w:p>
    <w:p w14:paraId="43FC7821" w14:textId="33212DA4" w:rsidR="005A7D89" w:rsidRPr="005A7D89" w:rsidRDefault="005A7D89" w:rsidP="005A7D89">
      <w:pPr>
        <w:pStyle w:val="Prrafodelista"/>
        <w:widowControl w:val="0"/>
        <w:numPr>
          <w:ilvl w:val="0"/>
          <w:numId w:val="21"/>
        </w:numPr>
        <w:overflowPunct w:val="0"/>
        <w:autoSpaceDE w:val="0"/>
        <w:autoSpaceDN w:val="0"/>
        <w:adjustRightInd w:val="0"/>
        <w:ind w:right="425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A7D89">
        <w:rPr>
          <w:rFonts w:ascii="Muller Light" w:eastAsia="Muller Light" w:hAnsi="Muller Light" w:cs="Muller Light"/>
          <w:sz w:val="20"/>
          <w:szCs w:val="20"/>
          <w:lang w:eastAsia="es-PE"/>
        </w:rPr>
        <w:t>La manipulación de datos, como la inserción de datos, la eliminación y la actualización de datos, también se puede lograr con estos módulos.</w:t>
      </w:r>
    </w:p>
    <w:p w14:paraId="60F9A04F" w14:textId="2BEE9C4C" w:rsidR="005A7D89" w:rsidRDefault="00161B24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noProof/>
          <w:sz w:val="20"/>
          <w:szCs w:val="20"/>
          <w:lang w:eastAsia="es-PE"/>
        </w:rPr>
        <w:drawing>
          <wp:anchor distT="0" distB="0" distL="114300" distR="114300" simplePos="0" relativeHeight="251707392" behindDoc="1" locked="0" layoutInCell="1" allowOverlap="1" wp14:anchorId="55CE37ED" wp14:editId="65705D46">
            <wp:simplePos x="0" y="0"/>
            <wp:positionH relativeFrom="margin">
              <wp:posOffset>707390</wp:posOffset>
            </wp:positionH>
            <wp:positionV relativeFrom="paragraph">
              <wp:posOffset>86360</wp:posOffset>
            </wp:positionV>
            <wp:extent cx="4705350" cy="2220595"/>
            <wp:effectExtent l="0" t="0" r="0" b="825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8B18A" w14:textId="00F757C4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03F6DD1" w14:textId="0D53A0E8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2C8EEC3" w14:textId="117C7A12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F63C619" w14:textId="0DE74B75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4ACBF9C" w14:textId="5CFEA2A1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CF2231E" w14:textId="003A0387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CA60C69" w14:textId="19370518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ECB2FA0" w14:textId="03EEF907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1D4243D" w14:textId="427EEF75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AB5374C" w14:textId="35171648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1BEA06C" w14:textId="4120B71F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E955163" w14:textId="11600953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C527E22" w14:textId="73BDB50A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FD746E7" w14:textId="10C7F8F1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2A5F40A" w14:textId="0EE73DCB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23A94B5" w14:textId="19D31DCA" w:rsidR="00067821" w:rsidRPr="00340E0C" w:rsidRDefault="00067821" w:rsidP="00067821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>
        <w:rPr>
          <w:rFonts w:ascii="Arial" w:hAnsi="Arial" w:cs="Arial"/>
          <w:b/>
          <w:bCs/>
          <w:color w:val="6F01EE"/>
        </w:rPr>
        <w:t>10</w:t>
      </w:r>
      <w:r w:rsidRPr="00340E0C">
        <w:rPr>
          <w:rFonts w:ascii="Arial" w:hAnsi="Arial" w:cs="Arial"/>
          <w:b/>
          <w:bCs/>
          <w:color w:val="6F01EE"/>
        </w:rPr>
        <w:t>.</w:t>
      </w:r>
      <w:r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3C67AB63" w14:textId="66BB7BDF" w:rsidR="00067821" w:rsidRDefault="00067821" w:rsidP="00067821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¿Qué es una base de datos NoSQL?</w:t>
      </w:r>
    </w:p>
    <w:p w14:paraId="18CA7C4D" w14:textId="2B0F4E8C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63D4D67" w14:textId="77777777" w:rsidR="00067821" w:rsidRPr="00067821" w:rsidRDefault="00067821" w:rsidP="00067821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Tenemos que empezar por saber que es una base de dato </w:t>
      </w:r>
      <w:proofErr w:type="spellStart"/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>NoSQL</w:t>
      </w:r>
      <w:proofErr w:type="spellEnd"/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(</w:t>
      </w:r>
      <w:proofErr w:type="spellStart"/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>Not</w:t>
      </w:r>
      <w:proofErr w:type="spellEnd"/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proofErr w:type="spellStart"/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>only</w:t>
      </w:r>
      <w:proofErr w:type="spellEnd"/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SQL), básicamente son bases de datos no relacionales, con pequeñas características que las definen como:</w:t>
      </w:r>
    </w:p>
    <w:p w14:paraId="58CF5A02" w14:textId="77777777" w:rsidR="00067821" w:rsidRPr="00067821" w:rsidRDefault="00067821" w:rsidP="00067821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5BCE6A7" w14:textId="77777777" w:rsidR="00067821" w:rsidRPr="00067821" w:rsidRDefault="00067821" w:rsidP="00067821">
      <w:pPr>
        <w:pStyle w:val="Prrafodelista"/>
        <w:widowControl w:val="0"/>
        <w:numPr>
          <w:ilvl w:val="0"/>
          <w:numId w:val="22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>No solo manejan SQL como lenguaje de consulta</w:t>
      </w:r>
    </w:p>
    <w:p w14:paraId="5AE96C08" w14:textId="77777777" w:rsidR="00067821" w:rsidRPr="00067821" w:rsidRDefault="00067821" w:rsidP="00067821">
      <w:pPr>
        <w:pStyle w:val="Prrafodelista"/>
        <w:widowControl w:val="0"/>
        <w:numPr>
          <w:ilvl w:val="0"/>
          <w:numId w:val="22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>Los datos no se almacenan en tablas</w:t>
      </w:r>
    </w:p>
    <w:p w14:paraId="054509A9" w14:textId="34D9A9C9" w:rsidR="005A7D89" w:rsidRPr="00067821" w:rsidRDefault="00067821" w:rsidP="00067821">
      <w:pPr>
        <w:pStyle w:val="Prrafodelista"/>
        <w:widowControl w:val="0"/>
        <w:numPr>
          <w:ilvl w:val="0"/>
          <w:numId w:val="22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>No necesita de un esquema</w:t>
      </w:r>
    </w:p>
    <w:p w14:paraId="6CE9D0A2" w14:textId="60F5BFAD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E9300B3" w14:textId="2997465E" w:rsidR="00067821" w:rsidRPr="00340E0C" w:rsidRDefault="00067821" w:rsidP="00067821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>
        <w:rPr>
          <w:rFonts w:ascii="Arial" w:hAnsi="Arial" w:cs="Arial"/>
          <w:b/>
          <w:bCs/>
          <w:color w:val="6F01EE"/>
        </w:rPr>
        <w:t>10</w:t>
      </w:r>
      <w:r w:rsidRPr="00340E0C">
        <w:rPr>
          <w:rFonts w:ascii="Arial" w:hAnsi="Arial" w:cs="Arial"/>
          <w:b/>
          <w:bCs/>
          <w:color w:val="6F01EE"/>
        </w:rPr>
        <w:t>.</w:t>
      </w:r>
      <w:r>
        <w:rPr>
          <w:rFonts w:ascii="Arial" w:hAnsi="Arial" w:cs="Arial"/>
          <w:b/>
          <w:bCs/>
          <w:color w:val="6F01EE"/>
        </w:rPr>
        <w:t>3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688EDBD8" w14:textId="5D0B6E0D" w:rsidR="00067821" w:rsidRDefault="00067821" w:rsidP="00067821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¿Qué es MongoDB?</w:t>
      </w:r>
    </w:p>
    <w:p w14:paraId="4EC72E2F" w14:textId="4A438ED9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062824B" w14:textId="215D4860" w:rsidR="00067821" w:rsidRDefault="00067821" w:rsidP="00067821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>Bueno ahora que tenemos más en claro que es una base de datos NoSQL podemos decir que MongoDB es un motor de base de datos NoSQL.</w:t>
      </w:r>
    </w:p>
    <w:p w14:paraId="12AE4ED7" w14:textId="77777777" w:rsidR="00067821" w:rsidRPr="00067821" w:rsidRDefault="00067821" w:rsidP="00067821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E2D6AC9" w14:textId="77777777" w:rsidR="00067821" w:rsidRPr="00067821" w:rsidRDefault="00067821" w:rsidP="00067821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>Fue desarrollado con el pensamiento de trabajar y manejar grandes cantidades de datos de una manera rápida y eficiente. Esto nos sirve mucho en aplicaciones a gran escala que necesitan consultar muchos datos en poco tiempo.</w:t>
      </w:r>
    </w:p>
    <w:p w14:paraId="6F667E4D" w14:textId="77777777" w:rsidR="00067821" w:rsidRPr="00067821" w:rsidRDefault="00067821" w:rsidP="00067821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A0855A5" w14:textId="460DAFF7" w:rsidR="00067821" w:rsidRPr="00067821" w:rsidRDefault="00067821" w:rsidP="00067821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Una cosa importante a tener en cuenta es que </w:t>
      </w:r>
      <w:proofErr w:type="spellStart"/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>MongoDB</w:t>
      </w:r>
      <w:proofErr w:type="spellEnd"/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usa </w:t>
      </w:r>
      <w:proofErr w:type="spellStart"/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>json</w:t>
      </w:r>
      <w:proofErr w:type="spellEnd"/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para almacenar su información, por lo tanto, si estamos acostumbrados a estos nos será sencillo trabajar con esta base de datos.</w:t>
      </w:r>
    </w:p>
    <w:p w14:paraId="3CCA7694" w14:textId="77777777" w:rsidR="00067821" w:rsidRPr="00067821" w:rsidRDefault="00067821" w:rsidP="00067821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CCC0981" w14:textId="3FF1ABDF" w:rsidR="005A7D89" w:rsidRDefault="00067821" w:rsidP="00067821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MongoDB poseen colecciones, que en el otro modelo (SQL) sería como las tablas, y dentro de estas tenemos documentos que son los objetos que queremos </w:t>
      </w:r>
      <w:proofErr w:type="spellStart"/>
      <w:proofErr w:type="gramStart"/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>almacenar.Como</w:t>
      </w:r>
      <w:proofErr w:type="spellEnd"/>
      <w:proofErr w:type="gramEnd"/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es sin esquema nuestras colecciones puede tener documentos diferentes uno de otro, por ejemplo:</w:t>
      </w:r>
    </w:p>
    <w:p w14:paraId="2E65A187" w14:textId="2639F9AA" w:rsidR="005A7D89" w:rsidRDefault="00067821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noProof/>
          <w:sz w:val="20"/>
          <w:szCs w:val="20"/>
          <w:lang w:eastAsia="es-PE"/>
        </w:rPr>
        <w:drawing>
          <wp:anchor distT="0" distB="0" distL="114300" distR="114300" simplePos="0" relativeHeight="251708416" behindDoc="1" locked="0" layoutInCell="1" allowOverlap="1" wp14:anchorId="218FB179" wp14:editId="4B89B086">
            <wp:simplePos x="0" y="0"/>
            <wp:positionH relativeFrom="margin">
              <wp:posOffset>19050</wp:posOffset>
            </wp:positionH>
            <wp:positionV relativeFrom="paragraph">
              <wp:posOffset>104140</wp:posOffset>
            </wp:positionV>
            <wp:extent cx="3352800" cy="933450"/>
            <wp:effectExtent l="19050" t="19050" r="19050" b="1905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933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07223B3" w14:textId="1224BB81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86E57FC" w14:textId="0C321C24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96E5064" w14:textId="180EF8D4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16C9118" w14:textId="0D07026A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0F454ED" w14:textId="186AFFB0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BDFB284" w14:textId="2FD058E8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DF1220D" w14:textId="66B41600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1945D6E" w14:textId="77777777" w:rsidR="00067821" w:rsidRPr="00067821" w:rsidRDefault="00067821" w:rsidP="00067821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>Muchos creen que en esta base de datos no existen las relaciones y eso no es del todo cierto, Mongo maneja un concepto llamado “</w:t>
      </w:r>
      <w:proofErr w:type="spellStart"/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>nested-documents</w:t>
      </w:r>
      <w:proofErr w:type="spellEnd"/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>” que va a ser nuestra forma de relacionar 2 o más documentos, lo diferente con las bases de datos relacionales es que mientras ahí guardan un id de referencia, en esta vamos a guardar todo el objeto entero. Para verlo más claro, vamos con un ejemplo:</w:t>
      </w:r>
    </w:p>
    <w:p w14:paraId="33D0E7CE" w14:textId="77777777" w:rsidR="00067821" w:rsidRPr="00067821" w:rsidRDefault="00067821" w:rsidP="00067821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5BCF091" w14:textId="2F1DA892" w:rsidR="005A7D89" w:rsidRDefault="00067821" w:rsidP="00067821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>Imaginemos que tenemos 2 colecciones, una “Persona” y una “</w:t>
      </w:r>
      <w:proofErr w:type="spellStart"/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>Direccion</w:t>
      </w:r>
      <w:proofErr w:type="spellEnd"/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”, la </w:t>
      </w:r>
      <w:r w:rsidR="00EF4C0D"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>relación</w:t>
      </w:r>
      <w:r w:rsidRPr="00067821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seria que una persona tiene una dirección, ahora veamos cómo se manejaría en Mongo esto.</w:t>
      </w:r>
    </w:p>
    <w:p w14:paraId="45A13F9A" w14:textId="1835F0E4" w:rsidR="005A7D89" w:rsidRDefault="00EF4C0D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noProof/>
          <w:sz w:val="20"/>
          <w:szCs w:val="20"/>
          <w:lang w:eastAsia="es-PE"/>
        </w:rPr>
        <w:drawing>
          <wp:anchor distT="0" distB="0" distL="114300" distR="114300" simplePos="0" relativeHeight="251709440" behindDoc="1" locked="0" layoutInCell="1" allowOverlap="1" wp14:anchorId="54A2398A" wp14:editId="4D74E767">
            <wp:simplePos x="0" y="0"/>
            <wp:positionH relativeFrom="margin">
              <wp:align>left</wp:align>
            </wp:positionH>
            <wp:positionV relativeFrom="paragraph">
              <wp:posOffset>132715</wp:posOffset>
            </wp:positionV>
            <wp:extent cx="3362325" cy="1704975"/>
            <wp:effectExtent l="19050" t="19050" r="28575" b="2857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70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7B6951E" w14:textId="55AE3BB8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8639F06" w14:textId="30D87815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B837B5E" w14:textId="7E20B8C2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85CF52B" w14:textId="313654DA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C620E0F" w14:textId="28C20747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69E009E" w14:textId="668A6E5C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7B8ABC4" w14:textId="32A27112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CD8847A" w14:textId="395EF3FE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AC32F8B" w14:textId="7D0399EB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E34D5F1" w14:textId="1C0044E9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16067A0" w14:textId="7A743BD0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827A0D5" w14:textId="0351F867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AB345E8" w14:textId="4A8DC1DB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B52C09B" w14:textId="1DE943C7" w:rsidR="005A7D89" w:rsidRDefault="00EF4C0D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noProof/>
          <w:sz w:val="20"/>
          <w:szCs w:val="20"/>
          <w:lang w:eastAsia="es-PE"/>
        </w:rPr>
        <w:lastRenderedPageBreak/>
        <w:drawing>
          <wp:anchor distT="0" distB="0" distL="114300" distR="114300" simplePos="0" relativeHeight="251710464" behindDoc="1" locked="0" layoutInCell="1" allowOverlap="1" wp14:anchorId="5E954DA6" wp14:editId="577AAFBB">
            <wp:simplePos x="0" y="0"/>
            <wp:positionH relativeFrom="margin">
              <wp:align>left</wp:align>
            </wp:positionH>
            <wp:positionV relativeFrom="paragraph">
              <wp:posOffset>-55245</wp:posOffset>
            </wp:positionV>
            <wp:extent cx="3362325" cy="885825"/>
            <wp:effectExtent l="19050" t="19050" r="28575" b="2857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88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D462E55" w14:textId="486C4094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BF65577" w14:textId="34399F0E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197BA6C" w14:textId="54D78F02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C962E65" w14:textId="587EBD65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134AA54" w14:textId="2C771BCE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07265A8" w14:textId="6FB2C43B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81F0258" w14:textId="4938F103" w:rsidR="005A7D89" w:rsidRDefault="00C029B5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029B5">
        <w:rPr>
          <w:rFonts w:ascii="Muller Light" w:eastAsia="Muller Light" w:hAnsi="Muller Light" w:cs="Muller Light"/>
          <w:sz w:val="20"/>
          <w:szCs w:val="20"/>
          <w:lang w:eastAsia="es-PE"/>
        </w:rPr>
        <w:t>Como podemos ver el documento dirección está contenido dentro del documento de esta persona, es así como las relaciones se manejan, y esto hace que el buscar datos de este tipo sea tan rápido ya que no tengo que estar armando relaciones entre distintos objetos, solo con consultar a “Persona” puedo obtener todo lo que necesito.</w:t>
      </w:r>
    </w:p>
    <w:p w14:paraId="2882D788" w14:textId="3E935546" w:rsidR="00C029B5" w:rsidRDefault="00C029B5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FB9AB8B" w14:textId="67F1C86F" w:rsidR="00C029B5" w:rsidRPr="00340E0C" w:rsidRDefault="00C029B5" w:rsidP="00C029B5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>
        <w:rPr>
          <w:rFonts w:ascii="Arial" w:hAnsi="Arial" w:cs="Arial"/>
          <w:b/>
          <w:bCs/>
          <w:color w:val="6F01EE"/>
        </w:rPr>
        <w:t>10</w:t>
      </w:r>
      <w:r w:rsidRPr="00340E0C">
        <w:rPr>
          <w:rFonts w:ascii="Arial" w:hAnsi="Arial" w:cs="Arial"/>
          <w:b/>
          <w:bCs/>
          <w:color w:val="6F01EE"/>
        </w:rPr>
        <w:t>.</w:t>
      </w:r>
      <w:r>
        <w:rPr>
          <w:rFonts w:ascii="Arial" w:hAnsi="Arial" w:cs="Arial"/>
          <w:b/>
          <w:bCs/>
          <w:color w:val="6F01EE"/>
        </w:rPr>
        <w:t>4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40F6E277" w14:textId="7D81CA13" w:rsidR="00C029B5" w:rsidRDefault="00C029B5" w:rsidP="00C029B5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proofErr w:type="spellStart"/>
      <w:r>
        <w:rPr>
          <w:rFonts w:ascii="Stag Book" w:hAnsi="Stag Book" w:cs="Arial"/>
          <w:color w:val="6F01EE"/>
          <w:sz w:val="36"/>
          <w:szCs w:val="36"/>
          <w:lang w:eastAsia="es-MX"/>
        </w:rPr>
        <w:t>MongoDB</w:t>
      </w:r>
      <w:proofErr w:type="spellEnd"/>
      <w:r>
        <w:rPr>
          <w:rFonts w:ascii="Stag Book" w:hAnsi="Stag Book" w:cs="Arial"/>
          <w:color w:val="6F01EE"/>
          <w:sz w:val="36"/>
          <w:szCs w:val="36"/>
          <w:lang w:eastAsia="es-MX"/>
        </w:rPr>
        <w:t xml:space="preserve"> y </w:t>
      </w:r>
      <w:proofErr w:type="spellStart"/>
      <w:r>
        <w:rPr>
          <w:rFonts w:ascii="Stag Book" w:hAnsi="Stag Book" w:cs="Arial"/>
          <w:color w:val="6F01EE"/>
          <w:sz w:val="36"/>
          <w:szCs w:val="36"/>
          <w:lang w:eastAsia="es-MX"/>
        </w:rPr>
        <w:t>Node</w:t>
      </w:r>
      <w:proofErr w:type="spellEnd"/>
    </w:p>
    <w:p w14:paraId="353B223E" w14:textId="77777777" w:rsidR="00C029B5" w:rsidRDefault="00C029B5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5509C48" w14:textId="556925B6" w:rsidR="005A7D89" w:rsidRDefault="00C029B5" w:rsidP="00C029B5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029B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¿Como hago para usar mongo en mi proyecto con </w:t>
      </w:r>
      <w:proofErr w:type="spellStart"/>
      <w:r w:rsidRPr="00C029B5">
        <w:rPr>
          <w:rFonts w:ascii="Muller Light" w:eastAsia="Muller Light" w:hAnsi="Muller Light" w:cs="Muller Light"/>
          <w:sz w:val="20"/>
          <w:szCs w:val="20"/>
          <w:lang w:eastAsia="es-PE"/>
        </w:rPr>
        <w:t>node</w:t>
      </w:r>
      <w:proofErr w:type="spellEnd"/>
      <w:r w:rsidRPr="00C029B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? Esto es bastante simple gracias al módulo que nos brinda </w:t>
      </w:r>
      <w:proofErr w:type="spellStart"/>
      <w:r w:rsidRPr="00C029B5">
        <w:rPr>
          <w:rFonts w:ascii="Muller Light" w:eastAsia="Muller Light" w:hAnsi="Muller Light" w:cs="Muller Light"/>
          <w:sz w:val="20"/>
          <w:szCs w:val="20"/>
          <w:lang w:eastAsia="es-PE"/>
        </w:rPr>
        <w:t>npm</w:t>
      </w:r>
      <w:proofErr w:type="spellEnd"/>
      <w:r w:rsidRPr="00C029B5"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C029B5">
        <w:rPr>
          <w:rFonts w:ascii="Muller Light" w:eastAsia="Muller Light" w:hAnsi="Muller Light" w:cs="Muller Light"/>
          <w:sz w:val="20"/>
          <w:szCs w:val="20"/>
          <w:lang w:eastAsia="es-PE"/>
        </w:rPr>
        <w:t>Lo primero como siempre, es establecer la conexión a la base. Esto lo logramos de la siguiente forma:</w:t>
      </w:r>
    </w:p>
    <w:p w14:paraId="4A9F6238" w14:textId="6E292BF9" w:rsidR="005A7D89" w:rsidRDefault="00F15BA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noProof/>
          <w:sz w:val="20"/>
          <w:szCs w:val="20"/>
          <w:lang w:eastAsia="es-PE"/>
        </w:rPr>
        <w:drawing>
          <wp:anchor distT="0" distB="0" distL="114300" distR="114300" simplePos="0" relativeHeight="251711488" behindDoc="1" locked="0" layoutInCell="1" allowOverlap="1" wp14:anchorId="08941A0A" wp14:editId="2F638AE4">
            <wp:simplePos x="0" y="0"/>
            <wp:positionH relativeFrom="margin">
              <wp:align>left</wp:align>
            </wp:positionH>
            <wp:positionV relativeFrom="paragraph">
              <wp:posOffset>74930</wp:posOffset>
            </wp:positionV>
            <wp:extent cx="3528582" cy="4838700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889" cy="484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7CAEA" w14:textId="2739C437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21DFC01" w14:textId="435985FC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C75E34C" w14:textId="319DB0C7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99397CA" w14:textId="7E32DD85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0693FEA" w14:textId="60C5AC94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A7A88EE" w14:textId="69E3C82F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28395FA" w14:textId="6D1D8F07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204FF5F" w14:textId="34C5B4DB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FB80B21" w14:textId="728FB518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E235E32" w14:textId="7DE15D08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9BAF6F0" w14:textId="24A038EB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1B46025" w14:textId="6FD93DEF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C29F980" w14:textId="7155911E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AAD2235" w14:textId="5F064443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E75A5AB" w14:textId="5261571A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B57734F" w14:textId="64EF88FF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4677CAC" w14:textId="2126AAC1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371608A" w14:textId="0F917157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9B5DCF6" w14:textId="30EAB8B6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7BCF4CF" w14:textId="6708891B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D80BDD4" w14:textId="5EFF52DE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41AFB39" w14:textId="1A2474C1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39FC8B0" w14:textId="23E2C0BC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D08B9FF" w14:textId="62D45356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68DF312" w14:textId="0EB2B170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84DDC7E" w14:textId="5E10C090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3B838A4" w14:textId="0D61CDBD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C1E7D2F" w14:textId="38B576C0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4997533" w14:textId="2E31EA03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BEB4FAE" w14:textId="1D5C90D8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32D5EA7" w14:textId="7E94D846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F39EAB2" w14:textId="5BED8368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1D71754" w14:textId="73A6D697" w:rsidR="005A7D89" w:rsidRPr="004729CB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12"/>
          <w:szCs w:val="12"/>
          <w:lang w:eastAsia="es-PE"/>
        </w:rPr>
      </w:pPr>
    </w:p>
    <w:p w14:paraId="62836054" w14:textId="651371EC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40857D3" w14:textId="77777777" w:rsidR="00A4283D" w:rsidRPr="00A4283D" w:rsidRDefault="00A4283D" w:rsidP="00A4283D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4283D">
        <w:rPr>
          <w:rFonts w:ascii="Muller Light" w:eastAsia="Muller Light" w:hAnsi="Muller Light" w:cs="Muller Light"/>
          <w:sz w:val="20"/>
          <w:szCs w:val="20"/>
          <w:lang w:eastAsia="es-PE"/>
        </w:rPr>
        <w:t>Los pasos son simples, importamos el módulo de MongoDB y creamos un cliente de mongo. También tendremos que crear una variable donde almacenaremos nuestra conexión a la base para que podamos recuperarla al momento de usarla.</w:t>
      </w:r>
    </w:p>
    <w:p w14:paraId="52E85DB5" w14:textId="77777777" w:rsidR="00A4283D" w:rsidRDefault="00A4283D" w:rsidP="00A4283D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F1E0FD1" w14:textId="1CF5036C" w:rsidR="00A4283D" w:rsidRDefault="00A4283D" w:rsidP="00A4283D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4283D">
        <w:rPr>
          <w:rFonts w:ascii="Muller Light" w:eastAsia="Muller Light" w:hAnsi="Muller Light" w:cs="Muller Light"/>
          <w:sz w:val="20"/>
          <w:szCs w:val="20"/>
          <w:lang w:eastAsia="es-PE"/>
        </w:rPr>
        <w:lastRenderedPageBreak/>
        <w:t xml:space="preserve">Por último, pero no menos importante, definiremos una </w:t>
      </w:r>
      <w:r w:rsidR="004729CB" w:rsidRPr="00A4283D">
        <w:rPr>
          <w:rFonts w:ascii="Muller Light" w:eastAsia="Muller Light" w:hAnsi="Muller Light" w:cs="Muller Light"/>
          <w:sz w:val="20"/>
          <w:szCs w:val="20"/>
          <w:lang w:eastAsia="es-PE"/>
        </w:rPr>
        <w:t>función</w:t>
      </w:r>
      <w:r w:rsidRPr="00A4283D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constante que </w:t>
      </w:r>
      <w:proofErr w:type="spellStart"/>
      <w:r w:rsidRPr="00A4283D">
        <w:rPr>
          <w:rFonts w:ascii="Muller Light" w:eastAsia="Muller Light" w:hAnsi="Muller Light" w:cs="Muller Light"/>
          <w:sz w:val="20"/>
          <w:szCs w:val="20"/>
          <w:lang w:eastAsia="es-PE"/>
        </w:rPr>
        <w:t>recibira</w:t>
      </w:r>
      <w:proofErr w:type="spellEnd"/>
      <w:r w:rsidRPr="00A4283D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un </w:t>
      </w:r>
      <w:proofErr w:type="spellStart"/>
      <w:r w:rsidRPr="004729CB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callback</w:t>
      </w:r>
      <w:proofErr w:type="spellEnd"/>
      <w:r w:rsidRPr="00A4283D">
        <w:rPr>
          <w:rFonts w:ascii="Muller Light" w:eastAsia="Muller Light" w:hAnsi="Muller Light" w:cs="Muller Light"/>
          <w:sz w:val="20"/>
          <w:szCs w:val="20"/>
          <w:lang w:eastAsia="es-PE"/>
        </w:rPr>
        <w:t>, esta lo único que ejecutará será el método “</w:t>
      </w:r>
      <w:proofErr w:type="spellStart"/>
      <w:r w:rsidRPr="004729CB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connect</w:t>
      </w:r>
      <w:proofErr w:type="spellEnd"/>
      <w:r w:rsidRPr="00A4283D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” del cliente de mongo, al cual deberemos informarle la </w:t>
      </w:r>
      <w:proofErr w:type="spellStart"/>
      <w:r w:rsidRPr="00A4283D">
        <w:rPr>
          <w:rFonts w:ascii="Muller Light" w:eastAsia="Muller Light" w:hAnsi="Muller Light" w:cs="Muller Light"/>
          <w:sz w:val="20"/>
          <w:szCs w:val="20"/>
          <w:lang w:eastAsia="es-PE"/>
        </w:rPr>
        <w:t>url</w:t>
      </w:r>
      <w:proofErr w:type="spellEnd"/>
      <w:r w:rsidRPr="00A4283D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de conexión a la base.</w:t>
      </w:r>
    </w:p>
    <w:p w14:paraId="7903AF8D" w14:textId="77777777" w:rsidR="00A4283D" w:rsidRPr="00A4283D" w:rsidRDefault="00A4283D" w:rsidP="00A4283D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6064ACB" w14:textId="6F51C0C8" w:rsidR="005A7D89" w:rsidRDefault="00A4283D" w:rsidP="00A4283D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4283D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El método </w:t>
      </w:r>
      <w:proofErr w:type="spellStart"/>
      <w:r w:rsidRPr="004729CB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connect</w:t>
      </w:r>
      <w:proofErr w:type="spellEnd"/>
      <w:r w:rsidRPr="00A4283D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nos devolverá una </w:t>
      </w:r>
      <w:proofErr w:type="spellStart"/>
      <w:r w:rsidRPr="004729CB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promise</w:t>
      </w:r>
      <w:proofErr w:type="spellEnd"/>
      <w:r w:rsidRPr="00A4283D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que en caso de que salga todo bien, nos devolverá un cliente conectado, a nosotros de este nos interesa el método </w:t>
      </w:r>
      <w:proofErr w:type="spellStart"/>
      <w:r w:rsidRPr="00A4283D">
        <w:rPr>
          <w:rFonts w:ascii="Muller Light" w:eastAsia="Muller Light" w:hAnsi="Muller Light" w:cs="Muller Light"/>
          <w:sz w:val="20"/>
          <w:szCs w:val="20"/>
          <w:lang w:eastAsia="es-PE"/>
        </w:rPr>
        <w:t>db</w:t>
      </w:r>
      <w:proofErr w:type="spellEnd"/>
      <w:r w:rsidRPr="00A4283D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(que será lo que usemos para realizar peticiones la base. Y por último ejecutamos el </w:t>
      </w:r>
      <w:proofErr w:type="spellStart"/>
      <w:r w:rsidRPr="004729CB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callback</w:t>
      </w:r>
      <w:proofErr w:type="spellEnd"/>
      <w:r w:rsidRPr="00A4283D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y esto nos servirá para iniciar el servidor de </w:t>
      </w:r>
      <w:proofErr w:type="spellStart"/>
      <w:r w:rsidRPr="004729CB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node</w:t>
      </w:r>
      <w:proofErr w:type="spellEnd"/>
      <w:r w:rsidRPr="00A4283D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como se muestra a continuación.</w:t>
      </w:r>
    </w:p>
    <w:p w14:paraId="2AE24038" w14:textId="1F1A83C1" w:rsidR="005A7D89" w:rsidRDefault="00B3289A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noProof/>
          <w:sz w:val="20"/>
          <w:szCs w:val="20"/>
          <w:lang w:eastAsia="es-PE"/>
        </w:rPr>
        <w:drawing>
          <wp:anchor distT="0" distB="0" distL="114300" distR="114300" simplePos="0" relativeHeight="251712512" behindDoc="1" locked="0" layoutInCell="1" allowOverlap="1" wp14:anchorId="02CFC843" wp14:editId="747A001B">
            <wp:simplePos x="0" y="0"/>
            <wp:positionH relativeFrom="margin">
              <wp:align>left</wp:align>
            </wp:positionH>
            <wp:positionV relativeFrom="paragraph">
              <wp:posOffset>109855</wp:posOffset>
            </wp:positionV>
            <wp:extent cx="4505325" cy="1044961"/>
            <wp:effectExtent l="0" t="0" r="0" b="317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780" cy="104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F4357" w14:textId="6468AF50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640776C" w14:textId="62323B15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C116E18" w14:textId="03B963EB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A3ACFA3" w14:textId="3D3C92EE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7DD91E5" w14:textId="6A32EB6F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E7EFB15" w14:textId="287334D7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6BED845" w14:textId="427BC9CD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1F9852E" w14:textId="7C770907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DA25124" w14:textId="7A6F61F1" w:rsidR="005A7D89" w:rsidRDefault="00B00D37" w:rsidP="00B00D37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B00D37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Por último, pero no menos importante, veamos cómo interactuamos con nuestra conexión en </w:t>
      </w:r>
      <w:proofErr w:type="spellStart"/>
      <w:r w:rsidRPr="00B00D37">
        <w:rPr>
          <w:rFonts w:ascii="Muller Light" w:eastAsia="Muller Light" w:hAnsi="Muller Light" w:cs="Muller Light"/>
          <w:sz w:val="20"/>
          <w:szCs w:val="20"/>
          <w:lang w:eastAsia="es-PE"/>
        </w:rPr>
        <w:t>node</w:t>
      </w:r>
      <w:proofErr w:type="spellEnd"/>
      <w:r w:rsidRPr="00B00D37"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B00D37">
        <w:rPr>
          <w:rFonts w:ascii="Muller Light" w:eastAsia="Muller Light" w:hAnsi="Muller Light" w:cs="Muller Light"/>
          <w:sz w:val="20"/>
          <w:szCs w:val="20"/>
          <w:lang w:eastAsia="es-PE"/>
        </w:rPr>
        <w:t>En la siguiente imagen, hay un ejemplo de cómo se hace esto.</w:t>
      </w:r>
    </w:p>
    <w:p w14:paraId="16F14FA9" w14:textId="2CAC328C" w:rsidR="005A7D89" w:rsidRDefault="00C00AD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noProof/>
          <w:sz w:val="20"/>
          <w:szCs w:val="20"/>
          <w:lang w:eastAsia="es-PE"/>
        </w:rPr>
        <w:drawing>
          <wp:anchor distT="0" distB="0" distL="114300" distR="114300" simplePos="0" relativeHeight="251713536" behindDoc="1" locked="0" layoutInCell="1" allowOverlap="1" wp14:anchorId="13986690" wp14:editId="7389E84C">
            <wp:simplePos x="0" y="0"/>
            <wp:positionH relativeFrom="column">
              <wp:posOffset>3810</wp:posOffset>
            </wp:positionH>
            <wp:positionV relativeFrom="paragraph">
              <wp:posOffset>93980</wp:posOffset>
            </wp:positionV>
            <wp:extent cx="4506595" cy="4461510"/>
            <wp:effectExtent l="0" t="0" r="8255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8E3C6" w14:textId="4171252E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5B44CEF" w14:textId="20F86EC1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5BD9463" w14:textId="04F2959A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961DD54" w14:textId="6A74DC0B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02A8DDB" w14:textId="1B90C7B4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C4A0043" w14:textId="5DF8C2D6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B5763EF" w14:textId="52A199A5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C903645" w14:textId="637EBB0C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FDAAE3A" w14:textId="535AAC01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8858066" w14:textId="149BA153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1889F95" w14:textId="615ED3F8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DF6BDD1" w14:textId="4DDCC3E8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95471FA" w14:textId="27A53D5E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93005CF" w14:textId="125B94B1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E641082" w14:textId="3FDA2CA2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FEF21C9" w14:textId="03EFFB2F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883E16A" w14:textId="666B60D8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06F274B" w14:textId="03434683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6F4B009" w14:textId="341215B3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4D748FF" w14:textId="421837BA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61EB349" w14:textId="52D0D3C1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05883F5" w14:textId="4ECB169C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02F38E2" w14:textId="0EA62A9E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7BDB42F" w14:textId="63B63F2C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1A25B7E" w14:textId="2C9CC8D1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5D0BDD0" w14:textId="040E9DC5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FC753CD" w14:textId="5CE6B304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96E8E9A" w14:textId="41615DDF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F5B0921" w14:textId="727A1E03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1DE4FED" w14:textId="58AD143B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2EE132C" w14:textId="02623C81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D73BDDE" w14:textId="77777777" w:rsidR="00C00AD9" w:rsidRPr="00C00AD9" w:rsidRDefault="00C00AD9" w:rsidP="00C00AD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00AD9">
        <w:rPr>
          <w:rFonts w:ascii="Muller Light" w:eastAsia="Muller Light" w:hAnsi="Muller Light" w:cs="Muller Light"/>
          <w:sz w:val="20"/>
          <w:szCs w:val="20"/>
          <w:lang w:eastAsia="es-PE"/>
        </w:rPr>
        <w:t>Lo primero que tenemos que hacer es importar nuestro método para obtener la conexión activa de Mongo, después en nuestra clase “Producto” vamos a tener un método guardar.</w:t>
      </w:r>
    </w:p>
    <w:p w14:paraId="336FA2AA" w14:textId="77777777" w:rsidR="00C00AD9" w:rsidRDefault="00C00AD9" w:rsidP="00C00AD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DB7D937" w14:textId="21407868" w:rsidR="005A7D89" w:rsidRDefault="00C00AD9" w:rsidP="00C00AD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00AD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Y eso es todo lo que necesitamos saber para empezar a jugar con </w:t>
      </w:r>
      <w:proofErr w:type="spellStart"/>
      <w:r w:rsidRPr="00C00AD9">
        <w:rPr>
          <w:rFonts w:ascii="Muller Light" w:eastAsia="Muller Light" w:hAnsi="Muller Light" w:cs="Muller Light"/>
          <w:sz w:val="20"/>
          <w:szCs w:val="20"/>
          <w:lang w:eastAsia="es-PE"/>
        </w:rPr>
        <w:t>MongoDB</w:t>
      </w:r>
      <w:proofErr w:type="spellEnd"/>
      <w:r w:rsidRPr="00C00AD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y </w:t>
      </w:r>
      <w:proofErr w:type="spellStart"/>
      <w:r w:rsidRPr="00C00AD9">
        <w:rPr>
          <w:rFonts w:ascii="Muller Light" w:eastAsia="Muller Light" w:hAnsi="Muller Light" w:cs="Muller Light"/>
          <w:sz w:val="20"/>
          <w:szCs w:val="20"/>
          <w:lang w:eastAsia="es-PE"/>
        </w:rPr>
        <w:t>node</w:t>
      </w:r>
      <w:proofErr w:type="spellEnd"/>
      <w:r w:rsidRPr="00C00AD9">
        <w:rPr>
          <w:rFonts w:ascii="Muller Light" w:eastAsia="Muller Light" w:hAnsi="Muller Light" w:cs="Muller Light"/>
          <w:sz w:val="20"/>
          <w:szCs w:val="20"/>
          <w:lang w:eastAsia="es-PE"/>
        </w:rPr>
        <w:t>, existen muchos métodos que nos servirán para realizar lo que queramos con la base, eso les queda a ustedes para seguir investigando y aprendiendo.</w:t>
      </w:r>
    </w:p>
    <w:p w14:paraId="32D59159" w14:textId="77777777" w:rsidR="00E45A95" w:rsidRPr="00496F6A" w:rsidRDefault="00E45A95" w:rsidP="00E45A95">
      <w:pPr>
        <w:pStyle w:val="Subttulo"/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</w:pPr>
      <w:r w:rsidRPr="00496F6A"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  <w:lastRenderedPageBreak/>
        <w:t>1. MATERIALES</w:t>
      </w:r>
    </w:p>
    <w:p w14:paraId="4635DA53" w14:textId="77777777" w:rsidR="00E45A95" w:rsidRPr="002E12FE" w:rsidRDefault="00E45A95" w:rsidP="00E45A95">
      <w:pPr>
        <w:pStyle w:val="Subttulo"/>
        <w:rPr>
          <w:rFonts w:ascii="Muller Light" w:eastAsia="Muller Light" w:hAnsi="Muller Light" w:cs="Muller Light"/>
          <w:color w:val="auto"/>
          <w:szCs w:val="20"/>
          <w:lang w:eastAsia="es-PE"/>
        </w:rPr>
      </w:pPr>
    </w:p>
    <w:p w14:paraId="1B057793" w14:textId="77777777" w:rsidR="00E45A95" w:rsidRDefault="00E45A95" w:rsidP="00E45A95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Para la experiencia a realizar se requiere lo siguiente:</w:t>
      </w:r>
    </w:p>
    <w:p w14:paraId="3BC8F893" w14:textId="77777777" w:rsidR="00E45A95" w:rsidRDefault="00E45A95" w:rsidP="00E45A95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7F505C2" w14:textId="77777777" w:rsidR="00E45A95" w:rsidRDefault="00E45A95" w:rsidP="00E45A95">
      <w:pPr>
        <w:pStyle w:val="Prrafodelista"/>
        <w:numPr>
          <w:ilvl w:val="0"/>
          <w:numId w:val="12"/>
        </w:num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EQUIPO</w:t>
      </w:r>
    </w:p>
    <w:p w14:paraId="7DEA9B98" w14:textId="77777777" w:rsidR="00E45A95" w:rsidRPr="002E12FE" w:rsidRDefault="00E45A95" w:rsidP="00E45A95">
      <w:pPr>
        <w:ind w:left="708" w:firstLine="12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2E12FE">
        <w:rPr>
          <w:rFonts w:ascii="Muller Light" w:eastAsia="Muller Light" w:hAnsi="Muller Light" w:cs="Muller Light"/>
          <w:sz w:val="20"/>
          <w:szCs w:val="20"/>
          <w:lang w:eastAsia="es-PE"/>
        </w:rPr>
        <w:t>Se requiere tener un equipo de cómputo (PC o laptop)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</w:p>
    <w:p w14:paraId="2C60184C" w14:textId="77777777" w:rsidR="00E45A95" w:rsidRDefault="00E45A95" w:rsidP="00E45A95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D90DBAB" w14:textId="77777777" w:rsidR="00E45A95" w:rsidRPr="00817997" w:rsidRDefault="00E45A95" w:rsidP="00E45A95">
      <w:pPr>
        <w:pStyle w:val="Prrafodelista"/>
        <w:numPr>
          <w:ilvl w:val="0"/>
          <w:numId w:val="12"/>
        </w:numPr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HERRAMIENTAS</w:t>
      </w:r>
    </w:p>
    <w:p w14:paraId="39483AF0" w14:textId="77777777" w:rsidR="00E45A95" w:rsidRPr="009E1C24" w:rsidRDefault="00E45A95" w:rsidP="00E45A95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ind w:left="1134" w:hanging="283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Visual </w:t>
      </w:r>
      <w:proofErr w:type="spellStart"/>
      <w:r>
        <w:rPr>
          <w:rFonts w:ascii="Muller Light" w:eastAsia="Muller Light" w:hAnsi="Muller Light" w:cs="Muller Light"/>
          <w:sz w:val="20"/>
          <w:szCs w:val="20"/>
          <w:lang w:eastAsia="es-PE"/>
        </w:rPr>
        <w:t>Stude</w:t>
      </w:r>
      <w:proofErr w:type="spellEnd"/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proofErr w:type="spellStart"/>
      <w:r>
        <w:rPr>
          <w:rFonts w:ascii="Muller Light" w:eastAsia="Muller Light" w:hAnsi="Muller Light" w:cs="Muller Light"/>
          <w:sz w:val="20"/>
          <w:szCs w:val="20"/>
          <w:lang w:eastAsia="es-PE"/>
        </w:rPr>
        <w:t>Code</w:t>
      </w:r>
      <w:proofErr w:type="spellEnd"/>
    </w:p>
    <w:p w14:paraId="2309E0EE" w14:textId="77777777" w:rsidR="00E45A95" w:rsidRPr="002E12FE" w:rsidRDefault="00E45A95" w:rsidP="00E45A95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ind w:left="1134" w:hanging="283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Node.js</w:t>
      </w:r>
    </w:p>
    <w:p w14:paraId="4D06D8D6" w14:textId="77777777" w:rsidR="00E45A95" w:rsidRDefault="00E45A95" w:rsidP="00E45A95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ind w:left="1134" w:hanging="283"/>
        <w:rPr>
          <w:rFonts w:ascii="Muller Light" w:eastAsia="Muller Light" w:hAnsi="Muller Light" w:cs="Muller Light"/>
          <w:sz w:val="20"/>
          <w:szCs w:val="20"/>
          <w:lang w:eastAsia="es-PE"/>
        </w:rPr>
      </w:pPr>
      <w:proofErr w:type="spellStart"/>
      <w:r w:rsidRPr="002314B3">
        <w:rPr>
          <w:rFonts w:ascii="Muller Light" w:eastAsia="Muller Light" w:hAnsi="Muller Light" w:cs="Muller Light"/>
          <w:sz w:val="20"/>
          <w:szCs w:val="20"/>
          <w:lang w:eastAsia="es-PE"/>
        </w:rPr>
        <w:t>Npm</w:t>
      </w:r>
      <w:proofErr w:type="spellEnd"/>
    </w:p>
    <w:p w14:paraId="1AB9636F" w14:textId="77777777" w:rsidR="00E45A95" w:rsidRDefault="00E45A95" w:rsidP="00E45A95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ind w:left="1134" w:hanging="283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JavaScript</w:t>
      </w:r>
    </w:p>
    <w:p w14:paraId="55285D0F" w14:textId="4E778368" w:rsidR="00E45A95" w:rsidRPr="002314B3" w:rsidRDefault="00E45A95" w:rsidP="00E45A95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ind w:left="1134" w:hanging="283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MongoDB</w:t>
      </w:r>
    </w:p>
    <w:p w14:paraId="0886EA16" w14:textId="77777777" w:rsidR="00E45A95" w:rsidRPr="002E12FE" w:rsidRDefault="00E45A95" w:rsidP="00E45A95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ACEF51B" w14:textId="77777777" w:rsidR="00E45A95" w:rsidRPr="00496F6A" w:rsidRDefault="00E45A95" w:rsidP="00E45A95">
      <w:pPr>
        <w:pStyle w:val="Subttulo"/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</w:pPr>
      <w:r w:rsidRPr="00496F6A"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  <w:t xml:space="preserve">2. PROCEDIMIENTO </w:t>
      </w:r>
    </w:p>
    <w:p w14:paraId="762AAD62" w14:textId="5E4A7A44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A4171AB" w14:textId="753EA08F" w:rsidR="005A7D89" w:rsidRDefault="00A35C6F" w:rsidP="00A35C6F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35C6F">
        <w:rPr>
          <w:rFonts w:ascii="Muller Light" w:eastAsia="Muller Light" w:hAnsi="Muller Light" w:cs="Muller Light"/>
          <w:sz w:val="20"/>
          <w:szCs w:val="20"/>
          <w:lang w:eastAsia="es-PE"/>
        </w:rPr>
        <w:t>Para poder experimentar con los ejemplos de código, necesitará acceso a una base de datos MongoDB.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A35C6F">
        <w:rPr>
          <w:rFonts w:ascii="Muller Light" w:eastAsia="Muller Light" w:hAnsi="Muller Light" w:cs="Muller Light"/>
          <w:sz w:val="20"/>
          <w:szCs w:val="20"/>
          <w:lang w:eastAsia="es-PE"/>
        </w:rPr>
        <w:t>Puede descargar una base de datos gratuita de MongoDB en https://www.mongodb.com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o</w:t>
      </w:r>
      <w:r w:rsidRPr="00A35C6F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comience de inmediato con un servicio en la nube de MongoDB en https://www.mongodb.com/cloud/atlas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</w:p>
    <w:p w14:paraId="7EA28A8D" w14:textId="4F828466" w:rsidR="00A35C6F" w:rsidRDefault="00A35C6F" w:rsidP="00A35C6F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D1E0DAD" w14:textId="3B61B720" w:rsidR="00A35C6F" w:rsidRPr="00A35C6F" w:rsidRDefault="00A35C6F" w:rsidP="00A35C6F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A35C6F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Instalar el controlador MongoDB</w:t>
      </w:r>
    </w:p>
    <w:p w14:paraId="40BE7A2E" w14:textId="77777777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7FCE71B" w14:textId="14CC3478" w:rsidR="005A7D89" w:rsidRDefault="00B40719" w:rsidP="00B4071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B40719">
        <w:rPr>
          <w:rFonts w:ascii="Muller Light" w:eastAsia="Muller Light" w:hAnsi="Muller Light" w:cs="Muller Light"/>
          <w:sz w:val="20"/>
          <w:szCs w:val="20"/>
          <w:lang w:eastAsia="es-PE"/>
        </w:rPr>
        <w:t>Intentemos acceder a una base de datos MongoDB con Node.js.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B4071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Para descargar e instalar el controlador oficial de </w:t>
      </w:r>
      <w:proofErr w:type="spellStart"/>
      <w:r w:rsidRPr="00B40719">
        <w:rPr>
          <w:rFonts w:ascii="Muller Light" w:eastAsia="Muller Light" w:hAnsi="Muller Light" w:cs="Muller Light"/>
          <w:sz w:val="20"/>
          <w:szCs w:val="20"/>
          <w:lang w:eastAsia="es-PE"/>
        </w:rPr>
        <w:t>MongoDB</w:t>
      </w:r>
      <w:proofErr w:type="spellEnd"/>
      <w:r w:rsidRPr="00B4071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, abra </w:t>
      </w:r>
      <w:proofErr w:type="spellStart"/>
      <w:r w:rsidRPr="00B40719">
        <w:rPr>
          <w:rFonts w:ascii="Muller Light" w:eastAsia="Muller Light" w:hAnsi="Muller Light" w:cs="Muller Light"/>
          <w:sz w:val="20"/>
          <w:szCs w:val="20"/>
          <w:lang w:eastAsia="es-PE"/>
        </w:rPr>
        <w:t>Command</w:t>
      </w:r>
      <w:proofErr w:type="spellEnd"/>
      <w:r w:rsidRPr="00B4071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Terminal y ejecute lo siguiente:</w:t>
      </w:r>
    </w:p>
    <w:p w14:paraId="17C4FD95" w14:textId="29365C67" w:rsidR="005A7D89" w:rsidRDefault="00B4071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14560" behindDoc="1" locked="0" layoutInCell="1" allowOverlap="1" wp14:anchorId="6DFFA08E" wp14:editId="3256121B">
            <wp:simplePos x="0" y="0"/>
            <wp:positionH relativeFrom="margin">
              <wp:posOffset>19050</wp:posOffset>
            </wp:positionH>
            <wp:positionV relativeFrom="paragraph">
              <wp:posOffset>102235</wp:posOffset>
            </wp:positionV>
            <wp:extent cx="4829175" cy="795297"/>
            <wp:effectExtent l="19050" t="19050" r="9525" b="2413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952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9A5BD" w14:textId="4318CB27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577A93F" w14:textId="1AA4A17E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8D41CD1" w14:textId="3C6240B0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05873B6" w14:textId="7C5BC370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76593F9" w14:textId="3EEAB410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E3AD02C" w14:textId="59C21ECA" w:rsidR="005A7D89" w:rsidRPr="00930AF2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4"/>
          <w:szCs w:val="4"/>
          <w:lang w:eastAsia="es-PE"/>
        </w:rPr>
      </w:pPr>
    </w:p>
    <w:p w14:paraId="0724091F" w14:textId="77777777" w:rsidR="00B40719" w:rsidRDefault="00B4071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6398CF4" w14:textId="7FF449DA" w:rsidR="005A7D89" w:rsidRDefault="00B40719" w:rsidP="00B4071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B4071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Ahora ha descargado e instalado un controlador de base de datos </w:t>
      </w:r>
      <w:proofErr w:type="spellStart"/>
      <w:r w:rsidRPr="00B40719">
        <w:rPr>
          <w:rFonts w:ascii="Muller Light" w:eastAsia="Muller Light" w:hAnsi="Muller Light" w:cs="Muller Light"/>
          <w:sz w:val="20"/>
          <w:szCs w:val="20"/>
          <w:lang w:eastAsia="es-PE"/>
        </w:rPr>
        <w:t>mongodb</w:t>
      </w:r>
      <w:proofErr w:type="spellEnd"/>
      <w:r w:rsidRPr="00B40719"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B40719">
        <w:rPr>
          <w:rFonts w:ascii="Muller Light" w:eastAsia="Muller Light" w:hAnsi="Muller Light" w:cs="Muller Light"/>
          <w:sz w:val="20"/>
          <w:szCs w:val="20"/>
          <w:lang w:eastAsia="es-PE"/>
        </w:rPr>
        <w:t>Node.js puede usar este módulo para manipular bases de datos MongoDB:</w:t>
      </w:r>
    </w:p>
    <w:p w14:paraId="446DF8F6" w14:textId="3CFBEA8C" w:rsidR="005A7D89" w:rsidRDefault="00930AF2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15584" behindDoc="1" locked="0" layoutInCell="1" allowOverlap="1" wp14:anchorId="21D75E47" wp14:editId="19FB8C30">
            <wp:simplePos x="0" y="0"/>
            <wp:positionH relativeFrom="margin">
              <wp:posOffset>19050</wp:posOffset>
            </wp:positionH>
            <wp:positionV relativeFrom="paragraph">
              <wp:posOffset>124460</wp:posOffset>
            </wp:positionV>
            <wp:extent cx="4827270" cy="494665"/>
            <wp:effectExtent l="19050" t="19050" r="11430" b="1968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494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30360" w14:textId="56C41F91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7851A8B" w14:textId="48584D97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EA586DF" w14:textId="2F34243B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398936A" w14:textId="623DCF26" w:rsidR="005A7D89" w:rsidRPr="00930AF2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8"/>
          <w:szCs w:val="8"/>
          <w:lang w:eastAsia="es-PE"/>
        </w:rPr>
      </w:pPr>
    </w:p>
    <w:p w14:paraId="7840CA1B" w14:textId="77777777" w:rsidR="00930AF2" w:rsidRDefault="00930AF2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85AC474" w14:textId="13BE5F57" w:rsidR="00465B34" w:rsidRPr="00465B34" w:rsidRDefault="00465B34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465B34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Node.js MongoDB Crear base de datos</w:t>
      </w:r>
    </w:p>
    <w:p w14:paraId="6A049EB0" w14:textId="4E48AB8A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4E9B2A9" w14:textId="3E81EBF4" w:rsidR="005A7D89" w:rsidRDefault="00930AF2" w:rsidP="00930AF2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930AF2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Para crear una base de datos en MongoDB, comience creando un objeto </w:t>
      </w:r>
      <w:proofErr w:type="spellStart"/>
      <w:r w:rsidRPr="00930AF2">
        <w:rPr>
          <w:rFonts w:ascii="Muller Light" w:eastAsia="Muller Light" w:hAnsi="Muller Light" w:cs="Muller Light"/>
          <w:sz w:val="20"/>
          <w:szCs w:val="20"/>
          <w:lang w:eastAsia="es-PE"/>
        </w:rPr>
        <w:t>MongoClient</w:t>
      </w:r>
      <w:proofErr w:type="spellEnd"/>
      <w:r w:rsidRPr="00930AF2">
        <w:rPr>
          <w:rFonts w:ascii="Muller Light" w:eastAsia="Muller Light" w:hAnsi="Muller Light" w:cs="Muller Light"/>
          <w:sz w:val="20"/>
          <w:szCs w:val="20"/>
          <w:lang w:eastAsia="es-PE"/>
        </w:rPr>
        <w:t>, luego especifique una URL de conexión con la dirección IP correcta y el nombre de la base de datos que desea crear.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930AF2">
        <w:rPr>
          <w:rFonts w:ascii="Muller Light" w:eastAsia="Muller Light" w:hAnsi="Muller Light" w:cs="Muller Light"/>
          <w:sz w:val="20"/>
          <w:szCs w:val="20"/>
          <w:lang w:eastAsia="es-PE"/>
        </w:rPr>
        <w:t>MongoDB creará la base de datos si no existe y se conectará a ella.</w:t>
      </w:r>
    </w:p>
    <w:p w14:paraId="253E0253" w14:textId="1945B374" w:rsidR="005A7D89" w:rsidRDefault="00930AF2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noProof/>
          <w:sz w:val="20"/>
          <w:szCs w:val="20"/>
          <w:lang w:eastAsia="es-PE"/>
        </w:rPr>
        <w:drawing>
          <wp:anchor distT="0" distB="0" distL="114300" distR="114300" simplePos="0" relativeHeight="251716608" behindDoc="1" locked="0" layoutInCell="1" allowOverlap="1" wp14:anchorId="05AEA3A3" wp14:editId="526237B0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4148293" cy="1895475"/>
            <wp:effectExtent l="19050" t="19050" r="24130" b="952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293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70C8C" w14:textId="6CEA3F6B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A50BEA7" w14:textId="13A5E5A8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60BE77D" w14:textId="11BC4E6D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0195EEE" w14:textId="720C4FB6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6CC8DE2" w14:textId="61540C11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A0F67D0" w14:textId="4C0E854F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41CF878" w14:textId="46750C74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36B9775" w14:textId="219E2AC3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BDB4AB7" w14:textId="36CE1A16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BCB7C09" w14:textId="0FC7A369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8A68EAE" w14:textId="668AF531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DA9D8B1" w14:textId="3811BF79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2A30552" w14:textId="2D306901" w:rsidR="00020FAC" w:rsidRDefault="005B775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B7756">
        <w:rPr>
          <w:rFonts w:ascii="Muller Light" w:eastAsia="Muller Light" w:hAnsi="Muller Light" w:cs="Muller Light"/>
          <w:sz w:val="20"/>
          <w:szCs w:val="20"/>
          <w:lang w:eastAsia="es-PE"/>
        </w:rPr>
        <w:lastRenderedPageBreak/>
        <w:t>Guarde el código anterior en un archivo llamado "demo_create_mongo_db.js" y ejecute el archivo:</w:t>
      </w:r>
    </w:p>
    <w:p w14:paraId="29D48BDF" w14:textId="2049CDBD" w:rsidR="00020FAC" w:rsidRDefault="005B775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17632" behindDoc="1" locked="0" layoutInCell="1" allowOverlap="1" wp14:anchorId="7522DDB8" wp14:editId="0DCB8FB1">
            <wp:simplePos x="0" y="0"/>
            <wp:positionH relativeFrom="margin">
              <wp:align>left</wp:align>
            </wp:positionH>
            <wp:positionV relativeFrom="paragraph">
              <wp:posOffset>71755</wp:posOffset>
            </wp:positionV>
            <wp:extent cx="4667250" cy="466725"/>
            <wp:effectExtent l="0" t="0" r="0" b="9525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83D0C" w14:textId="4FDAE6CD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BD52077" w14:textId="614E9F80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142CF79" w14:textId="4B1DFD91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8958EBF" w14:textId="7C9224E0" w:rsidR="00020FAC" w:rsidRPr="005064A6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10"/>
          <w:szCs w:val="10"/>
          <w:lang w:eastAsia="es-PE"/>
        </w:rPr>
      </w:pPr>
    </w:p>
    <w:p w14:paraId="0D9DB05F" w14:textId="5256D7A1" w:rsidR="00020FAC" w:rsidRDefault="005064A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064A6">
        <w:rPr>
          <w:rFonts w:ascii="Muller Light" w:eastAsia="Muller Light" w:hAnsi="Muller Light" w:cs="Muller Light"/>
          <w:sz w:val="20"/>
          <w:szCs w:val="20"/>
          <w:lang w:eastAsia="es-PE"/>
        </w:rPr>
        <w:t>Importante: ¡En MongoDB, no se crea una base de datos hasta que obtiene contenido!</w:t>
      </w:r>
    </w:p>
    <w:p w14:paraId="4B228C07" w14:textId="77777777" w:rsidR="005064A6" w:rsidRPr="005064A6" w:rsidRDefault="005064A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10"/>
          <w:szCs w:val="10"/>
          <w:lang w:eastAsia="es-PE"/>
        </w:rPr>
      </w:pPr>
    </w:p>
    <w:p w14:paraId="5EE44234" w14:textId="10348D6F" w:rsidR="00020FAC" w:rsidRDefault="005064A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064A6">
        <w:rPr>
          <w:rFonts w:ascii="Muller Light" w:eastAsia="Muller Light" w:hAnsi="Muller Light" w:cs="Muller Light"/>
          <w:sz w:val="20"/>
          <w:szCs w:val="20"/>
          <w:lang w:eastAsia="es-PE"/>
        </w:rPr>
        <w:t>MongoDB e</w:t>
      </w:r>
      <w:r w:rsidRPr="005F2AB0">
        <w:rPr>
          <w:rFonts w:ascii="Muller Light" w:eastAsia="Muller Light" w:hAnsi="Muller Light" w:cs="Muller Light"/>
          <w:sz w:val="20"/>
          <w:szCs w:val="20"/>
          <w:lang w:eastAsia="es-PE"/>
        </w:rPr>
        <w:t>spe</w:t>
      </w:r>
      <w:r w:rsidRPr="005064A6">
        <w:rPr>
          <w:rFonts w:ascii="Muller Light" w:eastAsia="Muller Light" w:hAnsi="Muller Light" w:cs="Muller Light"/>
          <w:sz w:val="20"/>
          <w:szCs w:val="20"/>
          <w:lang w:eastAsia="es-PE"/>
        </w:rPr>
        <w:t>ra hasta que haya creado una colección (tabla), con al menos un documento (registro) antes de que realmente cree la base de datos (y la colección).</w:t>
      </w:r>
    </w:p>
    <w:p w14:paraId="45F23D9B" w14:textId="79323CD8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7552CFF" w14:textId="273AE9E8" w:rsidR="00020FAC" w:rsidRPr="00BF6965" w:rsidRDefault="00BF6965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BF6965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Node.js MongoDB Create Collection</w:t>
      </w:r>
    </w:p>
    <w:p w14:paraId="15149C47" w14:textId="52BBFB07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9C6F3A4" w14:textId="28080899" w:rsidR="00020FAC" w:rsidRDefault="005F2AB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F2AB0">
        <w:rPr>
          <w:rFonts w:ascii="Muller Light" w:eastAsia="Muller Light" w:hAnsi="Muller Light" w:cs="Muller Light"/>
          <w:sz w:val="20"/>
          <w:szCs w:val="20"/>
          <w:lang w:eastAsia="es-PE"/>
        </w:rPr>
        <w:t>Una colección en MongoDB es lo mismo que una tabla en MySQL</w:t>
      </w:r>
      <w:r w:rsidR="00533BE2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. </w:t>
      </w:r>
      <w:r w:rsidRPr="005F2AB0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Para crear una colección en </w:t>
      </w:r>
      <w:proofErr w:type="spellStart"/>
      <w:r w:rsidRPr="005F2AB0">
        <w:rPr>
          <w:rFonts w:ascii="Muller Light" w:eastAsia="Muller Light" w:hAnsi="Muller Light" w:cs="Muller Light"/>
          <w:sz w:val="20"/>
          <w:szCs w:val="20"/>
          <w:lang w:eastAsia="es-PE"/>
        </w:rPr>
        <w:t>MongoDB</w:t>
      </w:r>
      <w:proofErr w:type="spellEnd"/>
      <w:r w:rsidRPr="005F2AB0">
        <w:rPr>
          <w:rFonts w:ascii="Muller Light" w:eastAsia="Muller Light" w:hAnsi="Muller Light" w:cs="Muller Light"/>
          <w:sz w:val="20"/>
          <w:szCs w:val="20"/>
          <w:lang w:eastAsia="es-PE"/>
        </w:rPr>
        <w:t>, use el </w:t>
      </w:r>
      <w:proofErr w:type="spellStart"/>
      <w:proofErr w:type="gramStart"/>
      <w:r w:rsidRPr="005F2AB0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createCollection</w:t>
      </w:r>
      <w:proofErr w:type="spellEnd"/>
      <w:r w:rsidRPr="005F2AB0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(</w:t>
      </w:r>
      <w:proofErr w:type="gramEnd"/>
      <w:r w:rsidRPr="005F2AB0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)</w:t>
      </w:r>
      <w:r w:rsidRPr="005F2AB0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método:</w:t>
      </w:r>
    </w:p>
    <w:p w14:paraId="7F3A98AA" w14:textId="05FFA5FA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582287A" w14:textId="77777777" w:rsidR="00533BE2" w:rsidRPr="00533BE2" w:rsidRDefault="00533BE2" w:rsidP="00533BE2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33BE2">
        <w:rPr>
          <w:rFonts w:ascii="Muller Light" w:eastAsia="Muller Light" w:hAnsi="Muller Light" w:cs="Muller Light"/>
          <w:sz w:val="20"/>
          <w:szCs w:val="20"/>
          <w:lang w:eastAsia="es-PE"/>
        </w:rPr>
        <w:t>Ejemplo</w:t>
      </w:r>
    </w:p>
    <w:p w14:paraId="3B8F10CF" w14:textId="0D579854" w:rsidR="00020FAC" w:rsidRDefault="00533BE2" w:rsidP="00533BE2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33BE2">
        <w:rPr>
          <w:rFonts w:ascii="Muller Light" w:eastAsia="Muller Light" w:hAnsi="Muller Light" w:cs="Muller Light"/>
          <w:sz w:val="20"/>
          <w:szCs w:val="20"/>
          <w:lang w:eastAsia="es-PE"/>
        </w:rPr>
        <w:t>Crea una colección llamada "clientes":</w:t>
      </w:r>
    </w:p>
    <w:p w14:paraId="4B8A2EDA" w14:textId="1041E163" w:rsidR="00020FAC" w:rsidRDefault="00533BE2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noProof/>
          <w:sz w:val="20"/>
          <w:szCs w:val="20"/>
          <w:lang w:eastAsia="es-PE"/>
        </w:rPr>
        <w:drawing>
          <wp:anchor distT="0" distB="0" distL="114300" distR="114300" simplePos="0" relativeHeight="251718656" behindDoc="1" locked="0" layoutInCell="1" allowOverlap="1" wp14:anchorId="5D06B290" wp14:editId="47145131">
            <wp:simplePos x="0" y="0"/>
            <wp:positionH relativeFrom="margin">
              <wp:align>left</wp:align>
            </wp:positionH>
            <wp:positionV relativeFrom="paragraph">
              <wp:posOffset>100330</wp:posOffset>
            </wp:positionV>
            <wp:extent cx="4629150" cy="2387307"/>
            <wp:effectExtent l="19050" t="19050" r="19050" b="13335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04" cy="23899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243F4" w14:textId="4288AC2C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569AD3F" w14:textId="322824C7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917A66E" w14:textId="2B58B662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559A113" w14:textId="5A8516B7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EC548E4" w14:textId="318A2793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C1CF697" w14:textId="1E2CBD93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5716527" w14:textId="5A425E36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F251DAD" w14:textId="0DF04A72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664ADA9" w14:textId="6F6719B6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1525BD8" w14:textId="2F9A49B5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D0A6F3B" w14:textId="245A1968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F8D5EA2" w14:textId="5D743B00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F085A26" w14:textId="0E7733E8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E0F056E" w14:textId="714FFEA3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4E89D77" w14:textId="0AEDA797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A42F8A9" w14:textId="564A5D0F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DE0F757" w14:textId="3A7DBE37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4F71655" w14:textId="66F32B5A" w:rsidR="00020FAC" w:rsidRDefault="00533BE2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33BE2">
        <w:rPr>
          <w:rFonts w:ascii="Muller Light" w:eastAsia="Muller Light" w:hAnsi="Muller Light" w:cs="Muller Light"/>
          <w:sz w:val="20"/>
          <w:szCs w:val="20"/>
          <w:lang w:eastAsia="es-PE"/>
        </w:rPr>
        <w:t>Guarde el código anterior en un archivo llamado "demo_mongodb_createcollection.js" y ejecute el archivo:</w:t>
      </w:r>
    </w:p>
    <w:p w14:paraId="730BA3B0" w14:textId="03876CA5" w:rsidR="00020FAC" w:rsidRDefault="00533BE2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19680" behindDoc="1" locked="0" layoutInCell="1" allowOverlap="1" wp14:anchorId="0B6ED3CD" wp14:editId="60D60F2F">
            <wp:simplePos x="0" y="0"/>
            <wp:positionH relativeFrom="margin">
              <wp:align>left</wp:align>
            </wp:positionH>
            <wp:positionV relativeFrom="paragraph">
              <wp:posOffset>107315</wp:posOffset>
            </wp:positionV>
            <wp:extent cx="4276725" cy="304273"/>
            <wp:effectExtent l="0" t="0" r="0" b="63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932" cy="308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7F043E" w14:textId="7F3085BC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22E824F" w14:textId="3D49E153" w:rsidR="00020FAC" w:rsidRPr="00533BE2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16"/>
          <w:szCs w:val="16"/>
          <w:lang w:eastAsia="es-PE"/>
        </w:rPr>
      </w:pPr>
    </w:p>
    <w:p w14:paraId="5655F1B6" w14:textId="3A26B4AD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9EE175A" w14:textId="120F5D0C" w:rsidR="00020FAC" w:rsidRDefault="00533BE2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33BE2">
        <w:rPr>
          <w:rFonts w:ascii="Muller Light" w:eastAsia="Muller Light" w:hAnsi="Muller Light" w:cs="Muller Light"/>
          <w:sz w:val="20"/>
          <w:szCs w:val="20"/>
          <w:lang w:eastAsia="es-PE"/>
        </w:rPr>
        <w:t>Lo que te dará este resultado:</w:t>
      </w:r>
    </w:p>
    <w:p w14:paraId="0DB14946" w14:textId="2CECAF74" w:rsidR="00020FAC" w:rsidRDefault="00533BE2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20704" behindDoc="1" locked="0" layoutInCell="1" allowOverlap="1" wp14:anchorId="3B7C693C" wp14:editId="432CF7F5">
            <wp:simplePos x="0" y="0"/>
            <wp:positionH relativeFrom="margin">
              <wp:align>left</wp:align>
            </wp:positionH>
            <wp:positionV relativeFrom="paragraph">
              <wp:posOffset>62865</wp:posOffset>
            </wp:positionV>
            <wp:extent cx="4276800" cy="308463"/>
            <wp:effectExtent l="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800" cy="308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8EB2E" w14:textId="6660DC34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94A8B94" w14:textId="3BD9B7AF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A68856C" w14:textId="06D359B4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524FD38" w14:textId="0EEC699D" w:rsidR="00020FAC" w:rsidRPr="003B3EE1" w:rsidRDefault="003B3EE1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3B3EE1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Node.js MongoDB</w:t>
      </w:r>
      <w:r w:rsidR="004F5426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 xml:space="preserve"> - INSERT</w:t>
      </w:r>
    </w:p>
    <w:p w14:paraId="27D844F6" w14:textId="2EDA485E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716FE11" w14:textId="5A8F2204" w:rsidR="00020FAC" w:rsidRDefault="00031F31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31F31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Para insertar un registro, o documento como se llama en MongoDB, en una colección, usamos el </w:t>
      </w:r>
      <w:proofErr w:type="spellStart"/>
      <w:proofErr w:type="gramStart"/>
      <w:r w:rsidRPr="00031F31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insertOne</w:t>
      </w:r>
      <w:proofErr w:type="spellEnd"/>
      <w:r w:rsidRPr="00031F31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(</w:t>
      </w:r>
      <w:proofErr w:type="gramEnd"/>
      <w:r w:rsidRPr="00031F31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)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031F31">
        <w:rPr>
          <w:rFonts w:ascii="Muller Light" w:eastAsia="Muller Light" w:hAnsi="Muller Light" w:cs="Muller Light"/>
          <w:sz w:val="20"/>
          <w:szCs w:val="20"/>
          <w:lang w:eastAsia="es-PE"/>
        </w:rPr>
        <w:t>método.</w:t>
      </w:r>
    </w:p>
    <w:p w14:paraId="3F440D59" w14:textId="30C0F563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4852FD8" w14:textId="3C487B34" w:rsidR="00031F31" w:rsidRPr="00031F31" w:rsidRDefault="00031F31" w:rsidP="00031F31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31F31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El primer parámetro del </w:t>
      </w:r>
      <w:proofErr w:type="spellStart"/>
      <w:proofErr w:type="gramStart"/>
      <w:r w:rsidRPr="00031F31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insertOne</w:t>
      </w:r>
      <w:proofErr w:type="spellEnd"/>
      <w:r w:rsidRPr="00031F31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(</w:t>
      </w:r>
      <w:proofErr w:type="gramEnd"/>
      <w:r w:rsidRPr="00031F31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)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031F31">
        <w:rPr>
          <w:rFonts w:ascii="Muller Light" w:eastAsia="Muller Light" w:hAnsi="Muller Light" w:cs="Muller Light"/>
          <w:sz w:val="20"/>
          <w:szCs w:val="20"/>
          <w:lang w:eastAsia="es-PE"/>
        </w:rPr>
        <w:t>método es un objeto que contiene los nombres y valores de cada campo en el documento que desea insertar.</w:t>
      </w:r>
    </w:p>
    <w:p w14:paraId="74893D71" w14:textId="77777777" w:rsidR="00031F31" w:rsidRPr="00031F31" w:rsidRDefault="00031F31" w:rsidP="00031F31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5929993" w14:textId="50071F4C" w:rsidR="00020FAC" w:rsidRDefault="00031F31" w:rsidP="00031F31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31F31">
        <w:rPr>
          <w:rFonts w:ascii="Muller Light" w:eastAsia="Muller Light" w:hAnsi="Muller Light" w:cs="Muller Light"/>
          <w:sz w:val="20"/>
          <w:szCs w:val="20"/>
          <w:lang w:eastAsia="es-PE"/>
        </w:rPr>
        <w:t>También necesita una función de devolución de llamada donde puede trabajar con cualquier error o el resultado de la inserción:</w:t>
      </w:r>
    </w:p>
    <w:p w14:paraId="58F73A82" w14:textId="1F8C80C5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C34BC7D" w14:textId="3E2FE6B8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EB2FC7B" w14:textId="438CDA24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D9980A8" w14:textId="2BD6A52D" w:rsidR="00020FAC" w:rsidRDefault="009A72F6" w:rsidP="009A72F6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9A72F6">
        <w:rPr>
          <w:rFonts w:ascii="Muller Light" w:eastAsia="Muller Light" w:hAnsi="Muller Light" w:cs="Muller Light"/>
          <w:sz w:val="20"/>
          <w:szCs w:val="20"/>
          <w:lang w:eastAsia="es-PE"/>
        </w:rPr>
        <w:lastRenderedPageBreak/>
        <w:t>Ejemplo</w:t>
      </w:r>
      <w:r w:rsidR="00E42E00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: </w:t>
      </w:r>
      <w:r w:rsidRPr="009A72F6">
        <w:rPr>
          <w:rFonts w:ascii="Muller Light" w:eastAsia="Muller Light" w:hAnsi="Muller Light" w:cs="Muller Light"/>
          <w:sz w:val="20"/>
          <w:szCs w:val="20"/>
          <w:lang w:eastAsia="es-PE"/>
        </w:rPr>
        <w:t>Inserte un documento en la colección "clientes":</w:t>
      </w:r>
    </w:p>
    <w:p w14:paraId="17C3916D" w14:textId="0EB9B833" w:rsidR="00020FAC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21728" behindDoc="1" locked="0" layoutInCell="1" allowOverlap="1" wp14:anchorId="7BECA2ED" wp14:editId="2084786B">
            <wp:simplePos x="0" y="0"/>
            <wp:positionH relativeFrom="margin">
              <wp:align>left</wp:align>
            </wp:positionH>
            <wp:positionV relativeFrom="paragraph">
              <wp:posOffset>90805</wp:posOffset>
            </wp:positionV>
            <wp:extent cx="4972050" cy="2401136"/>
            <wp:effectExtent l="19050" t="19050" r="19050" b="1841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803" cy="24043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8B70C" w14:textId="37F6B63B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0AA9FA3" w14:textId="7CBAE689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92B0A0F" w14:textId="732DB7B0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BECDDC3" w14:textId="09046161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8186A0F" w14:textId="4EF82C86" w:rsidR="00020FAC" w:rsidRDefault="00020FAC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1D0FE31" w14:textId="69B45000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56E04AA" w14:textId="28B5C07B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FA5F68A" w14:textId="7CEFED63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B72E654" w14:textId="21FAE5A1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1482569" w14:textId="37CFF168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F6CE877" w14:textId="501EF439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E8C0420" w14:textId="6C871C29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6503740" w14:textId="1E644A86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88BB9F8" w14:textId="736A16EA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7FDF536" w14:textId="74B4E92A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B61D436" w14:textId="53170172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49F467C" w14:textId="5D5FD53E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0848F54" w14:textId="2C2E6FF4" w:rsidR="009A72F6" w:rsidRDefault="002A63DA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2A63DA">
        <w:rPr>
          <w:rFonts w:ascii="Muller Light" w:eastAsia="Muller Light" w:hAnsi="Muller Light" w:cs="Muller Light"/>
          <w:sz w:val="20"/>
          <w:szCs w:val="20"/>
          <w:lang w:eastAsia="es-PE"/>
        </w:rPr>
        <w:t>Guarde el código anterior en un archivo llamado "demo_mongodb_insert.js" y ejecute el archivo:</w:t>
      </w:r>
    </w:p>
    <w:p w14:paraId="704EEF59" w14:textId="2BF6218E" w:rsidR="009A72F6" w:rsidRDefault="002A63DA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22752" behindDoc="1" locked="0" layoutInCell="1" allowOverlap="1" wp14:anchorId="7EACAFC8" wp14:editId="12A9E6EA">
            <wp:simplePos x="0" y="0"/>
            <wp:positionH relativeFrom="margin">
              <wp:align>left</wp:align>
            </wp:positionH>
            <wp:positionV relativeFrom="paragraph">
              <wp:posOffset>97790</wp:posOffset>
            </wp:positionV>
            <wp:extent cx="3838575" cy="282752"/>
            <wp:effectExtent l="0" t="0" r="0" b="317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333" cy="288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D7EC7" w14:textId="26267228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A7EDCC2" w14:textId="1FE7F803" w:rsidR="009A72F6" w:rsidRPr="002A63DA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16"/>
          <w:szCs w:val="16"/>
          <w:lang w:eastAsia="es-PE"/>
        </w:rPr>
      </w:pPr>
    </w:p>
    <w:p w14:paraId="21225665" w14:textId="3D592939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08F42F4" w14:textId="5CAF4164" w:rsidR="009A72F6" w:rsidRDefault="002A63DA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2A63DA">
        <w:rPr>
          <w:rFonts w:ascii="Muller Light" w:eastAsia="Muller Light" w:hAnsi="Muller Light" w:cs="Muller Light"/>
          <w:sz w:val="20"/>
          <w:szCs w:val="20"/>
          <w:lang w:eastAsia="es-PE"/>
        </w:rPr>
        <w:t>Lo que te dará este resultado:</w:t>
      </w:r>
    </w:p>
    <w:p w14:paraId="62E1416A" w14:textId="14EEA1B5" w:rsidR="009A72F6" w:rsidRDefault="002A63DA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23776" behindDoc="1" locked="0" layoutInCell="1" allowOverlap="1" wp14:anchorId="4A813C36" wp14:editId="21BE5CF8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3837600" cy="305264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305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CA586" w14:textId="3190A3F4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C2FC932" w14:textId="1046628D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73F7776" w14:textId="58D6EB91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81803B3" w14:textId="6D277C43" w:rsidR="009A72F6" w:rsidRPr="004F5426" w:rsidRDefault="004F542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4F5426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 xml:space="preserve">Node.js MongoDB </w:t>
      </w:r>
      <w:r w:rsidR="00BB28B2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–</w:t>
      </w:r>
      <w: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 xml:space="preserve"> FIND</w:t>
      </w:r>
      <w:r w:rsidR="00BB28B2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 xml:space="preserve"> ONE</w:t>
      </w:r>
    </w:p>
    <w:p w14:paraId="6E508BE5" w14:textId="2313C8FA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911F12B" w14:textId="31BF6C74" w:rsidR="009A72F6" w:rsidRDefault="00F60616" w:rsidP="00F60616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F60616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En MongoDB usamos los métodos </w:t>
      </w:r>
      <w:proofErr w:type="spellStart"/>
      <w:r w:rsidRPr="00F60616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find</w:t>
      </w:r>
      <w:proofErr w:type="spellEnd"/>
      <w:r w:rsidRPr="00F60616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y </w:t>
      </w:r>
      <w:proofErr w:type="spellStart"/>
      <w:r w:rsidRPr="00F60616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findOne</w:t>
      </w:r>
      <w:proofErr w:type="spellEnd"/>
      <w:r w:rsidRPr="00F60616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para buscar datos en una colección.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F60616">
        <w:rPr>
          <w:rFonts w:ascii="Muller Light" w:eastAsia="Muller Light" w:hAnsi="Muller Light" w:cs="Muller Light"/>
          <w:sz w:val="20"/>
          <w:szCs w:val="20"/>
          <w:lang w:eastAsia="es-PE"/>
        </w:rPr>
        <w:t>Al igual que la instrucción SELECT se usa para buscar datos en una tabla en una base de datos MySQL.</w:t>
      </w:r>
    </w:p>
    <w:p w14:paraId="391B3180" w14:textId="6346CA9F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8544BD7" w14:textId="6D21275C" w:rsidR="00E42E00" w:rsidRPr="00E42E00" w:rsidRDefault="00E42E00" w:rsidP="00E42E00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E42E00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Para seleccionar datos de una colección en MongoDB, podemos usar el </w:t>
      </w:r>
      <w:proofErr w:type="spellStart"/>
      <w:proofErr w:type="gramStart"/>
      <w:r w:rsidRPr="00E42E00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findOne</w:t>
      </w:r>
      <w:proofErr w:type="spellEnd"/>
      <w:r w:rsidRPr="00E42E00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(</w:t>
      </w:r>
      <w:proofErr w:type="gramEnd"/>
      <w:r w:rsidRPr="00E42E00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)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E42E00">
        <w:rPr>
          <w:rFonts w:ascii="Muller Light" w:eastAsia="Muller Light" w:hAnsi="Muller Light" w:cs="Muller Light"/>
          <w:sz w:val="20"/>
          <w:szCs w:val="20"/>
          <w:lang w:eastAsia="es-PE"/>
        </w:rPr>
        <w:t>método.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E42E00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El </w:t>
      </w:r>
      <w:proofErr w:type="spellStart"/>
      <w:proofErr w:type="gramStart"/>
      <w:r w:rsidRPr="00E42E00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findOne</w:t>
      </w:r>
      <w:proofErr w:type="spellEnd"/>
      <w:r w:rsidRPr="00E42E00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(</w:t>
      </w:r>
      <w:proofErr w:type="gramEnd"/>
      <w:r w:rsidRPr="00E42E00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)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E42E00">
        <w:rPr>
          <w:rFonts w:ascii="Muller Light" w:eastAsia="Muller Light" w:hAnsi="Muller Light" w:cs="Muller Light"/>
          <w:sz w:val="20"/>
          <w:szCs w:val="20"/>
          <w:lang w:eastAsia="es-PE"/>
        </w:rPr>
        <w:t>método devuelve la primera aparición en la selección.</w:t>
      </w:r>
    </w:p>
    <w:p w14:paraId="74EE3598" w14:textId="77777777" w:rsidR="00E42E00" w:rsidRPr="00E42E00" w:rsidRDefault="00E42E00" w:rsidP="00E42E00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DD82EC6" w14:textId="3BABFA6C" w:rsidR="009A72F6" w:rsidRDefault="00E42E00" w:rsidP="00E42E00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E42E00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El primer parámetro del </w:t>
      </w:r>
      <w:proofErr w:type="spellStart"/>
      <w:proofErr w:type="gramStart"/>
      <w:r w:rsidRPr="00E42E00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findOne</w:t>
      </w:r>
      <w:proofErr w:type="spellEnd"/>
      <w:r w:rsidRPr="00E42E00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(</w:t>
      </w:r>
      <w:proofErr w:type="gramEnd"/>
      <w:r w:rsidRPr="00E42E00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)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E42E00">
        <w:rPr>
          <w:rFonts w:ascii="Muller Light" w:eastAsia="Muller Light" w:hAnsi="Muller Light" w:cs="Muller Light"/>
          <w:sz w:val="20"/>
          <w:szCs w:val="20"/>
          <w:lang w:eastAsia="es-PE"/>
        </w:rPr>
        <w:t>método es un objeto de consulta. En este ejemplo usamos un objeto de consulta vacío, que selecciona todos los documentos de una colección (pero devuelve solo el primer documento).</w:t>
      </w:r>
    </w:p>
    <w:p w14:paraId="304F914E" w14:textId="77862DF5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19DFAED" w14:textId="4E0BCE61" w:rsidR="009A72F6" w:rsidRDefault="00E42E00" w:rsidP="00E42E00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E42E00">
        <w:rPr>
          <w:rFonts w:ascii="Muller Light" w:eastAsia="Muller Light" w:hAnsi="Muller Light" w:cs="Muller Light"/>
          <w:sz w:val="20"/>
          <w:szCs w:val="20"/>
          <w:lang w:eastAsia="es-PE"/>
        </w:rPr>
        <w:t>Ejemplo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: </w:t>
      </w:r>
      <w:r w:rsidRPr="00E42E00">
        <w:rPr>
          <w:rFonts w:ascii="Muller Light" w:eastAsia="Muller Light" w:hAnsi="Muller Light" w:cs="Muller Light"/>
          <w:sz w:val="20"/>
          <w:szCs w:val="20"/>
          <w:lang w:eastAsia="es-PE"/>
        </w:rPr>
        <w:t>Encuentre el primer documento en la colección de clientes:</w:t>
      </w:r>
    </w:p>
    <w:p w14:paraId="0756CE7D" w14:textId="0D14A5DE" w:rsidR="009A72F6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24800" behindDoc="1" locked="0" layoutInCell="1" allowOverlap="1" wp14:anchorId="3B981268" wp14:editId="0F0F3322">
            <wp:simplePos x="0" y="0"/>
            <wp:positionH relativeFrom="margin">
              <wp:posOffset>19050</wp:posOffset>
            </wp:positionH>
            <wp:positionV relativeFrom="paragraph">
              <wp:posOffset>71755</wp:posOffset>
            </wp:positionV>
            <wp:extent cx="4971600" cy="2122949"/>
            <wp:effectExtent l="19050" t="19050" r="19685" b="10795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2122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8AA45" w14:textId="5218D036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CF89BD5" w14:textId="62E32315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CA22C41" w14:textId="44887242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194341B" w14:textId="6D9FB963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397F30B" w14:textId="0EE7F698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FFABFB6" w14:textId="5199940A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BD12545" w14:textId="718F6F2D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6A90A82" w14:textId="3E04EC20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DE36BBA" w14:textId="78A8B22E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AC89953" w14:textId="46113C66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1A6C338" w14:textId="559C1615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007FC31" w14:textId="2D62D877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4171FF4" w14:textId="38CF8B02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8273864" w14:textId="13AB4BB1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D83866A" w14:textId="29C8646E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7C19439" w14:textId="1F848269" w:rsidR="009A72F6" w:rsidRDefault="00D028D7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D028D7">
        <w:rPr>
          <w:rFonts w:ascii="Muller Light" w:eastAsia="Muller Light" w:hAnsi="Muller Light" w:cs="Muller Light"/>
          <w:sz w:val="20"/>
          <w:szCs w:val="20"/>
          <w:lang w:eastAsia="es-PE"/>
        </w:rPr>
        <w:lastRenderedPageBreak/>
        <w:t>Guarde el código anterior en un archivo llamado "demo_mongodb_findone.js" y ejecute el archivo:</w:t>
      </w:r>
    </w:p>
    <w:p w14:paraId="08FB1753" w14:textId="398BC964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2B9D399" w14:textId="2FD366D0" w:rsidR="00D028D7" w:rsidRDefault="00D028D7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D028D7">
        <w:rPr>
          <w:rFonts w:ascii="Muller Light" w:eastAsia="Muller Light" w:hAnsi="Muller Light" w:cs="Muller Light"/>
          <w:sz w:val="20"/>
          <w:szCs w:val="20"/>
          <w:lang w:eastAsia="es-PE"/>
        </w:rPr>
        <w:t>Ejecute "demo_mongodb_findone.js"</w:t>
      </w:r>
    </w:p>
    <w:p w14:paraId="43EF1FCA" w14:textId="06889886" w:rsidR="009A72F6" w:rsidRDefault="00D028D7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25824" behindDoc="1" locked="0" layoutInCell="1" allowOverlap="1" wp14:anchorId="40C5098C" wp14:editId="50DA3B12">
            <wp:simplePos x="0" y="0"/>
            <wp:positionH relativeFrom="margin">
              <wp:posOffset>0</wp:posOffset>
            </wp:positionH>
            <wp:positionV relativeFrom="paragraph">
              <wp:posOffset>87630</wp:posOffset>
            </wp:positionV>
            <wp:extent cx="4038600" cy="294311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4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C00C8" w14:textId="4DFD3936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2336527" w14:textId="28BC499C" w:rsidR="009A72F6" w:rsidRPr="00D028D7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10"/>
          <w:szCs w:val="10"/>
          <w:lang w:eastAsia="es-PE"/>
        </w:rPr>
      </w:pPr>
    </w:p>
    <w:p w14:paraId="64C5C55F" w14:textId="77777777" w:rsidR="00D028D7" w:rsidRDefault="00D028D7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A60A13D" w14:textId="5EFE81C8" w:rsidR="009A72F6" w:rsidRDefault="00D028D7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D028D7">
        <w:rPr>
          <w:rFonts w:ascii="Muller Light" w:eastAsia="Muller Light" w:hAnsi="Muller Light" w:cs="Muller Light"/>
          <w:sz w:val="20"/>
          <w:szCs w:val="20"/>
          <w:lang w:eastAsia="es-PE"/>
        </w:rPr>
        <w:t>Lo que te dará este resultado:</w:t>
      </w:r>
    </w:p>
    <w:p w14:paraId="23CC85E7" w14:textId="73D170D6" w:rsidR="009A72F6" w:rsidRDefault="00D028D7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26848" behindDoc="1" locked="0" layoutInCell="1" allowOverlap="1" wp14:anchorId="08891267" wp14:editId="44E2C099">
            <wp:simplePos x="0" y="0"/>
            <wp:positionH relativeFrom="margin">
              <wp:align>left</wp:align>
            </wp:positionH>
            <wp:positionV relativeFrom="paragraph">
              <wp:posOffset>97155</wp:posOffset>
            </wp:positionV>
            <wp:extent cx="4039200" cy="314263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314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A7C92" w14:textId="616827F3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132CD82" w14:textId="5502D51C" w:rsidR="009A72F6" w:rsidRPr="00BB28B2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2"/>
          <w:szCs w:val="22"/>
          <w:lang w:eastAsia="es-PE"/>
        </w:rPr>
      </w:pPr>
    </w:p>
    <w:p w14:paraId="68B667B0" w14:textId="38B4C6F2" w:rsidR="009A72F6" w:rsidRDefault="009A72F6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A40FCFF" w14:textId="4AC673D7" w:rsidR="009A72F6" w:rsidRDefault="00BB28B2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4F5426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 xml:space="preserve">Node.js MongoDB </w:t>
      </w:r>
      <w: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– FIND ALL</w:t>
      </w:r>
    </w:p>
    <w:p w14:paraId="16916604" w14:textId="63035C33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BF41E71" w14:textId="77777777" w:rsidR="00C95593" w:rsidRDefault="00C95593" w:rsidP="00C95593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95593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Para seleccionar datos de una tabla en MongoDB, también podemos usar el </w:t>
      </w:r>
      <w:proofErr w:type="spellStart"/>
      <w:proofErr w:type="gramStart"/>
      <w:r w:rsidRPr="00C95593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find</w:t>
      </w:r>
      <w:proofErr w:type="spellEnd"/>
      <w:r w:rsidRPr="00C95593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(</w:t>
      </w:r>
      <w:proofErr w:type="gramEnd"/>
      <w:r w:rsidRPr="00C95593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)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C95593">
        <w:rPr>
          <w:rFonts w:ascii="Muller Light" w:eastAsia="Muller Light" w:hAnsi="Muller Light" w:cs="Muller Light"/>
          <w:sz w:val="20"/>
          <w:szCs w:val="20"/>
          <w:lang w:eastAsia="es-PE"/>
        </w:rPr>
        <w:t>método.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C95593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El </w:t>
      </w:r>
      <w:proofErr w:type="spellStart"/>
      <w:proofErr w:type="gramStart"/>
      <w:r w:rsidRPr="00C95593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find</w:t>
      </w:r>
      <w:proofErr w:type="spellEnd"/>
      <w:r w:rsidRPr="00C95593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(</w:t>
      </w:r>
      <w:proofErr w:type="gramEnd"/>
      <w:r w:rsidRPr="00C95593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)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C95593">
        <w:rPr>
          <w:rFonts w:ascii="Muller Light" w:eastAsia="Muller Light" w:hAnsi="Muller Light" w:cs="Muller Light"/>
          <w:sz w:val="20"/>
          <w:szCs w:val="20"/>
          <w:lang w:eastAsia="es-PE"/>
        </w:rPr>
        <w:t>método devuelve todas las apariciones de la selección.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</w:p>
    <w:p w14:paraId="0CC1F230" w14:textId="77777777" w:rsidR="00C95593" w:rsidRDefault="00C95593" w:rsidP="00C95593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2F50BF0" w14:textId="1F409C89" w:rsidR="005A7D89" w:rsidRDefault="00C95593" w:rsidP="00C95593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95593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El primer parámetro del </w:t>
      </w:r>
      <w:proofErr w:type="spellStart"/>
      <w:proofErr w:type="gramStart"/>
      <w:r w:rsidRPr="00C95593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find</w:t>
      </w:r>
      <w:proofErr w:type="spellEnd"/>
      <w:r w:rsidRPr="00C95593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(</w:t>
      </w:r>
      <w:proofErr w:type="gramEnd"/>
      <w:r w:rsidRPr="00C95593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)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C95593">
        <w:rPr>
          <w:rFonts w:ascii="Muller Light" w:eastAsia="Muller Light" w:hAnsi="Muller Light" w:cs="Muller Light"/>
          <w:sz w:val="20"/>
          <w:szCs w:val="20"/>
          <w:lang w:eastAsia="es-PE"/>
        </w:rPr>
        <w:t>método es un objeto de consulta.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C95593">
        <w:rPr>
          <w:rFonts w:ascii="Muller Light" w:eastAsia="Muller Light" w:hAnsi="Muller Light" w:cs="Muller Light"/>
          <w:sz w:val="20"/>
          <w:szCs w:val="20"/>
          <w:lang w:eastAsia="es-PE"/>
        </w:rPr>
        <w:t>En este ejemplo usamos un objeto de consulta vacío, que selecciona todos los documentos de la colección.</w:t>
      </w:r>
    </w:p>
    <w:p w14:paraId="368345B2" w14:textId="65159A46" w:rsidR="005A7D89" w:rsidRDefault="005A7D89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8CC5CC1" w14:textId="6C0B9562" w:rsidR="005A7D89" w:rsidRDefault="00C95593" w:rsidP="00C95593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95593">
        <w:rPr>
          <w:rFonts w:ascii="Muller Light" w:eastAsia="Muller Light" w:hAnsi="Muller Light" w:cs="Muller Light"/>
          <w:sz w:val="20"/>
          <w:szCs w:val="20"/>
          <w:lang w:eastAsia="es-PE"/>
        </w:rPr>
        <w:t>Ejemplo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: </w:t>
      </w:r>
      <w:r w:rsidRPr="00C95593">
        <w:rPr>
          <w:rFonts w:ascii="Muller Light" w:eastAsia="Muller Light" w:hAnsi="Muller Light" w:cs="Muller Light"/>
          <w:sz w:val="20"/>
          <w:szCs w:val="20"/>
          <w:lang w:eastAsia="es-PE"/>
        </w:rPr>
        <w:t>Encuentre todos los documentos en la colección de clientes:</w:t>
      </w:r>
    </w:p>
    <w:p w14:paraId="5CD207B8" w14:textId="68B7D148" w:rsidR="00E42E00" w:rsidRDefault="00C95593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27872" behindDoc="1" locked="0" layoutInCell="1" allowOverlap="1" wp14:anchorId="2ECED9AD" wp14:editId="2B02157E">
            <wp:simplePos x="0" y="0"/>
            <wp:positionH relativeFrom="margin">
              <wp:align>left</wp:align>
            </wp:positionH>
            <wp:positionV relativeFrom="paragraph">
              <wp:posOffset>98425</wp:posOffset>
            </wp:positionV>
            <wp:extent cx="5495925" cy="2412633"/>
            <wp:effectExtent l="19050" t="19050" r="9525" b="2603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12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57CAE" w14:textId="12C34842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7750486" w14:textId="3F3B6B06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5859B58" w14:textId="51A57AD3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465D428" w14:textId="6188E4C3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BBCEBB3" w14:textId="79AB0A37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1B3D82B" w14:textId="5B78AA95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F35027A" w14:textId="6FACCED2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3873996" w14:textId="05B90D88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748CC4F" w14:textId="2ED2CB7E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7D55D9D" w14:textId="7F753CC1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FA8A775" w14:textId="142D0A59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EF2BFD1" w14:textId="61B57357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916B636" w14:textId="4758F4C8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AB37B37" w14:textId="128ACFAA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24D68B3" w14:textId="1EB680DB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A7A25B4" w14:textId="1B05438F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3FD7E45" w14:textId="1EE1F52F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D87D6ED" w14:textId="29DC0004" w:rsidR="00E42E00" w:rsidRDefault="007B2B94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7B2B94">
        <w:rPr>
          <w:rFonts w:ascii="Muller Light" w:eastAsia="Muller Light" w:hAnsi="Muller Light" w:cs="Muller Light"/>
          <w:sz w:val="20"/>
          <w:szCs w:val="20"/>
          <w:lang w:eastAsia="es-PE"/>
        </w:rPr>
        <w:t>Guarde el código anterior en un archivo llamado "demo_mongodb_find.js" y ejecute el archivo:</w:t>
      </w:r>
    </w:p>
    <w:p w14:paraId="0ED91979" w14:textId="7C6B74EC" w:rsidR="00E42E00" w:rsidRDefault="007B2B94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noProof/>
          <w:sz w:val="20"/>
          <w:szCs w:val="20"/>
          <w:lang w:eastAsia="es-PE"/>
        </w:rPr>
        <w:drawing>
          <wp:anchor distT="0" distB="0" distL="114300" distR="114300" simplePos="0" relativeHeight="251728896" behindDoc="1" locked="0" layoutInCell="1" allowOverlap="1" wp14:anchorId="50703C49" wp14:editId="41716AC9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6115050" cy="304800"/>
            <wp:effectExtent l="0" t="0" r="0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5FE6F1" w14:textId="52FE2F5A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B427D34" w14:textId="40CA26FB" w:rsidR="00E42E00" w:rsidRPr="007B2B94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16"/>
          <w:szCs w:val="16"/>
          <w:lang w:eastAsia="es-PE"/>
        </w:rPr>
      </w:pPr>
    </w:p>
    <w:p w14:paraId="26464506" w14:textId="70D2C8D9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1702C95" w14:textId="7856CE7B" w:rsidR="00E42E00" w:rsidRDefault="007B2B94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7B2B94">
        <w:rPr>
          <w:rFonts w:ascii="Muller Light" w:eastAsia="Muller Light" w:hAnsi="Muller Light" w:cs="Muller Light"/>
          <w:sz w:val="20"/>
          <w:szCs w:val="20"/>
          <w:lang w:eastAsia="es-PE"/>
        </w:rPr>
        <w:t>Lo que te dará este resultado:</w:t>
      </w:r>
    </w:p>
    <w:p w14:paraId="593AF277" w14:textId="085DB209" w:rsidR="00E42E00" w:rsidRDefault="007B2B94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noProof/>
          <w:sz w:val="20"/>
          <w:szCs w:val="20"/>
          <w:lang w:eastAsia="es-PE"/>
        </w:rPr>
        <w:drawing>
          <wp:anchor distT="0" distB="0" distL="114300" distR="114300" simplePos="0" relativeHeight="251729920" behindDoc="1" locked="0" layoutInCell="1" allowOverlap="1" wp14:anchorId="45212262" wp14:editId="0D83B58D">
            <wp:simplePos x="0" y="0"/>
            <wp:positionH relativeFrom="margin">
              <wp:align>right</wp:align>
            </wp:positionH>
            <wp:positionV relativeFrom="paragraph">
              <wp:posOffset>68580</wp:posOffset>
            </wp:positionV>
            <wp:extent cx="6115050" cy="1762125"/>
            <wp:effectExtent l="0" t="0" r="0" b="9525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2EF609" w14:textId="7224C9C6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BF5801B" w14:textId="44C9B730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399F938" w14:textId="0611FF58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36504F8" w14:textId="457C61C1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FBF03C7" w14:textId="6E00BAE3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D0E8F40" w14:textId="229A5C99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6DF24F6" w14:textId="0999C0DF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A88D3C5" w14:textId="1E312594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E7B5FA7" w14:textId="32DD45DA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DDDEFFC" w14:textId="2C009352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A4FFC5E" w14:textId="1A0513C1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A68CBF3" w14:textId="12AF97A6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35C34BA" w14:textId="77777777" w:rsidR="00206F5C" w:rsidRPr="00CF0047" w:rsidRDefault="00206F5C" w:rsidP="00206F5C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CF0047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lastRenderedPageBreak/>
        <w:t>ACTIVIDAD VIRTUAL:</w:t>
      </w:r>
    </w:p>
    <w:p w14:paraId="635FAF2A" w14:textId="77777777" w:rsidR="00206F5C" w:rsidRPr="00CF0047" w:rsidRDefault="00206F5C" w:rsidP="00206F5C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8CFD82A" w14:textId="77777777" w:rsidR="00206F5C" w:rsidRPr="00CF0047" w:rsidRDefault="00206F5C" w:rsidP="00206F5C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CF0047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CUESTIONARIO TÉCNICO</w:t>
      </w:r>
    </w:p>
    <w:p w14:paraId="08A4B168" w14:textId="77777777" w:rsidR="00206F5C" w:rsidRPr="00CF0047" w:rsidRDefault="00206F5C" w:rsidP="00206F5C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13696B5" w14:textId="77777777" w:rsidR="00206F5C" w:rsidRPr="00CF0047" w:rsidRDefault="00206F5C" w:rsidP="00206F5C">
      <w:pPr>
        <w:ind w:left="360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Revisa y analiza el tema desarrollado en la presente sesión, luego responde las siguientes preguntas propuestas: </w:t>
      </w:r>
    </w:p>
    <w:p w14:paraId="164072E0" w14:textId="77777777" w:rsidR="00206F5C" w:rsidRPr="00CF0047" w:rsidRDefault="00206F5C" w:rsidP="00206F5C">
      <w:pPr>
        <w:ind w:left="360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183BC0A" w14:textId="15757E0A" w:rsidR="00206F5C" w:rsidRPr="00CF0047" w:rsidRDefault="00206F5C" w:rsidP="00206F5C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¿Qué es </w:t>
      </w:r>
      <w:proofErr w:type="spellStart"/>
      <w:r>
        <w:rPr>
          <w:rFonts w:ascii="Muller Light" w:eastAsia="Muller Light" w:hAnsi="Muller Light" w:cs="Muller Light"/>
          <w:sz w:val="20"/>
          <w:szCs w:val="20"/>
          <w:lang w:eastAsia="es-PE"/>
        </w:rPr>
        <w:t>MongoDB</w:t>
      </w:r>
      <w:proofErr w:type="spellEnd"/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y </w:t>
      </w:r>
      <w:proofErr w:type="spellStart"/>
      <w:r>
        <w:rPr>
          <w:rFonts w:ascii="Muller Light" w:eastAsia="Muller Light" w:hAnsi="Muller Light" w:cs="Muller Light"/>
          <w:sz w:val="20"/>
          <w:szCs w:val="20"/>
          <w:lang w:eastAsia="es-PE"/>
        </w:rPr>
        <w:t>Node</w:t>
      </w:r>
      <w:proofErr w:type="spellEnd"/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JS? </w:t>
      </w:r>
    </w:p>
    <w:p w14:paraId="75D19C1A" w14:textId="705F79B0" w:rsidR="00206F5C" w:rsidRPr="00CF0047" w:rsidRDefault="00206F5C" w:rsidP="00206F5C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¿Cómo se conecta </w:t>
      </w:r>
      <w:proofErr w:type="spellStart"/>
      <w:r>
        <w:rPr>
          <w:rFonts w:ascii="Muller Light" w:eastAsia="Muller Light" w:hAnsi="Muller Light" w:cs="Muller Light"/>
          <w:sz w:val="20"/>
          <w:szCs w:val="20"/>
          <w:lang w:eastAsia="es-PE"/>
        </w:rPr>
        <w:t>Node</w:t>
      </w:r>
      <w:proofErr w:type="spellEnd"/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JS con </w:t>
      </w:r>
      <w:proofErr w:type="spellStart"/>
      <w:r>
        <w:rPr>
          <w:rFonts w:ascii="Muller Light" w:eastAsia="Muller Light" w:hAnsi="Muller Light" w:cs="Muller Light"/>
          <w:sz w:val="20"/>
          <w:szCs w:val="20"/>
          <w:lang w:eastAsia="es-PE"/>
        </w:rPr>
        <w:t>MongoDB</w:t>
      </w:r>
      <w:proofErr w:type="spellEnd"/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>?</w:t>
      </w:r>
    </w:p>
    <w:p w14:paraId="055E94CC" w14:textId="56A22D02" w:rsidR="00206F5C" w:rsidRPr="00CF0047" w:rsidRDefault="00206F5C" w:rsidP="00206F5C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¿Qué ventajas y desventajas se tiene al usar una base de datos NoSQL</w:t>
      </w:r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>?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De una breve explicación</w:t>
      </w:r>
    </w:p>
    <w:p w14:paraId="187F199F" w14:textId="77777777" w:rsidR="00206F5C" w:rsidRPr="00CF0047" w:rsidRDefault="00206F5C" w:rsidP="00206F5C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>Realice una App aplicando todo lo aprendido de esta guía</w:t>
      </w:r>
    </w:p>
    <w:p w14:paraId="206BCE55" w14:textId="77777777" w:rsidR="00206F5C" w:rsidRPr="00CF0047" w:rsidRDefault="00206F5C" w:rsidP="00206F5C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2D7545D" w14:textId="77777777" w:rsidR="00206F5C" w:rsidRPr="00A035D2" w:rsidRDefault="00206F5C" w:rsidP="00206F5C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A035D2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ENLACES DE REFERENCIA</w:t>
      </w:r>
    </w:p>
    <w:p w14:paraId="79CC6A8B" w14:textId="77777777" w:rsidR="00206F5C" w:rsidRDefault="00206F5C" w:rsidP="00206F5C">
      <w:pPr>
        <w:ind w:left="360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22052E1" w14:textId="2C4217D7" w:rsidR="00206F5C" w:rsidRPr="0069131B" w:rsidRDefault="0037740B" w:rsidP="00206F5C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7740B">
        <w:rPr>
          <w:rFonts w:ascii="Muller Light" w:eastAsia="Muller Light" w:hAnsi="Muller Light" w:cs="Muller Light"/>
          <w:sz w:val="20"/>
          <w:szCs w:val="20"/>
          <w:lang w:eastAsia="es-PE"/>
        </w:rPr>
        <w:t>https://guru99.es/node-js-mongodb/</w:t>
      </w:r>
    </w:p>
    <w:p w14:paraId="1D18494C" w14:textId="06F25A78" w:rsidR="00206F5C" w:rsidRDefault="0037740B" w:rsidP="00206F5C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7740B">
        <w:rPr>
          <w:rFonts w:ascii="Muller Light" w:eastAsia="Muller Light" w:hAnsi="Muller Light" w:cs="Muller Light"/>
          <w:sz w:val="20"/>
          <w:szCs w:val="20"/>
          <w:lang w:eastAsia="es-PE"/>
        </w:rPr>
        <w:t>https://somospnt.com/blog/163-mongodb-con-node-js</w:t>
      </w:r>
    </w:p>
    <w:p w14:paraId="47C0ADFE" w14:textId="6A277D84" w:rsidR="00206F5C" w:rsidRDefault="0037740B" w:rsidP="00206F5C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7740B">
        <w:rPr>
          <w:rFonts w:ascii="Muller Light" w:eastAsia="Muller Light" w:hAnsi="Muller Light" w:cs="Muller Light"/>
          <w:sz w:val="20"/>
          <w:szCs w:val="20"/>
          <w:lang w:eastAsia="es-PE"/>
        </w:rPr>
        <w:t>https://www.w3schools.com/nodejs/nodejs_mongodb.asp</w:t>
      </w:r>
    </w:p>
    <w:p w14:paraId="45DFCAC1" w14:textId="77777777" w:rsidR="00206F5C" w:rsidRDefault="00206F5C" w:rsidP="00206F5C">
      <w:pPr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5723404" w14:textId="77777777" w:rsidR="00206F5C" w:rsidRPr="00A035D2" w:rsidRDefault="00206F5C" w:rsidP="00206F5C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A035D2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CONCLUSIONES DE LA EXPERIENCIA</w:t>
      </w:r>
    </w:p>
    <w:p w14:paraId="09807B3B" w14:textId="7942587D" w:rsidR="00E42E00" w:rsidRDefault="00206F5C" w:rsidP="00206F5C">
      <w:pPr>
        <w:widowControl w:val="0"/>
        <w:overflowPunct w:val="0"/>
        <w:autoSpaceDE w:val="0"/>
        <w:autoSpaceDN w:val="0"/>
        <w:adjustRightInd w:val="0"/>
        <w:ind w:left="709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8B649E">
        <w:rPr>
          <w:rFonts w:ascii="Muller Light" w:eastAsia="Muller Light" w:hAnsi="Muller Light" w:cs="Muller Light"/>
          <w:sz w:val="20"/>
          <w:szCs w:val="20"/>
          <w:lang w:eastAsia="es-P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C001C5E" w14:textId="6B4D0C1A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5D62601" w14:textId="037C9EDA" w:rsidR="00E42E00" w:rsidRDefault="00E42E00" w:rsidP="005A7D89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sectPr w:rsidR="00E42E00" w:rsidSect="00BA5D73">
      <w:headerReference w:type="default" r:id="rId32"/>
      <w:footerReference w:type="default" r:id="rId33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D98B92" w14:textId="77777777" w:rsidR="002A11D1" w:rsidRDefault="002A11D1" w:rsidP="00DD7CB3">
      <w:r>
        <w:separator/>
      </w:r>
    </w:p>
  </w:endnote>
  <w:endnote w:type="continuationSeparator" w:id="0">
    <w:p w14:paraId="7CA3301C" w14:textId="77777777" w:rsidR="002A11D1" w:rsidRDefault="002A11D1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25B5749E-A7D9-4B47-A438-04149B83325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99968A66-EB0B-40C3-AAD9-933F2B16BFD1}"/>
    <w:embedBold r:id="rId3" w:fontKey="{BDCFD6CF-9E4C-43F1-868C-8419F5B1991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uller Bold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33" name="Imagen 33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8D2442B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595023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10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2A11D1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70D59E" w14:textId="77777777" w:rsidR="002A11D1" w:rsidRDefault="002A11D1" w:rsidP="00DD7CB3">
      <w:r>
        <w:separator/>
      </w:r>
    </w:p>
  </w:footnote>
  <w:footnote w:type="continuationSeparator" w:id="0">
    <w:p w14:paraId="482BFE9C" w14:textId="77777777" w:rsidR="002A11D1" w:rsidRDefault="002A11D1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53A4EB3F" w:rsidR="00440A60" w:rsidRPr="00340E0C" w:rsidRDefault="00595023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595023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Desarrollo de Aplicaciones Web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53A4EB3F" w:rsidR="00440A60" w:rsidRPr="00340E0C" w:rsidRDefault="00595023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595023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Desarrollo de Aplicaciones Web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70ADFEB5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D15C0E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70ADFEB5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D15C0E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6B5BB95F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1</w:t>
                          </w:r>
                          <w:r w:rsidR="00595023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6B5BB95F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1</w:t>
                    </w:r>
                    <w:r w:rsidR="00595023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0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4622E"/>
    <w:multiLevelType w:val="hybridMultilevel"/>
    <w:tmpl w:val="8970FF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644B6F"/>
    <w:multiLevelType w:val="hybridMultilevel"/>
    <w:tmpl w:val="486E20D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032BC4"/>
    <w:multiLevelType w:val="hybridMultilevel"/>
    <w:tmpl w:val="05D2B5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656E1"/>
    <w:multiLevelType w:val="hybridMultilevel"/>
    <w:tmpl w:val="94DC3AD2"/>
    <w:lvl w:ilvl="0" w:tplc="0860AA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6016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E00A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4C78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428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1C31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C408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D095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FA0C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E291A06"/>
    <w:multiLevelType w:val="hybridMultilevel"/>
    <w:tmpl w:val="E08278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936537"/>
    <w:multiLevelType w:val="hybridMultilevel"/>
    <w:tmpl w:val="9272B7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C35F57"/>
    <w:multiLevelType w:val="hybridMultilevel"/>
    <w:tmpl w:val="A01849F0"/>
    <w:lvl w:ilvl="0" w:tplc="2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3D1D3456"/>
    <w:multiLevelType w:val="hybridMultilevel"/>
    <w:tmpl w:val="12B6438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875EE5"/>
    <w:multiLevelType w:val="hybridMultilevel"/>
    <w:tmpl w:val="5E6CA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E02120"/>
    <w:multiLevelType w:val="hybridMultilevel"/>
    <w:tmpl w:val="272A032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86576F"/>
    <w:multiLevelType w:val="multilevel"/>
    <w:tmpl w:val="25104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C03904"/>
    <w:multiLevelType w:val="multilevel"/>
    <w:tmpl w:val="0D12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88540F0"/>
    <w:multiLevelType w:val="hybridMultilevel"/>
    <w:tmpl w:val="B0764894"/>
    <w:lvl w:ilvl="0" w:tplc="7338B3A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013EA3"/>
    <w:multiLevelType w:val="multilevel"/>
    <w:tmpl w:val="20584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27715B"/>
    <w:multiLevelType w:val="hybridMultilevel"/>
    <w:tmpl w:val="7E28685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22030F"/>
    <w:multiLevelType w:val="multilevel"/>
    <w:tmpl w:val="E8466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991B08"/>
    <w:multiLevelType w:val="multilevel"/>
    <w:tmpl w:val="84702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E6196D"/>
    <w:multiLevelType w:val="hybridMultilevel"/>
    <w:tmpl w:val="28326A0E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300516"/>
    <w:multiLevelType w:val="hybridMultilevel"/>
    <w:tmpl w:val="7BD656B8"/>
    <w:lvl w:ilvl="0" w:tplc="7102F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B13CC9"/>
    <w:multiLevelType w:val="hybridMultilevel"/>
    <w:tmpl w:val="2BF480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913351"/>
    <w:multiLevelType w:val="multilevel"/>
    <w:tmpl w:val="AEC41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3"/>
  </w:num>
  <w:num w:numId="3">
    <w:abstractNumId w:val="0"/>
  </w:num>
  <w:num w:numId="4">
    <w:abstractNumId w:val="9"/>
  </w:num>
  <w:num w:numId="5">
    <w:abstractNumId w:val="2"/>
  </w:num>
  <w:num w:numId="6">
    <w:abstractNumId w:val="10"/>
  </w:num>
  <w:num w:numId="7">
    <w:abstractNumId w:val="15"/>
  </w:num>
  <w:num w:numId="8">
    <w:abstractNumId w:val="13"/>
  </w:num>
  <w:num w:numId="9">
    <w:abstractNumId w:val="20"/>
  </w:num>
  <w:num w:numId="10">
    <w:abstractNumId w:val="1"/>
  </w:num>
  <w:num w:numId="11">
    <w:abstractNumId w:val="8"/>
  </w:num>
  <w:num w:numId="12">
    <w:abstractNumId w:val="17"/>
  </w:num>
  <w:num w:numId="13">
    <w:abstractNumId w:val="12"/>
  </w:num>
  <w:num w:numId="14">
    <w:abstractNumId w:val="19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4"/>
  </w:num>
  <w:num w:numId="18">
    <w:abstractNumId w:val="11"/>
  </w:num>
  <w:num w:numId="19">
    <w:abstractNumId w:val="6"/>
  </w:num>
  <w:num w:numId="20">
    <w:abstractNumId w:val="5"/>
  </w:num>
  <w:num w:numId="21">
    <w:abstractNumId w:val="7"/>
  </w:num>
  <w:num w:numId="22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10BAC"/>
    <w:rsid w:val="00016EF5"/>
    <w:rsid w:val="00020FAC"/>
    <w:rsid w:val="00023800"/>
    <w:rsid w:val="00031F31"/>
    <w:rsid w:val="000348B8"/>
    <w:rsid w:val="0004372E"/>
    <w:rsid w:val="0004504D"/>
    <w:rsid w:val="000510C4"/>
    <w:rsid w:val="00052A96"/>
    <w:rsid w:val="000542B1"/>
    <w:rsid w:val="000543C8"/>
    <w:rsid w:val="00062E9F"/>
    <w:rsid w:val="00067821"/>
    <w:rsid w:val="00076119"/>
    <w:rsid w:val="000824E6"/>
    <w:rsid w:val="000B342C"/>
    <w:rsid w:val="000C6A0E"/>
    <w:rsid w:val="00104DB2"/>
    <w:rsid w:val="001119A0"/>
    <w:rsid w:val="0011614B"/>
    <w:rsid w:val="00132FD0"/>
    <w:rsid w:val="00137DA9"/>
    <w:rsid w:val="001462C4"/>
    <w:rsid w:val="00156F7C"/>
    <w:rsid w:val="00161B24"/>
    <w:rsid w:val="001658AE"/>
    <w:rsid w:val="00192B6D"/>
    <w:rsid w:val="001C13DC"/>
    <w:rsid w:val="001C3BF6"/>
    <w:rsid w:val="001D73C0"/>
    <w:rsid w:val="001E5358"/>
    <w:rsid w:val="001F1508"/>
    <w:rsid w:val="001F469B"/>
    <w:rsid w:val="0020158A"/>
    <w:rsid w:val="00204B6B"/>
    <w:rsid w:val="00206F5C"/>
    <w:rsid w:val="0020768D"/>
    <w:rsid w:val="00226106"/>
    <w:rsid w:val="00230E85"/>
    <w:rsid w:val="002314B3"/>
    <w:rsid w:val="002336A4"/>
    <w:rsid w:val="002421BF"/>
    <w:rsid w:val="00261583"/>
    <w:rsid w:val="00262A83"/>
    <w:rsid w:val="00293564"/>
    <w:rsid w:val="00297D26"/>
    <w:rsid w:val="00297FAB"/>
    <w:rsid w:val="002A11D1"/>
    <w:rsid w:val="002A63DA"/>
    <w:rsid w:val="002A73B4"/>
    <w:rsid w:val="002B06D6"/>
    <w:rsid w:val="002B11E9"/>
    <w:rsid w:val="002B70F9"/>
    <w:rsid w:val="002C7BC8"/>
    <w:rsid w:val="002D3B11"/>
    <w:rsid w:val="002D6712"/>
    <w:rsid w:val="002E12FE"/>
    <w:rsid w:val="002F1857"/>
    <w:rsid w:val="00301211"/>
    <w:rsid w:val="003112A8"/>
    <w:rsid w:val="00321014"/>
    <w:rsid w:val="003225B7"/>
    <w:rsid w:val="00322AF3"/>
    <w:rsid w:val="00324B55"/>
    <w:rsid w:val="003329E9"/>
    <w:rsid w:val="00340DA4"/>
    <w:rsid w:val="00340E0C"/>
    <w:rsid w:val="0034734A"/>
    <w:rsid w:val="00355C70"/>
    <w:rsid w:val="003706C3"/>
    <w:rsid w:val="0037740B"/>
    <w:rsid w:val="003849DB"/>
    <w:rsid w:val="0039318C"/>
    <w:rsid w:val="003B3719"/>
    <w:rsid w:val="003B3EE1"/>
    <w:rsid w:val="003B5175"/>
    <w:rsid w:val="003C4D61"/>
    <w:rsid w:val="003C654E"/>
    <w:rsid w:val="003E1828"/>
    <w:rsid w:val="003E57EA"/>
    <w:rsid w:val="003E64AD"/>
    <w:rsid w:val="003F44DE"/>
    <w:rsid w:val="003F7A96"/>
    <w:rsid w:val="00403F4C"/>
    <w:rsid w:val="0040497E"/>
    <w:rsid w:val="00406DAD"/>
    <w:rsid w:val="00415A14"/>
    <w:rsid w:val="00432ECD"/>
    <w:rsid w:val="00440686"/>
    <w:rsid w:val="00440A60"/>
    <w:rsid w:val="004410C5"/>
    <w:rsid w:val="00445701"/>
    <w:rsid w:val="00446A6B"/>
    <w:rsid w:val="00452BCF"/>
    <w:rsid w:val="0046483D"/>
    <w:rsid w:val="0046503E"/>
    <w:rsid w:val="00465B34"/>
    <w:rsid w:val="004729CB"/>
    <w:rsid w:val="004745EA"/>
    <w:rsid w:val="00477AD9"/>
    <w:rsid w:val="00495C8B"/>
    <w:rsid w:val="00496F6A"/>
    <w:rsid w:val="004A4D92"/>
    <w:rsid w:val="004A7A68"/>
    <w:rsid w:val="004B7BF9"/>
    <w:rsid w:val="004C1C1C"/>
    <w:rsid w:val="004F5426"/>
    <w:rsid w:val="005064A6"/>
    <w:rsid w:val="005205C2"/>
    <w:rsid w:val="00533BE2"/>
    <w:rsid w:val="005375F7"/>
    <w:rsid w:val="00537E43"/>
    <w:rsid w:val="0054173F"/>
    <w:rsid w:val="00546347"/>
    <w:rsid w:val="005504EA"/>
    <w:rsid w:val="00566460"/>
    <w:rsid w:val="0056679D"/>
    <w:rsid w:val="00574375"/>
    <w:rsid w:val="00577A52"/>
    <w:rsid w:val="0059055B"/>
    <w:rsid w:val="00595023"/>
    <w:rsid w:val="00596418"/>
    <w:rsid w:val="005974A7"/>
    <w:rsid w:val="005A08BC"/>
    <w:rsid w:val="005A7D89"/>
    <w:rsid w:val="005B7756"/>
    <w:rsid w:val="005C1BC5"/>
    <w:rsid w:val="005F2AB0"/>
    <w:rsid w:val="00601167"/>
    <w:rsid w:val="006256F1"/>
    <w:rsid w:val="00625811"/>
    <w:rsid w:val="00630679"/>
    <w:rsid w:val="00650495"/>
    <w:rsid w:val="006514C2"/>
    <w:rsid w:val="00651C9E"/>
    <w:rsid w:val="00656F1E"/>
    <w:rsid w:val="00664A63"/>
    <w:rsid w:val="0067354C"/>
    <w:rsid w:val="00680677"/>
    <w:rsid w:val="0069131B"/>
    <w:rsid w:val="00693FD7"/>
    <w:rsid w:val="00694C03"/>
    <w:rsid w:val="006A5608"/>
    <w:rsid w:val="006B03EA"/>
    <w:rsid w:val="006B4E68"/>
    <w:rsid w:val="006C37AD"/>
    <w:rsid w:val="006C529E"/>
    <w:rsid w:val="006D74EB"/>
    <w:rsid w:val="006D7833"/>
    <w:rsid w:val="006D7B6B"/>
    <w:rsid w:val="006E40D5"/>
    <w:rsid w:val="0071135A"/>
    <w:rsid w:val="00712898"/>
    <w:rsid w:val="007256E2"/>
    <w:rsid w:val="007258C3"/>
    <w:rsid w:val="00726E81"/>
    <w:rsid w:val="00736AE9"/>
    <w:rsid w:val="00740265"/>
    <w:rsid w:val="00745DF3"/>
    <w:rsid w:val="00766CED"/>
    <w:rsid w:val="00770F40"/>
    <w:rsid w:val="007743B6"/>
    <w:rsid w:val="007A1173"/>
    <w:rsid w:val="007B2B94"/>
    <w:rsid w:val="007B41C2"/>
    <w:rsid w:val="007C149C"/>
    <w:rsid w:val="007D1108"/>
    <w:rsid w:val="007D4711"/>
    <w:rsid w:val="007D4B36"/>
    <w:rsid w:val="007E6636"/>
    <w:rsid w:val="007F1A27"/>
    <w:rsid w:val="007F72C5"/>
    <w:rsid w:val="00817997"/>
    <w:rsid w:val="00830161"/>
    <w:rsid w:val="008328AA"/>
    <w:rsid w:val="008668C7"/>
    <w:rsid w:val="00870377"/>
    <w:rsid w:val="008726A5"/>
    <w:rsid w:val="00875F8D"/>
    <w:rsid w:val="0087657C"/>
    <w:rsid w:val="0087767A"/>
    <w:rsid w:val="00885058"/>
    <w:rsid w:val="008A7EB0"/>
    <w:rsid w:val="008C598E"/>
    <w:rsid w:val="008D7D29"/>
    <w:rsid w:val="008D7F07"/>
    <w:rsid w:val="009005C2"/>
    <w:rsid w:val="00930AF2"/>
    <w:rsid w:val="00931A12"/>
    <w:rsid w:val="00951CC2"/>
    <w:rsid w:val="009578F9"/>
    <w:rsid w:val="00972040"/>
    <w:rsid w:val="00973DA5"/>
    <w:rsid w:val="009821D1"/>
    <w:rsid w:val="00992302"/>
    <w:rsid w:val="00996E30"/>
    <w:rsid w:val="009A63E3"/>
    <w:rsid w:val="009A72F6"/>
    <w:rsid w:val="009C349E"/>
    <w:rsid w:val="009E1C24"/>
    <w:rsid w:val="009F0020"/>
    <w:rsid w:val="009F4BED"/>
    <w:rsid w:val="00A00EC6"/>
    <w:rsid w:val="00A031EA"/>
    <w:rsid w:val="00A05DBB"/>
    <w:rsid w:val="00A23CD7"/>
    <w:rsid w:val="00A35C1A"/>
    <w:rsid w:val="00A35C6F"/>
    <w:rsid w:val="00A4283D"/>
    <w:rsid w:val="00A60005"/>
    <w:rsid w:val="00A60675"/>
    <w:rsid w:val="00A751A3"/>
    <w:rsid w:val="00A865C9"/>
    <w:rsid w:val="00A95830"/>
    <w:rsid w:val="00AA55E3"/>
    <w:rsid w:val="00AB00B4"/>
    <w:rsid w:val="00AC5C5E"/>
    <w:rsid w:val="00AE7433"/>
    <w:rsid w:val="00AF07FD"/>
    <w:rsid w:val="00B00824"/>
    <w:rsid w:val="00B00D37"/>
    <w:rsid w:val="00B11FDA"/>
    <w:rsid w:val="00B24E74"/>
    <w:rsid w:val="00B3289A"/>
    <w:rsid w:val="00B40719"/>
    <w:rsid w:val="00B44EFB"/>
    <w:rsid w:val="00B56EE1"/>
    <w:rsid w:val="00B57A70"/>
    <w:rsid w:val="00B60C0E"/>
    <w:rsid w:val="00B965D3"/>
    <w:rsid w:val="00BA5D73"/>
    <w:rsid w:val="00BB207E"/>
    <w:rsid w:val="00BB28B2"/>
    <w:rsid w:val="00BB4B73"/>
    <w:rsid w:val="00BB7350"/>
    <w:rsid w:val="00BB7B52"/>
    <w:rsid w:val="00BC24E1"/>
    <w:rsid w:val="00BD5055"/>
    <w:rsid w:val="00BE0155"/>
    <w:rsid w:val="00BF5C43"/>
    <w:rsid w:val="00BF6965"/>
    <w:rsid w:val="00C00AD9"/>
    <w:rsid w:val="00C029B5"/>
    <w:rsid w:val="00C105BE"/>
    <w:rsid w:val="00C26730"/>
    <w:rsid w:val="00C35976"/>
    <w:rsid w:val="00C539B1"/>
    <w:rsid w:val="00C53A29"/>
    <w:rsid w:val="00C61C54"/>
    <w:rsid w:val="00C66978"/>
    <w:rsid w:val="00C71B72"/>
    <w:rsid w:val="00C778AC"/>
    <w:rsid w:val="00C90373"/>
    <w:rsid w:val="00C95593"/>
    <w:rsid w:val="00C96354"/>
    <w:rsid w:val="00CD1007"/>
    <w:rsid w:val="00CD1E1C"/>
    <w:rsid w:val="00CF0047"/>
    <w:rsid w:val="00D028D7"/>
    <w:rsid w:val="00D07A83"/>
    <w:rsid w:val="00D15C0E"/>
    <w:rsid w:val="00D163EC"/>
    <w:rsid w:val="00D236DA"/>
    <w:rsid w:val="00D27C13"/>
    <w:rsid w:val="00D365E0"/>
    <w:rsid w:val="00D42EEA"/>
    <w:rsid w:val="00D7000A"/>
    <w:rsid w:val="00D74BCA"/>
    <w:rsid w:val="00D762B3"/>
    <w:rsid w:val="00D7657E"/>
    <w:rsid w:val="00D77EE8"/>
    <w:rsid w:val="00DB1091"/>
    <w:rsid w:val="00DB21E0"/>
    <w:rsid w:val="00DB67FB"/>
    <w:rsid w:val="00DC04A8"/>
    <w:rsid w:val="00DD544D"/>
    <w:rsid w:val="00DD7CB3"/>
    <w:rsid w:val="00DE1376"/>
    <w:rsid w:val="00DF128D"/>
    <w:rsid w:val="00DF5485"/>
    <w:rsid w:val="00E20FE4"/>
    <w:rsid w:val="00E30864"/>
    <w:rsid w:val="00E42E00"/>
    <w:rsid w:val="00E45A95"/>
    <w:rsid w:val="00E66371"/>
    <w:rsid w:val="00E83472"/>
    <w:rsid w:val="00EA72F6"/>
    <w:rsid w:val="00EC1AC0"/>
    <w:rsid w:val="00EC43D1"/>
    <w:rsid w:val="00EC62FB"/>
    <w:rsid w:val="00ED29B7"/>
    <w:rsid w:val="00ED2CD9"/>
    <w:rsid w:val="00ED6F40"/>
    <w:rsid w:val="00ED77C0"/>
    <w:rsid w:val="00EF4705"/>
    <w:rsid w:val="00EF4C0D"/>
    <w:rsid w:val="00F15BA9"/>
    <w:rsid w:val="00F209CA"/>
    <w:rsid w:val="00F20ADB"/>
    <w:rsid w:val="00F25629"/>
    <w:rsid w:val="00F35B35"/>
    <w:rsid w:val="00F3633E"/>
    <w:rsid w:val="00F514A6"/>
    <w:rsid w:val="00F55C04"/>
    <w:rsid w:val="00F60616"/>
    <w:rsid w:val="00FA1217"/>
    <w:rsid w:val="00FB009D"/>
    <w:rsid w:val="00FB1ACB"/>
    <w:rsid w:val="00FB33FA"/>
    <w:rsid w:val="00FF1A80"/>
    <w:rsid w:val="00FF23BD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7743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FF23BD"/>
    <w:pPr>
      <w:spacing w:before="100" w:beforeAutospacing="1" w:after="100" w:afterAutospacing="1"/>
      <w:outlineLvl w:val="1"/>
    </w:pPr>
    <w:rPr>
      <w:b/>
      <w:bCs/>
      <w:sz w:val="36"/>
      <w:szCs w:val="36"/>
      <w:lang w:eastAsia="es-P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450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D5571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C539B1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67354C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67354C"/>
    <w:rPr>
      <w:rFonts w:ascii="Muller Bold" w:hAnsi="Muller Bold"/>
      <w:color w:val="404040" w:themeColor="text1" w:themeTint="BF"/>
      <w:sz w:val="20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20ADB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156F7C"/>
    <w:rPr>
      <w:rFonts w:ascii="Courier New" w:eastAsia="Times New Roman" w:hAnsi="Courier New" w:cs="Courier New"/>
      <w:sz w:val="20"/>
      <w:szCs w:val="20"/>
    </w:rPr>
  </w:style>
  <w:style w:type="paragraph" w:customStyle="1" w:styleId="hoveredcourseelement">
    <w:name w:val="hoveredcourseelement"/>
    <w:basedOn w:val="Normal"/>
    <w:rsid w:val="00156F7C"/>
    <w:pPr>
      <w:spacing w:before="100" w:beforeAutospacing="1" w:after="100" w:afterAutospacing="1"/>
    </w:pPr>
    <w:rPr>
      <w:lang w:eastAsia="es-PE"/>
    </w:rPr>
  </w:style>
  <w:style w:type="character" w:styleId="Textoennegrita">
    <w:name w:val="Strong"/>
    <w:basedOn w:val="Fuentedeprrafopredeter"/>
    <w:uiPriority w:val="22"/>
    <w:qFormat/>
    <w:rsid w:val="00DB21E0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FF23BD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styleId="nfasis">
    <w:name w:val="Emphasis"/>
    <w:basedOn w:val="Fuentedeprrafopredeter"/>
    <w:uiPriority w:val="20"/>
    <w:qFormat/>
    <w:rsid w:val="006256F1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4504D"/>
    <w:rPr>
      <w:rFonts w:asciiTheme="majorHAnsi" w:eastAsiaTheme="majorEastAsia" w:hAnsiTheme="majorHAnsi" w:cstheme="majorBidi"/>
      <w:color w:val="0D5571" w:themeColor="accent1" w:themeShade="7F"/>
      <w:sz w:val="24"/>
      <w:szCs w:val="24"/>
      <w:lang w:eastAsia="es-ES_tradnl"/>
    </w:rPr>
  </w:style>
  <w:style w:type="character" w:customStyle="1" w:styleId="Ttulo1Car">
    <w:name w:val="Título 1 Car"/>
    <w:basedOn w:val="Fuentedeprrafopredeter"/>
    <w:link w:val="Ttulo1"/>
    <w:uiPriority w:val="9"/>
    <w:rsid w:val="007743B6"/>
    <w:rPr>
      <w:rFonts w:asciiTheme="majorHAnsi" w:eastAsiaTheme="majorEastAsia" w:hAnsiTheme="majorHAnsi" w:cstheme="majorBidi"/>
      <w:color w:val="1481AB" w:themeColor="accent1" w:themeShade="BF"/>
      <w:sz w:val="32"/>
      <w:szCs w:val="32"/>
      <w:lang w:eastAsia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658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658AE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token">
    <w:name w:val="token"/>
    <w:basedOn w:val="Fuentedeprrafopredeter"/>
    <w:rsid w:val="001658AE"/>
  </w:style>
  <w:style w:type="character" w:customStyle="1" w:styleId="jskeywordcolor">
    <w:name w:val="jskeywordcolor"/>
    <w:basedOn w:val="Fuentedeprrafopredeter"/>
    <w:rsid w:val="0071135A"/>
  </w:style>
  <w:style w:type="character" w:customStyle="1" w:styleId="jsstringcolor">
    <w:name w:val="jsstringcolor"/>
    <w:basedOn w:val="Fuentedeprrafopredeter"/>
    <w:rsid w:val="0071135A"/>
  </w:style>
  <w:style w:type="character" w:customStyle="1" w:styleId="jspropertycolor">
    <w:name w:val="jspropertycolor"/>
    <w:basedOn w:val="Fuentedeprrafopredeter"/>
    <w:rsid w:val="007113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7031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2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2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45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89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468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46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93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4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4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83B56C73-C4D9-4603-8133-07C9200F368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7739BC-8FE2-4543-B629-E9659122D012}"/>
</file>

<file path=customXml/itemProps3.xml><?xml version="1.0" encoding="utf-8"?>
<ds:datastoreItem xmlns:ds="http://schemas.openxmlformats.org/officeDocument/2006/customXml" ds:itemID="{A19C34B7-E1D8-4F28-97D7-877C67B07C50}"/>
</file>

<file path=customXml/itemProps4.xml><?xml version="1.0" encoding="utf-8"?>
<ds:datastoreItem xmlns:ds="http://schemas.openxmlformats.org/officeDocument/2006/customXml" ds:itemID="{B3935E37-1650-4ECF-AB83-70ED0897E82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10</Pages>
  <Words>1725</Words>
  <Characters>9491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190</cp:revision>
  <dcterms:created xsi:type="dcterms:W3CDTF">2021-05-26T01:34:00Z</dcterms:created>
  <dcterms:modified xsi:type="dcterms:W3CDTF">2021-08-18T18:47:00Z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