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 A"/>
        <w:shd w:val="clear" w:color="auto" w:fill="f8f9fa"/>
        <w:jc w:val="center"/>
        <w:rPr>
          <w:rFonts w:ascii="Roboto" w:cs="Roboto" w:hAnsi="Roboto" w:eastAsia="Roboto"/>
          <w:outline w:val="0"/>
          <w:color w:val="1d2125"/>
          <w:sz w:val="24"/>
          <w:szCs w:val="24"/>
          <w:u w:color="1d2125"/>
          <w14:textFill>
            <w14:solidFill>
              <w14:srgbClr w14:val="1D2125"/>
            </w14:solidFill>
          </w14:textFill>
        </w:rPr>
      </w:pPr>
      <w:r>
        <w:rPr>
          <w:rFonts w:ascii="Roboto" w:cs="Roboto" w:hAnsi="Roboto" w:eastAsia="Roboto"/>
          <w:b w:val="1"/>
          <w:bCs w:val="1"/>
          <w:outline w:val="0"/>
          <w:color w:val="1d2125"/>
          <w:sz w:val="24"/>
          <w:szCs w:val="24"/>
          <w:u w:color="1d2125"/>
          <w:rtl w:val="0"/>
          <w:lang w:val="en-US"/>
          <w14:textFill>
            <w14:solidFill>
              <w14:srgbClr w14:val="1D2125"/>
            </w14:solidFill>
          </w14:textFill>
        </w:rPr>
        <w:t>Project Iteration 1</w:t>
      </w:r>
    </w:p>
    <w:p>
      <w:pPr>
        <w:pStyle w:val="Body A"/>
        <w:shd w:val="clear" w:color="auto" w:fill="f8f9fa"/>
        <w:jc w:val="center"/>
        <w:rPr>
          <w:rFonts w:ascii="Roboto" w:cs="Roboto" w:hAnsi="Roboto" w:eastAsia="Roboto"/>
          <w:b w:val="1"/>
          <w:bCs w:val="1"/>
          <w:outline w:val="0"/>
          <w:color w:val="1d2125"/>
          <w:sz w:val="24"/>
          <w:szCs w:val="24"/>
          <w:u w:color="1d2125"/>
          <w14:textFill>
            <w14:solidFill>
              <w14:srgbClr w14:val="1D2125"/>
            </w14:solidFill>
          </w14:textFill>
        </w:rPr>
      </w:pPr>
      <w:r>
        <w:rPr>
          <w:rFonts w:ascii="Roboto" w:cs="Roboto" w:hAnsi="Roboto" w:eastAsia="Roboto"/>
          <w:b w:val="1"/>
          <w:bCs w:val="1"/>
          <w:outline w:val="0"/>
          <w:color w:val="1d2125"/>
          <w:sz w:val="24"/>
          <w:szCs w:val="24"/>
          <w:u w:color="1d2125"/>
          <w:rtl w:val="0"/>
          <w:lang w:val="en-US"/>
          <w14:textFill>
            <w14:solidFill>
              <w14:srgbClr w14:val="1D2125"/>
            </w14:solidFill>
          </w14:textFill>
        </w:rPr>
        <w:t>Activity 4</w:t>
      </w:r>
    </w:p>
    <w:p>
      <w:pPr>
        <w:pStyle w:val="Body A"/>
        <w:shd w:val="clear" w:color="auto" w:fill="f8f9fa"/>
        <w:jc w:val="center"/>
        <w:rPr>
          <w:rFonts w:ascii="Roboto" w:cs="Roboto" w:hAnsi="Roboto" w:eastAsia="Roboto"/>
          <w:b w:val="1"/>
          <w:bCs w:val="1"/>
          <w:outline w:val="0"/>
          <w:color w:val="1d2125"/>
          <w:sz w:val="24"/>
          <w:szCs w:val="24"/>
          <w:u w:color="1d2125"/>
          <w14:textFill>
            <w14:solidFill>
              <w14:srgbClr w14:val="1D2125"/>
            </w14:solidFill>
          </w14:textFill>
        </w:rPr>
      </w:pPr>
      <w:r>
        <w:rPr>
          <w:rFonts w:ascii="Roboto" w:cs="Roboto" w:hAnsi="Roboto" w:eastAsia="Roboto"/>
          <w:b w:val="1"/>
          <w:bCs w:val="1"/>
          <w:outline w:val="0"/>
          <w:color w:val="1d2125"/>
          <w:sz w:val="24"/>
          <w:szCs w:val="24"/>
          <w:u w:color="1d2125"/>
          <w:rtl w:val="0"/>
          <w:lang w:val="en-US"/>
          <w14:textFill>
            <w14:solidFill>
              <w14:srgbClr w14:val="1D2125"/>
            </w14:solidFill>
          </w14:textFill>
        </w:rPr>
        <w:t>User-Centric Computing II</w:t>
      </w:r>
    </w:p>
    <w:p>
      <w:pPr>
        <w:pStyle w:val="Body A"/>
        <w:shd w:val="clear" w:color="auto" w:fill="f8f9fa"/>
        <w:jc w:val="center"/>
        <w:rPr>
          <w:rFonts w:ascii="Roboto" w:cs="Roboto" w:hAnsi="Roboto" w:eastAsia="Roboto"/>
          <w:b w:val="1"/>
          <w:bCs w:val="1"/>
          <w:outline w:val="0"/>
          <w:color w:val="1d2125"/>
          <w:sz w:val="24"/>
          <w:szCs w:val="24"/>
          <w:u w:color="1d2125"/>
          <w:lang w:val="fr-FR"/>
          <w14:textFill>
            <w14:solidFill>
              <w14:srgbClr w14:val="1D2125"/>
            </w14:solidFill>
          </w14:textFill>
        </w:rPr>
      </w:pPr>
      <w:r>
        <w:rPr>
          <w:rFonts w:ascii="Roboto" w:cs="Roboto" w:hAnsi="Roboto" w:eastAsia="Roboto"/>
          <w:b w:val="1"/>
          <w:bCs w:val="1"/>
          <w:outline w:val="0"/>
          <w:color w:val="1d2125"/>
          <w:sz w:val="24"/>
          <w:szCs w:val="24"/>
          <w:u w:color="1d2125"/>
          <w:rtl w:val="0"/>
          <w:lang w:val="fr-FR"/>
          <w14:textFill>
            <w14:solidFill>
              <w14:srgbClr w14:val="1D2125"/>
            </w14:solidFill>
          </w14:textFill>
        </w:rPr>
        <w:t>COMP4600</w:t>
      </w:r>
    </w:p>
    <w:p>
      <w:pPr>
        <w:pStyle w:val="Body A"/>
        <w:shd w:val="clear" w:color="auto" w:fill="f8f9fa"/>
        <w:jc w:val="center"/>
        <w:rPr>
          <w:rFonts w:ascii="Roboto" w:cs="Roboto" w:hAnsi="Roboto" w:eastAsia="Roboto"/>
          <w:b w:val="1"/>
          <w:bCs w:val="1"/>
          <w:outline w:val="0"/>
          <w:color w:val="1d2125"/>
          <w:sz w:val="24"/>
          <w:szCs w:val="24"/>
          <w:u w:color="1d2125"/>
          <w14:textFill>
            <w14:solidFill>
              <w14:srgbClr w14:val="1D2125"/>
            </w14:solidFill>
          </w14:textFill>
        </w:rPr>
      </w:pPr>
      <w:r>
        <w:rPr>
          <w:rFonts w:ascii="Roboto" w:cs="Roboto" w:hAnsi="Roboto" w:eastAsia="Roboto"/>
          <w:b w:val="1"/>
          <w:bCs w:val="1"/>
          <w:outline w:val="0"/>
          <w:color w:val="1d2125"/>
          <w:sz w:val="24"/>
          <w:szCs w:val="24"/>
          <w:u w:color="1d2125"/>
          <w:rtl w:val="0"/>
          <w:lang w:val="en-US"/>
          <w14:textFill>
            <w14:solidFill>
              <w14:srgbClr w14:val="1D2125"/>
            </w14:solidFill>
          </w14:textFill>
        </w:rPr>
        <w:t>Spring 2025</w:t>
      </w:r>
    </w:p>
    <w:p>
      <w:pPr>
        <w:pStyle w:val="Body A"/>
        <w:shd w:val="clear" w:color="auto" w:fill="f8f9fa"/>
        <w:jc w:val="center"/>
        <w:rPr>
          <w:rFonts w:ascii="Roboto" w:cs="Roboto" w:hAnsi="Roboto" w:eastAsia="Roboto"/>
          <w:b w:val="1"/>
          <w:bCs w:val="1"/>
          <w:outline w:val="0"/>
          <w:color w:val="1d2125"/>
          <w:sz w:val="24"/>
          <w:szCs w:val="24"/>
          <w:u w:color="1d2125"/>
          <w14:textFill>
            <w14:solidFill>
              <w14:srgbClr w14:val="1D2125"/>
            </w14:solidFill>
          </w14:textFill>
        </w:rPr>
      </w:pPr>
      <w:r>
        <w:rPr>
          <w:rFonts w:ascii="Roboto" w:cs="Roboto" w:hAnsi="Roboto" w:eastAsia="Roboto"/>
          <w:b w:val="1"/>
          <w:bCs w:val="1"/>
          <w:outline w:val="0"/>
          <w:color w:val="1d2125"/>
          <w:sz w:val="24"/>
          <w:szCs w:val="24"/>
          <w:u w:color="1d2125"/>
          <w:rtl w:val="0"/>
          <w:lang w:val="en-US"/>
          <w14:textFill>
            <w14:solidFill>
              <w14:srgbClr w14:val="1D2125"/>
            </w14:solidFill>
          </w14:textFill>
        </w:rPr>
        <w:t>IA, ID document</w:t>
      </w:r>
    </w:p>
    <w:p>
      <w:pPr>
        <w:pStyle w:val="Body A"/>
        <w:shd w:val="clear" w:color="auto" w:fill="f8f9fa"/>
        <w:rPr>
          <w:rFonts w:ascii="Roboto" w:cs="Roboto" w:hAnsi="Roboto" w:eastAsia="Roboto"/>
          <w:b w:val="1"/>
          <w:bCs w:val="1"/>
          <w:outline w:val="0"/>
          <w:color w:val="1d2125"/>
          <w:sz w:val="24"/>
          <w:szCs w:val="24"/>
          <w:u w:color="1d2125"/>
          <w14:textFill>
            <w14:solidFill>
              <w14:srgbClr w14:val="1D2125"/>
            </w14:solidFill>
          </w14:textFill>
        </w:rPr>
      </w:pPr>
      <w:r>
        <w:rPr>
          <w:rFonts w:ascii="Roboto" w:cs="Roboto" w:hAnsi="Roboto" w:eastAsia="Roboto"/>
          <w:b w:val="1"/>
          <w:bCs w:val="1"/>
          <w:outline w:val="0"/>
          <w:color w:val="1d2125"/>
          <w:sz w:val="24"/>
          <w:szCs w:val="24"/>
          <w:u w:color="1d2125"/>
          <w:rtl w:val="0"/>
          <w:lang w:val="en-US"/>
          <w14:textFill>
            <w14:solidFill>
              <w14:srgbClr w14:val="1D2125"/>
            </w14:solidFill>
          </w14:textFill>
        </w:rPr>
        <w:t xml:space="preserve">Project Name: Healthcare Services in Carrolton </w:t>
      </w:r>
    </w:p>
    <w:p>
      <w:pPr>
        <w:pStyle w:val="Body A"/>
        <w:shd w:val="clear" w:color="auto" w:fill="f8f9fa"/>
        <w:rPr>
          <w:rFonts w:ascii="Roboto" w:cs="Roboto" w:hAnsi="Roboto" w:eastAsia="Roboto"/>
          <w:b w:val="1"/>
          <w:bCs w:val="1"/>
          <w:outline w:val="0"/>
          <w:color w:val="1d2125"/>
          <w:sz w:val="24"/>
          <w:szCs w:val="24"/>
          <w:u w:color="1d2125"/>
          <w:lang w:val="de-DE"/>
          <w14:textFill>
            <w14:solidFill>
              <w14:srgbClr w14:val="1D2125"/>
            </w14:solidFill>
          </w14:textFill>
        </w:rPr>
      </w:pPr>
      <w:r>
        <w:rPr>
          <w:rFonts w:ascii="Roboto" w:cs="Roboto" w:hAnsi="Roboto" w:eastAsia="Roboto"/>
          <w:b w:val="1"/>
          <w:bCs w:val="1"/>
          <w:outline w:val="0"/>
          <w:color w:val="1d2125"/>
          <w:sz w:val="24"/>
          <w:szCs w:val="24"/>
          <w:u w:color="1d2125"/>
          <w:rtl w:val="0"/>
          <w:lang w:val="de-DE"/>
          <w14:textFill>
            <w14:solidFill>
              <w14:srgbClr w14:val="1D2125"/>
            </w14:solidFill>
          </w14:textFill>
        </w:rPr>
        <w:t>Team Name: Wolves</w:t>
      </w:r>
    </w:p>
    <w:p>
      <w:pPr>
        <w:pStyle w:val="Body A A"/>
        <w:rPr>
          <w:rStyle w:val="None"/>
          <w:rFonts w:ascii="Roboto" w:cs="Roboto" w:hAnsi="Roboto" w:eastAsia="Roboto"/>
          <w:b w:val="1"/>
          <w:bCs w:val="1"/>
          <w:outline w:val="0"/>
          <w:color w:val="1d2125"/>
          <w:sz w:val="24"/>
          <w:szCs w:val="24"/>
          <w:u w:color="1d2125"/>
          <w14:textFill>
            <w14:solidFill>
              <w14:srgbClr w14:val="1D2125"/>
            </w14:solidFill>
          </w14:textFill>
        </w:rPr>
      </w:pPr>
      <w:r>
        <w:rPr>
          <w:rFonts w:ascii="Roboto" w:cs="Roboto" w:hAnsi="Roboto" w:eastAsia="Roboto"/>
          <w:b w:val="1"/>
          <w:bCs w:val="1"/>
          <w:outline w:val="0"/>
          <w:color w:val="1d2125"/>
          <w:sz w:val="24"/>
          <w:szCs w:val="24"/>
          <w:u w:color="1d2125"/>
          <w:rtl w:val="0"/>
          <w:lang w:val="en-US"/>
          <w14:textFill>
            <w14:solidFill>
              <w14:srgbClr w14:val="1D2125"/>
            </w14:solidFill>
          </w14:textFill>
        </w:rPr>
        <w:t xml:space="preserve">Trello board URL: :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"https://trello.com/b/l3h0oAN5/team-wolves-healthcare-services-in-carrollton"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</w:rPr>
        <w:t>https://trello.com/b/l3h0oAN5/team-wolves-healthcare-services-in-carrollton</w:t>
      </w:r>
      <w:r>
        <w:rPr/>
        <w:fldChar w:fldCharType="end" w:fldLock="0"/>
      </w:r>
    </w:p>
    <w:p>
      <w:pPr>
        <w:pStyle w:val="Body A"/>
        <w:shd w:val="clear" w:color="auto" w:fill="f8f9fa"/>
        <w:rPr>
          <w:rStyle w:val="None"/>
          <w:rFonts w:ascii="Roboto" w:cs="Roboto" w:hAnsi="Roboto" w:eastAsia="Roboto"/>
          <w:b w:val="1"/>
          <w:bCs w:val="1"/>
          <w:outline w:val="0"/>
          <w:color w:val="1d2125"/>
          <w:sz w:val="24"/>
          <w:szCs w:val="24"/>
          <w:u w:color="1d2125"/>
          <w14:textFill>
            <w14:solidFill>
              <w14:srgbClr w14:val="1D2125"/>
            </w14:solidFill>
          </w14:textFill>
        </w:rPr>
      </w:pPr>
      <w:r>
        <w:rPr>
          <w:rStyle w:val="None"/>
          <w:rFonts w:ascii="Roboto" w:cs="Roboto" w:hAnsi="Roboto" w:eastAsia="Roboto"/>
          <w:b w:val="1"/>
          <w:bCs w:val="1"/>
          <w:outline w:val="0"/>
          <w:color w:val="1d2125"/>
          <w:sz w:val="24"/>
          <w:szCs w:val="24"/>
          <w:u w:color="1d2125"/>
          <w:rtl w:val="0"/>
          <w:lang w:val="en-US"/>
          <w14:textFill>
            <w14:solidFill>
              <w14:srgbClr w14:val="1D2125"/>
            </w14:solidFill>
          </w14:textFill>
        </w:rPr>
        <w:t xml:space="preserve">Github repo URL: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"https://github.com/KevinBennett00/Team-Wolves---Healthcare-Services-in-Carrollton-GA-Website"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en-US"/>
        </w:rPr>
        <w:t>https://github.com/KevinBennett00/Team-Wolves---Healthcare-Services-in-Carrollton-GA-Website</w:t>
      </w:r>
      <w:r>
        <w:rPr/>
        <w:fldChar w:fldCharType="end" w:fldLock="0"/>
      </w:r>
    </w:p>
    <w:p>
      <w:pPr>
        <w:pStyle w:val="Body A"/>
        <w:rPr>
          <w:rStyle w:val="None A"/>
        </w:rPr>
      </w:pPr>
      <w:r>
        <w:rPr>
          <w:rStyle w:val="None"/>
          <w:b w:val="1"/>
          <w:bCs w:val="1"/>
          <w:rtl w:val="0"/>
          <w:lang w:val="en-US"/>
        </w:rPr>
        <w:t>Member information</w:t>
      </w:r>
    </w:p>
    <w:tbl>
      <w:tblPr>
        <w:tblW w:w="3585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25"/>
        <w:gridCol w:w="3060"/>
      </w:tblGrid>
      <w:tr>
        <w:tblPrEx>
          <w:shd w:val="clear" w:color="auto" w:fill="ced7e7"/>
        </w:tblPrEx>
        <w:trPr>
          <w:trHeight w:val="260" w:hRule="atLeast"/>
        </w:trPr>
        <w:tc>
          <w:tcPr>
            <w:tcW w:type="dxa" w:w="525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rStyle w:val="None"/>
                <w:b w:val="1"/>
                <w:bCs w:val="1"/>
                <w:shd w:val="nil" w:color="auto" w:fill="auto"/>
                <w:rtl w:val="0"/>
                <w:lang w:val="en-US"/>
              </w:rPr>
              <w:t>#</w:t>
            </w:r>
          </w:p>
        </w:tc>
        <w:tc>
          <w:tcPr>
            <w:tcW w:type="dxa" w:w="3060"/>
            <w:tcBorders>
              <w:top w:val="single" w:color="000000" w:sz="6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line="240" w:lineRule="auto"/>
            </w:pPr>
            <w:r>
              <w:rPr>
                <w:rStyle w:val="None"/>
                <w:b w:val="1"/>
                <w:bCs w:val="1"/>
                <w:shd w:val="nil" w:color="auto" w:fill="auto"/>
                <w:rtl w:val="0"/>
                <w:lang w:val="en-US"/>
              </w:rPr>
              <w:t>Name</w:t>
            </w:r>
          </w:p>
        </w:tc>
      </w:tr>
      <w:tr>
        <w:tblPrEx>
          <w:shd w:val="clear" w:color="auto" w:fill="ced7e7"/>
        </w:tblPrEx>
        <w:trPr>
          <w:trHeight w:val="253" w:hRule="atLeast"/>
        </w:trPr>
        <w:tc>
          <w:tcPr>
            <w:tcW w:type="dxa" w:w="525"/>
            <w:tcBorders>
              <w:top w:val="single" w:color="000000" w:sz="4" w:space="0" w:shadow="0" w:frame="0"/>
              <w:left w:val="single" w:color="000000" w:sz="6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line="240" w:lineRule="auto"/>
            </w:pPr>
            <w:r>
              <w:rPr>
                <w:rStyle w:val="None"/>
                <w:shd w:val="nil" w:color="auto" w:fill="auto"/>
                <w:rtl w:val="0"/>
                <w:lang w:val="en-US"/>
              </w:rPr>
              <w:t>1</w:t>
            </w:r>
          </w:p>
        </w:tc>
        <w:tc>
          <w:tcPr>
            <w:tcW w:type="dxa" w:w="30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line="240" w:lineRule="auto"/>
            </w:pPr>
            <w:r>
              <w:rPr>
                <w:rStyle w:val="None"/>
                <w:shd w:val="nil" w:color="auto" w:fill="auto"/>
                <w:rtl w:val="0"/>
                <w:lang w:val="en-US"/>
              </w:rPr>
              <w:t>Kevin Bennett - 917592484</w:t>
            </w:r>
          </w:p>
        </w:tc>
      </w:tr>
      <w:tr>
        <w:tblPrEx>
          <w:shd w:val="clear" w:color="auto" w:fill="ced7e7"/>
        </w:tblPrEx>
        <w:trPr>
          <w:trHeight w:val="253" w:hRule="atLeast"/>
        </w:trPr>
        <w:tc>
          <w:tcPr>
            <w:tcW w:type="dxa" w:w="525"/>
            <w:tcBorders>
              <w:top w:val="single" w:color="000000" w:sz="4" w:space="0" w:shadow="0" w:frame="0"/>
              <w:left w:val="single" w:color="000000" w:sz="6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line="240" w:lineRule="auto"/>
            </w:pPr>
            <w:r>
              <w:rPr>
                <w:rStyle w:val="None"/>
                <w:shd w:val="nil" w:color="auto" w:fill="auto"/>
                <w:rtl w:val="0"/>
                <w:lang w:val="en-US"/>
              </w:rPr>
              <w:t>2</w:t>
            </w:r>
          </w:p>
        </w:tc>
        <w:tc>
          <w:tcPr>
            <w:tcW w:type="dxa" w:w="30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line="240" w:lineRule="auto"/>
            </w:pPr>
            <w:r>
              <w:rPr>
                <w:rStyle w:val="None"/>
                <w:shd w:val="nil" w:color="auto" w:fill="auto"/>
                <w:rtl w:val="0"/>
                <w:lang w:val="en-US"/>
              </w:rPr>
              <w:t>Noah Barcomb - 917655806</w:t>
            </w:r>
          </w:p>
        </w:tc>
      </w:tr>
      <w:tr>
        <w:tblPrEx>
          <w:shd w:val="clear" w:color="auto" w:fill="ced7e7"/>
        </w:tblPrEx>
        <w:trPr>
          <w:trHeight w:val="253" w:hRule="atLeast"/>
        </w:trPr>
        <w:tc>
          <w:tcPr>
            <w:tcW w:type="dxa" w:w="525"/>
            <w:tcBorders>
              <w:top w:val="single" w:color="000000" w:sz="4" w:space="0" w:shadow="0" w:frame="0"/>
              <w:left w:val="single" w:color="000000" w:sz="6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line="240" w:lineRule="auto"/>
            </w:pPr>
            <w:r>
              <w:rPr>
                <w:rStyle w:val="None"/>
                <w:shd w:val="nil" w:color="auto" w:fill="auto"/>
                <w:rtl w:val="0"/>
                <w:lang w:val="en-US"/>
              </w:rPr>
              <w:t>3</w:t>
            </w:r>
          </w:p>
        </w:tc>
        <w:tc>
          <w:tcPr>
            <w:tcW w:type="dxa" w:w="30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rStyle w:val="None"/>
                <w:rFonts w:ascii="Arial" w:hAnsi="Arial"/>
                <w:sz w:val="22"/>
                <w:szCs w:val="22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Bernard Bawak - 917495151</w:t>
            </w:r>
          </w:p>
        </w:tc>
      </w:tr>
    </w:tbl>
    <w:p>
      <w:pPr>
        <w:pStyle w:val="Body A"/>
        <w:widowControl w:val="0"/>
        <w:spacing w:line="240" w:lineRule="auto"/>
        <w:ind w:left="108" w:hanging="108"/>
        <w:rPr>
          <w:rStyle w:val="None A"/>
        </w:rPr>
      </w:pPr>
    </w:p>
    <w:p>
      <w:pPr>
        <w:pStyle w:val="Body"/>
      </w:pPr>
    </w:p>
    <w:p>
      <w:pPr>
        <w:pStyle w:val="Body A"/>
        <w:widowControl w:val="0"/>
        <w:spacing w:line="240" w:lineRule="auto"/>
        <w:rPr>
          <w:rStyle w:val="None A"/>
        </w:rPr>
      </w:pPr>
    </w:p>
    <w:p>
      <w:pPr>
        <w:pStyle w:val="Body A"/>
        <w:ind w:left="720" w:firstLine="0"/>
        <w:rPr>
          <w:rStyle w:val="None A"/>
        </w:rPr>
      </w:pPr>
    </w:p>
    <w:p>
      <w:pPr>
        <w:pStyle w:val="Body A"/>
        <w:shd w:val="clear" w:color="auto" w:fill="f8f9fa"/>
        <w:rPr>
          <w:rStyle w:val="None"/>
          <w:rFonts w:ascii="Roboto" w:cs="Roboto" w:hAnsi="Roboto" w:eastAsia="Roboto"/>
          <w:b w:val="1"/>
          <w:bCs w:val="1"/>
          <w:outline w:val="0"/>
          <w:color w:val="1d2125"/>
          <w:sz w:val="24"/>
          <w:szCs w:val="24"/>
          <w:u w:color="1d2125"/>
          <w14:textFill>
            <w14:solidFill>
              <w14:srgbClr w14:val="1D2125"/>
            </w14:solidFill>
          </w14:textFill>
        </w:rPr>
      </w:pPr>
      <w:r>
        <w:rPr>
          <w:rStyle w:val="None"/>
          <w:rFonts w:ascii="Roboto" w:cs="Roboto" w:hAnsi="Roboto" w:eastAsia="Roboto"/>
          <w:b w:val="1"/>
          <w:bCs w:val="1"/>
          <w:outline w:val="0"/>
          <w:color w:val="1d2125"/>
          <w:sz w:val="24"/>
          <w:szCs w:val="24"/>
          <w:u w:color="1d2125"/>
          <w:rtl w:val="0"/>
          <w:lang w:val="en-US"/>
          <w14:textFill>
            <w14:solidFill>
              <w14:srgbClr w14:val="1D2125"/>
            </w14:solidFill>
          </w14:textFill>
        </w:rPr>
        <w:t>All the works of all the team members</w:t>
      </w:r>
    </w:p>
    <w:tbl>
      <w:tblPr>
        <w:tblW w:w="9360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9005"/>
        <w:gridCol w:w="355"/>
      </w:tblGrid>
      <w:tr>
        <w:tblPrEx>
          <w:shd w:val="clear" w:color="auto" w:fill="ced7e7"/>
        </w:tblPrEx>
        <w:trPr>
          <w:trHeight w:val="614" w:hRule="atLeast"/>
        </w:trPr>
        <w:tc>
          <w:tcPr>
            <w:tcW w:type="dxa" w:w="90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rStyle w:val="None"/>
                <w:rFonts w:ascii="Roboto" w:cs="Roboto" w:hAnsi="Roboto" w:eastAsia="Roboto"/>
                <w:b w:val="1"/>
                <w:b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Content inventory</w:t>
            </w:r>
          </w:p>
        </w:tc>
        <w:tc>
          <w:tcPr>
            <w:tcW w:type="dxa" w:w="35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90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line="240" w:lineRule="auto"/>
              <w:jc w:val="center"/>
            </w:pPr>
            <w:r>
              <w:rPr>
                <w:rStyle w:val="None"/>
                <w:rFonts w:ascii="Roboto" w:cs="Roboto" w:hAnsi="Roboto" w:eastAsia="Roboto"/>
                <w:b w:val="1"/>
                <w:b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Kevin Bennett</w:t>
            </w:r>
          </w:p>
        </w:tc>
        <w:tc>
          <w:tcPr>
            <w:tcW w:type="dxa" w:w="355"/>
            <w:tcBorders>
              <w:top w:val="single" w:color="000000" w:sz="4" w:space="0" w:shadow="0" w:frame="0"/>
              <w:left w:val="single" w:color="000000" w:sz="4" w:space="0" w:shadow="0" w:frame="0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3689" w:hRule="atLeast"/>
        </w:trPr>
        <w:tc>
          <w:tcPr>
            <w:tcW w:type="dxa" w:w="90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line="240" w:lineRule="auto"/>
              <w:rPr>
                <w:rStyle w:val="None"/>
                <w:rFonts w:ascii="Roboto" w:cs="Roboto" w:hAnsi="Roboto" w:eastAsia="Roboto"/>
                <w:b w:val="1"/>
                <w:b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14:textFill>
                  <w14:solidFill>
                    <w14:srgbClr w14:val="1D2125"/>
                  </w14:solidFill>
                </w14:textFill>
              </w:rPr>
            </w:pPr>
            <w:r>
              <w:rPr>
                <w:rStyle w:val="None"/>
                <w:rFonts w:ascii="Roboto" w:cs="Roboto" w:hAnsi="Roboto" w:eastAsia="Roboto"/>
                <w:b w:val="1"/>
                <w:b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 xml:space="preserve">Pages: </w:t>
            </w:r>
          </w:p>
          <w:p>
            <w:pPr>
              <w:pStyle w:val="Body A"/>
              <w:bidi w:val="0"/>
              <w:spacing w:line="240" w:lineRule="auto"/>
              <w:ind w:left="0" w:right="0" w:firstLine="0"/>
              <w:jc w:val="left"/>
              <w:rPr>
                <w:rStyle w:val="None"/>
                <w:rFonts w:ascii="Roboto" w:cs="Roboto" w:hAnsi="Roboto" w:eastAsia="Roboto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14:textFill>
                  <w14:solidFill>
                    <w14:srgbClr w14:val="1D2125"/>
                  </w14:solidFill>
                </w14:textFill>
              </w:rPr>
            </w:pPr>
            <w:r>
              <w:rPr>
                <w:rStyle w:val="None"/>
                <w:rFonts w:ascii="Roboto" w:cs="Roboto" w:hAnsi="Roboto" w:eastAsia="Roboto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Home, Emergency Services, About, Contact, FAQ, Accessibility Statement</w:t>
            </w:r>
            <w:r>
              <w:rPr>
                <w:rStyle w:val="None"/>
                <w:rFonts w:ascii="Arial" w:cs="Arial" w:hAnsi="Arial" w:eastAsia="Arial"/>
                <w:outline w:val="0"/>
                <w:color w:val="000000"/>
                <w:sz w:val="22"/>
                <w:szCs w:val="22"/>
                <w:u w:color="000000"/>
                <w:shd w:val="nil" w:color="auto" w:fill="auto"/>
                <w:lang w:val="en-US"/>
                <w14:textFill>
                  <w14:solidFill>
                    <w14:srgbClr w14:val="000000"/>
                  </w14:solidFill>
                </w14:textFill>
              </w:rPr>
              <w:br w:type="textWrapping"/>
            </w:r>
            <w:r>
              <w:rPr>
                <w:rStyle w:val="None"/>
                <w:rFonts w:ascii="Roboto" w:cs="Roboto" w:hAnsi="Roboto" w:eastAsia="Roboto"/>
                <w:b w:val="1"/>
                <w:b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Provider Search:</w:t>
            </w:r>
            <w:r>
              <w:rPr>
                <w:rStyle w:val="None"/>
                <w:rFonts w:ascii="Arial" w:cs="Arial" w:hAnsi="Arial" w:eastAsia="Arial"/>
                <w:outline w:val="0"/>
                <w:color w:val="000000"/>
                <w:sz w:val="22"/>
                <w:szCs w:val="22"/>
                <w:u w:color="000000"/>
                <w:shd w:val="nil" w:color="auto" w:fill="auto"/>
                <w:lang w:val="en-US"/>
                <w14:textFill>
                  <w14:solidFill>
                    <w14:srgbClr w14:val="000000"/>
                  </w14:solidFill>
                </w14:textFill>
              </w:rPr>
              <w:br w:type="textWrapping"/>
            </w:r>
            <w:r>
              <w:rPr>
                <w:rStyle w:val="None"/>
                <w:rFonts w:ascii="Roboto" w:cs="Roboto" w:hAnsi="Roboto" w:eastAsia="Roboto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Search bar, Filter by specialization (dental, eye doctor, cardiologist etc), Filter by distance/location, Filter by ratings, Alphabetical order directory</w:t>
            </w:r>
            <w:r>
              <w:rPr>
                <w:rStyle w:val="None"/>
                <w:rFonts w:ascii="Arial" w:cs="Arial" w:hAnsi="Arial" w:eastAsia="Arial"/>
                <w:outline w:val="0"/>
                <w:color w:val="000000"/>
                <w:sz w:val="22"/>
                <w:szCs w:val="22"/>
                <w:u w:color="000000"/>
                <w:shd w:val="nil" w:color="auto" w:fill="auto"/>
                <w:lang w:val="en-US"/>
                <w14:textFill>
                  <w14:solidFill>
                    <w14:srgbClr w14:val="000000"/>
                  </w14:solidFill>
                </w14:textFill>
              </w:rPr>
              <w:br w:type="textWrapping"/>
            </w:r>
            <w:r>
              <w:rPr>
                <w:rStyle w:val="None"/>
                <w:rFonts w:ascii="Roboto" w:cs="Roboto" w:hAnsi="Roboto" w:eastAsia="Roboto"/>
                <w:b w:val="1"/>
                <w:b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 xml:space="preserve">Accessibility Features: </w:t>
            </w:r>
          </w:p>
          <w:p>
            <w:pPr>
              <w:pStyle w:val="Body A"/>
              <w:bidi w:val="0"/>
              <w:spacing w:line="240" w:lineRule="auto"/>
              <w:ind w:left="0" w:right="0" w:firstLine="0"/>
              <w:jc w:val="left"/>
              <w:rPr>
                <w:rStyle w:val="None"/>
                <w:rFonts w:ascii="Roboto" w:cs="Roboto" w:hAnsi="Roboto" w:eastAsia="Roboto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14:textFill>
                  <w14:solidFill>
                    <w14:srgbClr w14:val="1D2125"/>
                  </w14:solidFill>
                </w14:textFill>
              </w:rPr>
            </w:pPr>
            <w:r>
              <w:rPr>
                <w:rStyle w:val="None"/>
                <w:rFonts w:ascii="Roboto" w:cs="Roboto" w:hAnsi="Roboto" w:eastAsia="Roboto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Adjustable text size, Light mode/Dark mode, Keyboard navigations, Simple structure, Screen reader</w:t>
            </w:r>
          </w:p>
          <w:p>
            <w:pPr>
              <w:pStyle w:val="Body A"/>
              <w:bidi w:val="0"/>
              <w:spacing w:line="240" w:lineRule="auto"/>
              <w:ind w:left="0" w:right="0" w:firstLine="0"/>
              <w:jc w:val="left"/>
              <w:rPr>
                <w:rStyle w:val="None"/>
                <w:rFonts w:ascii="Roboto" w:cs="Roboto" w:hAnsi="Roboto" w:eastAsia="Roboto"/>
                <w:b w:val="1"/>
                <w:b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14:textFill>
                  <w14:solidFill>
                    <w14:srgbClr w14:val="1D2125"/>
                  </w14:solidFill>
                </w14:textFill>
              </w:rPr>
            </w:pPr>
            <w:r>
              <w:rPr>
                <w:rStyle w:val="None"/>
                <w:rFonts w:ascii="Roboto" w:cs="Roboto" w:hAnsi="Roboto" w:eastAsia="Roboto"/>
                <w:b w:val="1"/>
                <w:b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Emergency Services:</w:t>
            </w:r>
          </w:p>
          <w:p>
            <w:pPr>
              <w:pStyle w:val="Body A"/>
              <w:bidi w:val="0"/>
              <w:spacing w:line="240" w:lineRule="auto"/>
              <w:ind w:left="0" w:right="0" w:firstLine="0"/>
              <w:jc w:val="left"/>
              <w:rPr>
                <w:rStyle w:val="None"/>
                <w:rFonts w:ascii="Roboto" w:cs="Roboto" w:hAnsi="Roboto" w:eastAsia="Roboto"/>
                <w:b w:val="1"/>
                <w:b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14:textFill>
                  <w14:solidFill>
                    <w14:srgbClr w14:val="1D2125"/>
                  </w14:solidFill>
                </w14:textFill>
              </w:rPr>
            </w:pPr>
            <w:r>
              <w:rPr>
                <w:rStyle w:val="None"/>
                <w:rFonts w:ascii="Roboto" w:cs="Roboto" w:hAnsi="Roboto" w:eastAsia="Roboto"/>
                <w:b w:val="0"/>
                <w:bCs w:val="0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Emergency contact info(link to sites/phone numbers/location), Nearest ER and Urgent Cares, 911 guidance</w:t>
            </w:r>
            <w:r>
              <w:rPr>
                <w:rStyle w:val="None"/>
                <w:rFonts w:ascii="Arial" w:cs="Arial" w:hAnsi="Arial" w:eastAsia="Arial"/>
                <w:b w:val="0"/>
                <w:bCs w:val="0"/>
                <w:outline w:val="0"/>
                <w:color w:val="000000"/>
                <w:sz w:val="22"/>
                <w:szCs w:val="22"/>
                <w:u w:color="000000"/>
                <w:shd w:val="nil" w:color="auto" w:fill="auto"/>
                <w:lang w:val="en-US"/>
                <w14:textFill>
                  <w14:solidFill>
                    <w14:srgbClr w14:val="000000"/>
                  </w14:solidFill>
                </w14:textFill>
              </w:rPr>
              <w:br w:type="textWrapping"/>
            </w:r>
            <w:r>
              <w:rPr>
                <w:rStyle w:val="None"/>
                <w:rFonts w:ascii="Roboto" w:cs="Roboto" w:hAnsi="Roboto" w:eastAsia="Roboto"/>
                <w:b w:val="1"/>
                <w:b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Mobile Friendly:</w:t>
            </w:r>
          </w:p>
          <w:p>
            <w:pPr>
              <w:pStyle w:val="Body A"/>
              <w:bidi w:val="0"/>
              <w:spacing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Style w:val="None"/>
                <w:rFonts w:ascii="Roboto" w:cs="Roboto" w:hAnsi="Roboto" w:eastAsia="Roboto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Mobile friendly layout, clear call to action buttons, simple navigation</w:t>
            </w:r>
          </w:p>
        </w:tc>
        <w:tc>
          <w:tcPr>
            <w:tcW w:type="dxa" w:w="355"/>
            <w:tcBorders>
              <w:top w:val="nil"/>
              <w:left w:val="single" w:color="000000" w:sz="4" w:space="0" w:shadow="0" w:frame="0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90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line="240" w:lineRule="auto"/>
              <w:jc w:val="center"/>
            </w:pPr>
            <w:r>
              <w:rPr>
                <w:rStyle w:val="None"/>
                <w:rFonts w:ascii="Roboto" w:cs="Roboto" w:hAnsi="Roboto" w:eastAsia="Roboto"/>
                <w:b w:val="1"/>
                <w:b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Noah Barcomb</w:t>
            </w:r>
          </w:p>
        </w:tc>
        <w:tc>
          <w:tcPr>
            <w:tcW w:type="dxa" w:w="355"/>
            <w:tcBorders>
              <w:top w:val="nil"/>
              <w:left w:val="single" w:color="000000" w:sz="4" w:space="0" w:shadow="0" w:frame="0"/>
              <w:bottom w:val="single" w:color="000000" w:sz="4" w:space="0" w:shadow="0" w:frame="0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2260" w:hRule="atLeast"/>
        </w:trPr>
        <w:tc>
          <w:tcPr>
            <w:tcW w:type="dxa" w:w="90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line="240" w:lineRule="auto"/>
              <w:rPr>
                <w:rStyle w:val="None"/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14:textFill>
                  <w14:solidFill>
                    <w14:srgbClr w14:val="1D2125"/>
                  </w14:solidFill>
                </w14:textFill>
              </w:rPr>
            </w:pPr>
            <w:r>
              <w:rPr>
                <w:rStyle w:val="None"/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Pages:</w:t>
            </w:r>
          </w:p>
          <w:p>
            <w:pPr>
              <w:pStyle w:val="Body A"/>
              <w:bidi w:val="0"/>
              <w:spacing w:line="240" w:lineRule="auto"/>
              <w:ind w:left="0" w:right="0" w:firstLine="0"/>
              <w:jc w:val="left"/>
              <w:rPr>
                <w:rStyle w:val="None"/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14:textFill>
                  <w14:solidFill>
                    <w14:srgbClr w14:val="1D2125"/>
                  </w14:solidFill>
                </w14:textFill>
              </w:rPr>
            </w:pPr>
            <w:r>
              <w:rPr>
                <w:rStyle w:val="None"/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 xml:space="preserve">Home, About, Contact, FAQ, Accessibility Statement  </w:t>
            </w:r>
            <w:r>
              <w:rPr>
                <w:rStyle w:val="None"/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  <w:br w:type="textWrapping"/>
            </w:r>
            <w:r>
              <w:rPr>
                <w:rStyle w:val="None"/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Provider Search</w:t>
            </w:r>
            <w:r>
              <w:rPr>
                <w:rStyle w:val="None"/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  <w:br w:type="textWrapping"/>
            </w:r>
            <w:r>
              <w:rPr>
                <w:rStyle w:val="None"/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 xml:space="preserve">Search Bar, Filter by Primary Care Physician, Specialty, distance, ratings  </w:t>
            </w:r>
          </w:p>
          <w:p>
            <w:pPr>
              <w:pStyle w:val="Body A"/>
              <w:bidi w:val="0"/>
              <w:spacing w:line="240" w:lineRule="auto"/>
              <w:ind w:left="0" w:right="0" w:firstLine="0"/>
              <w:jc w:val="left"/>
              <w:rPr>
                <w:rStyle w:val="None"/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14:textFill>
                  <w14:solidFill>
                    <w14:srgbClr w14:val="1D2125"/>
                  </w14:solidFill>
                </w14:textFill>
              </w:rPr>
            </w:pPr>
            <w:r>
              <w:rPr>
                <w:rStyle w:val="None"/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Accessibility Features:</w:t>
            </w:r>
          </w:p>
          <w:p>
            <w:pPr>
              <w:pStyle w:val="Body A"/>
              <w:bidi w:val="0"/>
              <w:spacing w:line="240" w:lineRule="auto"/>
              <w:ind w:left="0" w:right="0" w:firstLine="0"/>
              <w:jc w:val="left"/>
              <w:rPr>
                <w:rStyle w:val="None"/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14:textFill>
                  <w14:solidFill>
                    <w14:srgbClr w14:val="1D2125"/>
                  </w14:solidFill>
                </w14:textFill>
              </w:rPr>
            </w:pPr>
            <w:r>
              <w:rPr>
                <w:rStyle w:val="None"/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Adjustable text size, different color modes, keyboard navigation, screen reader</w:t>
            </w:r>
          </w:p>
          <w:p>
            <w:pPr>
              <w:pStyle w:val="Body A"/>
              <w:bidi w:val="0"/>
              <w:spacing w:line="240" w:lineRule="auto"/>
              <w:ind w:left="0" w:right="0" w:firstLine="0"/>
              <w:jc w:val="left"/>
              <w:rPr>
                <w:rStyle w:val="None"/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14:textFill>
                  <w14:solidFill>
                    <w14:srgbClr w14:val="1D2125"/>
                  </w14:solidFill>
                </w14:textFill>
              </w:rPr>
            </w:pPr>
            <w:r>
              <w:rPr>
                <w:rStyle w:val="None"/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Emergency Services:</w:t>
            </w:r>
          </w:p>
          <w:p>
            <w:pPr>
              <w:pStyle w:val="Body A"/>
              <w:bidi w:val="0"/>
              <w:spacing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Style w:val="None"/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911 guidance</w:t>
            </w:r>
          </w:p>
        </w:tc>
        <w:tc>
          <w:tcPr>
            <w:tcW w:type="dxa" w:w="35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50" w:hRule="atLeast"/>
        </w:trPr>
        <w:tc>
          <w:tcPr>
            <w:tcW w:type="dxa" w:w="90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line="240" w:lineRule="auto"/>
              <w:jc w:val="center"/>
            </w:pPr>
            <w:r>
              <w:rPr>
                <w:rStyle w:val="None"/>
                <w:rFonts w:ascii="Roboto" w:cs="Roboto" w:hAnsi="Roboto" w:eastAsia="Roboto"/>
                <w:b w:val="1"/>
                <w:b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Bernard Bawak</w:t>
            </w:r>
          </w:p>
        </w:tc>
        <w:tc>
          <w:tcPr>
            <w:tcW w:type="dxa" w:w="35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10384" w:hRule="atLeast"/>
        </w:trPr>
        <w:tc>
          <w:tcPr>
            <w:tcW w:type="dxa" w:w="90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spacing w:before="0" w:after="281" w:line="240" w:lineRule="auto"/>
              <w:rPr>
                <w:rStyle w:val="None"/>
                <w:rFonts w:ascii="Helvetica" w:cs="Helvetica" w:hAnsi="Helvetica" w:eastAsia="Helvetica"/>
                <w:b w:val="1"/>
                <w:bCs w:val="1"/>
                <w:shd w:val="nil" w:color="auto" w:fill="auto"/>
              </w:rPr>
            </w:pPr>
            <w:r>
              <w:rPr>
                <w:rStyle w:val="None"/>
                <w:rFonts w:ascii="Helvetica" w:hAnsi="Helvetica"/>
                <w:b w:val="1"/>
                <w:bCs w:val="1"/>
                <w:shd w:val="nil" w:color="auto" w:fill="auto"/>
                <w:rtl w:val="0"/>
                <w:lang w:val="en-US"/>
              </w:rPr>
              <w:t>Pages</w:t>
            </w:r>
          </w:p>
          <w:p>
            <w:pPr>
              <w:pStyle w:val="Default"/>
              <w:bidi w:val="0"/>
              <w:spacing w:before="0" w:after="240" w:line="240" w:lineRule="auto"/>
              <w:ind w:left="0" w:right="0" w:firstLine="0"/>
              <w:jc w:val="left"/>
              <w:rPr>
                <w:rStyle w:val="None"/>
                <w:rFonts w:ascii="Helvetica" w:cs="Helvetica" w:hAnsi="Helvetica" w:eastAsia="Helvetica"/>
                <w:shd w:val="nil" w:color="auto" w:fill="auto"/>
                <w:rtl w:val="0"/>
              </w:rPr>
            </w:pPr>
            <w:r>
              <w:rPr>
                <w:rStyle w:val="None"/>
                <w:rFonts w:ascii="Helvetica" w:hAnsi="Helvetica"/>
                <w:shd w:val="nil" w:color="auto" w:fill="auto"/>
                <w:rtl w:val="0"/>
                <w:lang w:val="en-US"/>
              </w:rPr>
              <w:t>Home, About, Contact, FAQ, Accessibility Statement, Community Health Resources, Insurance Information</w:t>
            </w:r>
          </w:p>
          <w:p>
            <w:pPr>
              <w:pStyle w:val="Default"/>
              <w:bidi w:val="0"/>
              <w:spacing w:before="0" w:after="281" w:line="240" w:lineRule="auto"/>
              <w:ind w:left="0" w:right="0" w:firstLine="0"/>
              <w:jc w:val="left"/>
              <w:rPr>
                <w:rStyle w:val="None"/>
                <w:rFonts w:ascii="Helvetica" w:cs="Helvetica" w:hAnsi="Helvetica" w:eastAsia="Helvetica"/>
                <w:b w:val="1"/>
                <w:bCs w:val="1"/>
                <w:shd w:val="nil" w:color="auto" w:fill="auto"/>
                <w:rtl w:val="0"/>
              </w:rPr>
            </w:pPr>
            <w:r>
              <w:rPr>
                <w:rStyle w:val="None"/>
                <w:rFonts w:ascii="Helvetica" w:hAnsi="Helvetica"/>
                <w:b w:val="1"/>
                <w:bCs w:val="1"/>
                <w:shd w:val="nil" w:color="auto" w:fill="auto"/>
                <w:rtl w:val="0"/>
                <w:lang w:val="en-US"/>
              </w:rPr>
              <w:t>Provider Categories</w:t>
            </w:r>
          </w:p>
          <w:p>
            <w:pPr>
              <w:pStyle w:val="Default"/>
              <w:bidi w:val="0"/>
              <w:spacing w:before="0" w:after="240" w:line="240" w:lineRule="auto"/>
              <w:ind w:left="0" w:right="0" w:firstLine="0"/>
              <w:jc w:val="left"/>
              <w:rPr>
                <w:rStyle w:val="None"/>
                <w:rFonts w:ascii="Helvetica" w:cs="Helvetica" w:hAnsi="Helvetica" w:eastAsia="Helvetica"/>
                <w:shd w:val="nil" w:color="auto" w:fill="auto"/>
                <w:rtl w:val="0"/>
              </w:rPr>
            </w:pPr>
            <w:r>
              <w:rPr>
                <w:rStyle w:val="None"/>
                <w:rFonts w:ascii="Helvetica" w:hAnsi="Helvetica"/>
                <w:shd w:val="nil" w:color="auto" w:fill="auto"/>
                <w:rtl w:val="0"/>
                <w:lang w:val="en-US"/>
              </w:rPr>
              <w:t>Hospitals, Urgent Care Centers, Dental Clinics, Eye Doctors, Mental Health Services, Primary Care Physicians, Specialty Doctors</w:t>
            </w:r>
          </w:p>
          <w:p>
            <w:pPr>
              <w:pStyle w:val="Default"/>
              <w:bidi w:val="0"/>
              <w:spacing w:before="0" w:after="281" w:line="240" w:lineRule="auto"/>
              <w:ind w:left="0" w:right="0" w:firstLine="0"/>
              <w:jc w:val="left"/>
              <w:rPr>
                <w:rStyle w:val="None"/>
                <w:rFonts w:ascii="Helvetica" w:cs="Helvetica" w:hAnsi="Helvetica" w:eastAsia="Helvetica"/>
                <w:b w:val="1"/>
                <w:bCs w:val="1"/>
                <w:shd w:val="nil" w:color="auto" w:fill="auto"/>
                <w:rtl w:val="0"/>
              </w:rPr>
            </w:pPr>
            <w:r>
              <w:rPr>
                <w:rStyle w:val="None"/>
                <w:rFonts w:ascii="Helvetica" w:hAnsi="Helvetica"/>
                <w:b w:val="1"/>
                <w:bCs w:val="1"/>
                <w:shd w:val="nil" w:color="auto" w:fill="auto"/>
                <w:rtl w:val="0"/>
                <w:lang w:val="de-DE"/>
              </w:rPr>
              <w:t>Provider Information</w:t>
            </w:r>
          </w:p>
          <w:p>
            <w:pPr>
              <w:pStyle w:val="Default"/>
              <w:bidi w:val="0"/>
              <w:spacing w:before="0" w:after="240" w:line="240" w:lineRule="auto"/>
              <w:ind w:left="0" w:right="0" w:firstLine="0"/>
              <w:jc w:val="left"/>
              <w:rPr>
                <w:rStyle w:val="None"/>
                <w:rFonts w:ascii="Helvetica" w:cs="Helvetica" w:hAnsi="Helvetica" w:eastAsia="Helvetica"/>
                <w:shd w:val="nil" w:color="auto" w:fill="auto"/>
                <w:rtl w:val="0"/>
              </w:rPr>
            </w:pPr>
            <w:r>
              <w:rPr>
                <w:rStyle w:val="None"/>
                <w:rFonts w:ascii="Helvetica" w:hAnsi="Helvetica"/>
                <w:shd w:val="nil" w:color="auto" w:fill="auto"/>
                <w:rtl w:val="0"/>
                <w:lang w:val="en-US"/>
              </w:rPr>
              <w:t>Provider profile pages, Services offered, Office hours, Accepted insurance plans, Provider credentials, Phone number and contact information, Location and directions</w:t>
            </w:r>
          </w:p>
          <w:p>
            <w:pPr>
              <w:pStyle w:val="Default"/>
              <w:bidi w:val="0"/>
              <w:spacing w:before="0" w:after="281" w:line="240" w:lineRule="auto"/>
              <w:ind w:left="0" w:right="0" w:firstLine="0"/>
              <w:jc w:val="left"/>
              <w:rPr>
                <w:rStyle w:val="None"/>
                <w:rFonts w:ascii="Helvetica" w:cs="Helvetica" w:hAnsi="Helvetica" w:eastAsia="Helvetica"/>
                <w:b w:val="1"/>
                <w:bCs w:val="1"/>
                <w:shd w:val="nil" w:color="auto" w:fill="auto"/>
                <w:rtl w:val="0"/>
              </w:rPr>
            </w:pPr>
            <w:r>
              <w:rPr>
                <w:rStyle w:val="None"/>
                <w:rFonts w:ascii="Helvetica" w:hAnsi="Helvetica"/>
                <w:b w:val="1"/>
                <w:bCs w:val="1"/>
                <w:shd w:val="nil" w:color="auto" w:fill="auto"/>
                <w:rtl w:val="0"/>
                <w:lang w:val="en-US"/>
              </w:rPr>
              <w:t>Search and Discovery</w:t>
            </w:r>
          </w:p>
          <w:p>
            <w:pPr>
              <w:pStyle w:val="Default"/>
              <w:bidi w:val="0"/>
              <w:spacing w:before="0" w:after="240" w:line="240" w:lineRule="auto"/>
              <w:ind w:left="0" w:right="0" w:firstLine="0"/>
              <w:jc w:val="left"/>
              <w:rPr>
                <w:rStyle w:val="None"/>
                <w:rFonts w:ascii="Helvetica" w:cs="Helvetica" w:hAnsi="Helvetica" w:eastAsia="Helvetica"/>
                <w:shd w:val="nil" w:color="auto" w:fill="auto"/>
                <w:rtl w:val="0"/>
              </w:rPr>
            </w:pPr>
            <w:r>
              <w:rPr>
                <w:rStyle w:val="None"/>
                <w:rFonts w:ascii="Helvetica" w:hAnsi="Helvetica"/>
                <w:shd w:val="nil" w:color="auto" w:fill="auto"/>
                <w:rtl w:val="0"/>
                <w:lang w:val="en-US"/>
              </w:rPr>
              <w:t>Search bar, Filter by healthcare category, Filter by insurance accepted, Filter by ratings, Filter by distance/location, Alphabetical provider directory, Map of healthcare locations</w:t>
            </w:r>
          </w:p>
          <w:p>
            <w:pPr>
              <w:pStyle w:val="Default"/>
              <w:bidi w:val="0"/>
              <w:spacing w:before="0" w:after="281" w:line="240" w:lineRule="auto"/>
              <w:ind w:left="0" w:right="0" w:firstLine="0"/>
              <w:jc w:val="left"/>
              <w:rPr>
                <w:rStyle w:val="None"/>
                <w:rFonts w:ascii="Helvetica" w:cs="Helvetica" w:hAnsi="Helvetica" w:eastAsia="Helvetica"/>
                <w:b w:val="1"/>
                <w:bCs w:val="1"/>
                <w:shd w:val="nil" w:color="auto" w:fill="auto"/>
                <w:rtl w:val="0"/>
              </w:rPr>
            </w:pPr>
            <w:r>
              <w:rPr>
                <w:rStyle w:val="None"/>
                <w:rFonts w:ascii="Helvetica" w:hAnsi="Helvetica"/>
                <w:b w:val="1"/>
                <w:bCs w:val="1"/>
                <w:shd w:val="nil" w:color="auto" w:fill="auto"/>
                <w:rtl w:val="0"/>
                <w:lang w:val="en-US"/>
              </w:rPr>
              <w:t>Patient Support Features</w:t>
            </w:r>
          </w:p>
          <w:p>
            <w:pPr>
              <w:pStyle w:val="Default"/>
              <w:bidi w:val="0"/>
              <w:spacing w:before="0" w:after="240" w:line="240" w:lineRule="auto"/>
              <w:ind w:left="0" w:right="0" w:firstLine="0"/>
              <w:jc w:val="left"/>
              <w:rPr>
                <w:rStyle w:val="None"/>
                <w:rFonts w:ascii="Helvetica" w:cs="Helvetica" w:hAnsi="Helvetica" w:eastAsia="Helvetica"/>
                <w:shd w:val="nil" w:color="auto" w:fill="auto"/>
                <w:rtl w:val="0"/>
              </w:rPr>
            </w:pPr>
            <w:r>
              <w:rPr>
                <w:rStyle w:val="None"/>
                <w:rFonts w:ascii="Helvetica" w:hAnsi="Helvetica"/>
                <w:shd w:val="nil" w:color="auto" w:fill="auto"/>
                <w:rtl w:val="0"/>
                <w:lang w:val="en-US"/>
              </w:rPr>
              <w:t>Appointment scheduling links, Telehealth availability information, Patient reviews and ratings, Printable provider information pages, Directions to healthcare facilities</w:t>
            </w:r>
          </w:p>
          <w:p>
            <w:pPr>
              <w:pStyle w:val="Default"/>
              <w:bidi w:val="0"/>
              <w:spacing w:before="0" w:after="281" w:line="240" w:lineRule="auto"/>
              <w:ind w:left="0" w:right="0" w:firstLine="0"/>
              <w:jc w:val="left"/>
              <w:rPr>
                <w:rStyle w:val="None"/>
                <w:rFonts w:ascii="Helvetica" w:cs="Helvetica" w:hAnsi="Helvetica" w:eastAsia="Helvetica"/>
                <w:b w:val="1"/>
                <w:bCs w:val="1"/>
                <w:shd w:val="nil" w:color="auto" w:fill="auto"/>
                <w:rtl w:val="0"/>
              </w:rPr>
            </w:pPr>
            <w:r>
              <w:rPr>
                <w:rStyle w:val="None"/>
                <w:rFonts w:ascii="Helvetica" w:hAnsi="Helvetica"/>
                <w:b w:val="1"/>
                <w:bCs w:val="1"/>
                <w:shd w:val="nil" w:color="auto" w:fill="auto"/>
                <w:rtl w:val="0"/>
                <w:lang w:val="en-US"/>
              </w:rPr>
              <w:t>Accessibility Features</w:t>
            </w:r>
          </w:p>
          <w:p>
            <w:pPr>
              <w:pStyle w:val="Default"/>
              <w:bidi w:val="0"/>
              <w:spacing w:before="0" w:after="240" w:line="240" w:lineRule="auto"/>
              <w:ind w:left="0" w:right="0" w:firstLine="0"/>
              <w:jc w:val="left"/>
              <w:rPr>
                <w:rStyle w:val="None"/>
                <w:rFonts w:ascii="Helvetica" w:cs="Helvetica" w:hAnsi="Helvetica" w:eastAsia="Helvetica"/>
                <w:shd w:val="nil" w:color="auto" w:fill="auto"/>
                <w:rtl w:val="0"/>
              </w:rPr>
            </w:pPr>
            <w:r>
              <w:rPr>
                <w:rStyle w:val="None"/>
                <w:rFonts w:ascii="Helvetica" w:hAnsi="Helvetica"/>
                <w:shd w:val="nil" w:color="auto" w:fill="auto"/>
                <w:rtl w:val="0"/>
                <w:lang w:val="en-US"/>
              </w:rPr>
              <w:t>Adjustable text size, High contrast mode, Light mode/Dark mode, Screen reader compatibility, Keyboard navigation support</w:t>
            </w:r>
          </w:p>
          <w:p>
            <w:pPr>
              <w:pStyle w:val="Default"/>
              <w:bidi w:val="0"/>
              <w:spacing w:before="0" w:after="281" w:line="240" w:lineRule="auto"/>
              <w:ind w:left="0" w:right="0" w:firstLine="0"/>
              <w:jc w:val="left"/>
              <w:rPr>
                <w:rStyle w:val="None"/>
                <w:rFonts w:ascii="Helvetica" w:cs="Helvetica" w:hAnsi="Helvetica" w:eastAsia="Helvetica"/>
                <w:b w:val="1"/>
                <w:bCs w:val="1"/>
                <w:shd w:val="nil" w:color="auto" w:fill="auto"/>
                <w:rtl w:val="0"/>
              </w:rPr>
            </w:pPr>
            <w:r>
              <w:rPr>
                <w:rStyle w:val="None"/>
                <w:rFonts w:ascii="Helvetica" w:hAnsi="Helvetica"/>
                <w:b w:val="1"/>
                <w:bCs w:val="1"/>
                <w:shd w:val="nil" w:color="auto" w:fill="auto"/>
                <w:rtl w:val="0"/>
                <w:lang w:val="en-US"/>
              </w:rPr>
              <w:t>Emergency Services</w:t>
            </w:r>
          </w:p>
          <w:p>
            <w:pPr>
              <w:pStyle w:val="Default"/>
              <w:bidi w:val="0"/>
              <w:spacing w:before="0" w:after="24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Style w:val="None"/>
                <w:rFonts w:ascii="Helvetica" w:hAnsi="Helvetica"/>
                <w:shd w:val="nil" w:color="auto" w:fill="auto"/>
                <w:rtl w:val="0"/>
                <w:lang w:val="en-US"/>
              </w:rPr>
              <w:t>Emergency contact numbers, 911 guidance, Nearest emergency rooms, Nearest urgent care centers</w:t>
            </w:r>
          </w:p>
        </w:tc>
        <w:tc>
          <w:tcPr>
            <w:tcW w:type="dxa" w:w="35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50" w:hRule="atLeast"/>
        </w:trPr>
        <w:tc>
          <w:tcPr>
            <w:tcW w:type="dxa" w:w="90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line="240" w:lineRule="auto"/>
              <w:jc w:val="center"/>
            </w:pPr>
            <w:r>
              <w:rPr>
                <w:rStyle w:val="None"/>
                <w:rFonts w:ascii="Roboto" w:cs="Roboto" w:hAnsi="Roboto" w:eastAsia="Roboto"/>
                <w:b w:val="1"/>
                <w:b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Final list of content inventory</w:t>
            </w:r>
          </w:p>
        </w:tc>
        <w:tc>
          <w:tcPr>
            <w:tcW w:type="dxa" w:w="35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5283" w:hRule="atLeast"/>
        </w:trPr>
        <w:tc>
          <w:tcPr>
            <w:tcW w:type="dxa" w:w="90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line="240" w:lineRule="auto"/>
              <w:rPr>
                <w:rStyle w:val="None"/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14:textFill>
                  <w14:solidFill>
                    <w14:srgbClr w14:val="1D2125"/>
                  </w14:solidFill>
                </w14:textFill>
              </w:rPr>
            </w:pPr>
            <w:r>
              <w:rPr>
                <w:rStyle w:val="None"/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Pages:</w:t>
            </w:r>
          </w:p>
          <w:p>
            <w:pPr>
              <w:pStyle w:val="Body A"/>
              <w:bidi w:val="0"/>
              <w:spacing w:line="240" w:lineRule="auto"/>
              <w:ind w:left="0" w:right="0" w:firstLine="0"/>
              <w:jc w:val="left"/>
              <w:rPr>
                <w:rStyle w:val="None"/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14:textFill>
                  <w14:solidFill>
                    <w14:srgbClr w14:val="1D2125"/>
                  </w14:solidFill>
                </w14:textFill>
              </w:rPr>
            </w:pPr>
            <w:r>
              <w:rPr>
                <w:rStyle w:val="None"/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Home, About, Contact, FAQ, Accessibility Statement, Community Health Resources</w:t>
            </w:r>
          </w:p>
          <w:p>
            <w:pPr>
              <w:pStyle w:val="Body A"/>
              <w:bidi w:val="0"/>
              <w:spacing w:line="240" w:lineRule="auto"/>
              <w:ind w:left="0" w:right="0" w:firstLine="0"/>
              <w:jc w:val="left"/>
              <w:rPr>
                <w:rStyle w:val="None"/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14:textFill>
                  <w14:solidFill>
                    <w14:srgbClr w14:val="1D2125"/>
                  </w14:solidFill>
                </w14:textFill>
              </w:rPr>
            </w:pPr>
            <w:r>
              <w:rPr>
                <w:rStyle w:val="None"/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  <w:br w:type="textWrapping"/>
            </w:r>
            <w:r>
              <w:rPr>
                <w:rStyle w:val="None"/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Provider Categories</w:t>
            </w:r>
            <w:r>
              <w:rPr>
                <w:rStyle w:val="None"/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  <w:br w:type="textWrapping"/>
            </w:r>
            <w:r>
              <w:rPr>
                <w:rStyle w:val="None"/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Primary Care Physicians, Hospitals, Urgent Care Centers, Specialties, Providers, Mental health Services</w:t>
            </w:r>
          </w:p>
          <w:p>
            <w:pPr>
              <w:pStyle w:val="Body A"/>
              <w:bidi w:val="0"/>
              <w:spacing w:line="240" w:lineRule="auto"/>
              <w:ind w:left="0" w:right="0" w:firstLine="0"/>
              <w:jc w:val="left"/>
              <w:rPr>
                <w:rStyle w:val="None"/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14:textFill>
                  <w14:solidFill>
                    <w14:srgbClr w14:val="1D2125"/>
                  </w14:solidFill>
                </w14:textFill>
              </w:rPr>
            </w:pPr>
            <w:r>
              <w:rPr>
                <w:rStyle w:val="None"/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  <w:br w:type="textWrapping"/>
            </w:r>
            <w:r>
              <w:rPr>
                <w:rStyle w:val="None"/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Provider Information</w:t>
            </w:r>
            <w:r>
              <w:rPr>
                <w:rStyle w:val="None"/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  <w:br w:type="textWrapping"/>
            </w:r>
            <w:r>
              <w:rPr>
                <w:rStyle w:val="None"/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Provider profile page, services offered, office hours, accepted insurance, provider credentials, phone number and contact information, location and directions</w:t>
            </w:r>
          </w:p>
          <w:p>
            <w:pPr>
              <w:pStyle w:val="Body A"/>
              <w:bidi w:val="0"/>
              <w:spacing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Style w:val="None"/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  <w:br w:type="textWrapping"/>
            </w:r>
            <w:r>
              <w:rPr>
                <w:rStyle w:val="None"/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Search / Find a Provider</w:t>
            </w:r>
            <w:r>
              <w:rPr>
                <w:rStyle w:val="None"/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  <w:br w:type="textWrapping"/>
            </w:r>
            <w:r>
              <w:rPr>
                <w:rStyle w:val="None"/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Search bar, filter by specialty, filter by insurance accepted, filter by ratings, filter by location, map</w:t>
            </w:r>
            <w:r>
              <w:rPr>
                <w:rStyle w:val="None"/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  <w:br w:type="textWrapping"/>
              <w:br w:type="textWrapping"/>
            </w:r>
            <w:r>
              <w:rPr>
                <w:rStyle w:val="None"/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Emergency Services</w:t>
            </w:r>
            <w:r>
              <w:rPr>
                <w:rStyle w:val="None"/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  <w:br w:type="textWrapping"/>
            </w:r>
            <w:r>
              <w:rPr>
                <w:rStyle w:val="None"/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911 guidance, nearest emergency rooms</w:t>
            </w:r>
            <w:r>
              <w:rPr>
                <w:rStyle w:val="None"/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14:textFill>
                  <w14:solidFill>
                    <w14:srgbClr w14:val="1D2125"/>
                  </w14:solidFill>
                </w14:textFill>
              </w:rPr>
            </w:r>
          </w:p>
        </w:tc>
        <w:tc>
          <w:tcPr>
            <w:tcW w:type="dxa" w:w="35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860" w:hRule="atLeast"/>
        </w:trPr>
        <w:tc>
          <w:tcPr>
            <w:tcW w:type="dxa" w:w="90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line="240" w:lineRule="auto"/>
              <w:jc w:val="center"/>
            </w:pPr>
            <w:r>
              <w:rPr>
                <w:rStyle w:val="None"/>
                <w:rFonts w:ascii="Roboto" w:cs="Roboto" w:hAnsi="Roboto" w:eastAsia="Roboto"/>
                <w:b w:val="1"/>
                <w:b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The final sitemap created by the whole team based on the final content inventory</w:t>
            </w:r>
          </w:p>
        </w:tc>
        <w:tc>
          <w:tcPr>
            <w:tcW w:type="dxa" w:w="355"/>
            <w:tcBorders>
              <w:top w:val="single" w:color="000000" w:sz="4" w:space="0" w:shadow="0" w:frame="0"/>
              <w:left w:val="single" w:color="000000" w:sz="4" w:space="0" w:shadow="0" w:frame="0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8907" w:hRule="atLeast"/>
        </w:trPr>
        <w:tc>
          <w:tcPr>
            <w:tcW w:type="dxa" w:w="90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line="240" w:lineRule="auto"/>
              <w:ind w:left="720" w:firstLine="0"/>
            </w:pPr>
            <w:r>
              <w:rPr>
                <w:rStyle w:val="None"/>
                <w:rFonts w:ascii="Times New Roman" w:cs="Times New Roman" w:hAnsi="Times New Roman" w:eastAsia="Times New Roman"/>
                <w:sz w:val="24"/>
                <w:szCs w:val="24"/>
                <w:shd w:val="nil" w:color="auto" w:fill="auto"/>
                <w:lang w:val="en-US"/>
              </w:rPr>
              <w:drawing xmlns:a="http://schemas.openxmlformats.org/drawingml/2006/main">
                <wp:inline distT="0" distB="0" distL="0" distR="0">
                  <wp:extent cx="3409950" cy="5610225"/>
                  <wp:effectExtent l="0" t="0" r="0" b="0"/>
                  <wp:docPr id="1073741825" name="officeArt object" descr="drawi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3741825" name="drawing" descr="drawing"/>
                          <pic:cNvPicPr>
                            <a:picLocks noChangeAspect="1"/>
                          </pic:cNvPicPr>
                        </pic:nvPicPr>
                        <pic:blipFill>
                          <a:blip r:embed="rId4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09950" cy="5610225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55"/>
            <w:tcBorders>
              <w:top w:val="nil"/>
              <w:left w:val="single" w:color="000000" w:sz="4" w:space="0" w:shadow="0" w:frame="0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90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line="240" w:lineRule="auto"/>
              <w:jc w:val="center"/>
            </w:pPr>
            <w:r>
              <w:rPr>
                <w:rStyle w:val="None"/>
                <w:rFonts w:ascii="Roboto" w:cs="Roboto" w:hAnsi="Roboto" w:eastAsia="Roboto"/>
                <w:b w:val="1"/>
                <w:b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Tree test tasks decided by the team</w:t>
            </w:r>
          </w:p>
        </w:tc>
        <w:tc>
          <w:tcPr>
            <w:tcW w:type="dxa" w:w="355"/>
            <w:tcBorders>
              <w:top w:val="nil"/>
              <w:left w:val="single" w:color="000000" w:sz="4" w:space="0" w:shadow="0" w:frame="0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020" w:hRule="atLeast"/>
        </w:trPr>
        <w:tc>
          <w:tcPr>
            <w:tcW w:type="dxa" w:w="90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spacing w:before="0" w:after="322" w:line="240" w:lineRule="auto"/>
              <w:jc w:val="left"/>
              <w:rPr>
                <w:rFonts w:ascii="Roboto" w:cs="Roboto" w:hAnsi="Roboto" w:eastAsia="Roboto"/>
              </w:rPr>
            </w:pPr>
          </w:p>
          <w:p>
            <w:pPr>
              <w:pStyle w:val="Default"/>
              <w:numPr>
                <w:ilvl w:val="0"/>
                <w:numId w:val="1"/>
              </w:numPr>
              <w:spacing w:before="0" w:after="240" w:line="240" w:lineRule="auto"/>
              <w:rPr>
                <w:rFonts w:ascii="Roboto" w:cs="Roboto" w:hAnsi="Roboto" w:eastAsia="Roboto"/>
                <w:lang w:val="en-US"/>
              </w:rPr>
            </w:pPr>
            <w:r>
              <w:rPr>
                <w:rFonts w:ascii="Roboto" w:cs="Roboto" w:hAnsi="Roboto" w:eastAsia="Roboto"/>
                <w:rtl w:val="0"/>
                <w:lang w:val="en-US"/>
              </w:rPr>
              <w:t>Find a hospital in Carrollton where you could receive medical treatment.</w:t>
            </w:r>
          </w:p>
          <w:p>
            <w:pPr>
              <w:pStyle w:val="Default"/>
              <w:numPr>
                <w:ilvl w:val="0"/>
                <w:numId w:val="1"/>
              </w:numPr>
              <w:spacing w:before="0" w:after="240" w:line="240" w:lineRule="auto"/>
              <w:rPr>
                <w:rFonts w:ascii="Roboto" w:cs="Roboto" w:hAnsi="Roboto" w:eastAsia="Roboto"/>
                <w:lang w:val="en-US"/>
              </w:rPr>
            </w:pPr>
            <w:r>
              <w:rPr>
                <w:rFonts w:ascii="Roboto" w:cs="Roboto" w:hAnsi="Roboto" w:eastAsia="Roboto"/>
                <w:rtl w:val="0"/>
                <w:lang w:val="en-US"/>
              </w:rPr>
              <w:t>Find a primary care physician that you could visit for a general health checkup.</w:t>
            </w:r>
          </w:p>
          <w:p>
            <w:pPr>
              <w:pStyle w:val="Default"/>
              <w:numPr>
                <w:ilvl w:val="0"/>
                <w:numId w:val="1"/>
              </w:numPr>
              <w:spacing w:before="0" w:after="240" w:line="240" w:lineRule="auto"/>
              <w:rPr>
                <w:rFonts w:ascii="Roboto" w:cs="Roboto" w:hAnsi="Roboto" w:eastAsia="Roboto"/>
                <w:lang w:val="en-US"/>
              </w:rPr>
            </w:pPr>
            <w:r>
              <w:rPr>
                <w:rFonts w:ascii="Roboto" w:cs="Roboto" w:hAnsi="Roboto" w:eastAsia="Roboto"/>
                <w:rtl w:val="0"/>
                <w:lang w:val="en-US"/>
              </w:rPr>
              <w:t>Find information about a provider</w:t>
            </w:r>
            <w:r>
              <w:rPr>
                <w:rFonts w:ascii="Roboto" w:cs="Roboto" w:hAnsi="Roboto" w:eastAsia="Roboto"/>
                <w:rtl w:val="0"/>
                <w:lang w:val="en-US"/>
              </w:rPr>
              <w:t>’</w:t>
            </w:r>
            <w:r>
              <w:rPr>
                <w:rFonts w:ascii="Roboto" w:cs="Roboto" w:hAnsi="Roboto" w:eastAsia="Roboto"/>
                <w:rtl w:val="0"/>
                <w:lang w:val="en-US"/>
              </w:rPr>
              <w:t>s office hours and contact information.</w:t>
            </w:r>
          </w:p>
          <w:p>
            <w:pPr>
              <w:pStyle w:val="Default"/>
              <w:numPr>
                <w:ilvl w:val="0"/>
                <w:numId w:val="1"/>
              </w:numPr>
              <w:spacing w:before="0" w:after="240" w:line="240" w:lineRule="auto"/>
              <w:rPr>
                <w:rFonts w:ascii="Roboto" w:cs="Roboto" w:hAnsi="Roboto" w:eastAsia="Roboto"/>
                <w:lang w:val="en-US"/>
              </w:rPr>
            </w:pPr>
            <w:r>
              <w:rPr>
                <w:rFonts w:ascii="Roboto" w:cs="Roboto" w:hAnsi="Roboto" w:eastAsia="Roboto"/>
                <w:rtl w:val="0"/>
                <w:lang w:val="en-US"/>
              </w:rPr>
              <w:t>Find the nearest emergency room if someone needs urgent medical attention.</w:t>
            </w:r>
          </w:p>
          <w:p>
            <w:pPr>
              <w:pStyle w:val="Default"/>
              <w:numPr>
                <w:ilvl w:val="0"/>
                <w:numId w:val="1"/>
              </w:numPr>
              <w:spacing w:before="0" w:after="240" w:line="240" w:lineRule="auto"/>
              <w:rPr>
                <w:rFonts w:ascii="Roboto" w:cs="Roboto" w:hAnsi="Roboto" w:eastAsia="Roboto"/>
                <w:lang w:val="en-US"/>
              </w:rPr>
            </w:pPr>
            <w:r>
              <w:rPr>
                <w:rFonts w:ascii="Roboto" w:cs="Roboto" w:hAnsi="Roboto" w:eastAsia="Roboto"/>
                <w:rtl w:val="0"/>
                <w:lang w:val="en-US"/>
              </w:rPr>
              <w:t>Find a healthcare provider that accepts your insurance using the provider search tools.</w:t>
            </w:r>
            <w:r>
              <w:rPr>
                <w:rStyle w:val="None"/>
                <w:rFonts w:ascii="Roboto" w:cs="Roboto" w:hAnsi="Roboto" w:eastAsia="Roboto"/>
              </w:rPr>
            </w:r>
          </w:p>
        </w:tc>
        <w:tc>
          <w:tcPr>
            <w:tcW w:type="dxa" w:w="355"/>
            <w:tcBorders>
              <w:top w:val="nil"/>
              <w:left w:val="single" w:color="000000" w:sz="4" w:space="0" w:shadow="0" w:frame="0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90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line="240" w:lineRule="auto"/>
              <w:jc w:val="center"/>
            </w:pPr>
            <w:r>
              <w:rPr>
                <w:rStyle w:val="None"/>
                <w:rFonts w:ascii="Roboto" w:cs="Roboto" w:hAnsi="Roboto" w:eastAsia="Roboto"/>
                <w:b w:val="1"/>
                <w:b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Tree Test results</w:t>
            </w:r>
          </w:p>
        </w:tc>
        <w:tc>
          <w:tcPr>
            <w:tcW w:type="dxa" w:w="355"/>
            <w:tcBorders>
              <w:top w:val="nil"/>
              <w:left w:val="single" w:color="000000" w:sz="4" w:space="0" w:shadow="0" w:frame="0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90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line="240" w:lineRule="auto"/>
              <w:jc w:val="center"/>
            </w:pPr>
            <w:r>
              <w:rPr>
                <w:rStyle w:val="None"/>
                <w:rFonts w:ascii="Roboto" w:cs="Roboto" w:hAnsi="Roboto" w:eastAsia="Roboto"/>
                <w:b w:val="1"/>
                <w:b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Kevin Bennett</w:t>
            </w:r>
          </w:p>
        </w:tc>
        <w:tc>
          <w:tcPr>
            <w:tcW w:type="dxa" w:w="355"/>
            <w:tcBorders>
              <w:top w:val="nil"/>
              <w:left w:val="single" w:color="000000" w:sz="4" w:space="0" w:shadow="0" w:frame="0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90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line="240" w:lineRule="auto"/>
            </w:pPr>
            <w:r>
              <w:rPr>
                <w:rStyle w:val="None"/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Insert the time taken for each of the 5 tasks here</w:t>
            </w:r>
          </w:p>
        </w:tc>
        <w:tc>
          <w:tcPr>
            <w:tcW w:type="dxa" w:w="355"/>
            <w:tcBorders>
              <w:top w:val="nil"/>
              <w:left w:val="single" w:color="000000" w:sz="4" w:space="0" w:shadow="0" w:frame="0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90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line="240" w:lineRule="auto"/>
              <w:jc w:val="center"/>
            </w:pPr>
            <w:r>
              <w:rPr>
                <w:rStyle w:val="None"/>
                <w:rFonts w:ascii="Roboto" w:cs="Roboto" w:hAnsi="Roboto" w:eastAsia="Roboto"/>
                <w:b w:val="1"/>
                <w:b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Noah Barcomb</w:t>
            </w:r>
          </w:p>
        </w:tc>
        <w:tc>
          <w:tcPr>
            <w:tcW w:type="dxa" w:w="355"/>
            <w:tcBorders>
              <w:top w:val="nil"/>
              <w:left w:val="single" w:color="000000" w:sz="4" w:space="0" w:shadow="0" w:frame="0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95" w:hRule="atLeast"/>
        </w:trPr>
        <w:tc>
          <w:tcPr>
            <w:tcW w:type="dxa" w:w="90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line="240" w:lineRule="auto"/>
            </w:pPr>
            <w:r>
              <w:rPr>
                <w:rStyle w:val="None"/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Insert the time taken for each of the 5 tasks here</w:t>
            </w:r>
          </w:p>
        </w:tc>
        <w:tc>
          <w:tcPr>
            <w:tcW w:type="dxa" w:w="355"/>
            <w:tcBorders>
              <w:top w:val="nil"/>
              <w:left w:val="single" w:color="000000" w:sz="4" w:space="0" w:shadow="0" w:frame="0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95" w:hRule="atLeast"/>
        </w:trPr>
        <w:tc>
          <w:tcPr>
            <w:tcW w:type="dxa" w:w="90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line="240" w:lineRule="auto"/>
              <w:jc w:val="center"/>
            </w:pPr>
            <w:r>
              <w:rPr>
                <w:rStyle w:val="None"/>
                <w:rFonts w:ascii="Roboto" w:cs="Roboto" w:hAnsi="Roboto" w:eastAsia="Roboto"/>
                <w:b w:val="1"/>
                <w:b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Bernard Bawak</w:t>
            </w:r>
          </w:p>
        </w:tc>
        <w:tc>
          <w:tcPr>
            <w:tcW w:type="dxa" w:w="355"/>
            <w:tcBorders>
              <w:top w:val="nil"/>
              <w:left w:val="single" w:color="000000" w:sz="4" w:space="0" w:shadow="0" w:frame="0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95" w:hRule="atLeast"/>
        </w:trPr>
        <w:tc>
          <w:tcPr>
            <w:tcW w:type="dxa" w:w="90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line="240" w:lineRule="auto"/>
            </w:pPr>
            <w:r>
              <w:rPr>
                <w:rStyle w:val="None"/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Insert the time taken for each of the 5 tasks here</w:t>
            </w:r>
          </w:p>
        </w:tc>
        <w:tc>
          <w:tcPr>
            <w:tcW w:type="dxa" w:w="355"/>
            <w:tcBorders>
              <w:top w:val="nil"/>
              <w:left w:val="single" w:color="000000" w:sz="4" w:space="0" w:shadow="0" w:frame="0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90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line="240" w:lineRule="auto"/>
              <w:jc w:val="center"/>
            </w:pPr>
            <w:r>
              <w:rPr>
                <w:rStyle w:val="None"/>
                <w:rFonts w:ascii="Roboto" w:cs="Roboto" w:hAnsi="Roboto" w:eastAsia="Roboto"/>
                <w:b w:val="1"/>
                <w:b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Tree test interview questions and answers</w:t>
            </w:r>
          </w:p>
        </w:tc>
        <w:tc>
          <w:tcPr>
            <w:tcW w:type="dxa" w:w="355"/>
            <w:tcBorders>
              <w:top w:val="nil"/>
              <w:left w:val="single" w:color="000000" w:sz="4" w:space="0" w:shadow="0" w:frame="0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90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line="240" w:lineRule="auto"/>
              <w:jc w:val="center"/>
            </w:pPr>
            <w:r>
              <w:rPr>
                <w:rStyle w:val="None"/>
                <w:rFonts w:ascii="Roboto" w:cs="Roboto" w:hAnsi="Roboto" w:eastAsia="Roboto"/>
                <w:b w:val="1"/>
                <w:b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Kevin Bennett</w:t>
            </w:r>
          </w:p>
        </w:tc>
        <w:tc>
          <w:tcPr>
            <w:tcW w:type="dxa" w:w="355"/>
            <w:tcBorders>
              <w:top w:val="nil"/>
              <w:left w:val="single" w:color="000000" w:sz="4" w:space="0" w:shadow="0" w:frame="0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2260" w:hRule="atLeast"/>
        </w:trPr>
        <w:tc>
          <w:tcPr>
            <w:tcW w:type="dxa" w:w="90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line="240" w:lineRule="auto"/>
              <w:rPr>
                <w:rStyle w:val="None"/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14:textFill>
                  <w14:solidFill>
                    <w14:srgbClr w14:val="1D2125"/>
                  </w14:solidFill>
                </w14:textFill>
              </w:rPr>
            </w:pPr>
            <w:r>
              <w:rPr>
                <w:rStyle w:val="None"/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 xml:space="preserve">List the answers you received from the user after Tree test below - </w:t>
            </w:r>
          </w:p>
          <w:p>
            <w:pPr>
              <w:pStyle w:val="List Paragraph"/>
              <w:numPr>
                <w:ilvl w:val="0"/>
                <w:numId w:val="2"/>
              </w:numPr>
              <w:shd w:val="clear" w:color="auto" w:fill="f8f9fa"/>
              <w:bidi w:val="0"/>
              <w:spacing w:line="240" w:lineRule="auto"/>
              <w:ind w:right="0"/>
              <w:jc w:val="both"/>
              <w:rPr>
                <w:rFonts w:ascii="Roboto" w:cs="Roboto" w:hAnsi="Roboto" w:eastAsia="Roboto"/>
                <w:outline w:val="0"/>
                <w:color w:val="1d2125"/>
                <w:sz w:val="24"/>
                <w:szCs w:val="24"/>
                <w:u w:color="1d2125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</w:pPr>
            <w:r>
              <w:rPr>
                <w:rStyle w:val="None"/>
                <w:rFonts w:ascii="Roboto" w:cs="Roboto" w:hAnsi="Roboto" w:eastAsia="Roboto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 xml:space="preserve">Did you find the pages where you thought they should?  If not, which pages were not where you expected them to be in the menu hierarchy?  </w:t>
            </w:r>
            <w:r>
              <w:rPr>
                <w:rStyle w:val="None"/>
                <w:rFonts w:ascii="Roboto" w:cs="Roboto" w:hAnsi="Roboto" w:eastAsia="Roboto"/>
                <w:b w:val="1"/>
                <w:b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ANS:</w:t>
            </w:r>
          </w:p>
          <w:p>
            <w:pPr>
              <w:pStyle w:val="List Paragraph"/>
              <w:numPr>
                <w:ilvl w:val="0"/>
                <w:numId w:val="2"/>
              </w:numPr>
              <w:shd w:val="clear" w:color="auto" w:fill="f8f9fa"/>
              <w:bidi w:val="0"/>
              <w:spacing w:line="240" w:lineRule="auto"/>
              <w:ind w:right="0"/>
              <w:jc w:val="both"/>
              <w:rPr>
                <w:rFonts w:ascii="Roboto" w:cs="Roboto" w:hAnsi="Roboto" w:eastAsia="Roboto"/>
                <w:outline w:val="0"/>
                <w:color w:val="1d2125"/>
                <w:sz w:val="24"/>
                <w:szCs w:val="24"/>
                <w:u w:color="1d2125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</w:pPr>
            <w:r>
              <w:rPr>
                <w:rStyle w:val="None"/>
                <w:rFonts w:ascii="Roboto" w:cs="Roboto" w:hAnsi="Roboto" w:eastAsia="Roboto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Did it take more time than you thought it would take?  If so, why do you think it took longer?</w:t>
            </w:r>
            <w:r>
              <w:rPr>
                <w:rStyle w:val="None"/>
                <w:rFonts w:ascii="Roboto" w:cs="Roboto" w:hAnsi="Roboto" w:eastAsia="Roboto"/>
                <w:b w:val="1"/>
                <w:b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 xml:space="preserve"> ANS:</w:t>
            </w:r>
          </w:p>
          <w:p>
            <w:pPr>
              <w:pStyle w:val="List Paragraph"/>
              <w:numPr>
                <w:ilvl w:val="0"/>
                <w:numId w:val="2"/>
              </w:numPr>
              <w:shd w:val="clear" w:color="auto" w:fill="f8f9fa"/>
              <w:bidi w:val="0"/>
              <w:spacing w:line="240" w:lineRule="auto"/>
              <w:ind w:right="0"/>
              <w:jc w:val="both"/>
              <w:rPr>
                <w:rFonts w:ascii="Roboto" w:cs="Roboto" w:hAnsi="Roboto" w:eastAsia="Roboto"/>
                <w:outline w:val="0"/>
                <w:color w:val="1d2125"/>
                <w:sz w:val="24"/>
                <w:szCs w:val="24"/>
                <w:u w:color="1d2125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</w:pPr>
            <w:r>
              <w:rPr>
                <w:rStyle w:val="None"/>
                <w:rFonts w:ascii="Roboto" w:cs="Roboto" w:hAnsi="Roboto" w:eastAsia="Roboto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Were menu items labeled properly to indicate relevant resources?  If not, what was mislabeled and how would you correct it?</w:t>
            </w:r>
            <w:r>
              <w:rPr>
                <w:rStyle w:val="None"/>
                <w:rFonts w:ascii="Roboto" w:cs="Roboto" w:hAnsi="Roboto" w:eastAsia="Roboto"/>
                <w:b w:val="1"/>
                <w:b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 xml:space="preserve"> ANS:</w:t>
            </w:r>
          </w:p>
          <w:p>
            <w:pPr>
              <w:pStyle w:val="List Paragraph"/>
              <w:numPr>
                <w:ilvl w:val="0"/>
                <w:numId w:val="2"/>
              </w:numPr>
              <w:shd w:val="clear" w:color="auto" w:fill="f8f9fa"/>
              <w:bidi w:val="0"/>
              <w:spacing w:line="240" w:lineRule="auto"/>
              <w:ind w:right="0"/>
              <w:jc w:val="both"/>
              <w:rPr>
                <w:rFonts w:ascii="Roboto" w:cs="Roboto" w:hAnsi="Roboto" w:eastAsia="Roboto"/>
                <w:outline w:val="0"/>
                <w:color w:val="1d2125"/>
                <w:sz w:val="24"/>
                <w:szCs w:val="24"/>
                <w:u w:color="1d2125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</w:pPr>
            <w:r>
              <w:rPr>
                <w:rStyle w:val="None"/>
                <w:rFonts w:ascii="Roboto" w:cs="Roboto" w:hAnsi="Roboto" w:eastAsia="Roboto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Do you have any suggestions to make the site navigation easier?</w:t>
            </w:r>
            <w:r>
              <w:rPr>
                <w:rStyle w:val="None"/>
                <w:rFonts w:ascii="Roboto" w:cs="Roboto" w:hAnsi="Roboto" w:eastAsia="Roboto"/>
                <w:b w:val="1"/>
                <w:b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 xml:space="preserve"> ANS:</w:t>
            </w:r>
          </w:p>
        </w:tc>
        <w:tc>
          <w:tcPr>
            <w:tcW w:type="dxa" w:w="355"/>
            <w:tcBorders>
              <w:top w:val="nil"/>
              <w:left w:val="single" w:color="000000" w:sz="4" w:space="0" w:shadow="0" w:frame="0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90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line="240" w:lineRule="auto"/>
              <w:jc w:val="center"/>
            </w:pPr>
            <w:r>
              <w:rPr>
                <w:rStyle w:val="None"/>
                <w:rFonts w:ascii="Roboto" w:cs="Roboto" w:hAnsi="Roboto" w:eastAsia="Roboto"/>
                <w:b w:val="1"/>
                <w:b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Noah Barcomb</w:t>
            </w:r>
          </w:p>
        </w:tc>
        <w:tc>
          <w:tcPr>
            <w:tcW w:type="dxa" w:w="355"/>
            <w:tcBorders>
              <w:top w:val="nil"/>
              <w:left w:val="single" w:color="000000" w:sz="4" w:space="0" w:shadow="0" w:frame="0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2540" w:hRule="atLeast"/>
        </w:trPr>
        <w:tc>
          <w:tcPr>
            <w:tcW w:type="dxa" w:w="90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line="240" w:lineRule="auto"/>
              <w:rPr>
                <w:rStyle w:val="None"/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14:textFill>
                  <w14:solidFill>
                    <w14:srgbClr w14:val="1D2125"/>
                  </w14:solidFill>
                </w14:textFill>
              </w:rPr>
            </w:pPr>
            <w:r>
              <w:rPr>
                <w:rStyle w:val="None"/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 xml:space="preserve">List the answers you received from the user after Tree test below - </w:t>
            </w:r>
          </w:p>
          <w:p>
            <w:pPr>
              <w:pStyle w:val="List Paragraph"/>
              <w:numPr>
                <w:ilvl w:val="0"/>
                <w:numId w:val="3"/>
              </w:numPr>
              <w:shd w:val="clear" w:color="auto" w:fill="f8f9fa"/>
              <w:bidi w:val="0"/>
              <w:spacing w:line="240" w:lineRule="auto"/>
              <w:ind w:right="0"/>
              <w:jc w:val="both"/>
              <w:rPr>
                <w:rFonts w:ascii="Roboto" w:cs="Roboto" w:hAnsi="Roboto" w:eastAsia="Roboto"/>
                <w:outline w:val="0"/>
                <w:color w:val="1d2125"/>
                <w:sz w:val="24"/>
                <w:szCs w:val="24"/>
                <w:u w:color="1d2125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</w:pPr>
            <w:r>
              <w:rPr>
                <w:rStyle w:val="None"/>
                <w:rFonts w:ascii="Roboto" w:cs="Roboto" w:hAnsi="Roboto" w:eastAsia="Roboto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 xml:space="preserve">Did you find the pages where you thought they should?  If not, which pages were not where you expected them to be in the menu hierarchy?  </w:t>
            </w:r>
            <w:r>
              <w:rPr>
                <w:rStyle w:val="None"/>
                <w:rFonts w:ascii="Roboto" w:cs="Roboto" w:hAnsi="Roboto" w:eastAsia="Roboto"/>
                <w:b w:val="1"/>
                <w:b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ANS:</w:t>
            </w:r>
          </w:p>
          <w:p>
            <w:pPr>
              <w:pStyle w:val="List Paragraph"/>
              <w:numPr>
                <w:ilvl w:val="0"/>
                <w:numId w:val="3"/>
              </w:numPr>
              <w:shd w:val="clear" w:color="auto" w:fill="f8f9fa"/>
              <w:bidi w:val="0"/>
              <w:spacing w:line="240" w:lineRule="auto"/>
              <w:ind w:right="0"/>
              <w:jc w:val="both"/>
              <w:rPr>
                <w:rFonts w:ascii="Roboto" w:cs="Roboto" w:hAnsi="Roboto" w:eastAsia="Roboto"/>
                <w:outline w:val="0"/>
                <w:color w:val="1d2125"/>
                <w:sz w:val="24"/>
                <w:szCs w:val="24"/>
                <w:u w:color="1d2125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</w:pPr>
            <w:r>
              <w:rPr>
                <w:rStyle w:val="None"/>
                <w:rFonts w:ascii="Roboto" w:cs="Roboto" w:hAnsi="Roboto" w:eastAsia="Roboto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Did it take more time than you thought it would take?  If so, why do you think it took longer?</w:t>
            </w:r>
            <w:r>
              <w:rPr>
                <w:rStyle w:val="None"/>
                <w:rFonts w:ascii="Roboto" w:cs="Roboto" w:hAnsi="Roboto" w:eastAsia="Roboto"/>
                <w:b w:val="1"/>
                <w:b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 xml:space="preserve"> ANS:</w:t>
            </w:r>
          </w:p>
          <w:p>
            <w:pPr>
              <w:pStyle w:val="List Paragraph"/>
              <w:numPr>
                <w:ilvl w:val="0"/>
                <w:numId w:val="3"/>
              </w:numPr>
              <w:shd w:val="clear" w:color="auto" w:fill="f8f9fa"/>
              <w:bidi w:val="0"/>
              <w:spacing w:line="240" w:lineRule="auto"/>
              <w:ind w:right="0"/>
              <w:jc w:val="both"/>
              <w:rPr>
                <w:rFonts w:ascii="Roboto" w:cs="Roboto" w:hAnsi="Roboto" w:eastAsia="Roboto"/>
                <w:outline w:val="0"/>
                <w:color w:val="1d2125"/>
                <w:sz w:val="24"/>
                <w:szCs w:val="24"/>
                <w:u w:color="1d2125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</w:pPr>
            <w:r>
              <w:rPr>
                <w:rStyle w:val="None"/>
                <w:rFonts w:ascii="Roboto" w:cs="Roboto" w:hAnsi="Roboto" w:eastAsia="Roboto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Were menu items labeled properly to indicate relevant resources?  If not, what was mislabeled and how would you correct it?</w:t>
            </w:r>
            <w:r>
              <w:rPr>
                <w:rStyle w:val="None"/>
                <w:rFonts w:ascii="Roboto" w:cs="Roboto" w:hAnsi="Roboto" w:eastAsia="Roboto"/>
                <w:b w:val="1"/>
                <w:b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 xml:space="preserve"> ANS:</w:t>
            </w:r>
          </w:p>
          <w:p>
            <w:pPr>
              <w:pStyle w:val="List Paragraph"/>
              <w:numPr>
                <w:ilvl w:val="0"/>
                <w:numId w:val="3"/>
              </w:numPr>
              <w:shd w:val="clear" w:color="auto" w:fill="f8f9fa"/>
              <w:bidi w:val="0"/>
              <w:spacing w:line="240" w:lineRule="auto"/>
              <w:ind w:right="0"/>
              <w:jc w:val="both"/>
              <w:rPr>
                <w:rFonts w:ascii="Roboto" w:cs="Roboto" w:hAnsi="Roboto" w:eastAsia="Roboto"/>
                <w:outline w:val="0"/>
                <w:color w:val="1d2125"/>
                <w:sz w:val="24"/>
                <w:szCs w:val="24"/>
                <w:u w:color="1d2125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</w:pPr>
            <w:r>
              <w:rPr>
                <w:rStyle w:val="None"/>
                <w:rFonts w:ascii="Roboto" w:cs="Roboto" w:hAnsi="Roboto" w:eastAsia="Roboto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Do you have any suggestions to make the site navigation easier?</w:t>
            </w:r>
            <w:r>
              <w:rPr>
                <w:rStyle w:val="None"/>
                <w:rFonts w:ascii="Roboto" w:cs="Roboto" w:hAnsi="Roboto" w:eastAsia="Roboto"/>
                <w:b w:val="1"/>
                <w:b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 xml:space="preserve"> ANS:</w:t>
            </w:r>
          </w:p>
        </w:tc>
        <w:tc>
          <w:tcPr>
            <w:tcW w:type="dxa" w:w="355"/>
            <w:tcBorders>
              <w:top w:val="nil"/>
              <w:left w:val="single" w:color="000000" w:sz="4" w:space="0" w:shadow="0" w:frame="0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90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line="240" w:lineRule="auto"/>
              <w:jc w:val="center"/>
            </w:pPr>
            <w:r>
              <w:rPr>
                <w:rStyle w:val="None"/>
                <w:rFonts w:ascii="Roboto" w:cs="Roboto" w:hAnsi="Roboto" w:eastAsia="Roboto"/>
                <w:b w:val="1"/>
                <w:b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Bernard Bawak</w:t>
            </w:r>
          </w:p>
        </w:tc>
        <w:tc>
          <w:tcPr>
            <w:tcW w:type="dxa" w:w="355"/>
            <w:tcBorders>
              <w:top w:val="nil"/>
              <w:left w:val="single" w:color="000000" w:sz="4" w:space="0" w:shadow="0" w:frame="0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2820" w:hRule="atLeast"/>
        </w:trPr>
        <w:tc>
          <w:tcPr>
            <w:tcW w:type="dxa" w:w="90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line="240" w:lineRule="auto"/>
              <w:rPr>
                <w:rStyle w:val="None"/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14:textFill>
                  <w14:solidFill>
                    <w14:srgbClr w14:val="1D2125"/>
                  </w14:solidFill>
                </w14:textFill>
              </w:rPr>
            </w:pPr>
            <w:r>
              <w:rPr>
                <w:rStyle w:val="None"/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 xml:space="preserve">List the answers you received from the user after Tree test below - </w:t>
            </w:r>
          </w:p>
          <w:p>
            <w:pPr>
              <w:pStyle w:val="List Paragraph"/>
              <w:numPr>
                <w:ilvl w:val="0"/>
                <w:numId w:val="4"/>
              </w:numPr>
              <w:shd w:val="clear" w:color="auto" w:fill="f8f9fa"/>
              <w:bidi w:val="0"/>
              <w:spacing w:line="240" w:lineRule="auto"/>
              <w:ind w:right="0"/>
              <w:jc w:val="both"/>
              <w:rPr>
                <w:rFonts w:ascii="Roboto" w:cs="Roboto" w:hAnsi="Roboto" w:eastAsia="Roboto"/>
                <w:outline w:val="0"/>
                <w:color w:val="1d2125"/>
                <w:sz w:val="24"/>
                <w:szCs w:val="24"/>
                <w:u w:color="1d2125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</w:pPr>
            <w:r>
              <w:rPr>
                <w:rStyle w:val="None"/>
                <w:rFonts w:ascii="Roboto" w:cs="Roboto" w:hAnsi="Roboto" w:eastAsia="Roboto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 xml:space="preserve">Did you find the pages where you thought they should?  If not, which pages were not where you expected them to be in the menu hierarchy?  </w:t>
            </w:r>
            <w:r>
              <w:rPr>
                <w:rStyle w:val="None"/>
                <w:rFonts w:ascii="Roboto" w:cs="Roboto" w:hAnsi="Roboto" w:eastAsia="Roboto"/>
                <w:b w:val="1"/>
                <w:b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ANS:</w:t>
            </w:r>
          </w:p>
          <w:p>
            <w:pPr>
              <w:pStyle w:val="List Paragraph"/>
              <w:numPr>
                <w:ilvl w:val="0"/>
                <w:numId w:val="4"/>
              </w:numPr>
              <w:shd w:val="clear" w:color="auto" w:fill="f8f9fa"/>
              <w:bidi w:val="0"/>
              <w:spacing w:line="240" w:lineRule="auto"/>
              <w:ind w:right="0"/>
              <w:jc w:val="both"/>
              <w:rPr>
                <w:rFonts w:ascii="Roboto" w:cs="Roboto" w:hAnsi="Roboto" w:eastAsia="Roboto"/>
                <w:outline w:val="0"/>
                <w:color w:val="1d2125"/>
                <w:sz w:val="24"/>
                <w:szCs w:val="24"/>
                <w:u w:color="1d2125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</w:pPr>
            <w:r>
              <w:rPr>
                <w:rStyle w:val="None"/>
                <w:rFonts w:ascii="Roboto" w:cs="Roboto" w:hAnsi="Roboto" w:eastAsia="Roboto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Did it take more time than you thought it would take?  If so, why do you think it took longer?</w:t>
            </w:r>
            <w:r>
              <w:rPr>
                <w:rStyle w:val="None"/>
                <w:rFonts w:ascii="Roboto" w:cs="Roboto" w:hAnsi="Roboto" w:eastAsia="Roboto"/>
                <w:b w:val="1"/>
                <w:b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 xml:space="preserve"> ANS:</w:t>
            </w:r>
          </w:p>
          <w:p>
            <w:pPr>
              <w:pStyle w:val="List Paragraph"/>
              <w:numPr>
                <w:ilvl w:val="0"/>
                <w:numId w:val="4"/>
              </w:numPr>
              <w:shd w:val="clear" w:color="auto" w:fill="f8f9fa"/>
              <w:bidi w:val="0"/>
              <w:spacing w:line="240" w:lineRule="auto"/>
              <w:ind w:right="0"/>
              <w:jc w:val="both"/>
              <w:rPr>
                <w:rFonts w:ascii="Roboto" w:cs="Roboto" w:hAnsi="Roboto" w:eastAsia="Roboto"/>
                <w:outline w:val="0"/>
                <w:color w:val="1d2125"/>
                <w:sz w:val="24"/>
                <w:szCs w:val="24"/>
                <w:u w:color="1d2125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</w:pPr>
            <w:r>
              <w:rPr>
                <w:rStyle w:val="None"/>
                <w:rFonts w:ascii="Roboto" w:cs="Roboto" w:hAnsi="Roboto" w:eastAsia="Roboto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Were menu items labeled properly to indicate relevant resources?  If not, what was mislabeled and how would you correct it?</w:t>
            </w:r>
            <w:r>
              <w:rPr>
                <w:rStyle w:val="None"/>
                <w:rFonts w:ascii="Roboto" w:cs="Roboto" w:hAnsi="Roboto" w:eastAsia="Roboto"/>
                <w:b w:val="1"/>
                <w:b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 xml:space="preserve"> ANS:</w:t>
            </w:r>
          </w:p>
          <w:p>
            <w:pPr>
              <w:pStyle w:val="List Paragraph"/>
              <w:numPr>
                <w:ilvl w:val="0"/>
                <w:numId w:val="4"/>
              </w:numPr>
              <w:shd w:val="clear" w:color="auto" w:fill="f8f9fa"/>
              <w:bidi w:val="0"/>
              <w:spacing w:line="240" w:lineRule="auto"/>
              <w:ind w:right="0"/>
              <w:jc w:val="both"/>
              <w:rPr>
                <w:rFonts w:ascii="Roboto" w:cs="Roboto" w:hAnsi="Roboto" w:eastAsia="Roboto"/>
                <w:outline w:val="0"/>
                <w:color w:val="1d2125"/>
                <w:sz w:val="24"/>
                <w:szCs w:val="24"/>
                <w:u w:color="1d2125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</w:pPr>
            <w:r>
              <w:rPr>
                <w:rStyle w:val="None"/>
                <w:rFonts w:ascii="Roboto" w:cs="Roboto" w:hAnsi="Roboto" w:eastAsia="Roboto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Do you have any suggestions to make the site navigation easier?</w:t>
            </w:r>
            <w:r>
              <w:rPr>
                <w:rStyle w:val="None"/>
                <w:rFonts w:ascii="Roboto" w:cs="Roboto" w:hAnsi="Roboto" w:eastAsia="Roboto"/>
                <w:b w:val="1"/>
                <w:b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 xml:space="preserve"> ANS:</w:t>
            </w:r>
          </w:p>
        </w:tc>
        <w:tc>
          <w:tcPr>
            <w:tcW w:type="dxa" w:w="355"/>
            <w:tcBorders>
              <w:top w:val="nil"/>
              <w:left w:val="single" w:color="000000" w:sz="4" w:space="0" w:shadow="0" w:frame="0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Body A"/>
        <w:widowControl w:val="0"/>
        <w:spacing w:line="240" w:lineRule="auto"/>
        <w:ind w:left="108" w:hanging="108"/>
        <w:rPr>
          <w:rStyle w:val="None"/>
          <w:rFonts w:ascii="Roboto" w:cs="Roboto" w:hAnsi="Roboto" w:eastAsia="Roboto"/>
          <w:b w:val="1"/>
          <w:bCs w:val="1"/>
          <w:outline w:val="0"/>
          <w:color w:val="1d2125"/>
          <w:sz w:val="24"/>
          <w:szCs w:val="24"/>
          <w:u w:color="1d2125"/>
          <w14:textFill>
            <w14:solidFill>
              <w14:srgbClr w14:val="1D2125"/>
            </w14:solidFill>
          </w14:textFill>
        </w:rPr>
      </w:pPr>
    </w:p>
    <w:p>
      <w:pPr>
        <w:pStyle w:val="Body A"/>
        <w:widowControl w:val="0"/>
        <w:spacing w:line="240" w:lineRule="auto"/>
        <w:rPr>
          <w:rStyle w:val="None"/>
          <w:rFonts w:ascii="Roboto" w:cs="Roboto" w:hAnsi="Roboto" w:eastAsia="Roboto"/>
          <w:b w:val="1"/>
          <w:bCs w:val="1"/>
          <w:outline w:val="0"/>
          <w:color w:val="1d2125"/>
          <w:sz w:val="24"/>
          <w:szCs w:val="24"/>
          <w:u w:color="1d2125"/>
          <w14:textFill>
            <w14:solidFill>
              <w14:srgbClr w14:val="1D2125"/>
            </w14:solidFill>
          </w14:textFill>
        </w:rPr>
      </w:pPr>
    </w:p>
    <w:p>
      <w:pPr>
        <w:pStyle w:val="Body A"/>
      </w:pPr>
    </w:p>
    <w:p>
      <w:pPr>
        <w:pStyle w:val="Body A"/>
        <w:shd w:val="clear" w:color="auto" w:fill="f8f9fa"/>
        <w:rPr>
          <w:rStyle w:val="None"/>
          <w:rFonts w:ascii="Roboto" w:cs="Roboto" w:hAnsi="Roboto" w:eastAsia="Roboto"/>
          <w:b w:val="1"/>
          <w:bCs w:val="1"/>
          <w:outline w:val="0"/>
          <w:color w:val="1d2125"/>
          <w:sz w:val="24"/>
          <w:szCs w:val="24"/>
          <w:u w:color="1d2125"/>
          <w14:textFill>
            <w14:solidFill>
              <w14:srgbClr w14:val="1D2125"/>
            </w14:solidFill>
          </w14:textFill>
        </w:rPr>
      </w:pPr>
    </w:p>
    <w:tbl>
      <w:tblPr>
        <w:tblW w:w="9360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9360"/>
      </w:tblGrid>
      <w:tr>
        <w:tblPrEx>
          <w:shd w:val="clear" w:color="auto" w:fill="ced7e7"/>
        </w:tblPrEx>
        <w:trPr>
          <w:trHeight w:val="300" w:hRule="atLeast"/>
        </w:trPr>
        <w:tc>
          <w:tcPr>
            <w:tcW w:type="dxa" w:w="93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rStyle w:val="None"/>
                <w:rFonts w:ascii="Roboto" w:cs="Roboto" w:hAnsi="Roboto" w:eastAsia="Roboto"/>
                <w:b w:val="1"/>
                <w:b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Team</w:t>
            </w:r>
            <w:r>
              <w:rPr>
                <w:rStyle w:val="None"/>
                <w:rFonts w:ascii="Roboto" w:cs="Roboto" w:hAnsi="Roboto" w:eastAsia="Roboto"/>
                <w:b w:val="1"/>
                <w:b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’</w:t>
            </w:r>
            <w:r>
              <w:rPr>
                <w:rStyle w:val="None"/>
                <w:rFonts w:ascii="Roboto" w:cs="Roboto" w:hAnsi="Roboto" w:eastAsia="Roboto"/>
                <w:b w:val="1"/>
                <w:b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 xml:space="preserve">s assessment of the sitemap </w:t>
            </w:r>
          </w:p>
        </w:tc>
      </w:tr>
      <w:tr>
        <w:tblPrEx>
          <w:shd w:val="clear" w:color="auto" w:fill="ced7e7"/>
        </w:tblPrEx>
        <w:trPr>
          <w:trHeight w:val="1350" w:hRule="atLeast"/>
        </w:trPr>
        <w:tc>
          <w:tcPr>
            <w:tcW w:type="dxa" w:w="93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line="240" w:lineRule="auto"/>
            </w:pPr>
            <w:r>
              <w:rPr>
                <w:rStyle w:val="None"/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Insert the team</w:t>
            </w:r>
            <w:r>
              <w:rPr>
                <w:rStyle w:val="None"/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’</w:t>
            </w:r>
            <w:r>
              <w:rPr>
                <w:rStyle w:val="None"/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s assessment of the sitemap generated based on the Tree Testing.  Include any weaknesses, strengths, and any possible modifications here.</w:t>
            </w:r>
          </w:p>
        </w:tc>
      </w:tr>
      <w:tr>
        <w:tblPrEx>
          <w:shd w:val="clear" w:color="auto" w:fill="ced7e7"/>
        </w:tblPrEx>
        <w:trPr>
          <w:trHeight w:val="300" w:hRule="atLeast"/>
        </w:trPr>
        <w:tc>
          <w:tcPr>
            <w:tcW w:type="dxa" w:w="93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line="240" w:lineRule="auto"/>
              <w:jc w:val="center"/>
            </w:pPr>
            <w:r>
              <w:rPr>
                <w:rStyle w:val="None"/>
                <w:rFonts w:ascii="Roboto" w:cs="Roboto" w:hAnsi="Roboto" w:eastAsia="Roboto"/>
                <w:b w:val="1"/>
                <w:b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 xml:space="preserve">Labels/titles </w:t>
            </w:r>
          </w:p>
        </w:tc>
      </w:tr>
      <w:tr>
        <w:tblPrEx>
          <w:shd w:val="clear" w:color="auto" w:fill="ced7e7"/>
        </w:tblPrEx>
        <w:trPr>
          <w:trHeight w:val="300" w:hRule="atLeast"/>
        </w:trPr>
        <w:tc>
          <w:tcPr>
            <w:tcW w:type="dxa" w:w="93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line="240" w:lineRule="auto"/>
            </w:pPr>
            <w:r>
              <w:rPr>
                <w:rStyle w:val="None"/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 xml:space="preserve">List the labels/titles the final list content/services/menu items here. </w:t>
            </w:r>
          </w:p>
        </w:tc>
      </w:tr>
    </w:tbl>
    <w:p>
      <w:pPr>
        <w:pStyle w:val="Body A"/>
        <w:widowControl w:val="0"/>
        <w:spacing w:line="240" w:lineRule="auto"/>
        <w:ind w:left="108" w:hanging="108"/>
      </w:pPr>
      <w:r>
        <w:rPr>
          <w:rStyle w:val="None"/>
          <w:rFonts w:ascii="Roboto" w:cs="Roboto" w:hAnsi="Roboto" w:eastAsia="Roboto"/>
          <w:b w:val="1"/>
          <w:bCs w:val="1"/>
          <w:outline w:val="0"/>
          <w:color w:val="1d2125"/>
          <w:sz w:val="24"/>
          <w:szCs w:val="24"/>
          <w:u w:color="1d2125"/>
          <w14:textFill>
            <w14:solidFill>
              <w14:srgbClr w14:val="1D2125"/>
            </w14:solidFill>
          </w14:textFill>
        </w:rPr>
      </w:r>
    </w:p>
    <w:sectPr>
      <w:headerReference w:type="default" r:id="rId5"/>
      <w:footerReference w:type="default" r:id="rId6"/>
      <w:pgSz w:w="12240" w:h="15840" w:orient="portrait"/>
      <w:pgMar w:top="1152" w:right="1440" w:bottom="1152" w:left="1440" w:header="720" w:footer="720"/>
      <w:pgNumType w:start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Roboto">
    <w:charset w:val="00"/>
    <w:family w:val="roman"/>
    <w:pitch w:val="default"/>
  </w:font>
  <w:font w:name="Helvetica">
    <w:charset w:val="00"/>
    <w:family w:val="roman"/>
    <w:pitch w:val="default"/>
  </w:font>
  <w:font w:name="Times Roman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lvl w:ilvl="0">
      <w:start w:val="1"/>
      <w:numFmt w:val="decimal"/>
      <w:suff w:val="tab"/>
      <w:lvlText w:val="%1."/>
      <w:lvlJc w:val="left"/>
      <w:pPr>
        <w:ind w:left="720" w:hanging="500"/>
      </w:pPr>
      <w:rPr>
        <w:rFonts w:ascii="Times Roman" w:cs="Times Roman" w:hAnsi="Times Roman" w:eastAsia="Times Roman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ind w:left="940" w:hanging="500"/>
      </w:pPr>
      <w:rPr>
        <w:rFonts w:ascii="Times Roman" w:cs="Times Roman" w:hAnsi="Times Roman" w:eastAsia="Times Roman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ind w:left="1160" w:hanging="500"/>
      </w:pPr>
      <w:rPr>
        <w:rFonts w:ascii="Times Roman" w:cs="Times Roman" w:hAnsi="Times Roman" w:eastAsia="Times Roman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1380" w:hanging="500"/>
      </w:pPr>
      <w:rPr>
        <w:rFonts w:ascii="Times Roman" w:cs="Times Roman" w:hAnsi="Times Roman" w:eastAsia="Times Roman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ind w:left="1600" w:hanging="500"/>
      </w:pPr>
      <w:rPr>
        <w:rFonts w:ascii="Times Roman" w:cs="Times Roman" w:hAnsi="Times Roman" w:eastAsia="Times Roman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ind w:left="1820" w:hanging="500"/>
      </w:pPr>
      <w:rPr>
        <w:rFonts w:ascii="Times Roman" w:cs="Times Roman" w:hAnsi="Times Roman" w:eastAsia="Times Roman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2040" w:hanging="500"/>
      </w:pPr>
      <w:rPr>
        <w:rFonts w:ascii="Times Roman" w:cs="Times Roman" w:hAnsi="Times Roman" w:eastAsia="Times Roman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ind w:left="2260" w:hanging="500"/>
      </w:pPr>
      <w:rPr>
        <w:rFonts w:ascii="Times Roman" w:cs="Times Roman" w:hAnsi="Times Roman" w:eastAsia="Times Roman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ind w:left="2480" w:hanging="500"/>
      </w:pPr>
      <w:rPr>
        <w:rFonts w:ascii="Times Roman" w:cs="Times Roman" w:hAnsi="Times Roman" w:eastAsia="Times Roman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">
    <w:multiLevelType w:val="hybridMultilevel"/>
    <w:lvl w:ilvl="0">
      <w:start w:val="1"/>
      <w:numFmt w:val="decimal"/>
      <w:suff w:val="tab"/>
      <w:lvlText w:val="%1."/>
      <w:lvlJc w:val="left"/>
      <w:pPr>
        <w:ind w:left="690" w:hanging="33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1">
      <w:start w:val="1"/>
      <w:numFmt w:val="lowerLetter"/>
      <w:suff w:val="tab"/>
      <w:lvlText w:val="%2."/>
      <w:lvlJc w:val="left"/>
      <w:pPr>
        <w:ind w:left="1410" w:hanging="33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2">
      <w:start w:val="1"/>
      <w:numFmt w:val="lowerRoman"/>
      <w:suff w:val="tab"/>
      <w:lvlText w:val="%3."/>
      <w:lvlJc w:val="left"/>
      <w:pPr>
        <w:ind w:left="2135" w:hanging="27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850" w:hanging="33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4">
      <w:start w:val="1"/>
      <w:numFmt w:val="lowerLetter"/>
      <w:suff w:val="tab"/>
      <w:lvlText w:val="%5."/>
      <w:lvlJc w:val="left"/>
      <w:pPr>
        <w:ind w:left="3570" w:hanging="33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5">
      <w:start w:val="1"/>
      <w:numFmt w:val="lowerRoman"/>
      <w:suff w:val="tab"/>
      <w:lvlText w:val="%6."/>
      <w:lvlJc w:val="left"/>
      <w:pPr>
        <w:ind w:left="4295" w:hanging="27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10" w:hanging="33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7">
      <w:start w:val="1"/>
      <w:numFmt w:val="lowerLetter"/>
      <w:suff w:val="tab"/>
      <w:lvlText w:val="%8."/>
      <w:lvlJc w:val="left"/>
      <w:pPr>
        <w:ind w:left="5730" w:hanging="33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8">
      <w:start w:val="1"/>
      <w:numFmt w:val="lowerRoman"/>
      <w:suff w:val="tab"/>
      <w:lvlText w:val="%9."/>
      <w:lvlJc w:val="left"/>
      <w:pPr>
        <w:ind w:left="6455" w:hanging="27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</w:abstractNum>
  <w:abstractNum w:abstractNumId="2">
    <w:multiLevelType w:val="hybridMultilevel"/>
    <w:lvl w:ilvl="0">
      <w:start w:val="1"/>
      <w:numFmt w:val="decimal"/>
      <w:suff w:val="tab"/>
      <w:lvlText w:val="%1."/>
      <w:lvlJc w:val="left"/>
      <w:pPr>
        <w:ind w:left="1050" w:hanging="33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1">
      <w:start w:val="1"/>
      <w:numFmt w:val="lowerLetter"/>
      <w:suff w:val="tab"/>
      <w:lvlText w:val="%2."/>
      <w:lvlJc w:val="left"/>
      <w:pPr>
        <w:ind w:left="1770" w:hanging="33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2">
      <w:start w:val="1"/>
      <w:numFmt w:val="lowerRoman"/>
      <w:suff w:val="tab"/>
      <w:lvlText w:val="%3."/>
      <w:lvlJc w:val="left"/>
      <w:pPr>
        <w:ind w:left="2495" w:hanging="27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3210" w:hanging="33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4">
      <w:start w:val="1"/>
      <w:numFmt w:val="lowerLetter"/>
      <w:suff w:val="tab"/>
      <w:lvlText w:val="%5."/>
      <w:lvlJc w:val="left"/>
      <w:pPr>
        <w:ind w:left="3930" w:hanging="33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5">
      <w:start w:val="1"/>
      <w:numFmt w:val="lowerRoman"/>
      <w:suff w:val="tab"/>
      <w:lvlText w:val="%6."/>
      <w:lvlJc w:val="left"/>
      <w:pPr>
        <w:ind w:left="4655" w:hanging="27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370" w:hanging="33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7">
      <w:start w:val="1"/>
      <w:numFmt w:val="lowerLetter"/>
      <w:suff w:val="tab"/>
      <w:lvlText w:val="%8."/>
      <w:lvlJc w:val="left"/>
      <w:pPr>
        <w:ind w:left="6090" w:hanging="33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8">
      <w:start w:val="1"/>
      <w:numFmt w:val="lowerRoman"/>
      <w:suff w:val="tab"/>
      <w:lvlText w:val="%9."/>
      <w:lvlJc w:val="left"/>
      <w:pPr>
        <w:ind w:left="6815" w:hanging="27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</w:abstractNum>
  <w:abstractNum w:abstractNumId="3">
    <w:multiLevelType w:val="hybridMultilevel"/>
    <w:lvl w:ilvl="0">
      <w:start w:val="1"/>
      <w:numFmt w:val="decimal"/>
      <w:suff w:val="tab"/>
      <w:lvlText w:val="%1."/>
      <w:lvlJc w:val="left"/>
      <w:pPr>
        <w:ind w:left="1050" w:hanging="33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1">
      <w:start w:val="1"/>
      <w:numFmt w:val="lowerLetter"/>
      <w:suff w:val="tab"/>
      <w:lvlText w:val="%2."/>
      <w:lvlJc w:val="left"/>
      <w:pPr>
        <w:ind w:left="1770" w:hanging="33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2">
      <w:start w:val="1"/>
      <w:numFmt w:val="lowerRoman"/>
      <w:suff w:val="tab"/>
      <w:lvlText w:val="%3."/>
      <w:lvlJc w:val="left"/>
      <w:pPr>
        <w:ind w:left="2495" w:hanging="27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3210" w:hanging="33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4">
      <w:start w:val="1"/>
      <w:numFmt w:val="lowerLetter"/>
      <w:suff w:val="tab"/>
      <w:lvlText w:val="%5."/>
      <w:lvlJc w:val="left"/>
      <w:pPr>
        <w:ind w:left="3930" w:hanging="33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5">
      <w:start w:val="1"/>
      <w:numFmt w:val="lowerRoman"/>
      <w:suff w:val="tab"/>
      <w:lvlText w:val="%6."/>
      <w:lvlJc w:val="left"/>
      <w:pPr>
        <w:ind w:left="4655" w:hanging="27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370" w:hanging="33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7">
      <w:start w:val="1"/>
      <w:numFmt w:val="lowerLetter"/>
      <w:suff w:val="tab"/>
      <w:lvlText w:val="%8."/>
      <w:lvlJc w:val="left"/>
      <w:pPr>
        <w:ind w:left="6090" w:hanging="33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8">
      <w:start w:val="1"/>
      <w:numFmt w:val="lowerRoman"/>
      <w:suff w:val="tab"/>
      <w:lvlText w:val="%9."/>
      <w:lvlJc w:val="left"/>
      <w:pPr>
        <w:ind w:left="6815" w:hanging="27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trackRevisions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76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Body A A">
    <w:name w:val="Body A A"/>
    <w:next w:val="Body A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76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character" w:styleId="None">
    <w:name w:val="None"/>
  </w:style>
  <w:style w:type="character" w:styleId="Hyperlink.0">
    <w:name w:val="Hyperlink.0"/>
    <w:basedOn w:val="None"/>
    <w:next w:val="Hyperlink.0"/>
    <w:rPr>
      <w:rFonts w:ascii="Roboto" w:cs="Roboto" w:hAnsi="Roboto" w:eastAsia="Roboto"/>
      <w:b w:val="1"/>
      <w:bCs w:val="1"/>
      <w:outline w:val="0"/>
      <w:color w:val="0000ff"/>
      <w:sz w:val="24"/>
      <w:szCs w:val="24"/>
      <w:u w:val="single" w:color="0000ff"/>
      <w14:textFill>
        <w14:solidFill>
          <w14:srgbClr w14:val="0000FF"/>
        </w14:solidFill>
      </w14:textFill>
    </w:rPr>
  </w:style>
  <w:style w:type="character" w:styleId="None A">
    <w:name w:val="None A"/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paragraph" w:styleId="Default">
    <w:name w:val="Default"/>
    <w:next w:val="Defaul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List Paragraph">
    <w:name w:val="List Paragraph"/>
    <w:next w:val="List Paragraph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76" w:lineRule="auto"/>
      <w:ind w:left="72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png"/><Relationship Id="rId5" Type="http://schemas.openxmlformats.org/officeDocument/2006/relationships/header" Target="header1.xml"/><Relationship Id="rId6" Type="http://schemas.openxmlformats.org/officeDocument/2006/relationships/footer" Target="footer1.xml"/><Relationship Id="rId7" Type="http://schemas.openxmlformats.org/officeDocument/2006/relationships/numbering" Target="numbering.xml"/><Relationship Id="rId8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