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F847B" w14:textId="77777777" w:rsidR="00457963" w:rsidRDefault="00DB67CE">
      <w:pPr>
        <w:rPr>
          <w:b/>
          <w:bCs w:val="0"/>
        </w:rPr>
      </w:pPr>
      <w:r w:rsidRPr="003F1CDB">
        <w:rPr>
          <w:b/>
          <w:bCs w:val="0"/>
        </w:rPr>
        <w:t xml:space="preserve">To do list for IAA vs </w:t>
      </w:r>
      <w:proofErr w:type="spellStart"/>
      <w:r w:rsidRPr="003F1CDB">
        <w:rPr>
          <w:b/>
          <w:bCs w:val="0"/>
        </w:rPr>
        <w:t>Fmeasure</w:t>
      </w:r>
      <w:proofErr w:type="spellEnd"/>
      <w:r w:rsidR="003F1CDB">
        <w:rPr>
          <w:b/>
          <w:bCs w:val="0"/>
        </w:rPr>
        <w:t>: Due April 13</w:t>
      </w:r>
      <w:r w:rsidR="003F1CDB" w:rsidRPr="00DB3A1B">
        <w:rPr>
          <w:b/>
          <w:bCs w:val="0"/>
          <w:vertAlign w:val="superscript"/>
        </w:rPr>
        <w:t>th</w:t>
      </w:r>
    </w:p>
    <w:p w14:paraId="003A6417" w14:textId="77777777" w:rsidR="00DB3A1B" w:rsidRPr="003F1CDB" w:rsidRDefault="00DB3A1B">
      <w:pPr>
        <w:rPr>
          <w:b/>
          <w:bCs w:val="0"/>
        </w:rPr>
      </w:pPr>
      <w:r>
        <w:rPr>
          <w:b/>
          <w:bCs w:val="0"/>
        </w:rPr>
        <w:t xml:space="preserve">Ask if </w:t>
      </w:r>
      <w:proofErr w:type="spellStart"/>
      <w:r>
        <w:rPr>
          <w:b/>
          <w:bCs w:val="0"/>
        </w:rPr>
        <w:t>pubmed</w:t>
      </w:r>
      <w:proofErr w:type="spellEnd"/>
      <w:r>
        <w:rPr>
          <w:b/>
          <w:bCs w:val="0"/>
        </w:rPr>
        <w:t xml:space="preserve"> indexed for student paper</w:t>
      </w:r>
    </w:p>
    <w:tbl>
      <w:tblPr>
        <w:tblStyle w:val="TableGrid"/>
        <w:tblW w:w="0" w:type="auto"/>
        <w:tblInd w:w="720" w:type="dxa"/>
        <w:tblLook w:val="04A0" w:firstRow="1" w:lastRow="0" w:firstColumn="1" w:lastColumn="0" w:noHBand="0" w:noVBand="1"/>
      </w:tblPr>
      <w:tblGrid>
        <w:gridCol w:w="2183"/>
        <w:gridCol w:w="2183"/>
        <w:gridCol w:w="4264"/>
      </w:tblGrid>
      <w:tr w:rsidR="007F29ED" w:rsidRPr="007F29ED" w14:paraId="532A0C4C" w14:textId="77777777" w:rsidTr="00A95E22">
        <w:tc>
          <w:tcPr>
            <w:tcW w:w="2183" w:type="dxa"/>
            <w:shd w:val="clear" w:color="auto" w:fill="FFFF00"/>
          </w:tcPr>
          <w:p w14:paraId="5B1E6E24" w14:textId="77777777" w:rsidR="007F29ED" w:rsidRPr="00A95E22" w:rsidRDefault="007F29ED" w:rsidP="007F29ED">
            <w:pPr>
              <w:pStyle w:val="ListParagraph"/>
              <w:rPr>
                <w:highlight w:val="yellow"/>
              </w:rPr>
            </w:pPr>
          </w:p>
        </w:tc>
        <w:tc>
          <w:tcPr>
            <w:tcW w:w="2183" w:type="dxa"/>
          </w:tcPr>
          <w:p w14:paraId="3974463A" w14:textId="77777777" w:rsidR="007F29ED" w:rsidRPr="007F29ED" w:rsidRDefault="007F29ED" w:rsidP="00A95E22">
            <w:pPr>
              <w:pStyle w:val="ListParagraph"/>
              <w:ind w:left="170"/>
              <w:jc w:val="center"/>
            </w:pPr>
            <w:r>
              <w:t>Kevin</w:t>
            </w:r>
          </w:p>
        </w:tc>
        <w:tc>
          <w:tcPr>
            <w:tcW w:w="4264" w:type="dxa"/>
          </w:tcPr>
          <w:p w14:paraId="3CB6FD8E" w14:textId="77777777" w:rsidR="007F29ED" w:rsidRPr="007F29ED" w:rsidRDefault="007F29ED" w:rsidP="00490CB8">
            <w:pPr>
              <w:pStyle w:val="ListParagraph"/>
              <w:numPr>
                <w:ilvl w:val="0"/>
                <w:numId w:val="1"/>
              </w:numPr>
            </w:pPr>
            <w:r w:rsidRPr="007F29ED">
              <w:t>Add more introduction about the comparison between IAA and F-measure in the intro - Kevin</w:t>
            </w:r>
          </w:p>
        </w:tc>
      </w:tr>
      <w:tr w:rsidR="007F29ED" w:rsidRPr="007F29ED" w14:paraId="51ADB4E9" w14:textId="77777777" w:rsidTr="00A95E22">
        <w:tc>
          <w:tcPr>
            <w:tcW w:w="2183" w:type="dxa"/>
            <w:shd w:val="clear" w:color="auto" w:fill="FFFF00"/>
          </w:tcPr>
          <w:p w14:paraId="0F26A60A" w14:textId="77777777" w:rsidR="007F29ED" w:rsidRPr="00A95E22" w:rsidRDefault="007F29ED" w:rsidP="007F29ED">
            <w:pPr>
              <w:pStyle w:val="ListParagraph"/>
              <w:rPr>
                <w:highlight w:val="yellow"/>
              </w:rPr>
            </w:pPr>
          </w:p>
        </w:tc>
        <w:tc>
          <w:tcPr>
            <w:tcW w:w="2183" w:type="dxa"/>
          </w:tcPr>
          <w:p w14:paraId="58BC8CB9" w14:textId="77777777" w:rsidR="007F29ED" w:rsidRPr="007F29ED" w:rsidRDefault="007F29ED" w:rsidP="00A95E22">
            <w:pPr>
              <w:pStyle w:val="ListParagraph"/>
              <w:ind w:left="170"/>
              <w:jc w:val="center"/>
            </w:pPr>
            <w:proofErr w:type="spellStart"/>
            <w:r>
              <w:t>Mayla</w:t>
            </w:r>
            <w:proofErr w:type="spellEnd"/>
          </w:p>
        </w:tc>
        <w:tc>
          <w:tcPr>
            <w:tcW w:w="4264" w:type="dxa"/>
          </w:tcPr>
          <w:p w14:paraId="546F6CCC" w14:textId="77777777" w:rsidR="007F29ED" w:rsidRPr="007F29ED" w:rsidRDefault="007F29ED" w:rsidP="00490CB8">
            <w:pPr>
              <w:pStyle w:val="ListParagraph"/>
              <w:numPr>
                <w:ilvl w:val="0"/>
                <w:numId w:val="1"/>
              </w:numPr>
            </w:pPr>
            <w:r w:rsidRPr="007F29ED">
              <w:t>Put reference numbers in the order that they appear</w:t>
            </w:r>
          </w:p>
        </w:tc>
      </w:tr>
      <w:tr w:rsidR="007F29ED" w:rsidRPr="007F29ED" w14:paraId="683EBBEB" w14:textId="77777777" w:rsidTr="007F29ED">
        <w:tc>
          <w:tcPr>
            <w:tcW w:w="2183" w:type="dxa"/>
          </w:tcPr>
          <w:p w14:paraId="10023094" w14:textId="77777777" w:rsidR="007F29ED" w:rsidRPr="007F29ED" w:rsidRDefault="007F29ED" w:rsidP="007F29ED">
            <w:pPr>
              <w:pStyle w:val="ListParagraph"/>
            </w:pPr>
            <w:r>
              <w:t>X</w:t>
            </w:r>
          </w:p>
        </w:tc>
        <w:tc>
          <w:tcPr>
            <w:tcW w:w="2183" w:type="dxa"/>
          </w:tcPr>
          <w:p w14:paraId="3F0E60C0" w14:textId="77777777" w:rsidR="007F29ED" w:rsidRPr="007F29ED" w:rsidRDefault="007F29ED" w:rsidP="00A95E22">
            <w:pPr>
              <w:pStyle w:val="ListParagraph"/>
              <w:ind w:left="170"/>
              <w:jc w:val="center"/>
            </w:pPr>
            <w:proofErr w:type="spellStart"/>
            <w:r>
              <w:t>Mayla</w:t>
            </w:r>
            <w:proofErr w:type="spellEnd"/>
          </w:p>
        </w:tc>
        <w:tc>
          <w:tcPr>
            <w:tcW w:w="4264" w:type="dxa"/>
          </w:tcPr>
          <w:p w14:paraId="25A28E6D" w14:textId="77777777" w:rsidR="007F29ED" w:rsidRPr="007F29ED" w:rsidRDefault="007F29ED" w:rsidP="00490CB8">
            <w:pPr>
              <w:pStyle w:val="ListParagraph"/>
              <w:numPr>
                <w:ilvl w:val="0"/>
                <w:numId w:val="1"/>
              </w:numPr>
            </w:pPr>
            <w:r w:rsidRPr="007F29ED">
              <w:t>Use subscript 1 in F1 measure - F</w:t>
            </w:r>
            <w:r w:rsidRPr="007F29ED">
              <w:softHyphen/>
            </w:r>
            <w:r w:rsidRPr="007F29ED">
              <w:rPr>
                <w:vertAlign w:val="subscript"/>
              </w:rPr>
              <w:t>1</w:t>
            </w:r>
            <w:r w:rsidRPr="007F29ED">
              <w:t xml:space="preserve"> measure - DONE</w:t>
            </w:r>
          </w:p>
        </w:tc>
      </w:tr>
      <w:tr w:rsidR="007F29ED" w:rsidRPr="007F29ED" w14:paraId="1938B747" w14:textId="77777777" w:rsidTr="007F29ED">
        <w:tc>
          <w:tcPr>
            <w:tcW w:w="2183" w:type="dxa"/>
          </w:tcPr>
          <w:p w14:paraId="49BC1BC9" w14:textId="77777777" w:rsidR="007F29ED" w:rsidRPr="007F29ED" w:rsidRDefault="007F29ED" w:rsidP="007F29ED">
            <w:pPr>
              <w:pStyle w:val="ListParagraph"/>
            </w:pPr>
            <w:r>
              <w:t>X</w:t>
            </w:r>
          </w:p>
        </w:tc>
        <w:tc>
          <w:tcPr>
            <w:tcW w:w="2183" w:type="dxa"/>
          </w:tcPr>
          <w:p w14:paraId="5082B9B2" w14:textId="77777777" w:rsidR="007F29ED" w:rsidRPr="007F29ED" w:rsidRDefault="007F29ED" w:rsidP="00A95E22">
            <w:pPr>
              <w:pStyle w:val="ListParagraph"/>
              <w:ind w:left="170"/>
              <w:jc w:val="center"/>
            </w:pPr>
            <w:proofErr w:type="spellStart"/>
            <w:r>
              <w:t>Mayla</w:t>
            </w:r>
            <w:proofErr w:type="spellEnd"/>
          </w:p>
        </w:tc>
        <w:tc>
          <w:tcPr>
            <w:tcW w:w="4264" w:type="dxa"/>
          </w:tcPr>
          <w:p w14:paraId="421ACD09" w14:textId="77777777" w:rsidR="007F29ED" w:rsidRPr="007F29ED" w:rsidRDefault="007F29ED" w:rsidP="00490CB8">
            <w:pPr>
              <w:pStyle w:val="ListParagraph"/>
              <w:numPr>
                <w:ilvl w:val="0"/>
                <w:numId w:val="1"/>
              </w:numPr>
            </w:pPr>
            <w:r w:rsidRPr="007F29ED">
              <w:t xml:space="preserve">Remove redundancies in the 2 sentences in intro: </w:t>
            </w:r>
            <w:proofErr w:type="gramStart"/>
            <w:r w:rsidRPr="007F29ED">
              <w:t>Typically</w:t>
            </w:r>
            <w:proofErr w:type="gramEnd"/>
            <w:r w:rsidRPr="007F29ED">
              <w:t xml:space="preserve"> we compare the IAA score to the precision, recall, or F1 measure of the computer's performance.</w:t>
            </w:r>
            <w:r w:rsidRPr="007F29ED">
              <w:br/>
              <w:t>To evaluate computer annotation performance we use precision, recall, or F1 measure. (removed this sentence in next paragraph) - DONE</w:t>
            </w:r>
          </w:p>
        </w:tc>
      </w:tr>
      <w:tr w:rsidR="007F29ED" w:rsidRPr="007F29ED" w14:paraId="11F56F8A" w14:textId="77777777" w:rsidTr="00A95E22">
        <w:tc>
          <w:tcPr>
            <w:tcW w:w="2183" w:type="dxa"/>
            <w:shd w:val="clear" w:color="auto" w:fill="FFFF00"/>
          </w:tcPr>
          <w:p w14:paraId="2FDBCC93" w14:textId="77777777" w:rsidR="007F29ED" w:rsidRPr="007F29ED" w:rsidRDefault="007F29ED" w:rsidP="007F29ED">
            <w:pPr>
              <w:pStyle w:val="ListParagraph"/>
            </w:pPr>
          </w:p>
        </w:tc>
        <w:tc>
          <w:tcPr>
            <w:tcW w:w="2183" w:type="dxa"/>
          </w:tcPr>
          <w:p w14:paraId="1E43FC92" w14:textId="77777777" w:rsidR="007F29ED" w:rsidRPr="007F29ED" w:rsidRDefault="007F29ED" w:rsidP="00A95E22">
            <w:pPr>
              <w:pStyle w:val="ListParagraph"/>
              <w:ind w:left="170"/>
              <w:jc w:val="center"/>
            </w:pPr>
            <w:r>
              <w:t>Kevin</w:t>
            </w:r>
          </w:p>
        </w:tc>
        <w:tc>
          <w:tcPr>
            <w:tcW w:w="4264" w:type="dxa"/>
          </w:tcPr>
          <w:p w14:paraId="313D265C" w14:textId="77777777" w:rsidR="007F29ED" w:rsidRPr="007F29ED" w:rsidRDefault="007F29ED" w:rsidP="00490CB8">
            <w:pPr>
              <w:pStyle w:val="ListParagraph"/>
              <w:numPr>
                <w:ilvl w:val="0"/>
                <w:numId w:val="1"/>
              </w:numPr>
            </w:pPr>
            <w:r w:rsidRPr="007F29ED">
              <w:t xml:space="preserve">Rephrase precision and recall to better explain what it is here: Precision (P) is the proportion of actual correct answers to computer output correct answers (true positives). Recall (R) is the proportion of actual correct answers to computer output correct answers (true positives) plus answers that the computer deemed incorrect but are </w:t>
            </w:r>
            <w:proofErr w:type="gramStart"/>
            <w:r w:rsidRPr="007F29ED">
              <w:t>actually correct</w:t>
            </w:r>
            <w:proofErr w:type="gramEnd"/>
            <w:r w:rsidRPr="007F29ED">
              <w:t>. - Kevin</w:t>
            </w:r>
          </w:p>
        </w:tc>
      </w:tr>
      <w:tr w:rsidR="007F29ED" w:rsidRPr="007F29ED" w14:paraId="03B461EA" w14:textId="77777777" w:rsidTr="00A95E22">
        <w:tc>
          <w:tcPr>
            <w:tcW w:w="2183" w:type="dxa"/>
            <w:shd w:val="clear" w:color="auto" w:fill="FFFF00"/>
          </w:tcPr>
          <w:p w14:paraId="0FC4CBFD" w14:textId="77777777" w:rsidR="007F29ED" w:rsidRPr="007F29ED" w:rsidRDefault="007F29ED" w:rsidP="007F29ED">
            <w:pPr>
              <w:pStyle w:val="ListParagraph"/>
            </w:pPr>
          </w:p>
        </w:tc>
        <w:tc>
          <w:tcPr>
            <w:tcW w:w="2183" w:type="dxa"/>
          </w:tcPr>
          <w:p w14:paraId="0BD26DFF" w14:textId="77777777" w:rsidR="007F29ED" w:rsidRPr="007F29ED" w:rsidRDefault="007F29ED" w:rsidP="00A95E22">
            <w:pPr>
              <w:ind w:left="170"/>
              <w:jc w:val="center"/>
            </w:pPr>
            <w:r>
              <w:t>Kevin</w:t>
            </w:r>
          </w:p>
        </w:tc>
        <w:tc>
          <w:tcPr>
            <w:tcW w:w="4264" w:type="dxa"/>
          </w:tcPr>
          <w:p w14:paraId="22D2953F" w14:textId="77777777" w:rsidR="007F29ED" w:rsidRPr="007F29ED" w:rsidRDefault="007F29ED" w:rsidP="00490CB8">
            <w:pPr>
              <w:pStyle w:val="ListParagraph"/>
              <w:numPr>
                <w:ilvl w:val="0"/>
                <w:numId w:val="1"/>
              </w:numPr>
            </w:pPr>
            <w:r w:rsidRPr="007F29ED">
              <w:t>Fix spelling errors:</w:t>
            </w:r>
          </w:p>
        </w:tc>
      </w:tr>
      <w:tr w:rsidR="007F29ED" w:rsidRPr="007F29ED" w14:paraId="1DE9E237" w14:textId="77777777" w:rsidTr="00A95E22">
        <w:tc>
          <w:tcPr>
            <w:tcW w:w="2183" w:type="dxa"/>
            <w:shd w:val="clear" w:color="auto" w:fill="FFFF00"/>
          </w:tcPr>
          <w:p w14:paraId="3A1D012F" w14:textId="77777777" w:rsidR="007F29ED" w:rsidRPr="007F29ED" w:rsidRDefault="007F29ED" w:rsidP="007F29ED">
            <w:pPr>
              <w:pStyle w:val="ListParagraph"/>
              <w:ind w:left="1440"/>
            </w:pPr>
          </w:p>
        </w:tc>
        <w:tc>
          <w:tcPr>
            <w:tcW w:w="2183" w:type="dxa"/>
          </w:tcPr>
          <w:p w14:paraId="05C3443D" w14:textId="77777777" w:rsidR="007F29ED" w:rsidRPr="007F29ED" w:rsidRDefault="007F29ED" w:rsidP="00A95E22">
            <w:pPr>
              <w:pStyle w:val="ListParagraph"/>
              <w:ind w:left="170"/>
              <w:jc w:val="center"/>
            </w:pPr>
            <w:r>
              <w:t>Kevin</w:t>
            </w:r>
          </w:p>
        </w:tc>
        <w:tc>
          <w:tcPr>
            <w:tcW w:w="4264" w:type="dxa"/>
          </w:tcPr>
          <w:p w14:paraId="2F1D9BAC" w14:textId="77777777" w:rsidR="007F29ED" w:rsidRPr="007F29ED" w:rsidRDefault="007F29ED" w:rsidP="00490CB8">
            <w:pPr>
              <w:pStyle w:val="ListParagraph"/>
              <w:numPr>
                <w:ilvl w:val="1"/>
                <w:numId w:val="1"/>
              </w:numPr>
            </w:pPr>
            <w:r w:rsidRPr="007F29ED">
              <w:t>"We can also weight". I think "weigh" is better here. – weight!</w:t>
            </w:r>
            <w:r w:rsidRPr="007F29ED">
              <w:br/>
              <w:t xml:space="preserve">Missing e in </w:t>
            </w:r>
            <w:proofErr w:type="spellStart"/>
            <w:r w:rsidRPr="007F29ED">
              <w:t>calculatd</w:t>
            </w:r>
            <w:proofErr w:type="spellEnd"/>
            <w:r w:rsidRPr="007F29ED">
              <w:t xml:space="preserve"> </w:t>
            </w:r>
            <w:r w:rsidRPr="007F29ED">
              <w:br/>
              <w:t>IAA verse F1: rather "versus"</w:t>
            </w:r>
            <w:r w:rsidRPr="007F29ED">
              <w:br/>
              <w:t>Figures: should be called "figure", not "graph"</w:t>
            </w:r>
            <w:r w:rsidRPr="007F29ED">
              <w:br/>
              <w:t>Rephrase "when we look at ..."</w:t>
            </w:r>
            <w:r w:rsidRPr="007F29ED">
              <w:br/>
              <w:t xml:space="preserve">Generally, critically look at the use of "look at", and </w:t>
            </w:r>
            <w:r w:rsidRPr="007F29ED">
              <w:lastRenderedPageBreak/>
              <w:t>"we see", and similar constructions - Kevin</w:t>
            </w:r>
          </w:p>
        </w:tc>
      </w:tr>
      <w:tr w:rsidR="007F29ED" w:rsidRPr="007F29ED" w14:paraId="7F87DCE2" w14:textId="77777777" w:rsidTr="00A95E22">
        <w:tc>
          <w:tcPr>
            <w:tcW w:w="2183" w:type="dxa"/>
            <w:shd w:val="clear" w:color="auto" w:fill="FFFF00"/>
          </w:tcPr>
          <w:p w14:paraId="30980B75" w14:textId="77777777" w:rsidR="007F29ED" w:rsidRPr="007F29ED" w:rsidRDefault="007F29ED" w:rsidP="007F29ED">
            <w:pPr>
              <w:pStyle w:val="ListParagraph"/>
            </w:pPr>
          </w:p>
        </w:tc>
        <w:tc>
          <w:tcPr>
            <w:tcW w:w="2183" w:type="dxa"/>
          </w:tcPr>
          <w:p w14:paraId="53FC592D" w14:textId="77777777" w:rsidR="007F29ED" w:rsidRPr="007F29ED" w:rsidRDefault="007F29ED" w:rsidP="00A95E22">
            <w:pPr>
              <w:pStyle w:val="ListParagraph"/>
              <w:ind w:left="170"/>
              <w:jc w:val="center"/>
            </w:pPr>
            <w:r>
              <w:t>Kevin</w:t>
            </w:r>
          </w:p>
        </w:tc>
        <w:tc>
          <w:tcPr>
            <w:tcW w:w="4264" w:type="dxa"/>
          </w:tcPr>
          <w:p w14:paraId="12F5ECBD" w14:textId="77777777" w:rsidR="007F29ED" w:rsidRPr="007F29ED" w:rsidRDefault="007F29ED" w:rsidP="00490CB8">
            <w:pPr>
              <w:pStyle w:val="ListParagraph"/>
              <w:numPr>
                <w:ilvl w:val="0"/>
                <w:numId w:val="1"/>
              </w:numPr>
            </w:pPr>
            <w:r w:rsidRPr="007F29ED">
              <w:t>Rephrase sentence to fix prioritization: "</w:t>
            </w:r>
            <w:proofErr w:type="gramStart"/>
            <w:r w:rsidRPr="007F29ED">
              <w:t>In order to</w:t>
            </w:r>
            <w:proofErr w:type="gramEnd"/>
            <w:r w:rsidRPr="007F29ED">
              <w:t xml:space="preserve"> make funding decisions and provide accurate information to the public about technology"</w:t>
            </w:r>
          </w:p>
        </w:tc>
      </w:tr>
      <w:tr w:rsidR="007F29ED" w:rsidRPr="007F29ED" w14:paraId="27B8A2E6" w14:textId="77777777" w:rsidTr="00A95E22">
        <w:tc>
          <w:tcPr>
            <w:tcW w:w="2183" w:type="dxa"/>
            <w:shd w:val="clear" w:color="auto" w:fill="FFFF00"/>
          </w:tcPr>
          <w:p w14:paraId="1A31BC38" w14:textId="77777777" w:rsidR="007F29ED" w:rsidRPr="007F29ED" w:rsidRDefault="007F29ED" w:rsidP="007F29ED">
            <w:pPr>
              <w:pStyle w:val="ListParagraph"/>
            </w:pPr>
          </w:p>
        </w:tc>
        <w:tc>
          <w:tcPr>
            <w:tcW w:w="2183" w:type="dxa"/>
          </w:tcPr>
          <w:p w14:paraId="010E7C66" w14:textId="77777777" w:rsidR="007F29ED" w:rsidRPr="007F29ED" w:rsidRDefault="007F29ED" w:rsidP="00A95E22">
            <w:pPr>
              <w:pStyle w:val="ListParagraph"/>
              <w:ind w:left="170"/>
              <w:jc w:val="center"/>
            </w:pPr>
            <w:r>
              <w:t>Kevin</w:t>
            </w:r>
          </w:p>
        </w:tc>
        <w:tc>
          <w:tcPr>
            <w:tcW w:w="4264" w:type="dxa"/>
          </w:tcPr>
          <w:p w14:paraId="23C7168B" w14:textId="77777777" w:rsidR="007F29ED" w:rsidRPr="007F29ED" w:rsidRDefault="007F29ED" w:rsidP="00490CB8">
            <w:pPr>
              <w:pStyle w:val="ListParagraph"/>
              <w:numPr>
                <w:ilvl w:val="0"/>
                <w:numId w:val="1"/>
              </w:numPr>
            </w:pPr>
            <w:r w:rsidRPr="007F29ED">
              <w:t>The higher the IAA only tells you that ... Rephrase - Kevin</w:t>
            </w:r>
          </w:p>
        </w:tc>
      </w:tr>
      <w:tr w:rsidR="007F29ED" w:rsidRPr="007F29ED" w14:paraId="184C0159" w14:textId="77777777" w:rsidTr="00A95E22">
        <w:tc>
          <w:tcPr>
            <w:tcW w:w="2183" w:type="dxa"/>
            <w:shd w:val="clear" w:color="auto" w:fill="FFFF00"/>
          </w:tcPr>
          <w:p w14:paraId="714E0CB5" w14:textId="77777777" w:rsidR="007F29ED" w:rsidRPr="007F29ED" w:rsidRDefault="007F29ED" w:rsidP="007F29ED">
            <w:pPr>
              <w:pStyle w:val="ListParagraph"/>
            </w:pPr>
          </w:p>
        </w:tc>
        <w:tc>
          <w:tcPr>
            <w:tcW w:w="2183" w:type="dxa"/>
          </w:tcPr>
          <w:p w14:paraId="5A4A7852" w14:textId="77777777" w:rsidR="007F29ED" w:rsidRPr="007F29ED" w:rsidRDefault="007F29ED" w:rsidP="00A95E22">
            <w:pPr>
              <w:pStyle w:val="ListParagraph"/>
              <w:ind w:left="170"/>
              <w:jc w:val="center"/>
            </w:pPr>
            <w:proofErr w:type="spellStart"/>
            <w:r>
              <w:t>Mayla</w:t>
            </w:r>
            <w:proofErr w:type="spellEnd"/>
          </w:p>
        </w:tc>
        <w:tc>
          <w:tcPr>
            <w:tcW w:w="4264" w:type="dxa"/>
          </w:tcPr>
          <w:p w14:paraId="75F6CE0F" w14:textId="77777777" w:rsidR="007F29ED" w:rsidRPr="007F29ED" w:rsidRDefault="007F29ED" w:rsidP="00490CB8">
            <w:pPr>
              <w:pStyle w:val="ListParagraph"/>
              <w:numPr>
                <w:ilvl w:val="0"/>
                <w:numId w:val="1"/>
              </w:numPr>
            </w:pPr>
            <w:r w:rsidRPr="007F29ED">
              <w:t>References:</w:t>
            </w:r>
            <w:r w:rsidRPr="007F29ED">
              <w:br/>
              <w:t xml:space="preserve">5 should include a </w:t>
            </w:r>
            <w:proofErr w:type="spellStart"/>
            <w:r w:rsidRPr="007F29ED">
              <w:t>url</w:t>
            </w:r>
            <w:proofErr w:type="spellEnd"/>
            <w:r w:rsidRPr="007F29ED">
              <w:t xml:space="preserve"> to the </w:t>
            </w:r>
            <w:proofErr w:type="spellStart"/>
            <w:r w:rsidRPr="007F29ED">
              <w:t>github</w:t>
            </w:r>
            <w:proofErr w:type="spellEnd"/>
            <w:r w:rsidRPr="007F29ED">
              <w:t xml:space="preserve"> repo.</w:t>
            </w:r>
            <w:r w:rsidRPr="007F29ED">
              <w:br/>
              <w:t xml:space="preserve">18 should include </w:t>
            </w:r>
            <w:proofErr w:type="spellStart"/>
            <w:r w:rsidRPr="007F29ED">
              <w:t>url</w:t>
            </w:r>
            <w:proofErr w:type="spellEnd"/>
            <w:r w:rsidRPr="007F29ED">
              <w:t xml:space="preserve"> or similar reference.</w:t>
            </w:r>
          </w:p>
        </w:tc>
      </w:tr>
      <w:tr w:rsidR="007F29ED" w:rsidRPr="007F29ED" w14:paraId="3F44300A" w14:textId="77777777" w:rsidTr="00A95E22">
        <w:tc>
          <w:tcPr>
            <w:tcW w:w="2183" w:type="dxa"/>
            <w:shd w:val="clear" w:color="auto" w:fill="FFFF00"/>
          </w:tcPr>
          <w:p w14:paraId="36DC7C63" w14:textId="77777777" w:rsidR="007F29ED" w:rsidRPr="007F29ED" w:rsidRDefault="007F29ED" w:rsidP="007F29ED">
            <w:pPr>
              <w:pStyle w:val="ListParagraph"/>
            </w:pPr>
          </w:p>
        </w:tc>
        <w:tc>
          <w:tcPr>
            <w:tcW w:w="2183" w:type="dxa"/>
          </w:tcPr>
          <w:p w14:paraId="439CBFA0" w14:textId="77777777" w:rsidR="007F29ED" w:rsidRPr="007F29ED" w:rsidRDefault="007F29ED" w:rsidP="00A95E22">
            <w:pPr>
              <w:pStyle w:val="ListParagraph"/>
              <w:ind w:left="170"/>
              <w:jc w:val="center"/>
            </w:pPr>
            <w:r>
              <w:t>Kevin</w:t>
            </w:r>
          </w:p>
        </w:tc>
        <w:tc>
          <w:tcPr>
            <w:tcW w:w="4264" w:type="dxa"/>
          </w:tcPr>
          <w:p w14:paraId="6F7038E9" w14:textId="77777777" w:rsidR="007F29ED" w:rsidRPr="007F29ED" w:rsidRDefault="007F29ED" w:rsidP="00490CB8">
            <w:pPr>
              <w:pStyle w:val="ListParagraph"/>
              <w:numPr>
                <w:ilvl w:val="0"/>
                <w:numId w:val="1"/>
              </w:numPr>
            </w:pPr>
            <w:r w:rsidRPr="007F29ED">
              <w:t xml:space="preserve">Describe better how the literature search was performed – Kevin </w:t>
            </w:r>
          </w:p>
        </w:tc>
      </w:tr>
      <w:tr w:rsidR="007F29ED" w:rsidRPr="007F29ED" w14:paraId="5DE1073D" w14:textId="77777777" w:rsidTr="00A95E22">
        <w:tc>
          <w:tcPr>
            <w:tcW w:w="2183" w:type="dxa"/>
            <w:shd w:val="clear" w:color="auto" w:fill="FFFF00"/>
          </w:tcPr>
          <w:p w14:paraId="35F3D0F7" w14:textId="77777777" w:rsidR="007F29ED" w:rsidRPr="007F29ED" w:rsidRDefault="007F29ED" w:rsidP="005170CE">
            <w:pPr>
              <w:pStyle w:val="ListParagraph"/>
              <w:ind w:left="1440"/>
            </w:pPr>
          </w:p>
        </w:tc>
        <w:tc>
          <w:tcPr>
            <w:tcW w:w="2183" w:type="dxa"/>
          </w:tcPr>
          <w:p w14:paraId="65A46BB2" w14:textId="77777777" w:rsidR="007F29ED" w:rsidRPr="007F29ED" w:rsidRDefault="007F29ED" w:rsidP="00A95E22">
            <w:pPr>
              <w:pStyle w:val="ListParagraph"/>
              <w:ind w:left="170"/>
              <w:jc w:val="center"/>
            </w:pPr>
            <w:r>
              <w:t>Kevin</w:t>
            </w:r>
          </w:p>
        </w:tc>
        <w:tc>
          <w:tcPr>
            <w:tcW w:w="4264" w:type="dxa"/>
          </w:tcPr>
          <w:p w14:paraId="6FC46EF1" w14:textId="77777777" w:rsidR="007F29ED" w:rsidRPr="007F29ED" w:rsidRDefault="007F29ED" w:rsidP="00490CB8">
            <w:pPr>
              <w:pStyle w:val="ListParagraph"/>
              <w:numPr>
                <w:ilvl w:val="1"/>
                <w:numId w:val="1"/>
              </w:numPr>
            </w:pPr>
            <w:r w:rsidRPr="007F29ED">
              <w:t>On which repositories was the search performed?</w:t>
            </w:r>
          </w:p>
        </w:tc>
      </w:tr>
      <w:tr w:rsidR="007F29ED" w:rsidRPr="007F29ED" w14:paraId="71BB97A4" w14:textId="77777777" w:rsidTr="00A95E22">
        <w:tc>
          <w:tcPr>
            <w:tcW w:w="2183" w:type="dxa"/>
            <w:shd w:val="clear" w:color="auto" w:fill="FFFF00"/>
          </w:tcPr>
          <w:p w14:paraId="1CDF9A63" w14:textId="77777777" w:rsidR="007F29ED" w:rsidRPr="007F29ED" w:rsidRDefault="007F29ED" w:rsidP="005170CE">
            <w:pPr>
              <w:pStyle w:val="ListParagraph"/>
              <w:ind w:left="1440"/>
            </w:pPr>
          </w:p>
        </w:tc>
        <w:tc>
          <w:tcPr>
            <w:tcW w:w="2183" w:type="dxa"/>
          </w:tcPr>
          <w:p w14:paraId="493278AB" w14:textId="77777777" w:rsidR="007F29ED" w:rsidRPr="007F29ED" w:rsidRDefault="007F29ED" w:rsidP="00A95E22">
            <w:pPr>
              <w:pStyle w:val="ListParagraph"/>
              <w:ind w:left="170"/>
              <w:jc w:val="center"/>
            </w:pPr>
            <w:r>
              <w:t>Kevin</w:t>
            </w:r>
          </w:p>
        </w:tc>
        <w:tc>
          <w:tcPr>
            <w:tcW w:w="4264" w:type="dxa"/>
          </w:tcPr>
          <w:p w14:paraId="304C1482" w14:textId="77777777" w:rsidR="007F29ED" w:rsidRPr="007F29ED" w:rsidRDefault="007F29ED" w:rsidP="00490CB8">
            <w:pPr>
              <w:pStyle w:val="ListParagraph"/>
              <w:numPr>
                <w:ilvl w:val="1"/>
                <w:numId w:val="1"/>
              </w:numPr>
            </w:pPr>
            <w:r w:rsidRPr="007F29ED">
              <w:t>What key words were used?</w:t>
            </w:r>
          </w:p>
        </w:tc>
      </w:tr>
      <w:tr w:rsidR="007F29ED" w:rsidRPr="007F29ED" w14:paraId="28088A9C" w14:textId="77777777" w:rsidTr="00A95E22">
        <w:tc>
          <w:tcPr>
            <w:tcW w:w="2183" w:type="dxa"/>
            <w:shd w:val="clear" w:color="auto" w:fill="FFFF00"/>
          </w:tcPr>
          <w:p w14:paraId="44B5554E" w14:textId="77777777" w:rsidR="007F29ED" w:rsidRPr="007F29ED" w:rsidRDefault="007F29ED" w:rsidP="005170CE">
            <w:pPr>
              <w:pStyle w:val="ListParagraph"/>
              <w:ind w:left="1440"/>
            </w:pPr>
          </w:p>
        </w:tc>
        <w:tc>
          <w:tcPr>
            <w:tcW w:w="2183" w:type="dxa"/>
          </w:tcPr>
          <w:p w14:paraId="7B966C5F" w14:textId="77777777" w:rsidR="007F29ED" w:rsidRPr="007F29ED" w:rsidRDefault="007F29ED" w:rsidP="00A95E22">
            <w:pPr>
              <w:pStyle w:val="ListParagraph"/>
              <w:ind w:left="170"/>
              <w:jc w:val="center"/>
            </w:pPr>
            <w:r>
              <w:t>Kevin</w:t>
            </w:r>
          </w:p>
        </w:tc>
        <w:tc>
          <w:tcPr>
            <w:tcW w:w="4264" w:type="dxa"/>
          </w:tcPr>
          <w:p w14:paraId="54C86CF3" w14:textId="77777777" w:rsidR="007F29ED" w:rsidRPr="007F29ED" w:rsidRDefault="007F29ED" w:rsidP="00490CB8">
            <w:pPr>
              <w:pStyle w:val="ListParagraph"/>
              <w:numPr>
                <w:ilvl w:val="1"/>
                <w:numId w:val="1"/>
              </w:numPr>
            </w:pPr>
            <w:r w:rsidRPr="007F29ED">
              <w:t>How many papers resulted from the search?</w:t>
            </w:r>
          </w:p>
        </w:tc>
      </w:tr>
      <w:tr w:rsidR="007F29ED" w:rsidRPr="007F29ED" w14:paraId="3D86C0DA" w14:textId="77777777" w:rsidTr="00A95E22">
        <w:tc>
          <w:tcPr>
            <w:tcW w:w="2183" w:type="dxa"/>
            <w:shd w:val="clear" w:color="auto" w:fill="FFFF00"/>
          </w:tcPr>
          <w:p w14:paraId="6ABA3E76" w14:textId="77777777" w:rsidR="007F29ED" w:rsidRPr="007F29ED" w:rsidRDefault="007F29ED" w:rsidP="005170CE">
            <w:pPr>
              <w:pStyle w:val="ListParagraph"/>
              <w:ind w:left="1440"/>
            </w:pPr>
          </w:p>
        </w:tc>
        <w:tc>
          <w:tcPr>
            <w:tcW w:w="2183" w:type="dxa"/>
          </w:tcPr>
          <w:p w14:paraId="05FB3320" w14:textId="77777777" w:rsidR="007F29ED" w:rsidRPr="007F29ED" w:rsidRDefault="007F29ED" w:rsidP="00A95E22">
            <w:pPr>
              <w:pStyle w:val="ListParagraph"/>
              <w:ind w:left="170"/>
              <w:jc w:val="center"/>
            </w:pPr>
            <w:r>
              <w:t>Kevin</w:t>
            </w:r>
          </w:p>
        </w:tc>
        <w:tc>
          <w:tcPr>
            <w:tcW w:w="4264" w:type="dxa"/>
          </w:tcPr>
          <w:p w14:paraId="10E50894" w14:textId="77777777" w:rsidR="007F29ED" w:rsidRPr="007F29ED" w:rsidRDefault="007F29ED" w:rsidP="00490CB8">
            <w:pPr>
              <w:pStyle w:val="ListParagraph"/>
              <w:numPr>
                <w:ilvl w:val="1"/>
                <w:numId w:val="1"/>
              </w:numPr>
            </w:pPr>
            <w:r w:rsidRPr="007F29ED">
              <w:t>How many discarded to find the 12 papers?</w:t>
            </w:r>
          </w:p>
        </w:tc>
      </w:tr>
      <w:tr w:rsidR="007F29ED" w:rsidRPr="007F29ED" w14:paraId="46BB32DC" w14:textId="77777777" w:rsidTr="00A95E22">
        <w:tc>
          <w:tcPr>
            <w:tcW w:w="2183" w:type="dxa"/>
            <w:shd w:val="clear" w:color="auto" w:fill="FFFF00"/>
          </w:tcPr>
          <w:p w14:paraId="75A12FAD" w14:textId="77777777" w:rsidR="007F29ED" w:rsidRPr="007F29ED" w:rsidRDefault="007F29ED" w:rsidP="005170CE">
            <w:pPr>
              <w:pStyle w:val="ListParagraph"/>
              <w:ind w:left="1440"/>
            </w:pPr>
          </w:p>
        </w:tc>
        <w:tc>
          <w:tcPr>
            <w:tcW w:w="2183" w:type="dxa"/>
          </w:tcPr>
          <w:p w14:paraId="43AF00CD" w14:textId="77777777" w:rsidR="007F29ED" w:rsidRPr="007F29ED" w:rsidRDefault="007F29ED" w:rsidP="00A95E22">
            <w:pPr>
              <w:pStyle w:val="ListParagraph"/>
              <w:ind w:left="170"/>
              <w:jc w:val="center"/>
            </w:pPr>
            <w:r>
              <w:t>Kevin</w:t>
            </w:r>
          </w:p>
        </w:tc>
        <w:tc>
          <w:tcPr>
            <w:tcW w:w="4264" w:type="dxa"/>
          </w:tcPr>
          <w:p w14:paraId="2BBE832D" w14:textId="77777777" w:rsidR="007F29ED" w:rsidRPr="007F29ED" w:rsidRDefault="007F29ED" w:rsidP="00490CB8">
            <w:pPr>
              <w:pStyle w:val="ListParagraph"/>
              <w:numPr>
                <w:ilvl w:val="1"/>
                <w:numId w:val="1"/>
              </w:numPr>
            </w:pPr>
            <w:r w:rsidRPr="007F29ED">
              <w:t>Reasons: robustness of approach and better motivate why such few articles</w:t>
            </w:r>
          </w:p>
        </w:tc>
      </w:tr>
    </w:tbl>
    <w:p w14:paraId="169AEFC6" w14:textId="77777777" w:rsidR="00DB67CE" w:rsidRDefault="00DB67CE" w:rsidP="007F29ED">
      <w:bookmarkStart w:id="0" w:name="_GoBack"/>
      <w:bookmarkEnd w:id="0"/>
    </w:p>
    <w:sectPr w:rsidR="00DB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D59A2"/>
    <w:multiLevelType w:val="hybridMultilevel"/>
    <w:tmpl w:val="8222F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CE"/>
    <w:rsid w:val="003C09D9"/>
    <w:rsid w:val="003F1CDB"/>
    <w:rsid w:val="00457963"/>
    <w:rsid w:val="005170CE"/>
    <w:rsid w:val="007F29ED"/>
    <w:rsid w:val="009D7473"/>
    <w:rsid w:val="00A95E22"/>
    <w:rsid w:val="00C939B2"/>
    <w:rsid w:val="00DB3A1B"/>
    <w:rsid w:val="00DB67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712"/>
  <w15:chartTrackingRefBased/>
  <w15:docId w15:val="{72BD2CF9-D5A6-41E3-99B9-2E08FC26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4"/>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CE"/>
    <w:pPr>
      <w:ind w:left="720"/>
      <w:contextualSpacing/>
    </w:pPr>
  </w:style>
  <w:style w:type="table" w:styleId="TableGrid">
    <w:name w:val="Table Grid"/>
    <w:basedOn w:val="TableNormal"/>
    <w:uiPriority w:val="39"/>
    <w:rsid w:val="007F2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2</Pages>
  <Words>295</Words>
  <Characters>1686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kevin.cohen@gmail.com</cp:lastModifiedBy>
  <cp:revision>8</cp:revision>
  <dcterms:created xsi:type="dcterms:W3CDTF">2017-03-22T14:07:00Z</dcterms:created>
  <dcterms:modified xsi:type="dcterms:W3CDTF">2017-04-10T19:41:00Z</dcterms:modified>
</cp:coreProperties>
</file>