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연구기획과제의 개요</w:t>
      </w:r>
    </w:p>
    <w:p>
      <w:pPr>
        <w:pStyle w:val="Normal"/>
      </w:pPr>
      <w:r>
        <w:t>연구기획과제의 개요</w:t>
        <w:br/>
        <w:br/>
        <w:t>연구개발 과제명: VUNO Med-Chest X-ray</w:t>
        <w:br/>
        <w:t>연구개발기간: 2023. 6. 1 ~</w:t>
        <w:br/>
        <w:t>예산: - 천원</w:t>
        <w:br/>
        <w:br/>
        <w:t>목적</w:t>
        <w:br/>
        <w:t>VUNO Med-Chest X-ray는 흉부 X-ray 이미지를 분석하여 폐 질환 진단을 지원하는 시스템 개발임. 이 시스템은 인공지능(AI) 기술을 활용하여 흉부 X-ray에서 폐 결절, 폐렴, 결핵 등의 이상 소견을 자동으로 탐지하고 분류함. 이를 통해 의료진의 진단 정확도를 향상시키고, 진단의 신속성을 높임.</w:t>
        <w:br/>
        <w:br/>
        <w:t>필요성</w:t>
        <w:br/>
        <w:t>현재 흉부 X-ray 진단은 의료진의 경험과 직관에 크게 의존함. 이는 진단의 일관성과 정확성을 저해할 수 있음. 특히, 폐 질환의 조기 발견이 중요한 상황에서 AI 기반 진단 시스템의 도입은 필수적임. 본 과제는 이러한 필요성을 충족시키기 위해 개발됨.</w:t>
        <w:br/>
        <w:br/>
        <w:t>기대효과</w:t>
        <w:br/>
        <w:t>VUNO Med-Chest X-ray 시스템의 도입으로 의료진의 진단 효율성이 크게 향상될 것으로 기대됨. AI의 자동 분석 기능은 진단의 정확도를 높이고, 의료진의 업무 부담을 경감시킴. 또한, 이 시스템은 다양한 의료 환경에서 적용 가능하여 공공의료 서비스의 질을 향상시키고, 의료 접근성을 높이는 데 기여할 것임.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