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942381" w14:textId="77777777" w:rsidR="00E34107" w:rsidRDefault="00E34107">
      <w:pPr>
        <w:widowControl w:val="0"/>
        <w:pBdr>
          <w:top w:val="nil"/>
          <w:left w:val="nil"/>
          <w:bottom w:val="nil"/>
          <w:right w:val="nil"/>
          <w:between w:val="nil"/>
        </w:pBdr>
        <w:spacing w:after="0"/>
      </w:pPr>
    </w:p>
    <w:p w14:paraId="6422D750" w14:textId="77777777" w:rsidR="00E34107" w:rsidRDefault="00E34107">
      <w:pPr>
        <w:widowControl w:val="0"/>
        <w:spacing w:after="0"/>
      </w:pPr>
    </w:p>
    <w:tbl>
      <w:tblPr>
        <w:tblStyle w:val="ad"/>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E34107" w14:paraId="37EDDFF0" w14:textId="77777777">
        <w:trPr>
          <w:trHeight w:val="991"/>
        </w:trPr>
        <w:tc>
          <w:tcPr>
            <w:tcW w:w="2976" w:type="dxa"/>
          </w:tcPr>
          <w:p w14:paraId="27AB14E5" w14:textId="77777777" w:rsidR="00E34107" w:rsidRDefault="00960694">
            <w:pPr>
              <w:jc w:val="center"/>
            </w:pPr>
            <w:r>
              <w:rPr>
                <w:noProof/>
              </w:rPr>
              <w:drawing>
                <wp:inline distT="0" distB="0" distL="0" distR="0" wp14:anchorId="70F2DED3" wp14:editId="305B47A1">
                  <wp:extent cx="1748239" cy="528536"/>
                  <wp:effectExtent l="0" t="0" r="0" b="0"/>
                  <wp:docPr id="7" name="image2.jpg" descr="LOGO PRINCIPAL"/>
                  <wp:cNvGraphicFramePr/>
                  <a:graphic xmlns:a="http://schemas.openxmlformats.org/drawingml/2006/main">
                    <a:graphicData uri="http://schemas.openxmlformats.org/drawingml/2006/picture">
                      <pic:pic xmlns:pic="http://schemas.openxmlformats.org/drawingml/2006/picture">
                        <pic:nvPicPr>
                          <pic:cNvPr id="0" name="image2.jpg" descr="LOGO PRINCIPAL"/>
                          <pic:cNvPicPr preferRelativeResize="0"/>
                        </pic:nvPicPr>
                        <pic:blipFill>
                          <a:blip r:embed="rId7"/>
                          <a:srcRect/>
                          <a:stretch>
                            <a:fillRect/>
                          </a:stretch>
                        </pic:blipFill>
                        <pic:spPr>
                          <a:xfrm>
                            <a:off x="0" y="0"/>
                            <a:ext cx="1748239" cy="528536"/>
                          </a:xfrm>
                          <a:prstGeom prst="rect">
                            <a:avLst/>
                          </a:prstGeom>
                          <a:ln/>
                        </pic:spPr>
                      </pic:pic>
                    </a:graphicData>
                  </a:graphic>
                </wp:inline>
              </w:drawing>
            </w:r>
          </w:p>
        </w:tc>
        <w:tc>
          <w:tcPr>
            <w:tcW w:w="3572" w:type="dxa"/>
            <w:gridSpan w:val="2"/>
          </w:tcPr>
          <w:p w14:paraId="694D6031" w14:textId="77777777" w:rsidR="00E34107" w:rsidRDefault="00E34107">
            <w:pPr>
              <w:jc w:val="center"/>
            </w:pPr>
          </w:p>
          <w:p w14:paraId="5870312F" w14:textId="77777777" w:rsidR="00E34107" w:rsidRDefault="00960694">
            <w:pPr>
              <w:jc w:val="center"/>
            </w:pPr>
            <w:r>
              <w:rPr>
                <w:b/>
              </w:rPr>
              <w:t>Acta de Reuniones</w:t>
            </w:r>
          </w:p>
          <w:p w14:paraId="631BBBCD" w14:textId="77777777" w:rsidR="00E34107" w:rsidRDefault="00E34107">
            <w:pPr>
              <w:jc w:val="center"/>
            </w:pPr>
          </w:p>
        </w:tc>
        <w:tc>
          <w:tcPr>
            <w:tcW w:w="3234" w:type="dxa"/>
            <w:gridSpan w:val="2"/>
          </w:tcPr>
          <w:p w14:paraId="3A009E9C" w14:textId="77777777" w:rsidR="00E34107" w:rsidRDefault="00960694">
            <w:pPr>
              <w:rPr>
                <w:b/>
                <w:sz w:val="20"/>
                <w:szCs w:val="20"/>
              </w:rPr>
            </w:pPr>
            <w:r>
              <w:rPr>
                <w:b/>
                <w:sz w:val="20"/>
                <w:szCs w:val="20"/>
              </w:rPr>
              <w:t xml:space="preserve">ACTA N°001: Análisis del Proyecto </w:t>
            </w:r>
          </w:p>
          <w:p w14:paraId="44D1992B" w14:textId="77777777" w:rsidR="00E34107" w:rsidRDefault="00960694">
            <w:pPr>
              <w:rPr>
                <w:b/>
                <w:sz w:val="20"/>
                <w:szCs w:val="20"/>
              </w:rPr>
            </w:pPr>
            <w:r>
              <w:rPr>
                <w:b/>
                <w:sz w:val="20"/>
                <w:szCs w:val="20"/>
              </w:rPr>
              <w:t>de SISTEMA DE GESTIÓN DE UNA PÁGINA WEB DEL RESTAURANTE JENGA</w:t>
            </w:r>
          </w:p>
        </w:tc>
      </w:tr>
      <w:tr w:rsidR="00E34107" w14:paraId="375A9C7C" w14:textId="77777777">
        <w:tc>
          <w:tcPr>
            <w:tcW w:w="9782" w:type="dxa"/>
            <w:gridSpan w:val="5"/>
          </w:tcPr>
          <w:p w14:paraId="3BB4C172" w14:textId="77777777" w:rsidR="00E34107" w:rsidRDefault="00960694">
            <w:r>
              <w:rPr>
                <w:b/>
                <w:sz w:val="18"/>
                <w:szCs w:val="18"/>
              </w:rPr>
              <w:t xml:space="preserve">TEMA DE LA REUNIÓN:   </w:t>
            </w:r>
            <w:r>
              <w:rPr>
                <w:sz w:val="18"/>
                <w:szCs w:val="18"/>
              </w:rPr>
              <w:t>Análisis del funcionamiento del negocio.</w:t>
            </w:r>
          </w:p>
          <w:p w14:paraId="206E024A" w14:textId="77777777" w:rsidR="00E34107" w:rsidRDefault="00E34107">
            <w:pPr>
              <w:rPr>
                <w:sz w:val="18"/>
                <w:szCs w:val="18"/>
              </w:rPr>
            </w:pPr>
          </w:p>
        </w:tc>
      </w:tr>
      <w:tr w:rsidR="00E34107" w14:paraId="60D395E6" w14:textId="77777777">
        <w:tc>
          <w:tcPr>
            <w:tcW w:w="9782" w:type="dxa"/>
            <w:gridSpan w:val="5"/>
          </w:tcPr>
          <w:p w14:paraId="2A322574" w14:textId="77777777" w:rsidR="00E34107" w:rsidRDefault="00960694">
            <w:r>
              <w:rPr>
                <w:b/>
                <w:sz w:val="18"/>
                <w:szCs w:val="18"/>
              </w:rPr>
              <w:t xml:space="preserve">PERSONA RESPONSABLE DE LA REUNIÓN: </w:t>
            </w:r>
            <w:r>
              <w:rPr>
                <w:sz w:val="18"/>
                <w:szCs w:val="18"/>
              </w:rPr>
              <w:t>Steven Leiva, Pablo Cadena y Kevin Caicedo</w:t>
            </w:r>
          </w:p>
        </w:tc>
      </w:tr>
      <w:tr w:rsidR="00E34107" w14:paraId="7884360C" w14:textId="77777777">
        <w:tc>
          <w:tcPr>
            <w:tcW w:w="7294" w:type="dxa"/>
            <w:gridSpan w:val="4"/>
          </w:tcPr>
          <w:p w14:paraId="302A92B0" w14:textId="77777777" w:rsidR="00E34107" w:rsidRDefault="00960694">
            <w:r>
              <w:rPr>
                <w:b/>
                <w:sz w:val="18"/>
                <w:szCs w:val="18"/>
              </w:rPr>
              <w:t>LUGAR: r</w:t>
            </w:r>
            <w:r>
              <w:rPr>
                <w:sz w:val="18"/>
                <w:szCs w:val="18"/>
              </w:rPr>
              <w:t xml:space="preserve">eunión a través de Google </w:t>
            </w:r>
            <w:proofErr w:type="spellStart"/>
            <w:r>
              <w:rPr>
                <w:sz w:val="18"/>
                <w:szCs w:val="18"/>
              </w:rPr>
              <w:t>Meet</w:t>
            </w:r>
            <w:proofErr w:type="spellEnd"/>
          </w:p>
        </w:tc>
        <w:tc>
          <w:tcPr>
            <w:tcW w:w="2488" w:type="dxa"/>
          </w:tcPr>
          <w:p w14:paraId="6C4A469F" w14:textId="61BF362B" w:rsidR="00E34107" w:rsidRDefault="00960694">
            <w:bookmarkStart w:id="0" w:name="bookmark=id.gjdgxs" w:colFirst="0" w:colLast="0"/>
            <w:bookmarkEnd w:id="0"/>
            <w:r>
              <w:rPr>
                <w:b/>
                <w:sz w:val="18"/>
                <w:szCs w:val="18"/>
              </w:rPr>
              <w:t xml:space="preserve">FECHA:  </w:t>
            </w:r>
            <w:r w:rsidR="005F370D">
              <w:rPr>
                <w:sz w:val="18"/>
                <w:szCs w:val="18"/>
              </w:rPr>
              <w:t>07</w:t>
            </w:r>
            <w:r>
              <w:rPr>
                <w:sz w:val="18"/>
                <w:szCs w:val="18"/>
              </w:rPr>
              <w:t>/0</w:t>
            </w:r>
            <w:r w:rsidR="005F370D">
              <w:rPr>
                <w:sz w:val="18"/>
                <w:szCs w:val="18"/>
              </w:rPr>
              <w:t>1</w:t>
            </w:r>
            <w:r>
              <w:rPr>
                <w:sz w:val="18"/>
                <w:szCs w:val="18"/>
              </w:rPr>
              <w:t>/202</w:t>
            </w:r>
            <w:r w:rsidR="005F370D">
              <w:rPr>
                <w:sz w:val="18"/>
                <w:szCs w:val="18"/>
              </w:rPr>
              <w:t>2</w:t>
            </w:r>
          </w:p>
        </w:tc>
      </w:tr>
      <w:tr w:rsidR="00E34107" w14:paraId="6A7D8D0E" w14:textId="77777777">
        <w:tc>
          <w:tcPr>
            <w:tcW w:w="4851" w:type="dxa"/>
            <w:gridSpan w:val="2"/>
          </w:tcPr>
          <w:p w14:paraId="031A66F8" w14:textId="65BDADBE" w:rsidR="00E34107" w:rsidRDefault="00960694">
            <w:r>
              <w:rPr>
                <w:b/>
                <w:sz w:val="18"/>
                <w:szCs w:val="18"/>
              </w:rPr>
              <w:t xml:space="preserve">HORA REAL DE INICIO: </w:t>
            </w:r>
            <w:r>
              <w:rPr>
                <w:sz w:val="18"/>
                <w:szCs w:val="18"/>
              </w:rPr>
              <w:t>1</w:t>
            </w:r>
            <w:r w:rsidR="005F370D">
              <w:rPr>
                <w:sz w:val="18"/>
                <w:szCs w:val="18"/>
              </w:rPr>
              <w:t>7:</w:t>
            </w:r>
            <w:r>
              <w:rPr>
                <w:sz w:val="18"/>
                <w:szCs w:val="18"/>
              </w:rPr>
              <w:t>00 pm</w:t>
            </w:r>
          </w:p>
        </w:tc>
        <w:tc>
          <w:tcPr>
            <w:tcW w:w="4931" w:type="dxa"/>
            <w:gridSpan w:val="3"/>
          </w:tcPr>
          <w:p w14:paraId="26ECEE45" w14:textId="1AA63C14" w:rsidR="00E34107" w:rsidRDefault="00960694">
            <w:r>
              <w:rPr>
                <w:b/>
                <w:sz w:val="18"/>
                <w:szCs w:val="18"/>
              </w:rPr>
              <w:t xml:space="preserve">HORA DE FINALIZACIÓN:  </w:t>
            </w:r>
            <w:r>
              <w:rPr>
                <w:sz w:val="18"/>
                <w:szCs w:val="18"/>
              </w:rPr>
              <w:t>1</w:t>
            </w:r>
            <w:r w:rsidR="005F370D">
              <w:rPr>
                <w:sz w:val="18"/>
                <w:szCs w:val="18"/>
              </w:rPr>
              <w:t>8</w:t>
            </w:r>
            <w:r>
              <w:rPr>
                <w:sz w:val="18"/>
                <w:szCs w:val="18"/>
              </w:rPr>
              <w:t>:00 pm</w:t>
            </w:r>
          </w:p>
        </w:tc>
      </w:tr>
    </w:tbl>
    <w:p w14:paraId="6D994792" w14:textId="77777777" w:rsidR="00E34107" w:rsidRDefault="00E34107">
      <w:pPr>
        <w:spacing w:after="0" w:line="240" w:lineRule="auto"/>
      </w:pPr>
    </w:p>
    <w:tbl>
      <w:tblPr>
        <w:tblStyle w:val="ae"/>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E34107" w14:paraId="52D7A4AF" w14:textId="77777777">
        <w:tc>
          <w:tcPr>
            <w:tcW w:w="9782" w:type="dxa"/>
            <w:gridSpan w:val="2"/>
            <w:shd w:val="clear" w:color="auto" w:fill="EEECE1"/>
          </w:tcPr>
          <w:p w14:paraId="2C5BA50D" w14:textId="77777777" w:rsidR="00E34107" w:rsidRDefault="00960694">
            <w:r>
              <w:rPr>
                <w:b/>
                <w:sz w:val="18"/>
                <w:szCs w:val="18"/>
              </w:rPr>
              <w:t>AGENDA DE LA CONVOCATORIA:</w:t>
            </w:r>
          </w:p>
        </w:tc>
      </w:tr>
      <w:tr w:rsidR="00E34107" w14:paraId="37346C18" w14:textId="77777777">
        <w:tc>
          <w:tcPr>
            <w:tcW w:w="426" w:type="dxa"/>
          </w:tcPr>
          <w:p w14:paraId="35D5B9EC" w14:textId="77777777" w:rsidR="00E34107" w:rsidRDefault="00960694">
            <w:r>
              <w:rPr>
                <w:sz w:val="18"/>
                <w:szCs w:val="18"/>
              </w:rPr>
              <w:t>1.</w:t>
            </w:r>
          </w:p>
        </w:tc>
        <w:tc>
          <w:tcPr>
            <w:tcW w:w="9356" w:type="dxa"/>
          </w:tcPr>
          <w:p w14:paraId="634A5F3C" w14:textId="77777777" w:rsidR="00E34107" w:rsidRDefault="00960694">
            <w:pPr>
              <w:rPr>
                <w:sz w:val="18"/>
                <w:szCs w:val="18"/>
              </w:rPr>
            </w:pPr>
            <w:r>
              <w:rPr>
                <w:sz w:val="18"/>
                <w:szCs w:val="18"/>
              </w:rPr>
              <w:t>Presentación de los integrantes y los objetivos.</w:t>
            </w:r>
          </w:p>
        </w:tc>
      </w:tr>
      <w:tr w:rsidR="00E34107" w14:paraId="29D0582E" w14:textId="77777777">
        <w:trPr>
          <w:trHeight w:val="360"/>
        </w:trPr>
        <w:tc>
          <w:tcPr>
            <w:tcW w:w="426" w:type="dxa"/>
          </w:tcPr>
          <w:p w14:paraId="7123B2C0" w14:textId="77777777" w:rsidR="00E34107" w:rsidRDefault="00960694">
            <w:r>
              <w:rPr>
                <w:sz w:val="18"/>
                <w:szCs w:val="18"/>
              </w:rPr>
              <w:t>2.</w:t>
            </w:r>
          </w:p>
        </w:tc>
        <w:tc>
          <w:tcPr>
            <w:tcW w:w="9356" w:type="dxa"/>
          </w:tcPr>
          <w:p w14:paraId="018D6E62" w14:textId="77777777" w:rsidR="00E34107" w:rsidRDefault="00960694">
            <w:r>
              <w:rPr>
                <w:sz w:val="18"/>
                <w:szCs w:val="18"/>
              </w:rPr>
              <w:t>Charla sobre el funcionamiento del negocio.</w:t>
            </w:r>
          </w:p>
        </w:tc>
      </w:tr>
    </w:tbl>
    <w:p w14:paraId="38D3A77E" w14:textId="77777777" w:rsidR="00E34107" w:rsidRDefault="00E34107">
      <w:pPr>
        <w:spacing w:after="0" w:line="240" w:lineRule="auto"/>
      </w:pPr>
    </w:p>
    <w:tbl>
      <w:tblPr>
        <w:tblStyle w:val="af"/>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E34107" w14:paraId="7373E9BF" w14:textId="77777777">
        <w:tc>
          <w:tcPr>
            <w:tcW w:w="3403" w:type="dxa"/>
            <w:shd w:val="clear" w:color="auto" w:fill="EEECE1"/>
          </w:tcPr>
          <w:p w14:paraId="2ACD5664" w14:textId="77777777" w:rsidR="00E34107" w:rsidRDefault="00960694">
            <w:pPr>
              <w:jc w:val="center"/>
            </w:pPr>
            <w:r>
              <w:rPr>
                <w:b/>
                <w:sz w:val="18"/>
                <w:szCs w:val="18"/>
              </w:rPr>
              <w:t>NOMBRE PARTICIPANTES</w:t>
            </w:r>
          </w:p>
        </w:tc>
        <w:tc>
          <w:tcPr>
            <w:tcW w:w="6379" w:type="dxa"/>
            <w:shd w:val="clear" w:color="auto" w:fill="EEECE1"/>
          </w:tcPr>
          <w:p w14:paraId="227812BF" w14:textId="77777777" w:rsidR="00E34107" w:rsidRDefault="00960694">
            <w:pPr>
              <w:jc w:val="center"/>
            </w:pPr>
            <w:r>
              <w:rPr>
                <w:b/>
                <w:sz w:val="18"/>
                <w:szCs w:val="18"/>
              </w:rPr>
              <w:t>CARGO</w:t>
            </w:r>
          </w:p>
        </w:tc>
      </w:tr>
      <w:tr w:rsidR="00E34107" w14:paraId="396FD689" w14:textId="77777777">
        <w:tc>
          <w:tcPr>
            <w:tcW w:w="3403" w:type="dxa"/>
          </w:tcPr>
          <w:p w14:paraId="40DB45B7" w14:textId="77777777" w:rsidR="00E34107" w:rsidRDefault="00960694">
            <w:pPr>
              <w:jc w:val="center"/>
            </w:pPr>
            <w:r>
              <w:t xml:space="preserve">Sra. Diana </w:t>
            </w:r>
            <w:proofErr w:type="spellStart"/>
            <w:r>
              <w:t>Garcia</w:t>
            </w:r>
            <w:proofErr w:type="spellEnd"/>
            <w:r>
              <w:t>.</w:t>
            </w:r>
          </w:p>
        </w:tc>
        <w:tc>
          <w:tcPr>
            <w:tcW w:w="6379" w:type="dxa"/>
          </w:tcPr>
          <w:p w14:paraId="370E44BD" w14:textId="77777777" w:rsidR="00E34107" w:rsidRDefault="00960694">
            <w:r>
              <w:t>Dueña de la tienda</w:t>
            </w:r>
          </w:p>
        </w:tc>
      </w:tr>
      <w:tr w:rsidR="00E34107" w14:paraId="2F9AF322" w14:textId="77777777">
        <w:tc>
          <w:tcPr>
            <w:tcW w:w="3403" w:type="dxa"/>
          </w:tcPr>
          <w:p w14:paraId="12861160" w14:textId="77777777" w:rsidR="00E34107" w:rsidRDefault="00960694">
            <w:pPr>
              <w:jc w:val="center"/>
            </w:pPr>
            <w:r>
              <w:t>Kevin Caicedo</w:t>
            </w:r>
          </w:p>
        </w:tc>
        <w:tc>
          <w:tcPr>
            <w:tcW w:w="6379" w:type="dxa"/>
          </w:tcPr>
          <w:p w14:paraId="3C554DEB" w14:textId="77777777" w:rsidR="00E34107" w:rsidRDefault="00960694">
            <w:r>
              <w:t>Líder de grupo de proyecto</w:t>
            </w:r>
          </w:p>
        </w:tc>
      </w:tr>
      <w:tr w:rsidR="00E34107" w14:paraId="5EE02034" w14:textId="77777777">
        <w:tc>
          <w:tcPr>
            <w:tcW w:w="3403" w:type="dxa"/>
          </w:tcPr>
          <w:p w14:paraId="666E331F" w14:textId="77777777" w:rsidR="00E34107" w:rsidRDefault="00960694">
            <w:pPr>
              <w:jc w:val="center"/>
            </w:pPr>
            <w:r>
              <w:t>Pablo Cadena</w:t>
            </w:r>
          </w:p>
        </w:tc>
        <w:tc>
          <w:tcPr>
            <w:tcW w:w="6379" w:type="dxa"/>
          </w:tcPr>
          <w:p w14:paraId="2CAC08F3" w14:textId="77777777" w:rsidR="00E34107" w:rsidRDefault="00960694">
            <w:r>
              <w:t>Integrante de equipo de proyecto</w:t>
            </w:r>
          </w:p>
        </w:tc>
      </w:tr>
      <w:tr w:rsidR="00E34107" w14:paraId="0B59B7F3" w14:textId="77777777">
        <w:tc>
          <w:tcPr>
            <w:tcW w:w="3403" w:type="dxa"/>
          </w:tcPr>
          <w:p w14:paraId="57404122" w14:textId="77777777" w:rsidR="00E34107" w:rsidRDefault="00960694">
            <w:pPr>
              <w:jc w:val="center"/>
            </w:pPr>
            <w:r>
              <w:t>Steven Leiva</w:t>
            </w:r>
          </w:p>
        </w:tc>
        <w:tc>
          <w:tcPr>
            <w:tcW w:w="6379" w:type="dxa"/>
          </w:tcPr>
          <w:p w14:paraId="570F91D0" w14:textId="77777777" w:rsidR="00E34107" w:rsidRDefault="00960694">
            <w:r>
              <w:t>Integrante de equipo de proyecto</w:t>
            </w:r>
          </w:p>
        </w:tc>
      </w:tr>
    </w:tbl>
    <w:p w14:paraId="0BF2A186" w14:textId="77777777" w:rsidR="00E34107" w:rsidRDefault="00E34107">
      <w:pPr>
        <w:spacing w:after="0" w:line="240" w:lineRule="auto"/>
      </w:pPr>
    </w:p>
    <w:tbl>
      <w:tblPr>
        <w:tblStyle w:val="af0"/>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E34107" w14:paraId="75425E9D" w14:textId="77777777">
        <w:tc>
          <w:tcPr>
            <w:tcW w:w="9782" w:type="dxa"/>
            <w:gridSpan w:val="6"/>
            <w:shd w:val="clear" w:color="auto" w:fill="EEECE1"/>
          </w:tcPr>
          <w:p w14:paraId="762B46A7" w14:textId="77777777" w:rsidR="00E34107" w:rsidRDefault="00960694">
            <w:r>
              <w:rPr>
                <w:b/>
                <w:sz w:val="18"/>
                <w:szCs w:val="18"/>
              </w:rPr>
              <w:t>DESARROLLO DE LOS TEMAS TRATADOS EN LA REUNIÓN:</w:t>
            </w:r>
          </w:p>
        </w:tc>
      </w:tr>
      <w:tr w:rsidR="00E34107" w14:paraId="5C9B6362" w14:textId="77777777">
        <w:trPr>
          <w:trHeight w:val="420"/>
        </w:trPr>
        <w:tc>
          <w:tcPr>
            <w:tcW w:w="462" w:type="dxa"/>
            <w:gridSpan w:val="2"/>
          </w:tcPr>
          <w:p w14:paraId="0E34A73F" w14:textId="77777777" w:rsidR="00E34107" w:rsidRDefault="00960694">
            <w:r>
              <w:rPr>
                <w:sz w:val="18"/>
                <w:szCs w:val="18"/>
              </w:rPr>
              <w:t>1.1</w:t>
            </w:r>
          </w:p>
        </w:tc>
        <w:tc>
          <w:tcPr>
            <w:tcW w:w="9320" w:type="dxa"/>
            <w:gridSpan w:val="4"/>
          </w:tcPr>
          <w:p w14:paraId="1500D942" w14:textId="7F169D0D" w:rsidR="00E34107" w:rsidRDefault="00960694">
            <w:pPr>
              <w:spacing w:after="200" w:line="276" w:lineRule="auto"/>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t xml:space="preserve">El día </w:t>
            </w:r>
            <w:r w:rsidR="005F370D">
              <w:rPr>
                <w:rFonts w:ascii="Arial" w:eastAsia="Arial" w:hAnsi="Arial" w:cs="Arial"/>
                <w:sz w:val="20"/>
                <w:szCs w:val="20"/>
              </w:rPr>
              <w:t>07</w:t>
            </w:r>
            <w:r>
              <w:rPr>
                <w:rFonts w:ascii="Arial" w:eastAsia="Arial" w:hAnsi="Arial" w:cs="Arial"/>
                <w:sz w:val="20"/>
                <w:szCs w:val="20"/>
              </w:rPr>
              <w:t xml:space="preserve">/01/2022 se realizó una reunión con la </w:t>
            </w:r>
            <w:r>
              <w:t xml:space="preserve">Sra. Diana </w:t>
            </w:r>
            <w:proofErr w:type="spellStart"/>
            <w:r>
              <w:t>Garcia</w:t>
            </w:r>
            <w:proofErr w:type="spellEnd"/>
            <w:r>
              <w:rPr>
                <w:rFonts w:ascii="Arial" w:eastAsia="Arial" w:hAnsi="Arial" w:cs="Arial"/>
                <w:sz w:val="20"/>
                <w:szCs w:val="20"/>
              </w:rPr>
              <w:t xml:space="preserve">, dueña de la tienda </w:t>
            </w:r>
            <w:proofErr w:type="spellStart"/>
            <w:r>
              <w:rPr>
                <w:rFonts w:ascii="Arial" w:eastAsia="Arial" w:hAnsi="Arial" w:cs="Arial"/>
                <w:sz w:val="20"/>
                <w:szCs w:val="20"/>
              </w:rPr>
              <w:t>DGSoluciones</w:t>
            </w:r>
            <w:proofErr w:type="spellEnd"/>
            <w:r>
              <w:rPr>
                <w:rFonts w:ascii="Arial" w:eastAsia="Arial" w:hAnsi="Arial" w:cs="Arial"/>
                <w:sz w:val="20"/>
                <w:szCs w:val="20"/>
              </w:rPr>
              <w:t>, donde se le indicó el funcionamiento, los productos y personal con el que se cuenta.</w:t>
            </w:r>
          </w:p>
        </w:tc>
      </w:tr>
      <w:tr w:rsidR="00E34107" w14:paraId="567B1154" w14:textId="77777777">
        <w:tc>
          <w:tcPr>
            <w:tcW w:w="462" w:type="dxa"/>
            <w:gridSpan w:val="2"/>
          </w:tcPr>
          <w:p w14:paraId="50409F76" w14:textId="77777777" w:rsidR="00E34107" w:rsidRDefault="00960694">
            <w:r>
              <w:rPr>
                <w:sz w:val="18"/>
                <w:szCs w:val="18"/>
              </w:rPr>
              <w:t>1.2</w:t>
            </w:r>
          </w:p>
        </w:tc>
        <w:tc>
          <w:tcPr>
            <w:tcW w:w="9320" w:type="dxa"/>
            <w:gridSpan w:val="4"/>
          </w:tcPr>
          <w:p w14:paraId="5A324B2E" w14:textId="77777777" w:rsidR="00E34107" w:rsidRDefault="00960694">
            <w:pPr>
              <w:spacing w:after="200" w:line="276" w:lineRule="auto"/>
              <w:jc w:val="both"/>
              <w:rPr>
                <w:sz w:val="18"/>
                <w:szCs w:val="18"/>
              </w:rPr>
            </w:pPr>
            <w:r>
              <w:rPr>
                <w:rFonts w:ascii="Arial" w:eastAsia="Arial" w:hAnsi="Arial" w:cs="Arial"/>
                <w:sz w:val="20"/>
                <w:szCs w:val="20"/>
              </w:rPr>
              <w:t>Se expuso la documentación desarrollada hasta el momento, para identificar inconformidades y ratificar los requisitos identificados.</w:t>
            </w:r>
          </w:p>
        </w:tc>
      </w:tr>
      <w:tr w:rsidR="00E34107" w14:paraId="2F66ECB8" w14:textId="77777777">
        <w:tc>
          <w:tcPr>
            <w:tcW w:w="9782" w:type="dxa"/>
            <w:gridSpan w:val="6"/>
            <w:shd w:val="clear" w:color="auto" w:fill="EEECE1"/>
          </w:tcPr>
          <w:p w14:paraId="4A54B9C1" w14:textId="77777777" w:rsidR="00E34107" w:rsidRDefault="00960694">
            <w:r>
              <w:rPr>
                <w:b/>
                <w:sz w:val="18"/>
                <w:szCs w:val="18"/>
              </w:rPr>
              <w:t>ACUERDOS Y COMPROMISOS:</w:t>
            </w:r>
          </w:p>
        </w:tc>
      </w:tr>
      <w:tr w:rsidR="00E34107" w14:paraId="29EFD0AC" w14:textId="77777777">
        <w:tc>
          <w:tcPr>
            <w:tcW w:w="444" w:type="dxa"/>
          </w:tcPr>
          <w:p w14:paraId="1A940CE3" w14:textId="77777777" w:rsidR="00E34107" w:rsidRDefault="00E34107">
            <w:pPr>
              <w:jc w:val="center"/>
            </w:pPr>
          </w:p>
        </w:tc>
        <w:tc>
          <w:tcPr>
            <w:tcW w:w="4950" w:type="dxa"/>
            <w:gridSpan w:val="3"/>
          </w:tcPr>
          <w:p w14:paraId="3CBF233A" w14:textId="77777777" w:rsidR="00E34107" w:rsidRDefault="00960694">
            <w:pPr>
              <w:jc w:val="center"/>
            </w:pPr>
            <w:r>
              <w:rPr>
                <w:b/>
                <w:sz w:val="18"/>
                <w:szCs w:val="18"/>
              </w:rPr>
              <w:t>DESCRIPCIÓN</w:t>
            </w:r>
          </w:p>
        </w:tc>
        <w:tc>
          <w:tcPr>
            <w:tcW w:w="2548" w:type="dxa"/>
          </w:tcPr>
          <w:p w14:paraId="0BB73BD8" w14:textId="77777777" w:rsidR="00E34107" w:rsidRDefault="00960694">
            <w:pPr>
              <w:jc w:val="center"/>
            </w:pPr>
            <w:r>
              <w:rPr>
                <w:b/>
                <w:sz w:val="18"/>
                <w:szCs w:val="18"/>
              </w:rPr>
              <w:t>RESPONSABLE</w:t>
            </w:r>
          </w:p>
        </w:tc>
        <w:tc>
          <w:tcPr>
            <w:tcW w:w="1840" w:type="dxa"/>
          </w:tcPr>
          <w:p w14:paraId="0F7F83CC" w14:textId="77777777" w:rsidR="00E34107" w:rsidRDefault="00960694">
            <w:pPr>
              <w:jc w:val="center"/>
            </w:pPr>
            <w:r>
              <w:rPr>
                <w:b/>
                <w:sz w:val="18"/>
                <w:szCs w:val="18"/>
              </w:rPr>
              <w:t>FECHA</w:t>
            </w:r>
          </w:p>
        </w:tc>
      </w:tr>
      <w:tr w:rsidR="00E34107" w14:paraId="3F669988" w14:textId="77777777">
        <w:tc>
          <w:tcPr>
            <w:tcW w:w="444" w:type="dxa"/>
          </w:tcPr>
          <w:p w14:paraId="70252CB9" w14:textId="77777777" w:rsidR="00E34107" w:rsidRDefault="00960694">
            <w:r>
              <w:rPr>
                <w:sz w:val="18"/>
                <w:szCs w:val="18"/>
              </w:rPr>
              <w:t>2.</w:t>
            </w:r>
          </w:p>
        </w:tc>
        <w:tc>
          <w:tcPr>
            <w:tcW w:w="4950" w:type="dxa"/>
            <w:gridSpan w:val="3"/>
          </w:tcPr>
          <w:p w14:paraId="6122469B" w14:textId="7AFB8C8F" w:rsidR="005F370D" w:rsidRDefault="005F370D">
            <w:pPr>
              <w:jc w:val="both"/>
            </w:pPr>
            <w:r>
              <w:t xml:space="preserve">Se retoma las actividades descontinuadas a partir de la </w:t>
            </w:r>
            <w:proofErr w:type="spellStart"/>
            <w:r>
              <w:t>elicitacion</w:t>
            </w:r>
            <w:proofErr w:type="spellEnd"/>
            <w:r>
              <w:t xml:space="preserve"> de requisitos del proyecto anterior, como acuerdos con el cliente se estableció que debe haber una ayuda mutua en el proceso de desarrollo del proyecto.</w:t>
            </w:r>
          </w:p>
          <w:p w14:paraId="5D31B808" w14:textId="73319949" w:rsidR="00E34107" w:rsidRDefault="005F370D">
            <w:pPr>
              <w:jc w:val="both"/>
            </w:pPr>
            <w:r>
              <w:t xml:space="preserve"> </w:t>
            </w:r>
          </w:p>
        </w:tc>
        <w:tc>
          <w:tcPr>
            <w:tcW w:w="2548" w:type="dxa"/>
          </w:tcPr>
          <w:p w14:paraId="576DEA70" w14:textId="45850139" w:rsidR="00E34107" w:rsidRDefault="005F370D">
            <w:pPr>
              <w:jc w:val="both"/>
            </w:pPr>
            <w:r>
              <w:t>Diana García</w:t>
            </w:r>
          </w:p>
        </w:tc>
        <w:tc>
          <w:tcPr>
            <w:tcW w:w="1840" w:type="dxa"/>
          </w:tcPr>
          <w:p w14:paraId="2EC7BB3B" w14:textId="2CC379B3" w:rsidR="00E34107" w:rsidRDefault="005F370D">
            <w:pPr>
              <w:jc w:val="both"/>
            </w:pPr>
            <w:r>
              <w:rPr>
                <w:rFonts w:ascii="Arial" w:eastAsia="Arial" w:hAnsi="Arial" w:cs="Arial"/>
                <w:sz w:val="20"/>
                <w:szCs w:val="20"/>
              </w:rPr>
              <w:t>07/01/2022</w:t>
            </w:r>
          </w:p>
        </w:tc>
      </w:tr>
      <w:tr w:rsidR="005F370D" w14:paraId="79A88281" w14:textId="77777777">
        <w:tc>
          <w:tcPr>
            <w:tcW w:w="444" w:type="dxa"/>
          </w:tcPr>
          <w:p w14:paraId="3969FAFF" w14:textId="2E58297A" w:rsidR="005F370D" w:rsidRDefault="005F370D">
            <w:pPr>
              <w:rPr>
                <w:sz w:val="18"/>
                <w:szCs w:val="18"/>
              </w:rPr>
            </w:pPr>
            <w:r>
              <w:rPr>
                <w:sz w:val="18"/>
                <w:szCs w:val="18"/>
              </w:rPr>
              <w:t>3.</w:t>
            </w:r>
          </w:p>
        </w:tc>
        <w:tc>
          <w:tcPr>
            <w:tcW w:w="4950" w:type="dxa"/>
            <w:gridSpan w:val="3"/>
          </w:tcPr>
          <w:p w14:paraId="31CEE074" w14:textId="026D2682" w:rsidR="005F370D" w:rsidRDefault="005F370D">
            <w:pPr>
              <w:jc w:val="both"/>
            </w:pPr>
            <w:r>
              <w:t xml:space="preserve">Se toma nota de las necesidades del negocio y se llega a la </w:t>
            </w:r>
            <w:r w:rsidR="00C66D50">
              <w:t xml:space="preserve">conclusión de que el negocio se ve con la necesidad de agregar otras funcionalidades al programa ya que se habla de las necesidades principales para el sistema. También se le presento los requisitos del negocio propuesto por la </w:t>
            </w:r>
            <w:proofErr w:type="spellStart"/>
            <w:r w:rsidR="00C66D50">
              <w:t>elicitacion</w:t>
            </w:r>
            <w:proofErr w:type="spellEnd"/>
            <w:r w:rsidR="00C66D50">
              <w:t xml:space="preserve">, pero también se obtuvo retroalimentación de parte del cliente y un enfoque </w:t>
            </w:r>
            <w:proofErr w:type="spellStart"/>
            <w:r w:rsidR="00C66D50">
              <w:t>mas</w:t>
            </w:r>
            <w:proofErr w:type="spellEnd"/>
            <w:r w:rsidR="00C66D50">
              <w:t xml:space="preserve"> centrado a sus necesidades.</w:t>
            </w:r>
          </w:p>
        </w:tc>
        <w:tc>
          <w:tcPr>
            <w:tcW w:w="2548" w:type="dxa"/>
          </w:tcPr>
          <w:p w14:paraId="6885977B" w14:textId="33A9F43F" w:rsidR="005F370D" w:rsidRDefault="00C66D50">
            <w:pPr>
              <w:jc w:val="both"/>
            </w:pPr>
            <w:r>
              <w:t>Kevin Caicedo</w:t>
            </w:r>
          </w:p>
        </w:tc>
        <w:tc>
          <w:tcPr>
            <w:tcW w:w="1840" w:type="dxa"/>
          </w:tcPr>
          <w:p w14:paraId="6811459D" w14:textId="2C86E9C3" w:rsidR="005F370D" w:rsidRDefault="00C66D50">
            <w:pPr>
              <w:jc w:val="both"/>
              <w:rPr>
                <w:rFonts w:ascii="Arial" w:eastAsia="Arial" w:hAnsi="Arial" w:cs="Arial"/>
                <w:sz w:val="20"/>
                <w:szCs w:val="20"/>
              </w:rPr>
            </w:pPr>
            <w:r>
              <w:rPr>
                <w:rFonts w:ascii="Arial" w:eastAsia="Arial" w:hAnsi="Arial" w:cs="Arial"/>
                <w:sz w:val="20"/>
                <w:szCs w:val="20"/>
              </w:rPr>
              <w:t>07/01/2022</w:t>
            </w:r>
          </w:p>
        </w:tc>
      </w:tr>
      <w:tr w:rsidR="00E34107" w14:paraId="0F34D7AE" w14:textId="77777777">
        <w:tc>
          <w:tcPr>
            <w:tcW w:w="9782" w:type="dxa"/>
            <w:gridSpan w:val="6"/>
            <w:shd w:val="clear" w:color="auto" w:fill="EEECE1"/>
          </w:tcPr>
          <w:p w14:paraId="5E1CBABD" w14:textId="77777777" w:rsidR="00E34107" w:rsidRDefault="00960694">
            <w:r>
              <w:rPr>
                <w:b/>
                <w:sz w:val="18"/>
                <w:szCs w:val="18"/>
              </w:rPr>
              <w:t>TEMAS ADICIONALES TRATADOS FUERA DE AGENDA:</w:t>
            </w:r>
          </w:p>
        </w:tc>
      </w:tr>
      <w:tr w:rsidR="00E34107" w14:paraId="14CD9AA4" w14:textId="77777777">
        <w:tc>
          <w:tcPr>
            <w:tcW w:w="9782" w:type="dxa"/>
            <w:gridSpan w:val="6"/>
            <w:shd w:val="clear" w:color="auto" w:fill="EEECE1"/>
          </w:tcPr>
          <w:p w14:paraId="7942DAB7" w14:textId="77777777" w:rsidR="00E34107" w:rsidRDefault="00960694">
            <w:r>
              <w:rPr>
                <w:b/>
                <w:sz w:val="18"/>
                <w:szCs w:val="18"/>
              </w:rPr>
              <w:t>LUGAR, FECHA Y HORA DE LA PRÓXIMA REUNIÓN:</w:t>
            </w:r>
            <w:r>
              <w:rPr>
                <w:sz w:val="18"/>
                <w:szCs w:val="18"/>
              </w:rPr>
              <w:t xml:space="preserve"> En línea, Google </w:t>
            </w:r>
            <w:proofErr w:type="spellStart"/>
            <w:r>
              <w:rPr>
                <w:sz w:val="18"/>
                <w:szCs w:val="18"/>
              </w:rPr>
              <w:t>Meet</w:t>
            </w:r>
            <w:proofErr w:type="spellEnd"/>
            <w:r>
              <w:rPr>
                <w:sz w:val="18"/>
                <w:szCs w:val="18"/>
              </w:rPr>
              <w:t xml:space="preserve"> </w:t>
            </w:r>
          </w:p>
        </w:tc>
      </w:tr>
      <w:tr w:rsidR="00E34107" w14:paraId="1C948BF6" w14:textId="77777777">
        <w:tc>
          <w:tcPr>
            <w:tcW w:w="4648" w:type="dxa"/>
            <w:gridSpan w:val="3"/>
            <w:shd w:val="clear" w:color="auto" w:fill="EEECE1"/>
          </w:tcPr>
          <w:p w14:paraId="2EB2384E" w14:textId="77777777" w:rsidR="00E34107" w:rsidRDefault="00960694">
            <w:r>
              <w:rPr>
                <w:b/>
                <w:sz w:val="18"/>
                <w:szCs w:val="18"/>
              </w:rPr>
              <w:t xml:space="preserve">ACTA ELABORADA POR:  </w:t>
            </w:r>
          </w:p>
        </w:tc>
        <w:tc>
          <w:tcPr>
            <w:tcW w:w="5134" w:type="dxa"/>
            <w:gridSpan w:val="3"/>
            <w:shd w:val="clear" w:color="auto" w:fill="EEECE1"/>
          </w:tcPr>
          <w:p w14:paraId="0626E10E" w14:textId="77777777" w:rsidR="00E34107" w:rsidRDefault="00E34107"/>
        </w:tc>
      </w:tr>
      <w:tr w:rsidR="00E34107" w14:paraId="7B9D6691" w14:textId="77777777">
        <w:tc>
          <w:tcPr>
            <w:tcW w:w="4648" w:type="dxa"/>
            <w:gridSpan w:val="3"/>
          </w:tcPr>
          <w:p w14:paraId="09CA26D9" w14:textId="77777777" w:rsidR="00E34107" w:rsidRDefault="00960694">
            <w:pPr>
              <w:rPr>
                <w:sz w:val="18"/>
                <w:szCs w:val="18"/>
              </w:rPr>
            </w:pPr>
            <w:r>
              <w:rPr>
                <w:sz w:val="18"/>
                <w:szCs w:val="18"/>
              </w:rPr>
              <w:lastRenderedPageBreak/>
              <w:t xml:space="preserve"> Kevin Caicedo</w:t>
            </w:r>
          </w:p>
          <w:p w14:paraId="2B411B70" w14:textId="77777777" w:rsidR="00E34107" w:rsidRDefault="00960694">
            <w:pPr>
              <w:rPr>
                <w:sz w:val="18"/>
                <w:szCs w:val="18"/>
              </w:rPr>
            </w:pPr>
            <w:r>
              <w:rPr>
                <w:sz w:val="18"/>
                <w:szCs w:val="18"/>
              </w:rPr>
              <w:t xml:space="preserve">                      ESTUDIANTE</w:t>
            </w:r>
          </w:p>
          <w:p w14:paraId="7BC671E6" w14:textId="77777777" w:rsidR="00E34107" w:rsidRDefault="00E34107"/>
          <w:p w14:paraId="070C7912" w14:textId="77777777" w:rsidR="00E34107" w:rsidRDefault="00960694">
            <w:r>
              <w:rPr>
                <w:sz w:val="18"/>
                <w:szCs w:val="18"/>
              </w:rPr>
              <w:t>Fecha: 07/01/2022</w:t>
            </w:r>
          </w:p>
        </w:tc>
        <w:tc>
          <w:tcPr>
            <w:tcW w:w="5134" w:type="dxa"/>
            <w:gridSpan w:val="3"/>
          </w:tcPr>
          <w:p w14:paraId="048D6C67" w14:textId="77777777" w:rsidR="00E34107" w:rsidRDefault="00960694">
            <w:pPr>
              <w:rPr>
                <w:sz w:val="18"/>
                <w:szCs w:val="18"/>
              </w:rPr>
            </w:pPr>
            <w:r>
              <w:rPr>
                <w:sz w:val="18"/>
                <w:szCs w:val="18"/>
              </w:rPr>
              <w:t xml:space="preserve">Diana </w:t>
            </w:r>
            <w:proofErr w:type="spellStart"/>
            <w:r>
              <w:rPr>
                <w:sz w:val="18"/>
                <w:szCs w:val="18"/>
              </w:rPr>
              <w:t>Garcia</w:t>
            </w:r>
            <w:proofErr w:type="spellEnd"/>
          </w:p>
          <w:p w14:paraId="40845C1F" w14:textId="77777777" w:rsidR="00E34107" w:rsidRDefault="00960694">
            <w:pPr>
              <w:rPr>
                <w:sz w:val="18"/>
                <w:szCs w:val="18"/>
              </w:rPr>
            </w:pPr>
            <w:r>
              <w:rPr>
                <w:sz w:val="18"/>
                <w:szCs w:val="18"/>
              </w:rPr>
              <w:t xml:space="preserve">                     DUEÑA DE LA TIENDA DE TECNOLOGÍA</w:t>
            </w:r>
          </w:p>
          <w:p w14:paraId="30CEEDA6" w14:textId="77777777" w:rsidR="00E34107" w:rsidRDefault="00E34107">
            <w:pPr>
              <w:rPr>
                <w:sz w:val="18"/>
                <w:szCs w:val="18"/>
              </w:rPr>
            </w:pPr>
          </w:p>
          <w:p w14:paraId="0D7FD1B9" w14:textId="77777777" w:rsidR="00E34107" w:rsidRDefault="00960694">
            <w:pPr>
              <w:rPr>
                <w:sz w:val="18"/>
                <w:szCs w:val="18"/>
              </w:rPr>
            </w:pPr>
            <w:r>
              <w:rPr>
                <w:sz w:val="18"/>
                <w:szCs w:val="18"/>
              </w:rPr>
              <w:t>Fecha: 07/01/2022</w:t>
            </w:r>
          </w:p>
        </w:tc>
      </w:tr>
    </w:tbl>
    <w:p w14:paraId="6074CA00" w14:textId="77777777" w:rsidR="00E34107" w:rsidRDefault="00E34107"/>
    <w:p w14:paraId="7B764F9E" w14:textId="77777777" w:rsidR="00E34107" w:rsidRDefault="00960694">
      <w:r>
        <w:rPr>
          <w:noProof/>
        </w:rPr>
        <mc:AlternateContent>
          <mc:Choice Requires="wpg">
            <w:drawing>
              <wp:anchor distT="0" distB="0" distL="114300" distR="114300" simplePos="0" relativeHeight="251658240" behindDoc="0" locked="0" layoutInCell="1" hidden="0" allowOverlap="1" wp14:anchorId="38D7B272" wp14:editId="45E599C7">
                <wp:simplePos x="0" y="0"/>
                <wp:positionH relativeFrom="column">
                  <wp:posOffset>419100</wp:posOffset>
                </wp:positionH>
                <wp:positionV relativeFrom="paragraph">
                  <wp:posOffset>254000</wp:posOffset>
                </wp:positionV>
                <wp:extent cx="1031240" cy="429260"/>
                <wp:effectExtent l="0" t="0" r="0" b="0"/>
                <wp:wrapNone/>
                <wp:docPr id="6" name="Freeform: Shape 6"/>
                <wp:cNvGraphicFramePr/>
                <a:graphic xmlns:a="http://schemas.openxmlformats.org/drawingml/2006/main">
                  <a:graphicData uri="http://schemas.microsoft.com/office/word/2010/wordprocessingShape">
                    <wps:wsp>
                      <wps:cNvSpPr/>
                      <wps:spPr>
                        <a:xfrm>
                          <a:off x="4843080" y="3578070"/>
                          <a:ext cx="1005840" cy="403860"/>
                        </a:xfrm>
                        <a:custGeom>
                          <a:avLst/>
                          <a:gdLst/>
                          <a:ahLst/>
                          <a:cxnLst/>
                          <a:rect l="l" t="t" r="r" b="b"/>
                          <a:pathLst>
                            <a:path w="1005840" h="403860" extrusionOk="0">
                              <a:moveTo>
                                <a:pt x="0" y="342900"/>
                              </a:moveTo>
                              <a:cubicBezTo>
                                <a:pt x="120362" y="268831"/>
                                <a:pt x="200059" y="240875"/>
                                <a:pt x="281940" y="137160"/>
                              </a:cubicBezTo>
                              <a:cubicBezTo>
                                <a:pt x="299257" y="115226"/>
                                <a:pt x="334565" y="20836"/>
                                <a:pt x="342900" y="0"/>
                              </a:cubicBezTo>
                              <a:cubicBezTo>
                                <a:pt x="336407" y="41120"/>
                                <a:pt x="303699" y="261046"/>
                                <a:pt x="289560" y="297180"/>
                              </a:cubicBezTo>
                              <a:cubicBezTo>
                                <a:pt x="284163" y="310972"/>
                                <a:pt x="264160" y="312420"/>
                                <a:pt x="251460" y="320040"/>
                              </a:cubicBezTo>
                              <a:cubicBezTo>
                                <a:pt x="220980" y="309880"/>
                                <a:pt x="185929" y="308560"/>
                                <a:pt x="160020" y="289560"/>
                              </a:cubicBezTo>
                              <a:cubicBezTo>
                                <a:pt x="123427" y="262725"/>
                                <a:pt x="140759" y="207430"/>
                                <a:pt x="144780" y="175260"/>
                              </a:cubicBezTo>
                              <a:cubicBezTo>
                                <a:pt x="165100" y="182880"/>
                                <a:pt x="190897" y="182288"/>
                                <a:pt x="205740" y="198120"/>
                              </a:cubicBezTo>
                              <a:cubicBezTo>
                                <a:pt x="294431" y="292723"/>
                                <a:pt x="231847" y="278097"/>
                                <a:pt x="281940" y="365760"/>
                              </a:cubicBezTo>
                              <a:cubicBezTo>
                                <a:pt x="290851" y="381354"/>
                                <a:pt x="307340" y="391160"/>
                                <a:pt x="320040" y="403860"/>
                              </a:cubicBezTo>
                              <a:cubicBezTo>
                                <a:pt x="325120" y="388620"/>
                                <a:pt x="333008" y="374043"/>
                                <a:pt x="335280" y="358140"/>
                              </a:cubicBezTo>
                              <a:cubicBezTo>
                                <a:pt x="353453" y="230926"/>
                                <a:pt x="303152" y="253777"/>
                                <a:pt x="373380" y="236220"/>
                              </a:cubicBezTo>
                              <a:cubicBezTo>
                                <a:pt x="381000" y="238760"/>
                                <a:pt x="388782" y="246823"/>
                                <a:pt x="396240" y="243840"/>
                              </a:cubicBezTo>
                              <a:cubicBezTo>
                                <a:pt x="404743" y="240439"/>
                                <a:pt x="402322" y="220980"/>
                                <a:pt x="411480" y="220980"/>
                              </a:cubicBezTo>
                              <a:cubicBezTo>
                                <a:pt x="426291" y="220980"/>
                                <a:pt x="436880" y="236220"/>
                                <a:pt x="449580" y="243840"/>
                              </a:cubicBezTo>
                              <a:cubicBezTo>
                                <a:pt x="452120" y="256540"/>
                                <a:pt x="455231" y="269139"/>
                                <a:pt x="457200" y="281940"/>
                              </a:cubicBezTo>
                              <a:cubicBezTo>
                                <a:pt x="460314" y="302180"/>
                                <a:pt x="446504" y="352058"/>
                                <a:pt x="464820" y="342900"/>
                              </a:cubicBezTo>
                              <a:cubicBezTo>
                                <a:pt x="485392" y="332614"/>
                                <a:pt x="467929" y="296874"/>
                                <a:pt x="472440" y="274320"/>
                              </a:cubicBezTo>
                              <a:cubicBezTo>
                                <a:pt x="475590" y="258568"/>
                                <a:pt x="482600" y="243840"/>
                                <a:pt x="487680" y="228600"/>
                              </a:cubicBezTo>
                              <a:cubicBezTo>
                                <a:pt x="470853" y="380041"/>
                                <a:pt x="439912" y="398288"/>
                                <a:pt x="502920" y="335280"/>
                              </a:cubicBezTo>
                              <a:cubicBezTo>
                                <a:pt x="508000" y="317500"/>
                                <a:pt x="515120" y="300180"/>
                                <a:pt x="518160" y="281940"/>
                              </a:cubicBezTo>
                              <a:cubicBezTo>
                                <a:pt x="534410" y="184439"/>
                                <a:pt x="515903" y="94407"/>
                                <a:pt x="541020" y="358140"/>
                              </a:cubicBezTo>
                              <a:cubicBezTo>
                                <a:pt x="546100" y="342900"/>
                                <a:pt x="552581" y="328057"/>
                                <a:pt x="556260" y="312420"/>
                              </a:cubicBezTo>
                              <a:cubicBezTo>
                                <a:pt x="562764" y="284777"/>
                                <a:pt x="562049" y="255379"/>
                                <a:pt x="571500" y="228600"/>
                              </a:cubicBezTo>
                              <a:cubicBezTo>
                                <a:pt x="577596" y="211328"/>
                                <a:pt x="591820" y="198120"/>
                                <a:pt x="601980" y="182880"/>
                              </a:cubicBezTo>
                              <a:cubicBezTo>
                                <a:pt x="604520" y="190500"/>
                                <a:pt x="607858" y="197899"/>
                                <a:pt x="609600" y="205740"/>
                              </a:cubicBezTo>
                              <a:cubicBezTo>
                                <a:pt x="612952" y="220822"/>
                                <a:pt x="602231" y="247713"/>
                                <a:pt x="617220" y="251460"/>
                              </a:cubicBezTo>
                              <a:cubicBezTo>
                                <a:pt x="631588" y="255052"/>
                                <a:pt x="632460" y="226060"/>
                                <a:pt x="640080" y="213360"/>
                              </a:cubicBezTo>
                              <a:cubicBezTo>
                                <a:pt x="642620" y="220980"/>
                                <a:pt x="647700" y="228188"/>
                                <a:pt x="647700" y="236220"/>
                              </a:cubicBezTo>
                              <a:cubicBezTo>
                                <a:pt x="647700" y="264275"/>
                                <a:pt x="633276" y="292822"/>
                                <a:pt x="640080" y="320040"/>
                              </a:cubicBezTo>
                              <a:cubicBezTo>
                                <a:pt x="644565" y="337979"/>
                                <a:pt x="650555" y="284567"/>
                                <a:pt x="655320" y="266700"/>
                              </a:cubicBezTo>
                              <a:cubicBezTo>
                                <a:pt x="660717" y="246462"/>
                                <a:pt x="670560" y="205740"/>
                                <a:pt x="670560" y="205740"/>
                              </a:cubicBezTo>
                              <a:cubicBezTo>
                                <a:pt x="687929" y="309955"/>
                                <a:pt x="679740" y="266880"/>
                                <a:pt x="693420" y="335280"/>
                              </a:cubicBezTo>
                              <a:cubicBezTo>
                                <a:pt x="701040" y="314960"/>
                                <a:pt x="708017" y="294387"/>
                                <a:pt x="716280" y="274320"/>
                              </a:cubicBezTo>
                              <a:cubicBezTo>
                                <a:pt x="738097" y="221336"/>
                                <a:pt x="768562" y="162137"/>
                                <a:pt x="723900" y="251460"/>
                              </a:cubicBezTo>
                              <a:cubicBezTo>
                                <a:pt x="721360" y="274320"/>
                                <a:pt x="713027" y="297270"/>
                                <a:pt x="716280" y="320040"/>
                              </a:cubicBezTo>
                              <a:cubicBezTo>
                                <a:pt x="718375" y="334702"/>
                                <a:pt x="725527" y="363974"/>
                                <a:pt x="739140" y="358140"/>
                              </a:cubicBezTo>
                              <a:cubicBezTo>
                                <a:pt x="760022" y="349191"/>
                                <a:pt x="760297" y="317897"/>
                                <a:pt x="769620" y="297180"/>
                              </a:cubicBezTo>
                              <a:cubicBezTo>
                                <a:pt x="783170" y="267068"/>
                                <a:pt x="795020" y="236220"/>
                                <a:pt x="807720" y="205740"/>
                              </a:cubicBezTo>
                              <a:cubicBezTo>
                                <a:pt x="826017" y="-87018"/>
                                <a:pt x="803052" y="215617"/>
                                <a:pt x="822960" y="289560"/>
                              </a:cubicBezTo>
                              <a:cubicBezTo>
                                <a:pt x="826977" y="304479"/>
                                <a:pt x="853440" y="284480"/>
                                <a:pt x="868680" y="281940"/>
                              </a:cubicBezTo>
                              <a:cubicBezTo>
                                <a:pt x="921469" y="141170"/>
                                <a:pt x="877533" y="253365"/>
                                <a:pt x="876300" y="274320"/>
                              </a:cubicBezTo>
                              <a:cubicBezTo>
                                <a:pt x="874801" y="299803"/>
                                <a:pt x="870215" y="328984"/>
                                <a:pt x="883920" y="350520"/>
                              </a:cubicBezTo>
                              <a:cubicBezTo>
                                <a:pt x="892215" y="363555"/>
                                <a:pt x="914400" y="355600"/>
                                <a:pt x="929640" y="358140"/>
                              </a:cubicBezTo>
                              <a:cubicBezTo>
                                <a:pt x="939800" y="355600"/>
                                <a:pt x="951598" y="356607"/>
                                <a:pt x="960120" y="350520"/>
                              </a:cubicBezTo>
                              <a:cubicBezTo>
                                <a:pt x="970454" y="343138"/>
                                <a:pt x="974715" y="329683"/>
                                <a:pt x="982980" y="320040"/>
                              </a:cubicBezTo>
                              <a:cubicBezTo>
                                <a:pt x="989993" y="311858"/>
                                <a:pt x="998220" y="304800"/>
                                <a:pt x="1005840" y="297180"/>
                              </a:cubicBezTo>
                              <a:cubicBezTo>
                                <a:pt x="995680" y="274320"/>
                                <a:pt x="991201" y="247961"/>
                                <a:pt x="975360" y="228600"/>
                              </a:cubicBezTo>
                              <a:cubicBezTo>
                                <a:pt x="966698" y="218014"/>
                                <a:pt x="950784" y="215409"/>
                                <a:pt x="937260" y="213360"/>
                              </a:cubicBezTo>
                              <a:cubicBezTo>
                                <a:pt x="912774" y="209650"/>
                                <a:pt x="701411" y="186858"/>
                                <a:pt x="632460" y="182880"/>
                              </a:cubicBezTo>
                              <a:lnTo>
                                <a:pt x="327660" y="167640"/>
                              </a:lnTo>
                              <a:cubicBezTo>
                                <a:pt x="312420" y="170180"/>
                                <a:pt x="295759" y="168350"/>
                                <a:pt x="281940" y="175260"/>
                              </a:cubicBezTo>
                              <a:cubicBezTo>
                                <a:pt x="173776" y="229342"/>
                                <a:pt x="304817" y="182869"/>
                                <a:pt x="236220" y="228600"/>
                              </a:cubicBezTo>
                              <a:cubicBezTo>
                                <a:pt x="227506" y="234409"/>
                                <a:pt x="216206" y="235832"/>
                                <a:pt x="205740" y="236220"/>
                              </a:cubicBezTo>
                              <a:cubicBezTo>
                                <a:pt x="147360" y="238382"/>
                                <a:pt x="88900" y="236220"/>
                                <a:pt x="30480" y="236220"/>
                              </a:cubicBezTo>
                            </a:path>
                          </a:pathLst>
                        </a:custGeom>
                        <a:noFill/>
                        <a:ln w="25400" cap="flat" cmpd="sng">
                          <a:solidFill>
                            <a:srgbClr val="395E89"/>
                          </a:solidFill>
                          <a:prstDash val="solid"/>
                          <a:round/>
                          <a:headEnd type="none" w="sm" len="sm"/>
                          <a:tailEnd type="none" w="sm" len="sm"/>
                        </a:ln>
                      </wps:spPr>
                      <wps:txbx>
                        <w:txbxContent>
                          <w:p w14:paraId="4716025F" w14:textId="77777777" w:rsidR="00E34107" w:rsidRDefault="00E3410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419100</wp:posOffset>
                </wp:positionH>
                <wp:positionV relativeFrom="paragraph">
                  <wp:posOffset>254000</wp:posOffset>
                </wp:positionV>
                <wp:extent cx="1031240" cy="42926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31240" cy="429260"/>
                        </a:xfrm>
                        <a:prstGeom prst="rect"/>
                        <a:ln/>
                      </pic:spPr>
                    </pic:pic>
                  </a:graphicData>
                </a:graphic>
              </wp:anchor>
            </w:drawing>
          </mc:Fallback>
        </mc:AlternateContent>
      </w:r>
    </w:p>
    <w:p w14:paraId="04D956A4" w14:textId="2014F8D5" w:rsidR="00E34107" w:rsidRDefault="00E34107"/>
    <w:p w14:paraId="20DD76F8" w14:textId="77777777" w:rsidR="00E34107" w:rsidRDefault="00960694">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___________________________                                      ___________________________                            </w:t>
      </w:r>
    </w:p>
    <w:p w14:paraId="6B29D412" w14:textId="3F1B944C" w:rsidR="00E34107" w:rsidRPr="006C0348" w:rsidRDefault="00960694">
      <w:pPr>
        <w:spacing w:after="0" w:line="240" w:lineRule="auto"/>
        <w:rPr>
          <w:rFonts w:ascii="Arial" w:eastAsia="Arial" w:hAnsi="Arial" w:cs="Arial"/>
          <w:b/>
          <w:color w:val="000000"/>
          <w:sz w:val="20"/>
          <w:szCs w:val="20"/>
          <w:lang w:val="es-EC"/>
        </w:rPr>
      </w:pPr>
      <w:r>
        <w:rPr>
          <w:rFonts w:ascii="Arial" w:eastAsia="Arial" w:hAnsi="Arial" w:cs="Arial"/>
          <w:b/>
          <w:sz w:val="20"/>
          <w:szCs w:val="20"/>
        </w:rPr>
        <w:t xml:space="preserve">         </w:t>
      </w:r>
      <w:r w:rsidRPr="006C0348">
        <w:rPr>
          <w:rFonts w:ascii="Arial" w:eastAsia="Arial" w:hAnsi="Arial" w:cs="Arial"/>
          <w:b/>
          <w:sz w:val="20"/>
          <w:szCs w:val="20"/>
          <w:lang w:val="es-EC"/>
        </w:rPr>
        <w:t xml:space="preserve">Sr. </w:t>
      </w:r>
      <w:r w:rsidR="006C0348">
        <w:rPr>
          <w:rFonts w:ascii="Arial" w:eastAsia="Arial" w:hAnsi="Arial" w:cs="Arial"/>
          <w:b/>
          <w:sz w:val="20"/>
          <w:szCs w:val="20"/>
          <w:lang w:val="es-EC"/>
        </w:rPr>
        <w:t xml:space="preserve">Diana </w:t>
      </w:r>
      <w:proofErr w:type="spellStart"/>
      <w:r w:rsidR="006C0348">
        <w:rPr>
          <w:rFonts w:ascii="Arial" w:eastAsia="Arial" w:hAnsi="Arial" w:cs="Arial"/>
          <w:b/>
          <w:sz w:val="20"/>
          <w:szCs w:val="20"/>
          <w:lang w:val="es-EC"/>
        </w:rPr>
        <w:t>Garcia</w:t>
      </w:r>
      <w:proofErr w:type="spellEnd"/>
      <w:r w:rsidRPr="006C0348">
        <w:rPr>
          <w:rFonts w:ascii="Arial" w:eastAsia="Arial" w:hAnsi="Arial" w:cs="Arial"/>
          <w:b/>
          <w:sz w:val="20"/>
          <w:szCs w:val="20"/>
          <w:lang w:val="es-EC"/>
        </w:rPr>
        <w:t xml:space="preserve">  </w:t>
      </w:r>
      <w:r w:rsidRPr="006C0348">
        <w:rPr>
          <w:rFonts w:ascii="Arial" w:eastAsia="Arial" w:hAnsi="Arial" w:cs="Arial"/>
          <w:b/>
          <w:color w:val="000000"/>
          <w:sz w:val="20"/>
          <w:szCs w:val="20"/>
          <w:lang w:val="es-EC"/>
        </w:rPr>
        <w:t xml:space="preserve">                                                               </w:t>
      </w:r>
      <w:r w:rsidR="006C0348" w:rsidRPr="006C0348">
        <w:rPr>
          <w:rFonts w:ascii="Arial" w:eastAsia="Arial" w:hAnsi="Arial" w:cs="Arial"/>
          <w:b/>
          <w:sz w:val="20"/>
          <w:szCs w:val="20"/>
          <w:lang w:val="es-EC"/>
        </w:rPr>
        <w:t>Kevin Omar Caicedo</w:t>
      </w:r>
    </w:p>
    <w:p w14:paraId="3EB9976C" w14:textId="77777777" w:rsidR="00E34107" w:rsidRDefault="00960694">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Dueño del Restaurante Jenga </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Líder del grupo de </w:t>
      </w:r>
      <w:r>
        <w:rPr>
          <w:b/>
        </w:rPr>
        <w:t>proyecto</w:t>
      </w:r>
    </w:p>
    <w:sectPr w:rsidR="00E34107">
      <w:footerReference w:type="default" r:id="rId10"/>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F91F" w14:textId="77777777" w:rsidR="00D578F9" w:rsidRDefault="00D578F9">
      <w:pPr>
        <w:spacing w:after="0" w:line="240" w:lineRule="auto"/>
      </w:pPr>
      <w:r>
        <w:separator/>
      </w:r>
    </w:p>
  </w:endnote>
  <w:endnote w:type="continuationSeparator" w:id="0">
    <w:p w14:paraId="23DA4366" w14:textId="77777777" w:rsidR="00D578F9" w:rsidRDefault="00D57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489E" w14:textId="77777777" w:rsidR="00E34107" w:rsidRDefault="00960694">
    <w:pPr>
      <w:tabs>
        <w:tab w:val="center" w:pos="4252"/>
        <w:tab w:val="right" w:pos="8504"/>
      </w:tabs>
      <w:spacing w:after="708" w:line="240" w:lineRule="auto"/>
      <w:jc w:val="right"/>
    </w:pPr>
    <w:r>
      <w:fldChar w:fldCharType="begin"/>
    </w:r>
    <w:r>
      <w:instrText>PAGE</w:instrText>
    </w:r>
    <w:r>
      <w:fldChar w:fldCharType="separate"/>
    </w:r>
    <w:r w:rsidR="006C0348">
      <w:rPr>
        <w:noProof/>
      </w:rPr>
      <w:t>1</w:t>
    </w:r>
    <w:r>
      <w:fldChar w:fldCharType="end"/>
    </w:r>
  </w:p>
  <w:p w14:paraId="49B995D6" w14:textId="77777777" w:rsidR="00E34107" w:rsidRDefault="00E3410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AEB0" w14:textId="77777777" w:rsidR="00D578F9" w:rsidRDefault="00D578F9">
      <w:pPr>
        <w:spacing w:after="0" w:line="240" w:lineRule="auto"/>
      </w:pPr>
      <w:r>
        <w:separator/>
      </w:r>
    </w:p>
  </w:footnote>
  <w:footnote w:type="continuationSeparator" w:id="0">
    <w:p w14:paraId="45FE9159" w14:textId="77777777" w:rsidR="00D578F9" w:rsidRDefault="00D578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107"/>
    <w:rsid w:val="005F370D"/>
    <w:rsid w:val="006C0348"/>
    <w:rsid w:val="00960694"/>
    <w:rsid w:val="00C66D50"/>
    <w:rsid w:val="00D578F9"/>
    <w:rsid w:val="00E3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4042"/>
  <w15:docId w15:val="{68667575-56B8-4C65-B64A-3BEC5DFD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jc w:val="both"/>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40" w:after="60" w:line="240" w:lineRule="auto"/>
      <w:jc w:val="both"/>
      <w:outlineLvl w:val="2"/>
    </w:pPr>
    <w:rPr>
      <w:rFonts w:ascii="Times New Roman" w:eastAsia="Times New Roman" w:hAnsi="Times New Roman" w:cs="Times New Roman"/>
      <w:b/>
      <w:i/>
      <w:sz w:val="28"/>
      <w:szCs w:val="28"/>
    </w:rPr>
  </w:style>
  <w:style w:type="paragraph" w:styleId="Heading4">
    <w:name w:val="heading 4"/>
    <w:basedOn w:val="Normal"/>
    <w:next w:val="Normal"/>
    <w:uiPriority w:val="9"/>
    <w:semiHidden/>
    <w:unhideWhenUsed/>
    <w:qFormat/>
    <w:pPr>
      <w:keepNext/>
      <w:keepLines/>
      <w:spacing w:after="60" w:line="240" w:lineRule="auto"/>
      <w:ind w:left="576" w:hanging="576"/>
      <w:jc w:val="both"/>
      <w:outlineLvl w:val="3"/>
    </w:pPr>
    <w:rPr>
      <w:rFonts w:ascii="Times New Roman" w:eastAsia="Times New Roman" w:hAnsi="Times New Roman" w:cs="Times New Roman"/>
      <w:b/>
      <w:i/>
      <w:sz w:val="26"/>
      <w:szCs w:val="26"/>
    </w:rPr>
  </w:style>
  <w:style w:type="paragraph" w:styleId="Heading5">
    <w:name w:val="heading 5"/>
    <w:basedOn w:val="Normal"/>
    <w:next w:val="Normal"/>
    <w:uiPriority w:val="9"/>
    <w:semiHidden/>
    <w:unhideWhenUsed/>
    <w:qFormat/>
    <w:pPr>
      <w:keepNext/>
      <w:keepLines/>
      <w:spacing w:before="240" w:after="60" w:line="240" w:lineRule="auto"/>
      <w:ind w:left="1008" w:hanging="1008"/>
      <w:jc w:val="both"/>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keepNext/>
      <w:keepLines/>
      <w:spacing w:before="240" w:after="60" w:line="240" w:lineRule="auto"/>
      <w:ind w:left="1152" w:hanging="1152"/>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15" w:type="dxa"/>
        <w:right w:w="115" w:type="dxa"/>
      </w:tblCellMar>
    </w:tblPr>
  </w:style>
  <w:style w:type="table" w:customStyle="1" w:styleId="a0">
    <w:basedOn w:val="TableNormal3"/>
    <w:pPr>
      <w:spacing w:after="0" w:line="240" w:lineRule="auto"/>
    </w:pPr>
    <w:tblPr>
      <w:tblStyleRowBandSize w:val="1"/>
      <w:tblStyleColBandSize w:val="1"/>
      <w:tblCellMar>
        <w:left w:w="115" w:type="dxa"/>
        <w:right w:w="115" w:type="dxa"/>
      </w:tblCellMar>
    </w:tblPr>
  </w:style>
  <w:style w:type="table" w:customStyle="1" w:styleId="a1">
    <w:basedOn w:val="TableNormal3"/>
    <w:pPr>
      <w:spacing w:after="0" w:line="240" w:lineRule="auto"/>
    </w:pPr>
    <w:tblPr>
      <w:tblStyleRowBandSize w:val="1"/>
      <w:tblStyleColBandSize w:val="1"/>
      <w:tblCellMar>
        <w:left w:w="115" w:type="dxa"/>
        <w:right w:w="115" w:type="dxa"/>
      </w:tblCellMar>
    </w:tblPr>
  </w:style>
  <w:style w:type="table" w:customStyle="1" w:styleId="a2">
    <w:basedOn w:val="TableNormal3"/>
    <w:pPr>
      <w:spacing w:after="0" w:line="240" w:lineRule="auto"/>
    </w:pPr>
    <w:tblPr>
      <w:tblStyleRowBandSize w:val="1"/>
      <w:tblStyleColBandSize w:val="1"/>
      <w:tblCellMar>
        <w:left w:w="115" w:type="dxa"/>
        <w:right w:w="115" w:type="dxa"/>
      </w:tblCellMar>
    </w:tblPr>
  </w:style>
  <w:style w:type="table" w:customStyle="1" w:styleId="a3">
    <w:basedOn w:val="TableNormal3"/>
    <w:pPr>
      <w:spacing w:after="0" w:line="240" w:lineRule="auto"/>
    </w:pPr>
    <w:tblPr>
      <w:tblStyleRowBandSize w:val="1"/>
      <w:tblStyleColBandSize w:val="1"/>
      <w:tblCellMar>
        <w:left w:w="115" w:type="dxa"/>
        <w:right w:w="115" w:type="dxa"/>
      </w:tblCellMar>
    </w:tblPr>
  </w:style>
  <w:style w:type="table" w:customStyle="1" w:styleId="a4">
    <w:basedOn w:val="TableNormal3"/>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D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A46"/>
    <w:rPr>
      <w:rFonts w:ascii="Tahoma" w:hAnsi="Tahoma" w:cs="Tahoma"/>
      <w:sz w:val="16"/>
      <w:szCs w:val="16"/>
    </w:rPr>
  </w:style>
  <w:style w:type="paragraph" w:styleId="ListParagraph">
    <w:name w:val="List Paragraph"/>
    <w:basedOn w:val="Normal"/>
    <w:uiPriority w:val="34"/>
    <w:qFormat/>
    <w:rsid w:val="008F4BF9"/>
    <w:pPr>
      <w:spacing w:after="0"/>
      <w:ind w:left="720"/>
      <w:contextualSpacing/>
    </w:pPr>
    <w:rPr>
      <w:rFonts w:ascii="Arial" w:eastAsia="Arial" w:hAnsi="Arial" w:cs="Arial"/>
      <w:szCs w:val="20"/>
    </w:rPr>
  </w:style>
  <w:style w:type="character" w:styleId="Hyperlink">
    <w:name w:val="Hyperlink"/>
    <w:basedOn w:val="DefaultParagraphFont"/>
    <w:uiPriority w:val="99"/>
    <w:unhideWhenUsed/>
    <w:rsid w:val="0074561E"/>
    <w:rPr>
      <w:color w:val="0000FF" w:themeColor="hyperlink"/>
      <w:u w:val="single"/>
    </w:rPr>
  </w:style>
  <w:style w:type="table" w:customStyle="1" w:styleId="a5">
    <w:basedOn w:val="TableNormal3"/>
    <w:pPr>
      <w:spacing w:after="0" w:line="240" w:lineRule="auto"/>
    </w:pPr>
    <w:tblPr>
      <w:tblStyleRowBandSize w:val="1"/>
      <w:tblStyleColBandSize w:val="1"/>
      <w:tblCellMar>
        <w:left w:w="115" w:type="dxa"/>
        <w:right w:w="115" w:type="dxa"/>
      </w:tblCellMar>
    </w:tblPr>
  </w:style>
  <w:style w:type="table" w:customStyle="1" w:styleId="a6">
    <w:basedOn w:val="TableNormal3"/>
    <w:pPr>
      <w:spacing w:after="0" w:line="240" w:lineRule="auto"/>
    </w:pPr>
    <w:tblPr>
      <w:tblStyleRowBandSize w:val="1"/>
      <w:tblStyleColBandSize w:val="1"/>
      <w:tblCellMar>
        <w:left w:w="115" w:type="dxa"/>
        <w:right w:w="115" w:type="dxa"/>
      </w:tblCellMar>
    </w:tblPr>
  </w:style>
  <w:style w:type="table" w:customStyle="1" w:styleId="a7">
    <w:basedOn w:val="TableNormal3"/>
    <w:pPr>
      <w:spacing w:after="0" w:line="240" w:lineRule="auto"/>
    </w:pPr>
    <w:tblPr>
      <w:tblStyleRowBandSize w:val="1"/>
      <w:tblStyleColBandSize w:val="1"/>
      <w:tblCellMar>
        <w:left w:w="115" w:type="dxa"/>
        <w:right w:w="115" w:type="dxa"/>
      </w:tblCellMar>
    </w:tblPr>
  </w:style>
  <w:style w:type="table" w:customStyle="1" w:styleId="a8">
    <w:basedOn w:val="TableNormal3"/>
    <w:pPr>
      <w:spacing w:after="0" w:line="240" w:lineRule="auto"/>
    </w:pPr>
    <w:tblPr>
      <w:tblStyleRowBandSize w:val="1"/>
      <w:tblStyleColBandSize w:val="1"/>
      <w:tblCellMar>
        <w:left w:w="115" w:type="dxa"/>
        <w:right w:w="115" w:type="dxa"/>
      </w:tblCellMar>
    </w:tblPr>
  </w:style>
  <w:style w:type="table" w:customStyle="1" w:styleId="a9">
    <w:basedOn w:val="TableNormal3"/>
    <w:pPr>
      <w:spacing w:after="0" w:line="240" w:lineRule="auto"/>
    </w:pPr>
    <w:tblPr>
      <w:tblStyleRowBandSize w:val="1"/>
      <w:tblStyleColBandSize w:val="1"/>
      <w:tblCellMar>
        <w:left w:w="115" w:type="dxa"/>
        <w:right w:w="115" w:type="dxa"/>
      </w:tblCellMar>
    </w:tblPr>
  </w:style>
  <w:style w:type="table" w:customStyle="1" w:styleId="aa">
    <w:basedOn w:val="TableNormal3"/>
    <w:pPr>
      <w:spacing w:after="0" w:line="240" w:lineRule="auto"/>
    </w:pPr>
    <w:tblPr>
      <w:tblStyleRowBandSize w:val="1"/>
      <w:tblStyleColBandSize w:val="1"/>
      <w:tblCellMar>
        <w:left w:w="115" w:type="dxa"/>
        <w:right w:w="115" w:type="dxa"/>
      </w:tblCellMar>
    </w:tblPr>
  </w:style>
  <w:style w:type="table" w:customStyle="1" w:styleId="ab">
    <w:basedOn w:val="TableNormal3"/>
    <w:pPr>
      <w:spacing w:after="0" w:line="240" w:lineRule="auto"/>
    </w:pPr>
    <w:tblPr>
      <w:tblStyleRowBandSize w:val="1"/>
      <w:tblStyleColBandSize w:val="1"/>
      <w:tblCellMar>
        <w:left w:w="115" w:type="dxa"/>
        <w:right w:w="115" w:type="dxa"/>
      </w:tblCellMar>
    </w:tblPr>
  </w:style>
  <w:style w:type="table" w:customStyle="1" w:styleId="ac">
    <w:basedOn w:val="TableNormal3"/>
    <w:pPr>
      <w:spacing w:after="0" w:line="240" w:lineRule="auto"/>
    </w:pPr>
    <w:tblPr>
      <w:tblStyleRowBandSize w:val="1"/>
      <w:tblStyleColBandSize w:val="1"/>
      <w:tblCellMar>
        <w:left w:w="115" w:type="dxa"/>
        <w:right w:w="115" w:type="dxa"/>
      </w:tblCellMar>
    </w:tblPr>
  </w:style>
  <w:style w:type="table" w:customStyle="1" w:styleId="ad">
    <w:basedOn w:val="TableNormal1"/>
    <w:pPr>
      <w:spacing w:after="0" w:line="240" w:lineRule="auto"/>
    </w:pPr>
    <w:tblPr>
      <w:tblStyleRowBandSize w:val="1"/>
      <w:tblStyleColBandSize w:val="1"/>
      <w:tblCellMar>
        <w:left w:w="115" w:type="dxa"/>
        <w:right w:w="115" w:type="dxa"/>
      </w:tblCellMar>
    </w:tblPr>
  </w:style>
  <w:style w:type="table" w:customStyle="1" w:styleId="ae">
    <w:basedOn w:val="TableNormal1"/>
    <w:pPr>
      <w:spacing w:after="0" w:line="240" w:lineRule="auto"/>
    </w:pPr>
    <w:tblPr>
      <w:tblStyleRowBandSize w:val="1"/>
      <w:tblStyleColBandSize w:val="1"/>
      <w:tblCellMar>
        <w:left w:w="115" w:type="dxa"/>
        <w:right w:w="115" w:type="dxa"/>
      </w:tblCellMar>
    </w:tblPr>
  </w:style>
  <w:style w:type="table" w:customStyle="1" w:styleId="af">
    <w:basedOn w:val="TableNormal1"/>
    <w:pPr>
      <w:spacing w:after="0" w:line="240" w:lineRule="auto"/>
    </w:pPr>
    <w:tblPr>
      <w:tblStyleRowBandSize w:val="1"/>
      <w:tblStyleColBandSize w:val="1"/>
      <w:tblCellMar>
        <w:left w:w="115" w:type="dxa"/>
        <w:right w:w="115" w:type="dxa"/>
      </w:tblCellMar>
    </w:tblPr>
  </w:style>
  <w:style w:type="table" w:customStyle="1" w:styleId="af0">
    <w:basedOn w:val="TableNormal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s/AMllOmVchOObjs1jlrd0SuAQ==">AMUW2mUaKMqJkZKu9N5e3XKieVOQlATdlsFObI+/D5jj2x4FHs9WXWZmby+PIKUeK405OWQffR5oCKJFs/fbJOdGc62Irp+Zm2TN+fC5wcLufU4MrFNJC/Tb0HBDF4dc3mWDVumQAWJR6iBQt1Ln9VWo2p+x5J8k2w==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dc:creator>
  <cp:lastModifiedBy>KEVIN OMAR CAICEDO GARCIA</cp:lastModifiedBy>
  <cp:revision>3</cp:revision>
  <dcterms:created xsi:type="dcterms:W3CDTF">2021-07-12T01:57:00Z</dcterms:created>
  <dcterms:modified xsi:type="dcterms:W3CDTF">2022-01-17T22:50:00Z</dcterms:modified>
</cp:coreProperties>
</file>