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Minimalist Monochrome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Core Principle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**Reduction to Essence.** Minimalist Monochrome strips design down to its most fundamental elements: black, white, and typography. There are no accent colors to hide behind, no gradients to soften edges, no shadows to create false depth. Every design decision must stand on its own merit. This is design as discipline—where restraint becomes the ultimate form of expression.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Visual Vibe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**Emotional Keywords**: Austere, Authoritative, Timeless, Editorial, Intellectual, Dramatic, Refined, Stark, Confident, Uncompromising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is the visual language of:</w:t>
      </w:r>
    </w:p>
    <w:p w:rsidR="00000000" w:rsidDel="00000000" w:rsidP="00000000" w:rsidRDefault="00000000" w:rsidRPr="00000000" w14:paraId="0000002F">
      <w:pPr>
        <w:rPr/>
      </w:pPr>
      <w:r w:rsidDel="00000000" w:rsidR="00000000" w:rsidRPr="00000000">
        <w:rPr>
          <w:rtl w:val="0"/>
        </w:rPr>
        <w:t xml:space="preserve">- High-end fashion editorials (Vogue, Harper's Bazaar covers)</w:t>
      </w:r>
    </w:p>
    <w:p w:rsidR="00000000" w:rsidDel="00000000" w:rsidP="00000000" w:rsidRDefault="00000000" w:rsidRPr="00000000" w14:paraId="00000030">
      <w:pPr>
        <w:rPr/>
      </w:pPr>
      <w:r w:rsidDel="00000000" w:rsidR="00000000" w:rsidRPr="00000000">
        <w:rPr>
          <w:rtl w:val="0"/>
        </w:rPr>
        <w:t xml:space="preserve">- Architectural monographs and museum catalogs</w:t>
      </w:r>
    </w:p>
    <w:p w:rsidR="00000000" w:rsidDel="00000000" w:rsidP="00000000" w:rsidRDefault="00000000" w:rsidRPr="00000000" w14:paraId="00000031">
      <w:pPr>
        <w:rPr/>
      </w:pPr>
      <w:r w:rsidDel="00000000" w:rsidR="00000000" w:rsidRPr="00000000">
        <w:rPr>
          <w:rtl w:val="0"/>
        </w:rPr>
        <w:t xml:space="preserve">- Luxury brand identities (Chanel, Celine, Bottega Veneta)</w:t>
      </w:r>
    </w:p>
    <w:p w:rsidR="00000000" w:rsidDel="00000000" w:rsidP="00000000" w:rsidRDefault="00000000" w:rsidRPr="00000000" w14:paraId="00000032">
      <w:pPr>
        <w:rPr/>
      </w:pPr>
      <w:r w:rsidDel="00000000" w:rsidR="00000000" w:rsidRPr="00000000">
        <w:rPr>
          <w:rtl w:val="0"/>
        </w:rPr>
        <w:t xml:space="preserve">- Award-winning book design and fine typography</w:t>
      </w:r>
    </w:p>
    <w:p w:rsidR="00000000" w:rsidDel="00000000" w:rsidP="00000000" w:rsidRDefault="00000000" w:rsidRPr="00000000" w14:paraId="00000033">
      <w:pPr>
        <w:rPr/>
      </w:pPr>
      <w:r w:rsidDel="00000000" w:rsidR="00000000" w:rsidRPr="00000000">
        <w:rPr>
          <w:rtl w:val="0"/>
        </w:rPr>
        <w:t xml:space="preserve">- Gallery exhibition materials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design commands respect through its confidence. It doesn't need color to be interesting—it uses scale, contrast, rhythm, and negative space to create visual drama.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What This Design Is NOT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Colorful or playful</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Soft, rounded, or friendly</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Gradient-based or with accent colors</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Shadow-heavy or "elevated"</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Generic or template-like</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Busy or cluttered</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Similar to "Minimalist Modern" (no blue accents, no gradients, no rounded corners)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The DNA of Minimalist Monochrome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1. Pure Black &amp; White Palette</w:t>
      </w:r>
    </w:p>
    <w:p w:rsidR="00000000" w:rsidDel="00000000" w:rsidP="00000000" w:rsidRDefault="00000000" w:rsidRPr="00000000" w14:paraId="00000044">
      <w:pPr>
        <w:rPr/>
      </w:pPr>
      <w:r w:rsidDel="00000000" w:rsidR="00000000" w:rsidRPr="00000000">
        <w:rPr>
          <w:rtl w:val="0"/>
        </w:rPr>
        <w:t xml:space="preserve">No grays for primary elements—use true black (#000000) and true white (#FFFFFF). Gray is reserved only for secondary text and borders. The stark contrast creates immediate visual impact and forces deliberate hierarchy decisions.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2. Serif Typography as Hero</w:t>
      </w:r>
    </w:p>
    <w:p w:rsidR="00000000" w:rsidDel="00000000" w:rsidP="00000000" w:rsidRDefault="00000000" w:rsidRPr="00000000" w14:paraId="00000047">
      <w:pPr>
        <w:rPr/>
      </w:pPr>
      <w:r w:rsidDel="00000000" w:rsidR="00000000" w:rsidRPr="00000000">
        <w:rPr>
          <w:rtl w:val="0"/>
        </w:rPr>
        <w:t xml:space="preserve">Unlike modern sans-serif minimalism, this style embraces classical serif typefaces. The serif adds sophistication, editorial weight, and timeless elegance. Typography isn't just content—it's the primary visual element.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Oversized Type Scale</w:t>
      </w:r>
    </w:p>
    <w:p w:rsidR="00000000" w:rsidDel="00000000" w:rsidP="00000000" w:rsidRDefault="00000000" w:rsidRPr="00000000" w14:paraId="0000004A">
      <w:pPr>
        <w:rPr/>
      </w:pPr>
      <w:r w:rsidDel="00000000" w:rsidR="00000000" w:rsidRPr="00000000">
        <w:rPr>
          <w:rtl w:val="0"/>
        </w:rPr>
        <w:t xml:space="preserve">Headlines don't just inform—they dominate. Expect 8xl, 9xl, and custom larger sizes. Words become graphic elements. Single words or short phrases can fill entire viewport widths.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 Line-Based Visual System</w:t>
      </w:r>
    </w:p>
    <w:p w:rsidR="00000000" w:rsidDel="00000000" w:rsidP="00000000" w:rsidRDefault="00000000" w:rsidRPr="00000000" w14:paraId="0000004D">
      <w:pPr>
        <w:rPr/>
      </w:pPr>
      <w:r w:rsidDel="00000000" w:rsidR="00000000" w:rsidRPr="00000000">
        <w:rPr>
          <w:rtl w:val="0"/>
        </w:rPr>
        <w:t xml:space="preserve">Instead of filled shapes, shadows, or backgrounds, this design uses lines: hairlines, thick rules, borders, underlines, strikethroughs. Lines create structure without mass.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5. Sharp Geometric Precision</w:t>
      </w:r>
    </w:p>
    <w:p w:rsidR="00000000" w:rsidDel="00000000" w:rsidP="00000000" w:rsidRDefault="00000000" w:rsidRPr="00000000" w14:paraId="00000050">
      <w:pPr>
        <w:rPr/>
      </w:pPr>
      <w:r w:rsidDel="00000000" w:rsidR="00000000" w:rsidRPr="00000000">
        <w:rPr>
          <w:rtl w:val="0"/>
        </w:rPr>
        <w:t xml:space="preserve">Zero border radius everywhere. Perfect 90-degree corners. Precise alignments. The geometry is architectural—think Bauhaus meets editorial print design.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6. Dramatic Negative Space</w:t>
      </w:r>
    </w:p>
    <w:p w:rsidR="00000000" w:rsidDel="00000000" w:rsidP="00000000" w:rsidRDefault="00000000" w:rsidRPr="00000000" w14:paraId="00000053">
      <w:pPr>
        <w:rPr/>
      </w:pPr>
      <w:r w:rsidDel="00000000" w:rsidR="00000000" w:rsidRPr="00000000">
        <w:rPr>
          <w:rtl w:val="0"/>
        </w:rPr>
        <w:t xml:space="preserve">Whitespace isn't empty—it's active. Generous margins and padding create breathing room that makes the black elements more impactful. The page breathes.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7. Inversion for Emphasis</w:t>
      </w:r>
    </w:p>
    <w:p w:rsidR="00000000" w:rsidDel="00000000" w:rsidP="00000000" w:rsidRDefault="00000000" w:rsidRPr="00000000" w14:paraId="00000056">
      <w:pPr>
        <w:rPr/>
      </w:pPr>
      <w:r w:rsidDel="00000000" w:rsidR="00000000" w:rsidRPr="00000000">
        <w:rPr>
          <w:rtl w:val="0"/>
        </w:rPr>
        <w:t xml:space="preserve">Instead of accent colors, use color inversion (black background, white text) to highlight important elements. This creates drama without breaking the monochrome rule.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Differentiation from Minimalist Modern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Aspect | Minimalist Modern | Minimalist Monochrome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Colors | Blue accent + gradients | Pure black &amp; white only |</w:t>
      </w:r>
    </w:p>
    <w:p w:rsidR="00000000" w:rsidDel="00000000" w:rsidP="00000000" w:rsidRDefault="00000000" w:rsidRPr="00000000" w14:paraId="0000005D">
      <w:pPr>
        <w:rPr/>
      </w:pPr>
      <w:r w:rsidDel="00000000" w:rsidR="00000000" w:rsidRPr="00000000">
        <w:rPr>
          <w:rtl w:val="0"/>
        </w:rPr>
        <w:t xml:space="preserve">| Typography | Sans-serif (Inter) | Serif (Playfair Display) |</w:t>
      </w:r>
    </w:p>
    <w:p w:rsidR="00000000" w:rsidDel="00000000" w:rsidP="00000000" w:rsidRDefault="00000000" w:rsidRPr="00000000" w14:paraId="0000005E">
      <w:pPr>
        <w:rPr/>
      </w:pPr>
      <w:r w:rsidDel="00000000" w:rsidR="00000000" w:rsidRPr="00000000">
        <w:rPr>
          <w:rtl w:val="0"/>
        </w:rPr>
        <w:t xml:space="preserve">| Corners | Rounded (lg, xl, 2xl) | Sharp (0px everywhere) |</w:t>
      </w:r>
    </w:p>
    <w:p w:rsidR="00000000" w:rsidDel="00000000" w:rsidP="00000000" w:rsidRDefault="00000000" w:rsidRPr="00000000" w14:paraId="0000005F">
      <w:pPr>
        <w:rPr/>
      </w:pPr>
      <w:r w:rsidDel="00000000" w:rsidR="00000000" w:rsidRPr="00000000">
        <w:rPr>
          <w:rtl w:val="0"/>
        </w:rPr>
        <w:t xml:space="preserve">| Depth | Shadows, glows, elevation | Flat, 2D, no shadows |</w:t>
      </w:r>
    </w:p>
    <w:p w:rsidR="00000000" w:rsidDel="00000000" w:rsidP="00000000" w:rsidRDefault="00000000" w:rsidRPr="00000000" w14:paraId="00000060">
      <w:pPr>
        <w:rPr/>
      </w:pPr>
      <w:r w:rsidDel="00000000" w:rsidR="00000000" w:rsidRPr="00000000">
        <w:rPr>
          <w:rtl w:val="0"/>
        </w:rPr>
        <w:t xml:space="preserve">| Visual elements | Gradient fills, colored icons | Lines, borders, typography |</w:t>
      </w:r>
    </w:p>
    <w:p w:rsidR="00000000" w:rsidDel="00000000" w:rsidP="00000000" w:rsidRDefault="00000000" w:rsidRPr="00000000" w14:paraId="00000061">
      <w:pPr>
        <w:rPr/>
      </w:pPr>
      <w:r w:rsidDel="00000000" w:rsidR="00000000" w:rsidRPr="00000000">
        <w:rPr>
          <w:rtl w:val="0"/>
        </w:rPr>
        <w:t xml:space="preserve">| Vibe | Contemporary tech | Editorial luxury |</w:t>
      </w:r>
    </w:p>
    <w:p w:rsidR="00000000" w:rsidDel="00000000" w:rsidP="00000000" w:rsidRDefault="00000000" w:rsidRPr="00000000" w14:paraId="00000062">
      <w:pPr>
        <w:rPr/>
      </w:pPr>
      <w:r w:rsidDel="00000000" w:rsidR="00000000" w:rsidRPr="00000000">
        <w:rPr>
          <w:rtl w:val="0"/>
        </w:rPr>
        <w:t xml:space="preserve">| Personality | Confident &amp; approachable | Austere &amp; commanding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Design Token System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Colors (Strictly Monochrome)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background:       #FFFFFF (Pure white)</w:t>
      </w:r>
    </w:p>
    <w:p w:rsidR="00000000" w:rsidDel="00000000" w:rsidP="00000000" w:rsidRDefault="00000000" w:rsidRPr="00000000" w14:paraId="0000006C">
      <w:pPr>
        <w:rPr/>
      </w:pPr>
      <w:r w:rsidDel="00000000" w:rsidR="00000000" w:rsidRPr="00000000">
        <w:rPr>
          <w:rtl w:val="0"/>
        </w:rPr>
        <w:t xml:space="preserve">foreground:       #000000 (Pure black)</w:t>
      </w:r>
    </w:p>
    <w:p w:rsidR="00000000" w:rsidDel="00000000" w:rsidP="00000000" w:rsidRDefault="00000000" w:rsidRPr="00000000" w14:paraId="0000006D">
      <w:pPr>
        <w:rPr/>
      </w:pPr>
      <w:r w:rsidDel="00000000" w:rsidR="00000000" w:rsidRPr="00000000">
        <w:rPr>
          <w:rtl w:val="0"/>
        </w:rPr>
        <w:t xml:space="preserve">muted:            #F5F5F5 (Off-white for subtle backgrounds)</w:t>
      </w:r>
    </w:p>
    <w:p w:rsidR="00000000" w:rsidDel="00000000" w:rsidP="00000000" w:rsidRDefault="00000000" w:rsidRPr="00000000" w14:paraId="0000006E">
      <w:pPr>
        <w:rPr/>
      </w:pPr>
      <w:r w:rsidDel="00000000" w:rsidR="00000000" w:rsidRPr="00000000">
        <w:rPr>
          <w:rtl w:val="0"/>
        </w:rPr>
        <w:t xml:space="preserve">mutedForeground:  #525252 (Dark gray for secondary text)</w:t>
      </w:r>
    </w:p>
    <w:p w:rsidR="00000000" w:rsidDel="00000000" w:rsidP="00000000" w:rsidRDefault="00000000" w:rsidRPr="00000000" w14:paraId="0000006F">
      <w:pPr>
        <w:rPr/>
      </w:pPr>
      <w:r w:rsidDel="00000000" w:rsidR="00000000" w:rsidRPr="00000000">
        <w:rPr>
          <w:rtl w:val="0"/>
        </w:rPr>
        <w:t xml:space="preserve">accent:           #000000 (Black IS the accent)</w:t>
      </w:r>
    </w:p>
    <w:p w:rsidR="00000000" w:rsidDel="00000000" w:rsidP="00000000" w:rsidRDefault="00000000" w:rsidRPr="00000000" w14:paraId="00000070">
      <w:pPr>
        <w:rPr/>
      </w:pPr>
      <w:r w:rsidDel="00000000" w:rsidR="00000000" w:rsidRPr="00000000">
        <w:rPr>
          <w:rtl w:val="0"/>
        </w:rPr>
        <w:t xml:space="preserve">accentForeground: #FFFFFF (White on black)</w:t>
      </w:r>
    </w:p>
    <w:p w:rsidR="00000000" w:rsidDel="00000000" w:rsidP="00000000" w:rsidRDefault="00000000" w:rsidRPr="00000000" w14:paraId="00000071">
      <w:pPr>
        <w:rPr/>
      </w:pPr>
      <w:r w:rsidDel="00000000" w:rsidR="00000000" w:rsidRPr="00000000">
        <w:rPr>
          <w:rtl w:val="0"/>
        </w:rPr>
        <w:t xml:space="preserve">border:           #000000 (Black borders)</w:t>
      </w:r>
    </w:p>
    <w:p w:rsidR="00000000" w:rsidDel="00000000" w:rsidP="00000000" w:rsidRDefault="00000000" w:rsidRPr="00000000" w14:paraId="00000072">
      <w:pPr>
        <w:rPr/>
      </w:pPr>
      <w:r w:rsidDel="00000000" w:rsidR="00000000" w:rsidRPr="00000000">
        <w:rPr>
          <w:rtl w:val="0"/>
        </w:rPr>
        <w:t xml:space="preserve">borderLight:      #E5E5E5 (Light gray for subtle dividers)</w:t>
      </w:r>
    </w:p>
    <w:p w:rsidR="00000000" w:rsidDel="00000000" w:rsidP="00000000" w:rsidRDefault="00000000" w:rsidRPr="00000000" w14:paraId="00000073">
      <w:pPr>
        <w:rPr/>
      </w:pPr>
      <w:r w:rsidDel="00000000" w:rsidR="00000000" w:rsidRPr="00000000">
        <w:rPr>
          <w:rtl w:val="0"/>
        </w:rPr>
        <w:t xml:space="preserve">card:             #FFFFFF (White cards)</w:t>
      </w:r>
    </w:p>
    <w:p w:rsidR="00000000" w:rsidDel="00000000" w:rsidP="00000000" w:rsidRDefault="00000000" w:rsidRPr="00000000" w14:paraId="00000074">
      <w:pPr>
        <w:rPr/>
      </w:pPr>
      <w:r w:rsidDel="00000000" w:rsidR="00000000" w:rsidRPr="00000000">
        <w:rPr>
          <w:rtl w:val="0"/>
        </w:rPr>
        <w:t xml:space="preserve">cardForeground:   #000000 (Black text)</w:t>
      </w:r>
    </w:p>
    <w:p w:rsidR="00000000" w:rsidDel="00000000" w:rsidP="00000000" w:rsidRDefault="00000000" w:rsidRPr="00000000" w14:paraId="00000075">
      <w:pPr>
        <w:rPr/>
      </w:pPr>
      <w:r w:rsidDel="00000000" w:rsidR="00000000" w:rsidRPr="00000000">
        <w:rPr>
          <w:rtl w:val="0"/>
        </w:rPr>
        <w:t xml:space="preserve">ring:             #000000 (Black focus rings)</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**Rule**: No other colors. Ever. The palette is absolute.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Typography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**Font Stack**:</w:t>
      </w:r>
    </w:p>
    <w:p w:rsidR="00000000" w:rsidDel="00000000" w:rsidP="00000000" w:rsidRDefault="00000000" w:rsidRPr="00000000" w14:paraId="0000007D">
      <w:pPr>
        <w:rPr/>
      </w:pPr>
      <w:r w:rsidDel="00000000" w:rsidR="00000000" w:rsidRPr="00000000">
        <w:rPr>
          <w:rtl w:val="0"/>
        </w:rPr>
        <w:t xml:space="preserve">- **Display/Headlines**: `"Playfair Display", Georgia, serif` - Elegant, high-contrast serif with beautiful italics</w:t>
      </w:r>
    </w:p>
    <w:p w:rsidR="00000000" w:rsidDel="00000000" w:rsidP="00000000" w:rsidRDefault="00000000" w:rsidRPr="00000000" w14:paraId="0000007E">
      <w:pPr>
        <w:rPr/>
      </w:pPr>
      <w:r w:rsidDel="00000000" w:rsidR="00000000" w:rsidRPr="00000000">
        <w:rPr>
          <w:rtl w:val="0"/>
        </w:rPr>
        <w:t xml:space="preserve">- **Body**: `"Source Serif 4", Georgia, serif` - Highly readable serif for long-form text</w:t>
      </w:r>
    </w:p>
    <w:p w:rsidR="00000000" w:rsidDel="00000000" w:rsidP="00000000" w:rsidRDefault="00000000" w:rsidRPr="00000000" w14:paraId="0000007F">
      <w:pPr>
        <w:rPr/>
      </w:pPr>
      <w:r w:rsidDel="00000000" w:rsidR="00000000" w:rsidRPr="00000000">
        <w:rPr>
          <w:rtl w:val="0"/>
        </w:rPr>
        <w:t xml:space="preserve">- **Mono/Labels**: `"JetBrains Mono", monospace` - For dates, metadata, technical details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**Type Scale** (Dramatic range):</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xs:   0.75rem   (12px) - Fine print, metadata</w:t>
      </w:r>
    </w:p>
    <w:p w:rsidR="00000000" w:rsidDel="00000000" w:rsidP="00000000" w:rsidRDefault="00000000" w:rsidRPr="00000000" w14:paraId="00000084">
      <w:pPr>
        <w:rPr/>
      </w:pPr>
      <w:r w:rsidDel="00000000" w:rsidR="00000000" w:rsidRPr="00000000">
        <w:rPr>
          <w:rtl w:val="0"/>
        </w:rPr>
        <w:t xml:space="preserve">sm:   0.875rem  (14px) - Captions, labels</w:t>
      </w:r>
    </w:p>
    <w:p w:rsidR="00000000" w:rsidDel="00000000" w:rsidP="00000000" w:rsidRDefault="00000000" w:rsidRPr="00000000" w14:paraId="00000085">
      <w:pPr>
        <w:rPr/>
      </w:pPr>
      <w:r w:rsidDel="00000000" w:rsidR="00000000" w:rsidRPr="00000000">
        <w:rPr>
          <w:rtl w:val="0"/>
        </w:rPr>
        <w:t xml:space="preserve">base: 1rem     (16px) - Body text minimum</w:t>
      </w:r>
    </w:p>
    <w:p w:rsidR="00000000" w:rsidDel="00000000" w:rsidP="00000000" w:rsidRDefault="00000000" w:rsidRPr="00000000" w14:paraId="00000086">
      <w:pPr>
        <w:rPr/>
      </w:pPr>
      <w:r w:rsidDel="00000000" w:rsidR="00000000" w:rsidRPr="00000000">
        <w:rPr>
          <w:rtl w:val="0"/>
        </w:rPr>
        <w:t xml:space="preserve">lg:   1.125rem (18px) - Body text preferred</w:t>
      </w:r>
    </w:p>
    <w:p w:rsidR="00000000" w:rsidDel="00000000" w:rsidP="00000000" w:rsidRDefault="00000000" w:rsidRPr="00000000" w14:paraId="00000087">
      <w:pPr>
        <w:rPr/>
      </w:pPr>
      <w:r w:rsidDel="00000000" w:rsidR="00000000" w:rsidRPr="00000000">
        <w:rPr>
          <w:rtl w:val="0"/>
        </w:rPr>
        <w:t xml:space="preserve">xl:   1.25rem  (20px) - Lead paragraphs</w:t>
      </w:r>
    </w:p>
    <w:p w:rsidR="00000000" w:rsidDel="00000000" w:rsidP="00000000" w:rsidRDefault="00000000" w:rsidRPr="00000000" w14:paraId="00000088">
      <w:pPr>
        <w:rPr/>
      </w:pPr>
      <w:r w:rsidDel="00000000" w:rsidR="00000000" w:rsidRPr="00000000">
        <w:rPr>
          <w:rtl w:val="0"/>
        </w:rPr>
        <w:t xml:space="preserve">2xl:  1.5rem   (24px) - Section intros</w:t>
      </w:r>
    </w:p>
    <w:p w:rsidR="00000000" w:rsidDel="00000000" w:rsidP="00000000" w:rsidRDefault="00000000" w:rsidRPr="00000000" w14:paraId="00000089">
      <w:pPr>
        <w:rPr/>
      </w:pPr>
      <w:r w:rsidDel="00000000" w:rsidR="00000000" w:rsidRPr="00000000">
        <w:rPr>
          <w:rtl w:val="0"/>
        </w:rPr>
        <w:t xml:space="preserve">3xl:  2rem     (32px) - Subheadings</w:t>
      </w:r>
    </w:p>
    <w:p w:rsidR="00000000" w:rsidDel="00000000" w:rsidP="00000000" w:rsidRDefault="00000000" w:rsidRPr="00000000" w14:paraId="0000008A">
      <w:pPr>
        <w:rPr/>
      </w:pPr>
      <w:r w:rsidDel="00000000" w:rsidR="00000000" w:rsidRPr="00000000">
        <w:rPr>
          <w:rtl w:val="0"/>
        </w:rPr>
        <w:t xml:space="preserve">4xl:  2.5rem   (40px) - Section titles</w:t>
      </w:r>
    </w:p>
    <w:p w:rsidR="00000000" w:rsidDel="00000000" w:rsidP="00000000" w:rsidRDefault="00000000" w:rsidRPr="00000000" w14:paraId="0000008B">
      <w:pPr>
        <w:rPr/>
      </w:pPr>
      <w:r w:rsidDel="00000000" w:rsidR="00000000" w:rsidRPr="00000000">
        <w:rPr>
          <w:rtl w:val="0"/>
        </w:rPr>
        <w:t xml:space="preserve">5xl:  3.5rem   (56px) - Page titles</w:t>
      </w:r>
    </w:p>
    <w:p w:rsidR="00000000" w:rsidDel="00000000" w:rsidP="00000000" w:rsidRDefault="00000000" w:rsidRPr="00000000" w14:paraId="0000008C">
      <w:pPr>
        <w:rPr/>
      </w:pPr>
      <w:r w:rsidDel="00000000" w:rsidR="00000000" w:rsidRPr="00000000">
        <w:rPr>
          <w:rtl w:val="0"/>
        </w:rPr>
        <w:t xml:space="preserve">6xl:  4.5rem   (72px) - Hero subheadings</w:t>
      </w:r>
    </w:p>
    <w:p w:rsidR="00000000" w:rsidDel="00000000" w:rsidP="00000000" w:rsidRDefault="00000000" w:rsidRPr="00000000" w14:paraId="0000008D">
      <w:pPr>
        <w:rPr/>
      </w:pPr>
      <w:r w:rsidDel="00000000" w:rsidR="00000000" w:rsidRPr="00000000">
        <w:rPr>
          <w:rtl w:val="0"/>
        </w:rPr>
        <w:t xml:space="preserve">7xl:  6rem     (96px) - Hero headlines</w:t>
      </w:r>
    </w:p>
    <w:p w:rsidR="00000000" w:rsidDel="00000000" w:rsidP="00000000" w:rsidRDefault="00000000" w:rsidRPr="00000000" w14:paraId="0000008E">
      <w:pPr>
        <w:rPr/>
      </w:pPr>
      <w:r w:rsidDel="00000000" w:rsidR="00000000" w:rsidRPr="00000000">
        <w:rPr>
          <w:rtl w:val="0"/>
        </w:rPr>
        <w:t xml:space="preserve">8xl:  8rem     (128px) - Display headlines</w:t>
      </w:r>
    </w:p>
    <w:p w:rsidR="00000000" w:rsidDel="00000000" w:rsidP="00000000" w:rsidRDefault="00000000" w:rsidRPr="00000000" w14:paraId="0000008F">
      <w:pPr>
        <w:rPr/>
      </w:pPr>
      <w:r w:rsidDel="00000000" w:rsidR="00000000" w:rsidRPr="00000000">
        <w:rPr>
          <w:rtl w:val="0"/>
        </w:rPr>
        <w:t xml:space="preserve">9xl:  10rem    (160px) - Oversized statements</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**Tracking &amp; Leading**:</w:t>
      </w:r>
    </w:p>
    <w:p w:rsidR="00000000" w:rsidDel="00000000" w:rsidP="00000000" w:rsidRDefault="00000000" w:rsidRPr="00000000" w14:paraId="00000093">
      <w:pPr>
        <w:rPr/>
      </w:pPr>
      <w:r w:rsidDel="00000000" w:rsidR="00000000" w:rsidRPr="00000000">
        <w:rPr>
          <w:rtl w:val="0"/>
        </w:rPr>
        <w:t xml:space="preserve">- Headlines: `tracking-tight` (-0.025em) or `tracking-tighter` (-0.05em)</w:t>
      </w:r>
    </w:p>
    <w:p w:rsidR="00000000" w:rsidDel="00000000" w:rsidP="00000000" w:rsidRDefault="00000000" w:rsidRPr="00000000" w14:paraId="00000094">
      <w:pPr>
        <w:rPr/>
      </w:pPr>
      <w:r w:rsidDel="00000000" w:rsidR="00000000" w:rsidRPr="00000000">
        <w:rPr>
          <w:rtl w:val="0"/>
        </w:rPr>
        <w:t xml:space="preserve">- Body: `tracking-normal` (0)</w:t>
      </w:r>
    </w:p>
    <w:p w:rsidR="00000000" w:rsidDel="00000000" w:rsidP="00000000" w:rsidRDefault="00000000" w:rsidRPr="00000000" w14:paraId="00000095">
      <w:pPr>
        <w:rPr/>
      </w:pPr>
      <w:r w:rsidDel="00000000" w:rsidR="00000000" w:rsidRPr="00000000">
        <w:rPr>
          <w:rtl w:val="0"/>
        </w:rPr>
        <w:t xml:space="preserve">- Small caps/Labels: `tracking-widest` (0.1em)</w:t>
      </w:r>
    </w:p>
    <w:p w:rsidR="00000000" w:rsidDel="00000000" w:rsidP="00000000" w:rsidRDefault="00000000" w:rsidRPr="00000000" w14:paraId="00000096">
      <w:pPr>
        <w:rPr/>
      </w:pPr>
      <w:r w:rsidDel="00000000" w:rsidR="00000000" w:rsidRPr="00000000">
        <w:rPr>
          <w:rtl w:val="0"/>
        </w:rPr>
        <w:t xml:space="preserve">- Line heights: `leading-none` (1) for display, `leading-relaxed` (1.625) for body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Border Radius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ALL VALUES: 0px</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 exceptions. Every element has sharp, 90-degree corners. This is non-negotiable and defines the style's architectural character.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Borders &amp; Lines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hairline:  1px solid #E5E5E5  (Subtle dividers)</w:t>
      </w:r>
    </w:p>
    <w:p w:rsidR="00000000" w:rsidDel="00000000" w:rsidP="00000000" w:rsidRDefault="00000000" w:rsidRPr="00000000" w14:paraId="000000A4">
      <w:pPr>
        <w:rPr/>
      </w:pPr>
      <w:r w:rsidDel="00000000" w:rsidR="00000000" w:rsidRPr="00000000">
        <w:rPr>
          <w:rtl w:val="0"/>
        </w:rPr>
        <w:t xml:space="preserve">thin:      1px solid #000000  (Standard borders)</w:t>
      </w:r>
    </w:p>
    <w:p w:rsidR="00000000" w:rsidDel="00000000" w:rsidP="00000000" w:rsidRDefault="00000000" w:rsidRPr="00000000" w14:paraId="000000A5">
      <w:pPr>
        <w:rPr/>
      </w:pPr>
      <w:r w:rsidDel="00000000" w:rsidR="00000000" w:rsidRPr="00000000">
        <w:rPr>
          <w:rtl w:val="0"/>
        </w:rPr>
        <w:t xml:space="preserve">medium:    2px solid #000000  (Emphasis borders)</w:t>
      </w:r>
    </w:p>
    <w:p w:rsidR="00000000" w:rsidDel="00000000" w:rsidP="00000000" w:rsidRDefault="00000000" w:rsidRPr="00000000" w14:paraId="000000A6">
      <w:pPr>
        <w:rPr/>
      </w:pPr>
      <w:r w:rsidDel="00000000" w:rsidR="00000000" w:rsidRPr="00000000">
        <w:rPr>
          <w:rtl w:val="0"/>
        </w:rPr>
        <w:t xml:space="preserve">thick:     4px solid #000000  (Heavy rules, section dividers)</w:t>
      </w:r>
    </w:p>
    <w:p w:rsidR="00000000" w:rsidDel="00000000" w:rsidP="00000000" w:rsidRDefault="00000000" w:rsidRPr="00000000" w14:paraId="000000A7">
      <w:pPr>
        <w:rPr/>
      </w:pPr>
      <w:r w:rsidDel="00000000" w:rsidR="00000000" w:rsidRPr="00000000">
        <w:rPr>
          <w:rtl w:val="0"/>
        </w:rPr>
        <w:t xml:space="preserve">ultra:     8px solid #000000  (Maximum impact)</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**Usage**:</w:t>
      </w:r>
    </w:p>
    <w:p w:rsidR="00000000" w:rsidDel="00000000" w:rsidP="00000000" w:rsidRDefault="00000000" w:rsidRPr="00000000" w14:paraId="000000AB">
      <w:pPr>
        <w:rPr/>
      </w:pPr>
      <w:r w:rsidDel="00000000" w:rsidR="00000000" w:rsidRPr="00000000">
        <w:rPr>
          <w:rtl w:val="0"/>
        </w:rPr>
        <w:t xml:space="preserve">- Horizontal rules between sections (thick or ultra)</w:t>
      </w:r>
    </w:p>
    <w:p w:rsidR="00000000" w:rsidDel="00000000" w:rsidP="00000000" w:rsidRDefault="00000000" w:rsidRPr="00000000" w14:paraId="000000AC">
      <w:pPr>
        <w:rPr/>
      </w:pPr>
      <w:r w:rsidDel="00000000" w:rsidR="00000000" w:rsidRPr="00000000">
        <w:rPr>
          <w:rtl w:val="0"/>
        </w:rPr>
        <w:t xml:space="preserve">- Vertical dividers between columns (thin)</w:t>
      </w:r>
    </w:p>
    <w:p w:rsidR="00000000" w:rsidDel="00000000" w:rsidP="00000000" w:rsidRDefault="00000000" w:rsidRPr="00000000" w14:paraId="000000AD">
      <w:pPr>
        <w:rPr/>
      </w:pPr>
      <w:r w:rsidDel="00000000" w:rsidR="00000000" w:rsidRPr="00000000">
        <w:rPr>
          <w:rtl w:val="0"/>
        </w:rPr>
        <w:t xml:space="preserve">- Card borders (thin or medium)</w:t>
      </w:r>
    </w:p>
    <w:p w:rsidR="00000000" w:rsidDel="00000000" w:rsidP="00000000" w:rsidRDefault="00000000" w:rsidRPr="00000000" w14:paraId="000000AE">
      <w:pPr>
        <w:rPr/>
      </w:pPr>
      <w:r w:rsidDel="00000000" w:rsidR="00000000" w:rsidRPr="00000000">
        <w:rPr>
          <w:rtl w:val="0"/>
        </w:rPr>
        <w:t xml:space="preserve">- Underlines for links (thin, on hover)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Shadows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NONE</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design has zero drop shadows. Depth is created through:</w:t>
      </w:r>
    </w:p>
    <w:p w:rsidR="00000000" w:rsidDel="00000000" w:rsidP="00000000" w:rsidRDefault="00000000" w:rsidRPr="00000000" w14:paraId="000000B7">
      <w:pPr>
        <w:rPr/>
      </w:pPr>
      <w:r w:rsidDel="00000000" w:rsidR="00000000" w:rsidRPr="00000000">
        <w:rPr>
          <w:rtl w:val="0"/>
        </w:rPr>
        <w:t xml:space="preserve">- Color inversion (black/white swap)</w:t>
      </w:r>
    </w:p>
    <w:p w:rsidR="00000000" w:rsidDel="00000000" w:rsidP="00000000" w:rsidRDefault="00000000" w:rsidRPr="00000000" w14:paraId="000000B8">
      <w:pPr>
        <w:rPr/>
      </w:pPr>
      <w:r w:rsidDel="00000000" w:rsidR="00000000" w:rsidRPr="00000000">
        <w:rPr>
          <w:rtl w:val="0"/>
        </w:rPr>
        <w:t xml:space="preserve">- Border weight variation</w:t>
      </w:r>
    </w:p>
    <w:p w:rsidR="00000000" w:rsidDel="00000000" w:rsidP="00000000" w:rsidRDefault="00000000" w:rsidRPr="00000000" w14:paraId="000000B9">
      <w:pPr>
        <w:rPr/>
      </w:pPr>
      <w:r w:rsidDel="00000000" w:rsidR="00000000" w:rsidRPr="00000000">
        <w:rPr>
          <w:rtl w:val="0"/>
        </w:rPr>
        <w:t xml:space="preserve">- Scale contrast</w:t>
      </w:r>
    </w:p>
    <w:p w:rsidR="00000000" w:rsidDel="00000000" w:rsidP="00000000" w:rsidRDefault="00000000" w:rsidRPr="00000000" w14:paraId="000000BA">
      <w:pPr>
        <w:rPr/>
      </w:pPr>
      <w:r w:rsidDel="00000000" w:rsidR="00000000" w:rsidRPr="00000000">
        <w:rPr>
          <w:rtl w:val="0"/>
        </w:rPr>
        <w:t xml:space="preserve">- Negative space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Textures &amp; Patterns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**CRITICAL**: These textures are REQUIRED to prevent flat design. Apply strategically across sections.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**Primary Pattern: Horizontal Lines (Global)**</w:t>
      </w:r>
    </w:p>
    <w:p w:rsidR="00000000" w:rsidDel="00000000" w:rsidP="00000000" w:rsidRDefault="00000000" w:rsidRPr="00000000" w14:paraId="000000C1">
      <w:pPr>
        <w:rPr/>
      </w:pPr>
      <w:r w:rsidDel="00000000" w:rsidR="00000000" w:rsidRPr="00000000">
        <w:rPr>
          <w:rtl w:val="0"/>
        </w:rPr>
        <w:t xml:space="preserve">```css</w:t>
      </w:r>
    </w:p>
    <w:p w:rsidR="00000000" w:rsidDel="00000000" w:rsidP="00000000" w:rsidRDefault="00000000" w:rsidRPr="00000000" w14:paraId="000000C2">
      <w:pPr>
        <w:rPr/>
      </w:pPr>
      <w:r w:rsidDel="00000000" w:rsidR="00000000" w:rsidRPr="00000000">
        <w:rPr>
          <w:rtl w:val="0"/>
        </w:rPr>
        <w:t xml:space="preserve">background-image: repeating-linear-gradient(</w:t>
      </w:r>
    </w:p>
    <w:p w:rsidR="00000000" w:rsidDel="00000000" w:rsidP="00000000" w:rsidRDefault="00000000" w:rsidRPr="00000000" w14:paraId="000000C3">
      <w:pPr>
        <w:rPr/>
      </w:pPr>
      <w:r w:rsidDel="00000000" w:rsidR="00000000" w:rsidRPr="00000000">
        <w:rPr>
          <w:rtl w:val="0"/>
        </w:rPr>
        <w:t xml:space="preserve">  0deg,</w:t>
      </w:r>
    </w:p>
    <w:p w:rsidR="00000000" w:rsidDel="00000000" w:rsidP="00000000" w:rsidRDefault="00000000" w:rsidRPr="00000000" w14:paraId="000000C4">
      <w:pPr>
        <w:rPr/>
      </w:pPr>
      <w:r w:rsidDel="00000000" w:rsidR="00000000" w:rsidRPr="00000000">
        <w:rPr>
          <w:rtl w:val="0"/>
        </w:rPr>
        <w:t xml:space="preserve">  transparent,</w:t>
      </w:r>
    </w:p>
    <w:p w:rsidR="00000000" w:rsidDel="00000000" w:rsidP="00000000" w:rsidRDefault="00000000" w:rsidRPr="00000000" w14:paraId="000000C5">
      <w:pPr>
        <w:rPr/>
      </w:pPr>
      <w:r w:rsidDel="00000000" w:rsidR="00000000" w:rsidRPr="00000000">
        <w:rPr>
          <w:rtl w:val="0"/>
        </w:rPr>
        <w:t xml:space="preserve">  transparent 1px,</w:t>
      </w:r>
    </w:p>
    <w:p w:rsidR="00000000" w:rsidDel="00000000" w:rsidP="00000000" w:rsidRDefault="00000000" w:rsidRPr="00000000" w14:paraId="000000C6">
      <w:pPr>
        <w:rPr/>
      </w:pPr>
      <w:r w:rsidDel="00000000" w:rsidR="00000000" w:rsidRPr="00000000">
        <w:rPr>
          <w:rtl w:val="0"/>
        </w:rPr>
        <w:t xml:space="preserve">  #000 1px,</w:t>
      </w:r>
    </w:p>
    <w:p w:rsidR="00000000" w:rsidDel="00000000" w:rsidP="00000000" w:rsidRDefault="00000000" w:rsidRPr="00000000" w14:paraId="000000C7">
      <w:pPr>
        <w:rPr/>
      </w:pPr>
      <w:r w:rsidDel="00000000" w:rsidR="00000000" w:rsidRPr="00000000">
        <w:rPr>
          <w:rtl w:val="0"/>
        </w:rPr>
        <w:t xml:space="preserve">  #000 2px</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background-size: 100% 4px;</w:t>
      </w:r>
    </w:p>
    <w:p w:rsidR="00000000" w:rsidDel="00000000" w:rsidP="00000000" w:rsidRDefault="00000000" w:rsidRPr="00000000" w14:paraId="000000CA">
      <w:pPr>
        <w:rPr/>
      </w:pPr>
      <w:r w:rsidDel="00000000" w:rsidR="00000000" w:rsidRPr="00000000">
        <w:rPr>
          <w:rtl w:val="0"/>
        </w:rPr>
        <w:t xml:space="preserve">opacity: 0.015;</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**Secondary Pattern: Grid (for editorial sections like Product Detail)**</w:t>
      </w:r>
    </w:p>
    <w:p w:rsidR="00000000" w:rsidDel="00000000" w:rsidP="00000000" w:rsidRDefault="00000000" w:rsidRPr="00000000" w14:paraId="000000CE">
      <w:pPr>
        <w:rPr/>
      </w:pPr>
      <w:r w:rsidDel="00000000" w:rsidR="00000000" w:rsidRPr="00000000">
        <w:rPr>
          <w:rtl w:val="0"/>
        </w:rPr>
        <w:t xml:space="preserve">```css</w:t>
      </w:r>
    </w:p>
    <w:p w:rsidR="00000000" w:rsidDel="00000000" w:rsidP="00000000" w:rsidRDefault="00000000" w:rsidRPr="00000000" w14:paraId="000000CF">
      <w:pPr>
        <w:rPr/>
      </w:pPr>
      <w:r w:rsidDel="00000000" w:rsidR="00000000" w:rsidRPr="00000000">
        <w:rPr>
          <w:rtl w:val="0"/>
        </w:rPr>
        <w:t xml:space="preserve">background-image:</w:t>
      </w:r>
    </w:p>
    <w:p w:rsidR="00000000" w:rsidDel="00000000" w:rsidP="00000000" w:rsidRDefault="00000000" w:rsidRPr="00000000" w14:paraId="000000D0">
      <w:pPr>
        <w:rPr/>
      </w:pPr>
      <w:r w:rsidDel="00000000" w:rsidR="00000000" w:rsidRPr="00000000">
        <w:rPr>
          <w:rtl w:val="0"/>
        </w:rPr>
        <w:t xml:space="preserve">  linear-gradient(#00000008 1px, transparent 1px),</w:t>
      </w:r>
    </w:p>
    <w:p w:rsidR="00000000" w:rsidDel="00000000" w:rsidP="00000000" w:rsidRDefault="00000000" w:rsidRPr="00000000" w14:paraId="000000D1">
      <w:pPr>
        <w:rPr/>
      </w:pPr>
      <w:r w:rsidDel="00000000" w:rsidR="00000000" w:rsidRPr="00000000">
        <w:rPr>
          <w:rtl w:val="0"/>
        </w:rPr>
        <w:t xml:space="preserve">  linear-gradient(90deg, #00000008 1px, transparent 1px);</w:t>
      </w:r>
    </w:p>
    <w:p w:rsidR="00000000" w:rsidDel="00000000" w:rsidP="00000000" w:rsidRDefault="00000000" w:rsidRPr="00000000" w14:paraId="000000D2">
      <w:pPr>
        <w:rPr/>
      </w:pPr>
      <w:r w:rsidDel="00000000" w:rsidR="00000000" w:rsidRPr="00000000">
        <w:rPr>
          <w:rtl w:val="0"/>
        </w:rPr>
        <w:t xml:space="preserve">background-size: 40px 40px;</w:t>
      </w:r>
    </w:p>
    <w:p w:rsidR="00000000" w:rsidDel="00000000" w:rsidP="00000000" w:rsidRDefault="00000000" w:rsidRPr="00000000" w14:paraId="000000D3">
      <w:pPr>
        <w:rPr/>
      </w:pPr>
      <w:r w:rsidDel="00000000" w:rsidR="00000000" w:rsidRPr="00000000">
        <w:rPr>
          <w:rtl w:val="0"/>
        </w:rPr>
        <w:t xml:space="preserve">opacity: 0.015;</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**Diagonal Lines (for process/timeline sections)**</w:t>
      </w:r>
    </w:p>
    <w:p w:rsidR="00000000" w:rsidDel="00000000" w:rsidP="00000000" w:rsidRDefault="00000000" w:rsidRPr="00000000" w14:paraId="000000D7">
      <w:pPr>
        <w:rPr/>
      </w:pPr>
      <w:r w:rsidDel="00000000" w:rsidR="00000000" w:rsidRPr="00000000">
        <w:rPr>
          <w:rtl w:val="0"/>
        </w:rPr>
        <w:t xml:space="preserve">```css</w:t>
      </w:r>
    </w:p>
    <w:p w:rsidR="00000000" w:rsidDel="00000000" w:rsidP="00000000" w:rsidRDefault="00000000" w:rsidRPr="00000000" w14:paraId="000000D8">
      <w:pPr>
        <w:rPr/>
      </w:pPr>
      <w:r w:rsidDel="00000000" w:rsidR="00000000" w:rsidRPr="00000000">
        <w:rPr>
          <w:rtl w:val="0"/>
        </w:rPr>
        <w:t xml:space="preserve">background-image: repeating-linear-gradient(</w:t>
      </w:r>
    </w:p>
    <w:p w:rsidR="00000000" w:rsidDel="00000000" w:rsidP="00000000" w:rsidRDefault="00000000" w:rsidRPr="00000000" w14:paraId="000000D9">
      <w:pPr>
        <w:rPr/>
      </w:pPr>
      <w:r w:rsidDel="00000000" w:rsidR="00000000" w:rsidRPr="00000000">
        <w:rPr>
          <w:rtl w:val="0"/>
        </w:rPr>
        <w:t xml:space="preserve">  45deg,</w:t>
      </w:r>
    </w:p>
    <w:p w:rsidR="00000000" w:rsidDel="00000000" w:rsidP="00000000" w:rsidRDefault="00000000" w:rsidRPr="00000000" w14:paraId="000000DA">
      <w:pPr>
        <w:rPr/>
      </w:pPr>
      <w:r w:rsidDel="00000000" w:rsidR="00000000" w:rsidRPr="00000000">
        <w:rPr>
          <w:rtl w:val="0"/>
        </w:rPr>
        <w:t xml:space="preserve">  transparent,</w:t>
      </w:r>
    </w:p>
    <w:p w:rsidR="00000000" w:rsidDel="00000000" w:rsidP="00000000" w:rsidRDefault="00000000" w:rsidRPr="00000000" w14:paraId="000000DB">
      <w:pPr>
        <w:rPr/>
      </w:pPr>
      <w:r w:rsidDel="00000000" w:rsidR="00000000" w:rsidRPr="00000000">
        <w:rPr>
          <w:rtl w:val="0"/>
        </w:rPr>
        <w:t xml:space="preserve">  transparent 40px,</w:t>
      </w:r>
    </w:p>
    <w:p w:rsidR="00000000" w:rsidDel="00000000" w:rsidP="00000000" w:rsidRDefault="00000000" w:rsidRPr="00000000" w14:paraId="000000DC">
      <w:pPr>
        <w:rPr/>
      </w:pPr>
      <w:r w:rsidDel="00000000" w:rsidR="00000000" w:rsidRPr="00000000">
        <w:rPr>
          <w:rtl w:val="0"/>
        </w:rPr>
        <w:t xml:space="preserve">  #00000008 40px,</w:t>
      </w:r>
    </w:p>
    <w:p w:rsidR="00000000" w:rsidDel="00000000" w:rsidP="00000000" w:rsidRDefault="00000000" w:rsidRPr="00000000" w14:paraId="000000DD">
      <w:pPr>
        <w:rPr/>
      </w:pPr>
      <w:r w:rsidDel="00000000" w:rsidR="00000000" w:rsidRPr="00000000">
        <w:rPr>
          <w:rtl w:val="0"/>
        </w:rPr>
        <w:t xml:space="preserve">  #00000008 42px</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opacity: 0.01;</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**Noise Texture (global, for paper-like quality)**</w:t>
      </w:r>
    </w:p>
    <w:p w:rsidR="00000000" w:rsidDel="00000000" w:rsidP="00000000" w:rsidRDefault="00000000" w:rsidRPr="00000000" w14:paraId="000000E3">
      <w:pPr>
        <w:rPr/>
      </w:pPr>
      <w:r w:rsidDel="00000000" w:rsidR="00000000" w:rsidRPr="00000000">
        <w:rPr>
          <w:rtl w:val="0"/>
        </w:rPr>
        <w:t xml:space="preserve">```css</w:t>
      </w:r>
    </w:p>
    <w:p w:rsidR="00000000" w:rsidDel="00000000" w:rsidP="00000000" w:rsidRDefault="00000000" w:rsidRPr="00000000" w14:paraId="000000E4">
      <w:pPr>
        <w:rPr/>
      </w:pPr>
      <w:r w:rsidDel="00000000" w:rsidR="00000000" w:rsidRPr="00000000">
        <w:rPr>
          <w:rtl w:val="0"/>
        </w:rPr>
        <w:t xml:space="preserve">background-image: url("data:image/svg+xml,%3Csvg viewBox='0 0 256 256' xmlns='http://www.w3.org/2000/svg'%3E%3Cfilter id='noise'%3E%3CfeTurbulence type='fractalNoise' baseFrequency='0.8' numOctaves='4' stitchTiles='stitch'/%3E%3C/filter%3E%3Crect width='100%25' height='100%25' filter='url(%23noise)'/%3E%3C/svg%3E");</w:t>
      </w:r>
    </w:p>
    <w:p w:rsidR="00000000" w:rsidDel="00000000" w:rsidP="00000000" w:rsidRDefault="00000000" w:rsidRPr="00000000" w14:paraId="000000E5">
      <w:pPr>
        <w:rPr/>
      </w:pPr>
      <w:r w:rsidDel="00000000" w:rsidR="00000000" w:rsidRPr="00000000">
        <w:rPr>
          <w:rtl w:val="0"/>
        </w:rPr>
        <w:t xml:space="preserve">opacity: 0.02;</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**Inverted Section Textures**</w:t>
      </w:r>
    </w:p>
    <w:p w:rsidR="00000000" w:rsidDel="00000000" w:rsidP="00000000" w:rsidRDefault="00000000" w:rsidRPr="00000000" w14:paraId="000000E9">
      <w:pPr>
        <w:rPr/>
      </w:pPr>
      <w:r w:rsidDel="00000000" w:rsidR="00000000" w:rsidRPr="00000000">
        <w:rPr>
          <w:rtl w:val="0"/>
        </w:rPr>
        <w:t xml:space="preserve">For dark backgrounds (Stats, Final CTA), use white-based textures:</w:t>
      </w:r>
    </w:p>
    <w:p w:rsidR="00000000" w:rsidDel="00000000" w:rsidP="00000000" w:rsidRDefault="00000000" w:rsidRPr="00000000" w14:paraId="000000EA">
      <w:pPr>
        <w:rPr/>
      </w:pPr>
      <w:r w:rsidDel="00000000" w:rsidR="00000000" w:rsidRPr="00000000">
        <w:rPr>
          <w:rtl w:val="0"/>
        </w:rPr>
        <w:t xml:space="preserve">```css</w:t>
      </w:r>
    </w:p>
    <w:p w:rsidR="00000000" w:rsidDel="00000000" w:rsidP="00000000" w:rsidRDefault="00000000" w:rsidRPr="00000000" w14:paraId="000000EB">
      <w:pPr>
        <w:rPr/>
      </w:pPr>
      <w:r w:rsidDel="00000000" w:rsidR="00000000" w:rsidRPr="00000000">
        <w:rPr>
          <w:rtl w:val="0"/>
        </w:rPr>
        <w:t xml:space="preserve">/* Vertical lines for Stats */</w:t>
      </w:r>
    </w:p>
    <w:p w:rsidR="00000000" w:rsidDel="00000000" w:rsidP="00000000" w:rsidRDefault="00000000" w:rsidRPr="00000000" w14:paraId="000000EC">
      <w:pPr>
        <w:rPr/>
      </w:pPr>
      <w:r w:rsidDel="00000000" w:rsidR="00000000" w:rsidRPr="00000000">
        <w:rPr>
          <w:rtl w:val="0"/>
        </w:rPr>
        <w:t xml:space="preserve">background-image: repeating-linear-gradient(</w:t>
      </w:r>
    </w:p>
    <w:p w:rsidR="00000000" w:rsidDel="00000000" w:rsidP="00000000" w:rsidRDefault="00000000" w:rsidRPr="00000000" w14:paraId="000000ED">
      <w:pPr>
        <w:rPr/>
      </w:pPr>
      <w:r w:rsidDel="00000000" w:rsidR="00000000" w:rsidRPr="00000000">
        <w:rPr>
          <w:rtl w:val="0"/>
        </w:rPr>
        <w:t xml:space="preserve">  90deg,</w:t>
      </w:r>
    </w:p>
    <w:p w:rsidR="00000000" w:rsidDel="00000000" w:rsidP="00000000" w:rsidRDefault="00000000" w:rsidRPr="00000000" w14:paraId="000000EE">
      <w:pPr>
        <w:rPr/>
      </w:pPr>
      <w:r w:rsidDel="00000000" w:rsidR="00000000" w:rsidRPr="00000000">
        <w:rPr>
          <w:rtl w:val="0"/>
        </w:rPr>
        <w:t xml:space="preserve">  transparent,</w:t>
      </w:r>
    </w:p>
    <w:p w:rsidR="00000000" w:rsidDel="00000000" w:rsidP="00000000" w:rsidRDefault="00000000" w:rsidRPr="00000000" w14:paraId="000000EF">
      <w:pPr>
        <w:rPr/>
      </w:pPr>
      <w:r w:rsidDel="00000000" w:rsidR="00000000" w:rsidRPr="00000000">
        <w:rPr>
          <w:rtl w:val="0"/>
        </w:rPr>
        <w:t xml:space="preserve">  transparent 1px,</w:t>
      </w:r>
    </w:p>
    <w:p w:rsidR="00000000" w:rsidDel="00000000" w:rsidP="00000000" w:rsidRDefault="00000000" w:rsidRPr="00000000" w14:paraId="000000F0">
      <w:pPr>
        <w:rPr/>
      </w:pPr>
      <w:r w:rsidDel="00000000" w:rsidR="00000000" w:rsidRPr="00000000">
        <w:rPr>
          <w:rtl w:val="0"/>
        </w:rPr>
        <w:t xml:space="preserve">  #fff 1px,</w:t>
      </w:r>
    </w:p>
    <w:p w:rsidR="00000000" w:rsidDel="00000000" w:rsidP="00000000" w:rsidRDefault="00000000" w:rsidRPr="00000000" w14:paraId="000000F1">
      <w:pPr>
        <w:rPr/>
      </w:pPr>
      <w:r w:rsidDel="00000000" w:rsidR="00000000" w:rsidRPr="00000000">
        <w:rPr>
          <w:rtl w:val="0"/>
        </w:rPr>
        <w:t xml:space="preserve">  #fff 2px</w:t>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background-size: 4px 100%;</w:t>
      </w:r>
    </w:p>
    <w:p w:rsidR="00000000" w:rsidDel="00000000" w:rsidP="00000000" w:rsidRDefault="00000000" w:rsidRPr="00000000" w14:paraId="000000F4">
      <w:pPr>
        <w:rPr/>
      </w:pPr>
      <w:r w:rsidDel="00000000" w:rsidR="00000000" w:rsidRPr="00000000">
        <w:rPr>
          <w:rtl w:val="0"/>
        </w:rPr>
        <w:t xml:space="preserve">opacity: 0.03;</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Radial gradient for Final CTA */</w:t>
      </w:r>
    </w:p>
    <w:p w:rsidR="00000000" w:rsidDel="00000000" w:rsidP="00000000" w:rsidRDefault="00000000" w:rsidRPr="00000000" w14:paraId="000000F7">
      <w:pPr>
        <w:rPr/>
      </w:pPr>
      <w:r w:rsidDel="00000000" w:rsidR="00000000" w:rsidRPr="00000000">
        <w:rPr>
          <w:rtl w:val="0"/>
        </w:rPr>
        <w:t xml:space="preserve">background-image: radial-gradient(</w:t>
      </w:r>
    </w:p>
    <w:p w:rsidR="00000000" w:rsidDel="00000000" w:rsidP="00000000" w:rsidRDefault="00000000" w:rsidRPr="00000000" w14:paraId="000000F8">
      <w:pPr>
        <w:rPr/>
      </w:pPr>
      <w:r w:rsidDel="00000000" w:rsidR="00000000" w:rsidRPr="00000000">
        <w:rPr>
          <w:rtl w:val="0"/>
        </w:rPr>
        <w:t xml:space="preserve">  circle at top center,</w:t>
      </w:r>
    </w:p>
    <w:p w:rsidR="00000000" w:rsidDel="00000000" w:rsidP="00000000" w:rsidRDefault="00000000" w:rsidRPr="00000000" w14:paraId="000000F9">
      <w:pPr>
        <w:rPr/>
      </w:pPr>
      <w:r w:rsidDel="00000000" w:rsidR="00000000" w:rsidRPr="00000000">
        <w:rPr>
          <w:rtl w:val="0"/>
        </w:rPr>
        <w:t xml:space="preserve">  #ffffff,</w:t>
      </w:r>
    </w:p>
    <w:p w:rsidR="00000000" w:rsidDel="00000000" w:rsidP="00000000" w:rsidRDefault="00000000" w:rsidRPr="00000000" w14:paraId="000000FA">
      <w:pPr>
        <w:rPr/>
      </w:pPr>
      <w:r w:rsidDel="00000000" w:rsidR="00000000" w:rsidRPr="00000000">
        <w:rPr>
          <w:rtl w:val="0"/>
        </w:rPr>
        <w:t xml:space="preserve">  transparent 70%</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opacity: 0.05;</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Component Stylings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Buttons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**Primary Button**:</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Background: #000000 (black)</w:t>
      </w:r>
    </w:p>
    <w:p w:rsidR="00000000" w:rsidDel="00000000" w:rsidP="00000000" w:rsidRDefault="00000000" w:rsidRPr="00000000" w14:paraId="00000108">
      <w:pPr>
        <w:rPr/>
      </w:pPr>
      <w:r w:rsidDel="00000000" w:rsidR="00000000" w:rsidRPr="00000000">
        <w:rPr>
          <w:rtl w:val="0"/>
        </w:rPr>
        <w:t xml:space="preserve">- Text: #FFFFFF (white)</w:t>
      </w:r>
    </w:p>
    <w:p w:rsidR="00000000" w:rsidDel="00000000" w:rsidP="00000000" w:rsidRDefault="00000000" w:rsidRPr="00000000" w14:paraId="00000109">
      <w:pPr>
        <w:rPr/>
      </w:pPr>
      <w:r w:rsidDel="00000000" w:rsidR="00000000" w:rsidRPr="00000000">
        <w:rPr>
          <w:rtl w:val="0"/>
        </w:rPr>
        <w:t xml:space="preserve">- Border: none</w:t>
      </w:r>
    </w:p>
    <w:p w:rsidR="00000000" w:rsidDel="00000000" w:rsidP="00000000" w:rsidRDefault="00000000" w:rsidRPr="00000000" w14:paraId="0000010A">
      <w:pPr>
        <w:rPr/>
      </w:pPr>
      <w:r w:rsidDel="00000000" w:rsidR="00000000" w:rsidRPr="00000000">
        <w:rPr>
          <w:rtl w:val="0"/>
        </w:rPr>
        <w:t xml:space="preserve">- Padding: px-8 py-4 (generous)</w:t>
      </w:r>
    </w:p>
    <w:p w:rsidR="00000000" w:rsidDel="00000000" w:rsidP="00000000" w:rsidRDefault="00000000" w:rsidRPr="00000000" w14:paraId="0000010B">
      <w:pPr>
        <w:rPr/>
      </w:pPr>
      <w:r w:rsidDel="00000000" w:rsidR="00000000" w:rsidRPr="00000000">
        <w:rPr>
          <w:rtl w:val="0"/>
        </w:rPr>
        <w:t xml:space="preserve">- Font: uppercase, tracking-widest, font-medium, text-sm</w:t>
      </w:r>
    </w:p>
    <w:p w:rsidR="00000000" w:rsidDel="00000000" w:rsidP="00000000" w:rsidRDefault="00000000" w:rsidRPr="00000000" w14:paraId="0000010C">
      <w:pPr>
        <w:rPr/>
      </w:pPr>
      <w:r w:rsidDel="00000000" w:rsidR="00000000" w:rsidRPr="00000000">
        <w:rPr>
          <w:rtl w:val="0"/>
        </w:rPr>
        <w:t xml:space="preserve">- Hover: Invert to white bg, black text, black border</w:t>
      </w:r>
    </w:p>
    <w:p w:rsidR="00000000" w:rsidDel="00000000" w:rsidP="00000000" w:rsidRDefault="00000000" w:rsidRPr="00000000" w14:paraId="0000010D">
      <w:pPr>
        <w:rPr/>
      </w:pPr>
      <w:r w:rsidDel="00000000" w:rsidR="00000000" w:rsidRPr="00000000">
        <w:rPr>
          <w:rtl w:val="0"/>
        </w:rPr>
        <w:t xml:space="preserve">- Transition: Instant (no easing, 0ms or 100ms max)</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**Secondary/Outline Button**:</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 Background: transparent</w:t>
      </w:r>
    </w:p>
    <w:p w:rsidR="00000000" w:rsidDel="00000000" w:rsidP="00000000" w:rsidRDefault="00000000" w:rsidRPr="00000000" w14:paraId="00000113">
      <w:pPr>
        <w:rPr/>
      </w:pPr>
      <w:r w:rsidDel="00000000" w:rsidR="00000000" w:rsidRPr="00000000">
        <w:rPr>
          <w:rtl w:val="0"/>
        </w:rPr>
        <w:t xml:space="preserve">- Text: #000000</w:t>
      </w:r>
    </w:p>
    <w:p w:rsidR="00000000" w:rsidDel="00000000" w:rsidP="00000000" w:rsidRDefault="00000000" w:rsidRPr="00000000" w14:paraId="00000114">
      <w:pPr>
        <w:rPr/>
      </w:pPr>
      <w:r w:rsidDel="00000000" w:rsidR="00000000" w:rsidRPr="00000000">
        <w:rPr>
          <w:rtl w:val="0"/>
        </w:rPr>
        <w:t xml:space="preserve">- Border: 2px solid #000000</w:t>
      </w:r>
    </w:p>
    <w:p w:rsidR="00000000" w:rsidDel="00000000" w:rsidP="00000000" w:rsidRDefault="00000000" w:rsidRPr="00000000" w14:paraId="00000115">
      <w:pPr>
        <w:rPr/>
      </w:pPr>
      <w:r w:rsidDel="00000000" w:rsidR="00000000" w:rsidRPr="00000000">
        <w:rPr>
          <w:rtl w:val="0"/>
        </w:rPr>
        <w:t xml:space="preserve">- Hover: Fill black, text white</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**Ghost Button**:</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 Background: transparent</w:t>
      </w:r>
    </w:p>
    <w:p w:rsidR="00000000" w:rsidDel="00000000" w:rsidP="00000000" w:rsidRDefault="00000000" w:rsidRPr="00000000" w14:paraId="0000011B">
      <w:pPr>
        <w:rPr/>
      </w:pPr>
      <w:r w:rsidDel="00000000" w:rsidR="00000000" w:rsidRPr="00000000">
        <w:rPr>
          <w:rtl w:val="0"/>
        </w:rPr>
        <w:t xml:space="preserve">- Text: #000000</w:t>
      </w:r>
    </w:p>
    <w:p w:rsidR="00000000" w:rsidDel="00000000" w:rsidP="00000000" w:rsidRDefault="00000000" w:rsidRPr="00000000" w14:paraId="0000011C">
      <w:pPr>
        <w:rPr/>
      </w:pPr>
      <w:r w:rsidDel="00000000" w:rsidR="00000000" w:rsidRPr="00000000">
        <w:rPr>
          <w:rtl w:val="0"/>
        </w:rPr>
        <w:t xml:space="preserve">- Border: none</w:t>
      </w:r>
    </w:p>
    <w:p w:rsidR="00000000" w:rsidDel="00000000" w:rsidP="00000000" w:rsidRDefault="00000000" w:rsidRPr="00000000" w14:paraId="0000011D">
      <w:pPr>
        <w:rPr/>
      </w:pPr>
      <w:r w:rsidDel="00000000" w:rsidR="00000000" w:rsidRPr="00000000">
        <w:rPr>
          <w:rtl w:val="0"/>
        </w:rPr>
        <w:t xml:space="preserve">- Text decoration: underline on hover</w:t>
      </w:r>
    </w:p>
    <w:p w:rsidR="00000000" w:rsidDel="00000000" w:rsidP="00000000" w:rsidRDefault="00000000" w:rsidRPr="00000000" w14:paraId="0000011E">
      <w:pPr>
        <w:rPr/>
      </w:pPr>
      <w:r w:rsidDel="00000000" w:rsidR="00000000" w:rsidRPr="00000000">
        <w:rPr>
          <w:rtl w:val="0"/>
        </w:rPr>
        <w:t xml:space="preserve">- Style: Looks like a text link</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**Button Shape**: Always rectangular, never rounded. Consider adding a small arrow (→) for CTAs.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Cards/Containers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**Standard Card**:</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 Background: #FFFFFF</w:t>
      </w:r>
    </w:p>
    <w:p w:rsidR="00000000" w:rsidDel="00000000" w:rsidP="00000000" w:rsidRDefault="00000000" w:rsidRPr="00000000" w14:paraId="00000128">
      <w:pPr>
        <w:rPr/>
      </w:pPr>
      <w:r w:rsidDel="00000000" w:rsidR="00000000" w:rsidRPr="00000000">
        <w:rPr>
          <w:rtl w:val="0"/>
        </w:rPr>
        <w:t xml:space="preserve">- Border: 1px solid #000000</w:t>
      </w:r>
    </w:p>
    <w:p w:rsidR="00000000" w:rsidDel="00000000" w:rsidP="00000000" w:rsidRDefault="00000000" w:rsidRPr="00000000" w14:paraId="00000129">
      <w:pPr>
        <w:rPr/>
      </w:pPr>
      <w:r w:rsidDel="00000000" w:rsidR="00000000" w:rsidRPr="00000000">
        <w:rPr>
          <w:rtl w:val="0"/>
        </w:rPr>
        <w:t xml:space="preserve">- Padding: p-6 or p-8</w:t>
      </w:r>
    </w:p>
    <w:p w:rsidR="00000000" w:rsidDel="00000000" w:rsidP="00000000" w:rsidRDefault="00000000" w:rsidRPr="00000000" w14:paraId="0000012A">
      <w:pPr>
        <w:rPr/>
      </w:pPr>
      <w:r w:rsidDel="00000000" w:rsidR="00000000" w:rsidRPr="00000000">
        <w:rPr>
          <w:rtl w:val="0"/>
        </w:rPr>
        <w:t xml:space="preserve">- No shadow, no radius</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**Inverted Card** (for emphasis):</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Background: #000000</w:t>
      </w:r>
    </w:p>
    <w:p w:rsidR="00000000" w:rsidDel="00000000" w:rsidP="00000000" w:rsidRDefault="00000000" w:rsidRPr="00000000" w14:paraId="00000130">
      <w:pPr>
        <w:rPr/>
      </w:pPr>
      <w:r w:rsidDel="00000000" w:rsidR="00000000" w:rsidRPr="00000000">
        <w:rPr>
          <w:rtl w:val="0"/>
        </w:rPr>
        <w:t xml:space="preserve">- Text: #FFFFFF</w:t>
      </w:r>
    </w:p>
    <w:p w:rsidR="00000000" w:rsidDel="00000000" w:rsidP="00000000" w:rsidRDefault="00000000" w:rsidRPr="00000000" w14:paraId="00000131">
      <w:pPr>
        <w:rPr/>
      </w:pPr>
      <w:r w:rsidDel="00000000" w:rsidR="00000000" w:rsidRPr="00000000">
        <w:rPr>
          <w:rtl w:val="0"/>
        </w:rPr>
        <w:t xml:space="preserve">- Border: none</w:t>
      </w:r>
    </w:p>
    <w:p w:rsidR="00000000" w:rsidDel="00000000" w:rsidP="00000000" w:rsidRDefault="00000000" w:rsidRPr="00000000" w14:paraId="00000132">
      <w:pPr>
        <w:rPr/>
      </w:pPr>
      <w:r w:rsidDel="00000000" w:rsidR="00000000" w:rsidRPr="00000000">
        <w:rPr>
          <w:rtl w:val="0"/>
        </w:rPr>
        <w:t xml:space="preserve">- Use sparingly for highlighted content</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**Borderless Card**:</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 No border, no background</w:t>
      </w:r>
    </w:p>
    <w:p w:rsidR="00000000" w:rsidDel="00000000" w:rsidP="00000000" w:rsidRDefault="00000000" w:rsidRPr="00000000" w14:paraId="00000138">
      <w:pPr>
        <w:rPr/>
      </w:pPr>
      <w:r w:rsidDel="00000000" w:rsidR="00000000" w:rsidRPr="00000000">
        <w:rPr>
          <w:rtl w:val="0"/>
        </w:rPr>
        <w:t xml:space="preserve">- Content separated by generous whitespace</w:t>
      </w:r>
    </w:p>
    <w:p w:rsidR="00000000" w:rsidDel="00000000" w:rsidP="00000000" w:rsidRDefault="00000000" w:rsidRPr="00000000" w14:paraId="00000139">
      <w:pPr>
        <w:rPr/>
      </w:pPr>
      <w:r w:rsidDel="00000000" w:rsidR="00000000" w:rsidRPr="00000000">
        <w:rPr>
          <w:rtl w:val="0"/>
        </w:rPr>
        <w:t xml:space="preserve">- Use horizontal rules above/below if needed</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Inputs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**Text Input**:</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 Background: #FFFFFF</w:t>
      </w:r>
    </w:p>
    <w:p w:rsidR="00000000" w:rsidDel="00000000" w:rsidP="00000000" w:rsidRDefault="00000000" w:rsidRPr="00000000" w14:paraId="00000141">
      <w:pPr>
        <w:rPr/>
      </w:pPr>
      <w:r w:rsidDel="00000000" w:rsidR="00000000" w:rsidRPr="00000000">
        <w:rPr>
          <w:rtl w:val="0"/>
        </w:rPr>
        <w:t xml:space="preserve">- Border: 2px solid #000000 (bottom only, or full)</w:t>
      </w:r>
    </w:p>
    <w:p w:rsidR="00000000" w:rsidDel="00000000" w:rsidP="00000000" w:rsidRDefault="00000000" w:rsidRPr="00000000" w14:paraId="00000142">
      <w:pPr>
        <w:rPr/>
      </w:pPr>
      <w:r w:rsidDel="00000000" w:rsidR="00000000" w:rsidRPr="00000000">
        <w:rPr>
          <w:rtl w:val="0"/>
        </w:rPr>
        <w:t xml:space="preserve">- No radius</w:t>
      </w:r>
    </w:p>
    <w:p w:rsidR="00000000" w:rsidDel="00000000" w:rsidP="00000000" w:rsidRDefault="00000000" w:rsidRPr="00000000" w14:paraId="00000143">
      <w:pPr>
        <w:rPr/>
      </w:pPr>
      <w:r w:rsidDel="00000000" w:rsidR="00000000" w:rsidRPr="00000000">
        <w:rPr>
          <w:rtl w:val="0"/>
        </w:rPr>
        <w:t xml:space="preserve">- Placeholder: #525252 italic</w:t>
      </w:r>
    </w:p>
    <w:p w:rsidR="00000000" w:rsidDel="00000000" w:rsidP="00000000" w:rsidRDefault="00000000" w:rsidRPr="00000000" w14:paraId="00000144">
      <w:pPr>
        <w:rPr/>
      </w:pPr>
      <w:r w:rsidDel="00000000" w:rsidR="00000000" w:rsidRPr="00000000">
        <w:rPr>
          <w:rtl w:val="0"/>
        </w:rPr>
        <w:t xml:space="preserve">- Focus: Border thickens to 3px or 4px</w:t>
      </w:r>
    </w:p>
    <w:p w:rsidR="00000000" w:rsidDel="00000000" w:rsidP="00000000" w:rsidRDefault="00000000" w:rsidRPr="00000000" w14:paraId="00000145">
      <w:pPr>
        <w:rPr/>
      </w:pPr>
      <w:r w:rsidDel="00000000" w:rsidR="00000000" w:rsidRPr="00000000">
        <w:rPr>
          <w:rtl w:val="0"/>
        </w:rPr>
        <w:t xml:space="preserve">- No colored focus ring—just border change</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**Textarea**: Same as input, with visible resize handle.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Layout Strategy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Container</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max-width: max-w-6xl (72rem / 1152px)</w:t>
      </w:r>
    </w:p>
    <w:p w:rsidR="00000000" w:rsidDel="00000000" w:rsidP="00000000" w:rsidRDefault="00000000" w:rsidRPr="00000000" w14:paraId="00000151">
      <w:pPr>
        <w:rPr/>
      </w:pPr>
      <w:r w:rsidDel="00000000" w:rsidR="00000000" w:rsidRPr="00000000">
        <w:rPr>
          <w:rtl w:val="0"/>
        </w:rPr>
        <w:t xml:space="preserve">padding: px-6 md:px-8 lg:px-12</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Section Spacing</w:t>
      </w:r>
    </w:p>
    <w:p w:rsidR="00000000" w:rsidDel="00000000" w:rsidP="00000000" w:rsidRDefault="00000000" w:rsidRPr="00000000" w14:paraId="00000155">
      <w:pPr>
        <w:rPr/>
      </w:pPr>
      <w:r w:rsidDel="00000000" w:rsidR="00000000" w:rsidRPr="00000000">
        <w:rPr>
          <w:rtl w:val="0"/>
        </w:rPr>
        <w:t xml:space="preserve">```</w:t>
      </w:r>
    </w:p>
    <w:p w:rsidR="00000000" w:rsidDel="00000000" w:rsidP="00000000" w:rsidRDefault="00000000" w:rsidRPr="00000000" w14:paraId="00000156">
      <w:pPr>
        <w:rPr/>
      </w:pPr>
      <w:r w:rsidDel="00000000" w:rsidR="00000000" w:rsidRPr="00000000">
        <w:rPr>
          <w:rtl w:val="0"/>
        </w:rPr>
        <w:t xml:space="preserve">Vertical padding: py-24 md:py-32 lg:py-40</w:t>
      </w:r>
    </w:p>
    <w:p w:rsidR="00000000" w:rsidDel="00000000" w:rsidP="00000000" w:rsidRDefault="00000000" w:rsidRPr="00000000" w14:paraId="00000157">
      <w:pPr>
        <w:rPr/>
      </w:pPr>
      <w:r w:rsidDel="00000000" w:rsidR="00000000" w:rsidRPr="00000000">
        <w:rPr>
          <w:rtl w:val="0"/>
        </w:rPr>
        <w:t xml:space="preserve">Between sections: Thick horizontal rule (4px or 8px black)</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Grid System</w:t>
      </w:r>
    </w:p>
    <w:p w:rsidR="00000000" w:rsidDel="00000000" w:rsidP="00000000" w:rsidRDefault="00000000" w:rsidRPr="00000000" w14:paraId="0000015B">
      <w:pPr>
        <w:rPr/>
      </w:pPr>
      <w:r w:rsidDel="00000000" w:rsidR="00000000" w:rsidRPr="00000000">
        <w:rPr>
          <w:rtl w:val="0"/>
        </w:rPr>
        <w:t xml:space="preserve">- Use CSS Grid for precise control</w:t>
      </w:r>
    </w:p>
    <w:p w:rsidR="00000000" w:rsidDel="00000000" w:rsidP="00000000" w:rsidRDefault="00000000" w:rsidRPr="00000000" w14:paraId="0000015C">
      <w:pPr>
        <w:rPr/>
      </w:pPr>
      <w:r w:rsidDel="00000000" w:rsidR="00000000" w:rsidRPr="00000000">
        <w:rPr>
          <w:rtl w:val="0"/>
        </w:rPr>
        <w:t xml:space="preserve">- 12-column base grid for flexibility</w:t>
      </w:r>
    </w:p>
    <w:p w:rsidR="00000000" w:rsidDel="00000000" w:rsidP="00000000" w:rsidRDefault="00000000" w:rsidRPr="00000000" w14:paraId="0000015D">
      <w:pPr>
        <w:rPr/>
      </w:pPr>
      <w:r w:rsidDel="00000000" w:rsidR="00000000" w:rsidRPr="00000000">
        <w:rPr>
          <w:rtl w:val="0"/>
        </w:rPr>
        <w:t xml:space="preserve">- Strong alignment to vertical rhythm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Effects &amp; Animation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**Motion Philosophy**: **Minimal and Instant**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This design favors stillness and instant state changes. When animation exists, it's:</w:t>
      </w:r>
    </w:p>
    <w:p w:rsidR="00000000" w:rsidDel="00000000" w:rsidP="00000000" w:rsidRDefault="00000000" w:rsidRPr="00000000" w14:paraId="00000166">
      <w:pPr>
        <w:rPr/>
      </w:pPr>
      <w:r w:rsidDel="00000000" w:rsidR="00000000" w:rsidRPr="00000000">
        <w:rPr>
          <w:rtl w:val="0"/>
        </w:rPr>
        <w:t xml:space="preserve">- **Instant**: 0-100ms transitions maximum</w:t>
      </w:r>
    </w:p>
    <w:p w:rsidR="00000000" w:rsidDel="00000000" w:rsidP="00000000" w:rsidRDefault="00000000" w:rsidRPr="00000000" w14:paraId="00000167">
      <w:pPr>
        <w:rPr/>
      </w:pPr>
      <w:r w:rsidDel="00000000" w:rsidR="00000000" w:rsidRPr="00000000">
        <w:rPr>
          <w:rtl w:val="0"/>
        </w:rPr>
        <w:t xml:space="preserve">- **Binary**: Sharp on/off states, not gradual</w:t>
      </w:r>
    </w:p>
    <w:p w:rsidR="00000000" w:rsidDel="00000000" w:rsidP="00000000" w:rsidRDefault="00000000" w:rsidRPr="00000000" w14:paraId="00000168">
      <w:pPr>
        <w:rPr/>
      </w:pPr>
      <w:r w:rsidDel="00000000" w:rsidR="00000000" w:rsidRPr="00000000">
        <w:rPr>
          <w:rtl w:val="0"/>
        </w:rPr>
        <w:t xml:space="preserve">- **Purposeful**: Only for state changes (hover, focus)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**Hover Effects** (Applied):</w:t>
      </w:r>
    </w:p>
    <w:p w:rsidR="00000000" w:rsidDel="00000000" w:rsidP="00000000" w:rsidRDefault="00000000" w:rsidRPr="00000000" w14:paraId="0000016B">
      <w:pPr>
        <w:rPr/>
      </w:pPr>
      <w:r w:rsidDel="00000000" w:rsidR="00000000" w:rsidRPr="00000000">
        <w:rPr>
          <w:rtl w:val="0"/>
        </w:rPr>
        <w:t xml:space="preserve">- **Cards/Features**: Full color inversion (bg, text, borders) with 100ms transition</w:t>
      </w:r>
    </w:p>
    <w:p w:rsidR="00000000" w:rsidDel="00000000" w:rsidP="00000000" w:rsidRDefault="00000000" w:rsidRPr="00000000" w14:paraId="0000016C">
      <w:pPr>
        <w:rPr/>
      </w:pPr>
      <w:r w:rsidDel="00000000" w:rsidR="00000000" w:rsidRPr="00000000">
        <w:rPr>
          <w:rtl w:val="0"/>
        </w:rPr>
        <w:t xml:space="preserve">- **Buttons**: Color inversion with transition-none for instant feedback</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**Blog Images**: Border thickens (2px → 4px), image scales 105% and removes grayscale (300ms)</w:t>
      </w:r>
    </w:p>
    <w:p w:rsidR="00000000" w:rsidDel="00000000" w:rsidP="00000000" w:rsidRDefault="00000000" w:rsidRPr="00000000" w14:paraId="0000016E">
      <w:pPr>
        <w:rPr/>
      </w:pPr>
      <w:r w:rsidDel="00000000" w:rsidR="00000000" w:rsidRPr="00000000">
        <w:rPr>
          <w:rtl w:val="0"/>
        </w:rPr>
        <w:t xml:space="preserve">- **Links**: Underline appearance (instant)</w:t>
      </w:r>
    </w:p>
    <w:p w:rsidR="00000000" w:rsidDel="00000000" w:rsidP="00000000" w:rsidRDefault="00000000" w:rsidRPr="00000000" w14:paraId="0000016F">
      <w:pPr>
        <w:rPr/>
      </w:pPr>
      <w:r w:rsidDel="00000000" w:rsidR="00000000" w:rsidRPr="00000000">
        <w:rPr>
          <w:rtl w:val="0"/>
        </w:rPr>
        <w:t xml:space="preserve">- **Testimonials**: Quote mark opacity increases, bottom border thickens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**Focus States** (Accessibility Required):</w:t>
      </w:r>
    </w:p>
    <w:p w:rsidR="00000000" w:rsidDel="00000000" w:rsidP="00000000" w:rsidRDefault="00000000" w:rsidRPr="00000000" w14:paraId="00000172">
      <w:pPr>
        <w:rPr/>
      </w:pPr>
      <w:r w:rsidDel="00000000" w:rsidR="00000000" w:rsidRPr="00000000">
        <w:rPr>
          <w:rtl w:val="0"/>
        </w:rPr>
        <w:t xml:space="preserve">- **Buttons**: 3px solid outline with 3px offset</w:t>
      </w:r>
    </w:p>
    <w:p w:rsidR="00000000" w:rsidDel="00000000" w:rsidP="00000000" w:rsidRDefault="00000000" w:rsidRPr="00000000" w14:paraId="00000173">
      <w:pPr>
        <w:rPr/>
      </w:pPr>
      <w:r w:rsidDel="00000000" w:rsidR="00000000" w:rsidRPr="00000000">
        <w:rPr>
          <w:rtl w:val="0"/>
        </w:rPr>
        <w:t xml:space="preserve">- **Inputs**: Border thickens from 2px to 4px (bottom only)</w:t>
      </w:r>
    </w:p>
    <w:p w:rsidR="00000000" w:rsidDel="00000000" w:rsidP="00000000" w:rsidRDefault="00000000" w:rsidRPr="00000000" w14:paraId="00000174">
      <w:pPr>
        <w:rPr/>
      </w:pPr>
      <w:r w:rsidDel="00000000" w:rsidR="00000000" w:rsidRPr="00000000">
        <w:rPr>
          <w:rtl w:val="0"/>
        </w:rPr>
        <w:t xml:space="preserve">- **Links**: Border appears/thickens</w:t>
      </w:r>
    </w:p>
    <w:p w:rsidR="00000000" w:rsidDel="00000000" w:rsidP="00000000" w:rsidRDefault="00000000" w:rsidRPr="00000000" w14:paraId="00000175">
      <w:pPr>
        <w:rPr/>
      </w:pPr>
      <w:r w:rsidDel="00000000" w:rsidR="00000000" w:rsidRPr="00000000">
        <w:rPr>
          <w:rtl w:val="0"/>
        </w:rPr>
        <w:t xml:space="preserve">- **Interactive elements**: 3px solid outline with 2px offset</w:t>
      </w:r>
    </w:p>
    <w:p w:rsidR="00000000" w:rsidDel="00000000" w:rsidP="00000000" w:rsidRDefault="00000000" w:rsidRPr="00000000" w14:paraId="00000176">
      <w:pPr>
        <w:rPr/>
      </w:pPr>
      <w:r w:rsidDel="00000000" w:rsidR="00000000" w:rsidRPr="00000000">
        <w:rPr>
          <w:rtl w:val="0"/>
        </w:rPr>
        <w:t xml:space="preserve">- All outlines use `focus-visible` to avoid mouse click outlines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**Specific Implementations**:</w:t>
      </w:r>
    </w:p>
    <w:p w:rsidR="00000000" w:rsidDel="00000000" w:rsidP="00000000" w:rsidRDefault="00000000" w:rsidRPr="00000000" w14:paraId="00000179">
      <w:pPr>
        <w:rPr/>
      </w:pPr>
      <w:r w:rsidDel="00000000" w:rsidR="00000000" w:rsidRPr="00000000">
        <w:rPr>
          <w:rtl w:val="0"/>
        </w:rPr>
        <w:t xml:space="preserve">```tsx</w:t>
      </w:r>
    </w:p>
    <w:p w:rsidR="00000000" w:rsidDel="00000000" w:rsidP="00000000" w:rsidRDefault="00000000" w:rsidRPr="00000000" w14:paraId="0000017A">
      <w:pPr>
        <w:rPr/>
      </w:pPr>
      <w:r w:rsidDel="00000000" w:rsidR="00000000" w:rsidRPr="00000000">
        <w:rPr>
          <w:rtl w:val="0"/>
        </w:rPr>
        <w:t xml:space="preserve">// Feature card hover</w:t>
      </w:r>
    </w:p>
    <w:p w:rsidR="00000000" w:rsidDel="00000000" w:rsidP="00000000" w:rsidRDefault="00000000" w:rsidRPr="00000000" w14:paraId="0000017B">
      <w:pPr>
        <w:rPr/>
      </w:pPr>
      <w:r w:rsidDel="00000000" w:rsidR="00000000" w:rsidRPr="00000000">
        <w:rPr>
          <w:rtl w:val="0"/>
        </w:rPr>
        <w:t xml:space="preserve">className="group bg-[var(--background)] p-8 transition-colors duration-100 hover:bg-[var(--foreground)] hover:text-[var(--background)]"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Blog image hover</w:t>
      </w:r>
    </w:p>
    <w:p w:rsidR="00000000" w:rsidDel="00000000" w:rsidP="00000000" w:rsidRDefault="00000000" w:rsidRPr="00000000" w14:paraId="0000017E">
      <w:pPr>
        <w:rPr/>
      </w:pPr>
      <w:r w:rsidDel="00000000" w:rsidR="00000000" w:rsidRPr="00000000">
        <w:rPr>
          <w:rtl w:val="0"/>
        </w:rPr>
        <w:t xml:space="preserve">className="border-2 transition-all duration-100 group-hover:border-[4px]"</w:t>
      </w:r>
    </w:p>
    <w:p w:rsidR="00000000" w:rsidDel="00000000" w:rsidP="00000000" w:rsidRDefault="00000000" w:rsidRPr="00000000" w14:paraId="0000017F">
      <w:pPr>
        <w:rPr/>
      </w:pPr>
      <w:r w:rsidDel="00000000" w:rsidR="00000000" w:rsidRPr="00000000">
        <w:rPr>
          <w:rtl w:val="0"/>
        </w:rPr>
        <w:t xml:space="preserve">className="grayscale transition-all duration-300 group-hover:scale-105 group-hover:grayscale-0"</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Testimonial hover</w:t>
      </w:r>
    </w:p>
    <w:p w:rsidR="00000000" w:rsidDel="00000000" w:rsidP="00000000" w:rsidRDefault="00000000" w:rsidRPr="00000000" w14:paraId="00000182">
      <w:pPr>
        <w:rPr/>
      </w:pPr>
      <w:r w:rsidDel="00000000" w:rsidR="00000000" w:rsidRPr="00000000">
        <w:rPr>
          <w:rtl w:val="0"/>
        </w:rPr>
        <w:t xml:space="preserve">className="group-hover:opacity-20 transition-opacity duration-100" // quote mark</w:t>
      </w:r>
    </w:p>
    <w:p w:rsidR="00000000" w:rsidDel="00000000" w:rsidP="00000000" w:rsidRDefault="00000000" w:rsidRPr="00000000" w14:paraId="00000183">
      <w:pPr>
        <w:rPr/>
      </w:pPr>
      <w:r w:rsidDel="00000000" w:rsidR="00000000" w:rsidRPr="00000000">
        <w:rPr>
          <w:rtl w:val="0"/>
        </w:rPr>
        <w:t xml:space="preserve">className="transition-all duration-100 group-hover:border-t-[3px]" // border</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**No**:</w:t>
      </w:r>
    </w:p>
    <w:p w:rsidR="00000000" w:rsidDel="00000000" w:rsidP="00000000" w:rsidRDefault="00000000" w:rsidRPr="00000000" w14:paraId="00000187">
      <w:pPr>
        <w:rPr/>
      </w:pPr>
      <w:r w:rsidDel="00000000" w:rsidR="00000000" w:rsidRPr="00000000">
        <w:rPr>
          <w:rtl w:val="0"/>
        </w:rPr>
        <w:t xml:space="preserve">- Bouncy animations</w:t>
      </w:r>
    </w:p>
    <w:p w:rsidR="00000000" w:rsidDel="00000000" w:rsidP="00000000" w:rsidRDefault="00000000" w:rsidRPr="00000000" w14:paraId="00000188">
      <w:pPr>
        <w:rPr/>
      </w:pPr>
      <w:r w:rsidDel="00000000" w:rsidR="00000000" w:rsidRPr="00000000">
        <w:rPr>
          <w:rtl w:val="0"/>
        </w:rPr>
        <w:t xml:space="preserve">- Floating elements</w:t>
      </w:r>
    </w:p>
    <w:p w:rsidR="00000000" w:rsidDel="00000000" w:rsidP="00000000" w:rsidRDefault="00000000" w:rsidRPr="00000000" w14:paraId="00000189">
      <w:pPr>
        <w:rPr/>
      </w:pPr>
      <w:r w:rsidDel="00000000" w:rsidR="00000000" w:rsidRPr="00000000">
        <w:rPr>
          <w:rtl w:val="0"/>
        </w:rPr>
        <w:t xml:space="preserve">- Parallax scrolling</w:t>
      </w:r>
    </w:p>
    <w:p w:rsidR="00000000" w:rsidDel="00000000" w:rsidP="00000000" w:rsidRDefault="00000000" w:rsidRPr="00000000" w14:paraId="0000018A">
      <w:pPr>
        <w:rPr/>
      </w:pPr>
      <w:r w:rsidDel="00000000" w:rsidR="00000000" w:rsidRPr="00000000">
        <w:rPr>
          <w:rtl w:val="0"/>
        </w:rPr>
        <w:t xml:space="preserve">- Slow easing functions</w:t>
      </w:r>
    </w:p>
    <w:p w:rsidR="00000000" w:rsidDel="00000000" w:rsidP="00000000" w:rsidRDefault="00000000" w:rsidRPr="00000000" w14:paraId="0000018B">
      <w:pPr>
        <w:rPr/>
      </w:pPr>
      <w:r w:rsidDel="00000000" w:rsidR="00000000" w:rsidRPr="00000000">
        <w:rPr>
          <w:rtl w:val="0"/>
        </w:rPr>
        <w:t xml:space="preserve">- Gradient animations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Iconography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**Style**: Outlined, thin strokes (strokeWidth: 1 or 1.5)</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**Usage**:</w:t>
      </w:r>
    </w:p>
    <w:p w:rsidR="00000000" w:rsidDel="00000000" w:rsidP="00000000" w:rsidRDefault="00000000" w:rsidRPr="00000000" w14:paraId="00000194">
      <w:pPr>
        <w:rPr/>
      </w:pPr>
      <w:r w:rsidDel="00000000" w:rsidR="00000000" w:rsidRPr="00000000">
        <w:rPr>
          <w:rtl w:val="0"/>
        </w:rPr>
        <w:t xml:space="preserve">- Icons inside circles with black stroke, white fill</w:t>
      </w:r>
    </w:p>
    <w:p w:rsidR="00000000" w:rsidDel="00000000" w:rsidP="00000000" w:rsidRDefault="00000000" w:rsidRPr="00000000" w14:paraId="00000195">
      <w:pPr>
        <w:rPr/>
      </w:pPr>
      <w:r w:rsidDel="00000000" w:rsidR="00000000" w:rsidRPr="00000000">
        <w:rPr>
          <w:rtl w:val="0"/>
        </w:rPr>
        <w:t xml:space="preserve">- Or standalone with no container</w:t>
      </w:r>
    </w:p>
    <w:p w:rsidR="00000000" w:rsidDel="00000000" w:rsidP="00000000" w:rsidRDefault="00000000" w:rsidRPr="00000000" w14:paraId="00000196">
      <w:pPr>
        <w:rPr/>
      </w:pPr>
      <w:r w:rsidDel="00000000" w:rsidR="00000000" w:rsidRPr="00000000">
        <w:rPr>
          <w:rtl w:val="0"/>
        </w:rPr>
        <w:t xml:space="preserve">- Size: Consistent 20px or 24px</w:t>
      </w:r>
    </w:p>
    <w:p w:rsidR="00000000" w:rsidDel="00000000" w:rsidP="00000000" w:rsidRDefault="00000000" w:rsidRPr="00000000" w14:paraId="00000197">
      <w:pPr>
        <w:rPr/>
      </w:pPr>
      <w:r w:rsidDel="00000000" w:rsidR="00000000" w:rsidRPr="00000000">
        <w:rPr>
          <w:rtl w:val="0"/>
        </w:rPr>
        <w:t xml:space="preserve">- Color: Always black (#000000)</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**Lucide Icons Settings**:</w:t>
      </w:r>
    </w:p>
    <w:p w:rsidR="00000000" w:rsidDel="00000000" w:rsidP="00000000" w:rsidRDefault="00000000" w:rsidRPr="00000000" w14:paraId="0000019A">
      <w:pPr>
        <w:rPr/>
      </w:pPr>
      <w:r w:rsidDel="00000000" w:rsidR="00000000" w:rsidRPr="00000000">
        <w:rPr>
          <w:rtl w:val="0"/>
        </w:rPr>
        <w:t xml:space="preserve">```tsx</w:t>
      </w:r>
    </w:p>
    <w:p w:rsidR="00000000" w:rsidDel="00000000" w:rsidP="00000000" w:rsidRDefault="00000000" w:rsidRPr="00000000" w14:paraId="0000019B">
      <w:pPr>
        <w:rPr/>
      </w:pPr>
      <w:r w:rsidDel="00000000" w:rsidR="00000000" w:rsidRPr="00000000">
        <w:rPr>
          <w:rtl w:val="0"/>
        </w:rPr>
        <w:t xml:space="preserve">&lt;Icon size={20} strokeWidth={1.5} className="text-black" /&gt;</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Responsive Strategy</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**Mobile Adaptations**:</w:t>
      </w:r>
    </w:p>
    <w:p w:rsidR="00000000" w:rsidDel="00000000" w:rsidP="00000000" w:rsidRDefault="00000000" w:rsidRPr="00000000" w14:paraId="000001A3">
      <w:pPr>
        <w:rPr/>
      </w:pPr>
      <w:r w:rsidDel="00000000" w:rsidR="00000000" w:rsidRPr="00000000">
        <w:rPr>
          <w:rtl w:val="0"/>
        </w:rPr>
        <w:t xml:space="preserve">- Maintain sharp corners and black/white palette</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 Reduce oversized headlines (9xl → 5xl on mobile)</w:t>
      </w:r>
    </w:p>
    <w:p w:rsidR="00000000" w:rsidDel="00000000" w:rsidP="00000000" w:rsidRDefault="00000000" w:rsidRPr="00000000" w14:paraId="000001A5">
      <w:pPr>
        <w:rPr/>
      </w:pPr>
      <w:r w:rsidDel="00000000" w:rsidR="00000000" w:rsidRPr="00000000">
        <w:rPr>
          <w:rtl w:val="0"/>
        </w:rPr>
        <w:t xml:space="preserve">- Stack columns vertically</w:t>
      </w:r>
    </w:p>
    <w:p w:rsidR="00000000" w:rsidDel="00000000" w:rsidP="00000000" w:rsidRDefault="00000000" w:rsidRPr="00000000" w14:paraId="000001A6">
      <w:pPr>
        <w:rPr/>
      </w:pPr>
      <w:r w:rsidDel="00000000" w:rsidR="00000000" w:rsidRPr="00000000">
        <w:rPr>
          <w:rtl w:val="0"/>
        </w:rPr>
        <w:t xml:space="preserve">- Borders become full-width horizontal rules</w:t>
      </w:r>
    </w:p>
    <w:p w:rsidR="00000000" w:rsidDel="00000000" w:rsidP="00000000" w:rsidRDefault="00000000" w:rsidRPr="00000000" w14:paraId="000001A7">
      <w:pPr>
        <w:rPr/>
      </w:pPr>
      <w:r w:rsidDel="00000000" w:rsidR="00000000" w:rsidRPr="00000000">
        <w:rPr>
          <w:rtl w:val="0"/>
        </w:rPr>
        <w:t xml:space="preserve">- Generous vertical spacing maintained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**Key Principle**: The monochrome drama must survive on mobile. Don't default to generic mobile patterns.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Accessibility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**Contrast**: Pure black on white exceeds WCAG AAA requirements (21:1 ratio).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**Focus States** (REQUIRED for all interactive elements):</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Buttons &amp; Primary Interactive Elements:</w:t>
      </w:r>
    </w:p>
    <w:p w:rsidR="00000000" w:rsidDel="00000000" w:rsidP="00000000" w:rsidRDefault="00000000" w:rsidRPr="00000000" w14:paraId="000001B4">
      <w:pPr>
        <w:rPr/>
      </w:pPr>
      <w:r w:rsidDel="00000000" w:rsidR="00000000" w:rsidRPr="00000000">
        <w:rPr>
          <w:rtl w:val="0"/>
        </w:rPr>
        <w:t xml:space="preserve">- Outline: 3px solid #000000</w:t>
      </w:r>
    </w:p>
    <w:p w:rsidR="00000000" w:rsidDel="00000000" w:rsidP="00000000" w:rsidRDefault="00000000" w:rsidRPr="00000000" w14:paraId="000001B5">
      <w:pPr>
        <w:rPr/>
      </w:pPr>
      <w:r w:rsidDel="00000000" w:rsidR="00000000" w:rsidRPr="00000000">
        <w:rPr>
          <w:rtl w:val="0"/>
        </w:rPr>
        <w:t xml:space="preserve">- Outline-offset: 3px</w:t>
      </w:r>
    </w:p>
    <w:p w:rsidR="00000000" w:rsidDel="00000000" w:rsidP="00000000" w:rsidRDefault="00000000" w:rsidRPr="00000000" w14:paraId="000001B6">
      <w:pPr>
        <w:rPr/>
      </w:pPr>
      <w:r w:rsidDel="00000000" w:rsidR="00000000" w:rsidRPr="00000000">
        <w:rPr>
          <w:rtl w:val="0"/>
        </w:rPr>
        <w:t xml:space="preserve">- Use focus-visible to prevent mouse click outlines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Text Inputs:</w:t>
      </w:r>
    </w:p>
    <w:p w:rsidR="00000000" w:rsidDel="00000000" w:rsidP="00000000" w:rsidRDefault="00000000" w:rsidRPr="00000000" w14:paraId="000001B9">
      <w:pPr>
        <w:rPr/>
      </w:pPr>
      <w:r w:rsidDel="00000000" w:rsidR="00000000" w:rsidRPr="00000000">
        <w:rPr>
          <w:rtl w:val="0"/>
        </w:rPr>
        <w:t xml:space="preserve">- Border thickens from 2px to 4px on focus</w:t>
      </w:r>
    </w:p>
    <w:p w:rsidR="00000000" w:rsidDel="00000000" w:rsidP="00000000" w:rsidRDefault="00000000" w:rsidRPr="00000000" w14:paraId="000001BA">
      <w:pPr>
        <w:rPr/>
      </w:pPr>
      <w:r w:rsidDel="00000000" w:rsidR="00000000" w:rsidRPr="00000000">
        <w:rPr>
          <w:rtl w:val="0"/>
        </w:rPr>
        <w:t xml:space="preserve">- Bottom border only</w:t>
      </w:r>
    </w:p>
    <w:p w:rsidR="00000000" w:rsidDel="00000000" w:rsidP="00000000" w:rsidRDefault="00000000" w:rsidRPr="00000000" w14:paraId="000001BB">
      <w:pPr>
        <w:rPr/>
      </w:pPr>
      <w:r w:rsidDel="00000000" w:rsidR="00000000" w:rsidRPr="00000000">
        <w:rPr>
          <w:rtl w:val="0"/>
        </w:rPr>
        <w:t xml:space="preserve">- No outline (border change is sufficient)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Links in Navigation:</w:t>
      </w:r>
    </w:p>
    <w:p w:rsidR="00000000" w:rsidDel="00000000" w:rsidP="00000000" w:rsidRDefault="00000000" w:rsidRPr="00000000" w14:paraId="000001BE">
      <w:pPr>
        <w:rPr/>
      </w:pPr>
      <w:r w:rsidDel="00000000" w:rsidR="00000000" w:rsidRPr="00000000">
        <w:rPr>
          <w:rtl w:val="0"/>
        </w:rPr>
        <w:t xml:space="preserve">- Border appears/thickens on focus-visible</w:t>
      </w:r>
    </w:p>
    <w:p w:rsidR="00000000" w:rsidDel="00000000" w:rsidP="00000000" w:rsidRDefault="00000000" w:rsidRPr="00000000" w14:paraId="000001BF">
      <w:pPr>
        <w:rPr/>
      </w:pPr>
      <w:r w:rsidDel="00000000" w:rsidR="00000000" w:rsidRPr="00000000">
        <w:rPr>
          <w:rtl w:val="0"/>
        </w:rPr>
        <w:t xml:space="preserve">- Consistent with hover state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Secondary Interactive Elements (social icons, FAQ buttons):</w:t>
      </w:r>
    </w:p>
    <w:p w:rsidR="00000000" w:rsidDel="00000000" w:rsidP="00000000" w:rsidRDefault="00000000" w:rsidRPr="00000000" w14:paraId="000001C2">
      <w:pPr>
        <w:rPr/>
      </w:pPr>
      <w:r w:rsidDel="00000000" w:rsidR="00000000" w:rsidRPr="00000000">
        <w:rPr>
          <w:rtl w:val="0"/>
        </w:rPr>
        <w:t xml:space="preserve">- Outline: 3px solid #000000</w:t>
      </w:r>
    </w:p>
    <w:p w:rsidR="00000000" w:rsidDel="00000000" w:rsidP="00000000" w:rsidRDefault="00000000" w:rsidRPr="00000000" w14:paraId="000001C3">
      <w:pPr>
        <w:rPr/>
      </w:pPr>
      <w:r w:rsidDel="00000000" w:rsidR="00000000" w:rsidRPr="00000000">
        <w:rPr>
          <w:rtl w:val="0"/>
        </w:rPr>
        <w:t xml:space="preserve">- Outline-offset: 2px</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**Implementation**:</w:t>
      </w:r>
    </w:p>
    <w:p w:rsidR="00000000" w:rsidDel="00000000" w:rsidP="00000000" w:rsidRDefault="00000000" w:rsidRPr="00000000" w14:paraId="000001C7">
      <w:pPr>
        <w:rPr/>
      </w:pPr>
      <w:r w:rsidDel="00000000" w:rsidR="00000000" w:rsidRPr="00000000">
        <w:rPr>
          <w:rtl w:val="0"/>
        </w:rPr>
        <w:t xml:space="preserve">```tsx</w:t>
      </w:r>
    </w:p>
    <w:p w:rsidR="00000000" w:rsidDel="00000000" w:rsidP="00000000" w:rsidRDefault="00000000" w:rsidRPr="00000000" w14:paraId="000001C8">
      <w:pPr>
        <w:rPr/>
      </w:pPr>
      <w:r w:rsidDel="00000000" w:rsidR="00000000" w:rsidRPr="00000000">
        <w:rPr>
          <w:rtl w:val="0"/>
        </w:rPr>
        <w:t xml:space="preserve">// Button focus</w:t>
      </w:r>
    </w:p>
    <w:p w:rsidR="00000000" w:rsidDel="00000000" w:rsidP="00000000" w:rsidRDefault="00000000" w:rsidRPr="00000000" w14:paraId="000001C9">
      <w:pPr>
        <w:rPr/>
      </w:pPr>
      <w:r w:rsidDel="00000000" w:rsidR="00000000" w:rsidRPr="00000000">
        <w:rPr>
          <w:rtl w:val="0"/>
        </w:rPr>
        <w:t xml:space="preserve">focus-visible:outline focus-visible:outline-3 focus-visible:outline-[var(--foreground)] focus-visible:outline-offset-3</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Input focus</w:t>
      </w:r>
    </w:p>
    <w:p w:rsidR="00000000" w:rsidDel="00000000" w:rsidP="00000000" w:rsidRDefault="00000000" w:rsidRPr="00000000" w14:paraId="000001CC">
      <w:pPr>
        <w:rPr/>
      </w:pPr>
      <w:r w:rsidDel="00000000" w:rsidR="00000000" w:rsidRPr="00000000">
        <w:rPr>
          <w:rtl w:val="0"/>
        </w:rPr>
        <w:t xml:space="preserve">focus:border-b-[4px] focus:outline-none focus-visible:border-b-[4px]</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Link focus</w:t>
      </w:r>
    </w:p>
    <w:p w:rsidR="00000000" w:rsidDel="00000000" w:rsidP="00000000" w:rsidRDefault="00000000" w:rsidRPr="00000000" w14:paraId="000001CF">
      <w:pPr>
        <w:rPr/>
      </w:pPr>
      <w:r w:rsidDel="00000000" w:rsidR="00000000" w:rsidRPr="00000000">
        <w:rPr>
          <w:rtl w:val="0"/>
        </w:rPr>
        <w:t xml:space="preserve">focus-visible:border-[var(--foreground)] focus-visible:outline-none</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**Skip Links**: Visible, black button at top of page.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**Touch Targets**: Minimum 44px×44px for all interactive elements on mobile.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Bold Choices (Non-Negotiable)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1. **Oversized Hero Typography**: At least one word in 8xl or larger (9xl on desktop)</w:t>
      </w:r>
    </w:p>
    <w:p w:rsidR="00000000" w:rsidDel="00000000" w:rsidP="00000000" w:rsidRDefault="00000000" w:rsidRPr="00000000" w14:paraId="000001DB">
      <w:pPr>
        <w:rPr/>
      </w:pPr>
      <w:r w:rsidDel="00000000" w:rsidR="00000000" w:rsidRPr="00000000">
        <w:rPr>
          <w:rtl w:val="0"/>
        </w:rPr>
        <w:t xml:space="preserve">2. **Hero Decorative Elements**: Thick rule with small bordered square for visual punctuation</w:t>
      </w:r>
    </w:p>
    <w:p w:rsidR="00000000" w:rsidDel="00000000" w:rsidP="00000000" w:rsidRDefault="00000000" w:rsidRPr="00000000" w14:paraId="000001DC">
      <w:pPr>
        <w:rPr/>
      </w:pPr>
      <w:r w:rsidDel="00000000" w:rsidR="00000000" w:rsidRPr="00000000">
        <w:rPr>
          <w:rtl w:val="0"/>
        </w:rPr>
        <w:t xml:space="preserve">3. **Inverted Stats Section**: Black background, white text, with subtle vertical line texture</w:t>
      </w:r>
    </w:p>
    <w:p w:rsidR="00000000" w:rsidDel="00000000" w:rsidP="00000000" w:rsidRDefault="00000000" w:rsidRPr="00000000" w14:paraId="000001DD">
      <w:pPr>
        <w:rPr/>
      </w:pPr>
      <w:r w:rsidDel="00000000" w:rsidR="00000000" w:rsidRPr="00000000">
        <w:rPr>
          <w:rtl w:val="0"/>
        </w:rPr>
        <w:t xml:space="preserve">4. **No Accent Colors**: Resist the temptation—black IS the accent</w:t>
      </w:r>
    </w:p>
    <w:p w:rsidR="00000000" w:rsidDel="00000000" w:rsidP="00000000" w:rsidRDefault="00000000" w:rsidRPr="00000000" w14:paraId="000001DE">
      <w:pPr>
        <w:rPr/>
      </w:pPr>
      <w:r w:rsidDel="00000000" w:rsidR="00000000" w:rsidRPr="00000000">
        <w:rPr>
          <w:rtl w:val="0"/>
        </w:rPr>
        <w:t xml:space="preserve">5. **Heavy Horizontal Rules**: 4px black lines between ALL major sections</w:t>
      </w:r>
    </w:p>
    <w:p w:rsidR="00000000" w:rsidDel="00000000" w:rsidP="00000000" w:rsidRDefault="00000000" w:rsidRPr="00000000" w14:paraId="000001DF">
      <w:pPr>
        <w:rPr/>
      </w:pPr>
      <w:r w:rsidDel="00000000" w:rsidR="00000000" w:rsidRPr="00000000">
        <w:rPr>
          <w:rtl w:val="0"/>
        </w:rPr>
        <w:t xml:space="preserve">6. **Editorial Pull Quotes**: Testimonials as large italic serif with oversized quotation marks</w:t>
      </w:r>
    </w:p>
    <w:p w:rsidR="00000000" w:rsidDel="00000000" w:rsidP="00000000" w:rsidRDefault="00000000" w:rsidRPr="00000000" w14:paraId="000001E0">
      <w:pPr>
        <w:rPr/>
      </w:pPr>
      <w:r w:rsidDel="00000000" w:rsidR="00000000" w:rsidRPr="00000000">
        <w:rPr>
          <w:rtl w:val="0"/>
        </w:rPr>
        <w:t xml:space="preserve">7. **Sharp Everything**: Zero border-radius across all elements</w:t>
      </w:r>
    </w:p>
    <w:p w:rsidR="00000000" w:rsidDel="00000000" w:rsidP="00000000" w:rsidRDefault="00000000" w:rsidRPr="00000000" w14:paraId="000001E1">
      <w:pPr>
        <w:rPr/>
      </w:pPr>
      <w:r w:rsidDel="00000000" w:rsidR="00000000" w:rsidRPr="00000000">
        <w:rPr>
          <w:rtl w:val="0"/>
        </w:rPr>
        <w:t xml:space="preserve">8. **Instant Interactions**: 100ms transitions maximum, mostly instant</w:t>
      </w:r>
    </w:p>
    <w:p w:rsidR="00000000" w:rsidDel="00000000" w:rsidP="00000000" w:rsidRDefault="00000000" w:rsidRPr="00000000" w14:paraId="000001E2">
      <w:pPr>
        <w:rPr/>
      </w:pPr>
      <w:r w:rsidDel="00000000" w:rsidR="00000000" w:rsidRPr="00000000">
        <w:rPr>
          <w:rtl w:val="0"/>
        </w:rPr>
        <w:t xml:space="preserve">9. **Typography as Graphics**: Headlines that function as visual elements, not just text</w:t>
      </w:r>
    </w:p>
    <w:p w:rsidR="00000000" w:rsidDel="00000000" w:rsidP="00000000" w:rsidRDefault="00000000" w:rsidRPr="00000000" w14:paraId="000001E3">
      <w:pPr>
        <w:rPr/>
      </w:pPr>
      <w:r w:rsidDel="00000000" w:rsidR="00000000" w:rsidRPr="00000000">
        <w:rPr>
          <w:rtl w:val="0"/>
        </w:rPr>
        <w:t xml:space="preserve">10. **Layered Textures**: Multiple subtle patterns for depth (NOT flat design)</w:t>
      </w:r>
    </w:p>
    <w:p w:rsidR="00000000" w:rsidDel="00000000" w:rsidP="00000000" w:rsidRDefault="00000000" w:rsidRPr="00000000" w14:paraId="000001E4">
      <w:pPr>
        <w:rPr/>
      </w:pPr>
      <w:r w:rsidDel="00000000" w:rsidR="00000000" w:rsidRPr="00000000">
        <w:rPr>
          <w:rtl w:val="0"/>
        </w:rPr>
        <w:t xml:space="preserve">11. **Boxed Drop Cap**: First paragraph of Product Detail has bordered box drop cap</w:t>
      </w:r>
    </w:p>
    <w:p w:rsidR="00000000" w:rsidDel="00000000" w:rsidP="00000000" w:rsidRDefault="00000000" w:rsidRPr="00000000" w14:paraId="000001E5">
      <w:pPr>
        <w:rPr/>
      </w:pPr>
      <w:r w:rsidDel="00000000" w:rsidR="00000000" w:rsidRPr="00000000">
        <w:rPr>
          <w:rtl w:val="0"/>
        </w:rPr>
        <w:t xml:space="preserve">12. **Elevated Pricing Tier**: Highlighted tier extends vertically on desktop</w:t>
      </w:r>
    </w:p>
    <w:p w:rsidR="00000000" w:rsidDel="00000000" w:rsidP="00000000" w:rsidRDefault="00000000" w:rsidRPr="00000000" w14:paraId="000001E6">
      <w:pPr>
        <w:rPr/>
      </w:pPr>
      <w:r w:rsidDel="00000000" w:rsidR="00000000" w:rsidRPr="00000000">
        <w:rPr>
          <w:rtl w:val="0"/>
        </w:rPr>
        <w:t xml:space="preserve">13. **Hover Inversions**: Feature cards and pricing tiers invert on hover</w:t>
      </w:r>
    </w:p>
    <w:p w:rsidR="00000000" w:rsidDel="00000000" w:rsidP="00000000" w:rsidRDefault="00000000" w:rsidRPr="00000000" w14:paraId="000001E7">
      <w:pPr>
        <w:rPr/>
      </w:pPr>
      <w:r w:rsidDel="00000000" w:rsidR="00000000" w:rsidRPr="00000000">
        <w:rPr>
          <w:rtl w:val="0"/>
        </w:rPr>
        <w:t xml:space="preserve">14. **Image Borders Thicken**: Blog images border weight increases on hover with scale effect</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What Success Looks Like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A successfully implemented Minimalist Monochrome design should feel like:</w:t>
      </w:r>
    </w:p>
    <w:p w:rsidR="00000000" w:rsidDel="00000000" w:rsidP="00000000" w:rsidRDefault="00000000" w:rsidRPr="00000000" w14:paraId="000001EE">
      <w:pPr>
        <w:rPr/>
      </w:pPr>
      <w:r w:rsidDel="00000000" w:rsidR="00000000" w:rsidRPr="00000000">
        <w:rPr>
          <w:rtl w:val="0"/>
        </w:rPr>
        <w:t xml:space="preserve">- Opening a high-end fashion magazine</w:t>
      </w:r>
    </w:p>
    <w:p w:rsidR="00000000" w:rsidDel="00000000" w:rsidP="00000000" w:rsidRDefault="00000000" w:rsidRPr="00000000" w14:paraId="000001EF">
      <w:pPr>
        <w:rPr/>
      </w:pPr>
      <w:r w:rsidDel="00000000" w:rsidR="00000000" w:rsidRPr="00000000">
        <w:rPr>
          <w:rtl w:val="0"/>
        </w:rPr>
        <w:t xml:space="preserve">- Walking through a modern art gallery</w:t>
      </w:r>
    </w:p>
    <w:p w:rsidR="00000000" w:rsidDel="00000000" w:rsidP="00000000" w:rsidRDefault="00000000" w:rsidRPr="00000000" w14:paraId="000001F0">
      <w:pPr>
        <w:rPr/>
      </w:pPr>
      <w:r w:rsidDel="00000000" w:rsidR="00000000" w:rsidRPr="00000000">
        <w:rPr>
          <w:rtl w:val="0"/>
        </w:rPr>
        <w:t xml:space="preserve">- Reading an award-winning architectural monograph</w:t>
      </w:r>
    </w:p>
    <w:p w:rsidR="00000000" w:rsidDel="00000000" w:rsidP="00000000" w:rsidRDefault="00000000" w:rsidRPr="00000000" w14:paraId="000001F1">
      <w:pPr>
        <w:rPr/>
      </w:pPr>
      <w:r w:rsidDel="00000000" w:rsidR="00000000" w:rsidRPr="00000000">
        <w:rPr>
          <w:rtl w:val="0"/>
        </w:rPr>
        <w:t xml:space="preserve">- Browsing a luxury brand's website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It should NOT feel like:</w:t>
      </w:r>
    </w:p>
    <w:p w:rsidR="00000000" w:rsidDel="00000000" w:rsidP="00000000" w:rsidRDefault="00000000" w:rsidRPr="00000000" w14:paraId="000001F4">
      <w:pPr>
        <w:rPr/>
      </w:pPr>
      <w:r w:rsidDel="00000000" w:rsidR="00000000" w:rsidRPr="00000000">
        <w:rPr>
          <w:rtl w:val="0"/>
        </w:rPr>
        <w:t xml:space="preserve">- A generic website template</w:t>
      </w:r>
    </w:p>
    <w:p w:rsidR="00000000" w:rsidDel="00000000" w:rsidP="00000000" w:rsidRDefault="00000000" w:rsidRPr="00000000" w14:paraId="000001F5">
      <w:pPr>
        <w:rPr/>
      </w:pPr>
      <w:r w:rsidDel="00000000" w:rsidR="00000000" w:rsidRPr="00000000">
        <w:rPr>
          <w:rtl w:val="0"/>
        </w:rPr>
        <w:t xml:space="preserve">- A tech startup landing page</w:t>
      </w:r>
    </w:p>
    <w:p w:rsidR="00000000" w:rsidDel="00000000" w:rsidP="00000000" w:rsidRDefault="00000000" w:rsidRPr="00000000" w14:paraId="000001F6">
      <w:pPr>
        <w:rPr/>
      </w:pPr>
      <w:r w:rsidDel="00000000" w:rsidR="00000000" w:rsidRPr="00000000">
        <w:rPr>
          <w:rtl w:val="0"/>
        </w:rPr>
        <w:t xml:space="preserve">- Something that "needs a pop of color"</w:t>
      </w:r>
    </w:p>
    <w:p w:rsidR="00000000" w:rsidDel="00000000" w:rsidP="00000000" w:rsidRDefault="00000000" w:rsidRPr="00000000" w14:paraId="000001F7">
      <w:pPr>
        <w:rPr/>
      </w:pPr>
      <w:r w:rsidDel="00000000" w:rsidR="00000000" w:rsidRPr="00000000">
        <w:rPr>
          <w:rtl w:val="0"/>
        </w:rPr>
        <w:t xml:space="preserve">- Minimalist Modern with the colors removed</w:t>
      </w:r>
    </w:p>
    <w:p w:rsidR="00000000" w:rsidDel="00000000" w:rsidP="00000000" w:rsidRDefault="00000000" w:rsidRPr="00000000" w14:paraId="000001F8">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