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6E7C72" w14:paraId="7ACCA64E" w14:textId="77777777" w:rsidTr="0063740D">
        <w:trPr>
          <w:trHeight w:val="567"/>
        </w:trPr>
        <w:tc>
          <w:tcPr>
            <w:tcW w:w="8494" w:type="dxa"/>
            <w:gridSpan w:val="2"/>
          </w:tcPr>
          <w:p w14:paraId="1003BF40" w14:textId="74BB2AFD" w:rsidR="006E7C72" w:rsidRPr="0063740D" w:rsidRDefault="006E7C72">
            <w:pPr>
              <w:rPr>
                <w:b/>
                <w:bCs/>
              </w:rPr>
            </w:pPr>
            <w:r w:rsidRPr="0063740D">
              <w:rPr>
                <w:b/>
                <w:bCs/>
              </w:rPr>
              <w:t>Historia de Usuario</w:t>
            </w:r>
          </w:p>
        </w:tc>
      </w:tr>
      <w:tr w:rsidR="006E7C72" w14:paraId="775652CF" w14:textId="77777777" w:rsidTr="0063740D">
        <w:trPr>
          <w:trHeight w:val="702"/>
        </w:trPr>
        <w:tc>
          <w:tcPr>
            <w:tcW w:w="4247" w:type="dxa"/>
            <w:shd w:val="clear" w:color="auto" w:fill="A5C9EB" w:themeFill="text2" w:themeFillTint="40"/>
          </w:tcPr>
          <w:p w14:paraId="2F2B7E49" w14:textId="0A8A0684" w:rsidR="006E7C72" w:rsidRDefault="006E7C72">
            <w:r w:rsidRPr="0063740D">
              <w:rPr>
                <w:b/>
                <w:bCs/>
              </w:rPr>
              <w:t>Número</w:t>
            </w:r>
            <w:r w:rsidRPr="006E7C72">
              <w:t>: 6</w:t>
            </w:r>
          </w:p>
        </w:tc>
        <w:tc>
          <w:tcPr>
            <w:tcW w:w="4247" w:type="dxa"/>
            <w:shd w:val="clear" w:color="auto" w:fill="A5C9EB" w:themeFill="text2" w:themeFillTint="40"/>
          </w:tcPr>
          <w:p w14:paraId="1814F70C" w14:textId="639E086A" w:rsidR="006E7C72" w:rsidRDefault="006E7C72">
            <w:r w:rsidRPr="0063740D">
              <w:rPr>
                <w:b/>
                <w:bCs/>
              </w:rPr>
              <w:t>U</w:t>
            </w:r>
            <w:r w:rsidRPr="0063740D">
              <w:rPr>
                <w:b/>
                <w:bCs/>
              </w:rPr>
              <w:t>suario</w:t>
            </w:r>
            <w:r w:rsidRPr="006E7C72">
              <w:t>: Administrador</w:t>
            </w:r>
          </w:p>
        </w:tc>
      </w:tr>
      <w:tr w:rsidR="006E7C72" w14:paraId="1DA71A10" w14:textId="77777777" w:rsidTr="0063740D">
        <w:trPr>
          <w:trHeight w:val="542"/>
        </w:trPr>
        <w:tc>
          <w:tcPr>
            <w:tcW w:w="8494" w:type="dxa"/>
            <w:gridSpan w:val="2"/>
          </w:tcPr>
          <w:p w14:paraId="45B3CC08" w14:textId="207FF0E8" w:rsidR="006E7C72" w:rsidRDefault="006E7C72">
            <w:r w:rsidRPr="0063740D">
              <w:rPr>
                <w:b/>
                <w:bCs/>
              </w:rPr>
              <w:t>Nombre Historia</w:t>
            </w:r>
            <w:r w:rsidRPr="006E7C72">
              <w:t xml:space="preserve">: </w:t>
            </w:r>
            <w:r w:rsidR="0063740D" w:rsidRPr="0063740D">
              <w:t>Generar reportes</w:t>
            </w:r>
          </w:p>
        </w:tc>
      </w:tr>
      <w:tr w:rsidR="006E7C72" w14:paraId="3AC07B45" w14:textId="77777777" w:rsidTr="0063740D">
        <w:trPr>
          <w:trHeight w:val="421"/>
        </w:trPr>
        <w:tc>
          <w:tcPr>
            <w:tcW w:w="4247" w:type="dxa"/>
            <w:shd w:val="clear" w:color="auto" w:fill="A5C9EB" w:themeFill="text2" w:themeFillTint="40"/>
          </w:tcPr>
          <w:p w14:paraId="22CAE19C" w14:textId="7D53F9FF" w:rsidR="006E7C72" w:rsidRDefault="0063740D">
            <w:r w:rsidRPr="0063740D">
              <w:rPr>
                <w:b/>
                <w:bCs/>
              </w:rPr>
              <w:t>Prioridad en negocio</w:t>
            </w:r>
            <w:r w:rsidRPr="0063740D">
              <w:t>: Media</w:t>
            </w:r>
          </w:p>
        </w:tc>
        <w:tc>
          <w:tcPr>
            <w:tcW w:w="4247" w:type="dxa"/>
            <w:shd w:val="clear" w:color="auto" w:fill="A5C9EB" w:themeFill="text2" w:themeFillTint="40"/>
          </w:tcPr>
          <w:p w14:paraId="2E9F9268" w14:textId="2D5C9697" w:rsidR="006E7C72" w:rsidRDefault="0063740D">
            <w:r w:rsidRPr="0063740D">
              <w:rPr>
                <w:b/>
                <w:bCs/>
              </w:rPr>
              <w:t>Riesgo en desarrollo</w:t>
            </w:r>
            <w:r w:rsidRPr="0063740D">
              <w:t>: Media</w:t>
            </w:r>
          </w:p>
        </w:tc>
      </w:tr>
      <w:tr w:rsidR="006E7C72" w14:paraId="636C874E" w14:textId="77777777" w:rsidTr="0063740D">
        <w:trPr>
          <w:trHeight w:val="414"/>
        </w:trPr>
        <w:tc>
          <w:tcPr>
            <w:tcW w:w="8494" w:type="dxa"/>
            <w:gridSpan w:val="2"/>
          </w:tcPr>
          <w:p w14:paraId="0545D798" w14:textId="6C8873B5" w:rsidR="006E7C72" w:rsidRDefault="0063740D">
            <w:r>
              <w:rPr>
                <w:b/>
                <w:bCs/>
              </w:rPr>
              <w:t>I</w:t>
            </w:r>
            <w:r w:rsidRPr="0063740D">
              <w:rPr>
                <w:b/>
                <w:bCs/>
              </w:rPr>
              <w:t>teración Asignada:</w:t>
            </w:r>
            <w:r w:rsidRPr="0063740D">
              <w:t xml:space="preserve"> </w:t>
            </w:r>
            <w:r>
              <w:t>2</w:t>
            </w:r>
          </w:p>
        </w:tc>
      </w:tr>
      <w:tr w:rsidR="0063740D" w14:paraId="79F6EC41" w14:textId="77777777" w:rsidTr="0063740D">
        <w:trPr>
          <w:trHeight w:val="562"/>
        </w:trPr>
        <w:tc>
          <w:tcPr>
            <w:tcW w:w="8494" w:type="dxa"/>
            <w:gridSpan w:val="2"/>
            <w:shd w:val="clear" w:color="auto" w:fill="A5C9EB" w:themeFill="text2" w:themeFillTint="40"/>
          </w:tcPr>
          <w:p w14:paraId="56F7C2BF" w14:textId="676841AE" w:rsidR="0063740D" w:rsidRPr="0063740D" w:rsidRDefault="0063740D">
            <w:r w:rsidRPr="0063740D">
              <w:rPr>
                <w:b/>
                <w:bCs/>
              </w:rPr>
              <w:t>P</w:t>
            </w:r>
            <w:r w:rsidRPr="0063740D">
              <w:rPr>
                <w:b/>
                <w:bCs/>
              </w:rPr>
              <w:t>rogramador Responsable:</w:t>
            </w:r>
            <w:r w:rsidRPr="0063740D">
              <w:t xml:space="preserve"> Kevin Coloma</w:t>
            </w:r>
          </w:p>
        </w:tc>
      </w:tr>
      <w:tr w:rsidR="0063740D" w14:paraId="6BF1481A" w14:textId="77777777">
        <w:tc>
          <w:tcPr>
            <w:tcW w:w="8494" w:type="dxa"/>
            <w:gridSpan w:val="2"/>
          </w:tcPr>
          <w:p w14:paraId="3AC29F43" w14:textId="77777777" w:rsidR="0063740D" w:rsidRDefault="0063740D">
            <w:r w:rsidRPr="0063740D">
              <w:rPr>
                <w:b/>
                <w:bCs/>
              </w:rPr>
              <w:t>Descripción</w:t>
            </w:r>
            <w:r w:rsidRPr="0063740D">
              <w:t xml:space="preserve">: </w:t>
            </w:r>
          </w:p>
          <w:p w14:paraId="7ADD80AE" w14:textId="77777777" w:rsidR="0063740D" w:rsidRDefault="0063740D">
            <w:r w:rsidRPr="0063740D">
              <w:t>● Permitir al administrador del sistema web de La Italiana generar reportes detallados de las ventas realizadas a través del sitio web mediante la factura.</w:t>
            </w:r>
          </w:p>
          <w:p w14:paraId="51ACC43D" w14:textId="31FC8FE8" w:rsidR="0063740D" w:rsidRDefault="0063740D">
            <w:r w:rsidRPr="0063740D">
              <w:t>. Los reportes se generan diariamente y presentan la venta de productos específicos. Los reportes pueden exportarse en formatos como PDF para su revisión.</w:t>
            </w:r>
          </w:p>
        </w:tc>
      </w:tr>
      <w:tr w:rsidR="0063740D" w14:paraId="241D08C0" w14:textId="77777777" w:rsidTr="0063740D">
        <w:tc>
          <w:tcPr>
            <w:tcW w:w="8494" w:type="dxa"/>
            <w:gridSpan w:val="2"/>
            <w:shd w:val="clear" w:color="auto" w:fill="A5C9EB" w:themeFill="text2" w:themeFillTint="40"/>
          </w:tcPr>
          <w:p w14:paraId="31E0C2E2" w14:textId="77777777" w:rsidR="0063740D" w:rsidRDefault="0063740D">
            <w:r w:rsidRPr="0063740D">
              <w:rPr>
                <w:b/>
                <w:bCs/>
              </w:rPr>
              <w:t>Validación:</w:t>
            </w:r>
            <w:r w:rsidRPr="0063740D">
              <w:t xml:space="preserve"> </w:t>
            </w:r>
          </w:p>
          <w:p w14:paraId="3D9623CC" w14:textId="07854520" w:rsidR="0063740D" w:rsidRDefault="0063740D">
            <w:r w:rsidRPr="0063740D">
              <w:t xml:space="preserve">● Valida la fecha especificada que contenga datos de ventas y pedidos.. </w:t>
            </w:r>
          </w:p>
          <w:p w14:paraId="74FCDFA7" w14:textId="23ECABC1" w:rsidR="0063740D" w:rsidRPr="0063740D" w:rsidRDefault="0063740D">
            <w:r w:rsidRPr="0063740D">
              <w:t>● Si el sistema no pudo cargar correctamente l</w:t>
            </w:r>
            <w:r>
              <w:t xml:space="preserve">os datos de ventas </w:t>
            </w:r>
            <w:r w:rsidRPr="0063740D">
              <w:t xml:space="preserve">se mostrará el mensaje ‘Error en la carga </w:t>
            </w:r>
            <w:r>
              <w:t>de ventas</w:t>
            </w:r>
            <w:r w:rsidRPr="0063740D">
              <w:t>, intente nuevamente’.</w:t>
            </w:r>
          </w:p>
        </w:tc>
      </w:tr>
    </w:tbl>
    <w:p w14:paraId="6906156C" w14:textId="77777777" w:rsidR="00CC6C1E" w:rsidRDefault="00CC6C1E"/>
    <w:sectPr w:rsidR="00CC6C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C1E"/>
    <w:rsid w:val="00217746"/>
    <w:rsid w:val="0063740D"/>
    <w:rsid w:val="006E7C72"/>
    <w:rsid w:val="007C3462"/>
    <w:rsid w:val="00CC6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D01D6C"/>
  <w15:chartTrackingRefBased/>
  <w15:docId w15:val="{5E868942-F55C-4C56-9B6F-197FA4452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6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6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6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6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6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6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6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6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6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6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6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6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6C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6C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6C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6C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6C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6C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6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6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6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6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6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6C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6C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6C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6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6C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6C1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E7C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117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BLADIMIR COLOMA ERAZO</dc:creator>
  <cp:keywords/>
  <dc:description/>
  <cp:lastModifiedBy>KEVIN BLADIMIR COLOMA ERAZO</cp:lastModifiedBy>
  <cp:revision>2</cp:revision>
  <cp:lastPrinted>2025-06-02T20:06:00Z</cp:lastPrinted>
  <dcterms:created xsi:type="dcterms:W3CDTF">2025-06-02T19:35:00Z</dcterms:created>
  <dcterms:modified xsi:type="dcterms:W3CDTF">2025-06-02T20:08:00Z</dcterms:modified>
</cp:coreProperties>
</file>