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5B9B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Product Vision: AI Sleep Agent</w:t>
      </w:r>
    </w:p>
    <w:p w14:paraId="40670F84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Problem</w:t>
      </w:r>
    </w:p>
    <w:p w14:paraId="4CCB1C5C" w14:textId="77777777" w:rsidR="000A6FDB" w:rsidRPr="000A6FDB" w:rsidRDefault="000A6FDB" w:rsidP="000A6FDB">
      <w:r w:rsidRPr="000A6FDB">
        <w:t xml:space="preserve">Millions struggle to sleep not because of lack of content, but because their mind won’t disengage. Existing sleep apps rely on static content, forcing users to choose, browse, and think — exactly what sleep requires them </w:t>
      </w:r>
      <w:r w:rsidRPr="000A6FDB">
        <w:rPr>
          <w:i/>
          <w:iCs/>
        </w:rPr>
        <w:t>not</w:t>
      </w:r>
      <w:r w:rsidRPr="000A6FDB">
        <w:t xml:space="preserve"> to do.</w:t>
      </w:r>
    </w:p>
    <w:p w14:paraId="270BD45C" w14:textId="77777777" w:rsidR="000A6FDB" w:rsidRPr="000A6FDB" w:rsidRDefault="000A6FDB" w:rsidP="000A6FDB">
      <w:r w:rsidRPr="000A6FDB">
        <w:t xml:space="preserve">Apps like Calm and Headspace optimize for libraries. Sleep requires </w:t>
      </w:r>
      <w:r w:rsidRPr="000A6FDB">
        <w:rPr>
          <w:i/>
          <w:iCs/>
        </w:rPr>
        <w:t>adaptation</w:t>
      </w:r>
      <w:r w:rsidRPr="000A6FDB">
        <w:t>.</w:t>
      </w:r>
    </w:p>
    <w:p w14:paraId="0BDE8639" w14:textId="77777777" w:rsidR="000A6FDB" w:rsidRPr="000A6FDB" w:rsidRDefault="000A6FDB" w:rsidP="000A6FDB">
      <w:r w:rsidRPr="000A6FDB">
        <w:pict w14:anchorId="2622F52D">
          <v:rect id="_x0000_i1061" style="width:0;height:1.5pt" o:hralign="center" o:hrstd="t" o:hr="t" fillcolor="#a0a0a0" stroked="f"/>
        </w:pict>
      </w:r>
    </w:p>
    <w:p w14:paraId="72CFE00B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Solution</w:t>
      </w:r>
    </w:p>
    <w:p w14:paraId="2BD2EDB3" w14:textId="77777777" w:rsidR="000A6FDB" w:rsidRPr="000A6FDB" w:rsidRDefault="000A6FDB" w:rsidP="000A6FDB">
      <w:r w:rsidRPr="000A6FDB">
        <w:t xml:space="preserve">A </w:t>
      </w:r>
      <w:r w:rsidRPr="000A6FDB">
        <w:rPr>
          <w:b/>
          <w:bCs/>
        </w:rPr>
        <w:t>voice-first AI sleep agent</w:t>
      </w:r>
      <w:r w:rsidRPr="000A6FDB">
        <w:t xml:space="preserve"> that understands the user’s nightly state and gently guides them toward rest with </w:t>
      </w:r>
      <w:r w:rsidRPr="000A6FDB">
        <w:rPr>
          <w:b/>
          <w:bCs/>
        </w:rPr>
        <w:t>zero cognitive load</w:t>
      </w:r>
      <w:r w:rsidRPr="000A6FDB">
        <w:t>.</w:t>
      </w:r>
    </w:p>
    <w:p w14:paraId="55F5AE7D" w14:textId="77777777" w:rsidR="000A6FDB" w:rsidRPr="000A6FDB" w:rsidRDefault="000A6FDB" w:rsidP="000A6FDB">
      <w:r w:rsidRPr="000A6FDB">
        <w:t>The agent:</w:t>
      </w:r>
    </w:p>
    <w:p w14:paraId="4D33CFAB" w14:textId="77777777" w:rsidR="000A6FDB" w:rsidRPr="000A6FDB" w:rsidRDefault="000A6FDB" w:rsidP="000A6FDB">
      <w:pPr>
        <w:numPr>
          <w:ilvl w:val="0"/>
          <w:numId w:val="1"/>
        </w:numPr>
      </w:pPr>
      <w:r w:rsidRPr="000A6FDB">
        <w:t>Perceives the night</w:t>
      </w:r>
    </w:p>
    <w:p w14:paraId="57B2C04A" w14:textId="77777777" w:rsidR="000A6FDB" w:rsidRPr="000A6FDB" w:rsidRDefault="000A6FDB" w:rsidP="000A6FDB">
      <w:pPr>
        <w:numPr>
          <w:ilvl w:val="0"/>
          <w:numId w:val="1"/>
        </w:numPr>
      </w:pPr>
      <w:proofErr w:type="gramStart"/>
      <w:r w:rsidRPr="000A6FDB">
        <w:t>Chooses</w:t>
      </w:r>
      <w:proofErr w:type="gramEnd"/>
      <w:r w:rsidRPr="000A6FDB">
        <w:t xml:space="preserve"> an appropriate strategy</w:t>
      </w:r>
    </w:p>
    <w:p w14:paraId="7F87C9AB" w14:textId="77777777" w:rsidR="000A6FDB" w:rsidRPr="000A6FDB" w:rsidRDefault="000A6FDB" w:rsidP="000A6FDB">
      <w:pPr>
        <w:numPr>
          <w:ilvl w:val="0"/>
          <w:numId w:val="1"/>
        </w:numPr>
      </w:pPr>
      <w:r w:rsidRPr="000A6FDB">
        <w:t>Intervenes calmly</w:t>
      </w:r>
    </w:p>
    <w:p w14:paraId="1750AFD1" w14:textId="77777777" w:rsidR="000A6FDB" w:rsidRPr="000A6FDB" w:rsidRDefault="000A6FDB" w:rsidP="000A6FDB">
      <w:pPr>
        <w:numPr>
          <w:ilvl w:val="0"/>
          <w:numId w:val="1"/>
        </w:numPr>
      </w:pPr>
      <w:proofErr w:type="gramStart"/>
      <w:r w:rsidRPr="000A6FDB">
        <w:t>Learns</w:t>
      </w:r>
      <w:proofErr w:type="gramEnd"/>
      <w:r w:rsidRPr="000A6FDB">
        <w:t xml:space="preserve"> what works — invisibly</w:t>
      </w:r>
    </w:p>
    <w:p w14:paraId="0D75A0CC" w14:textId="77777777" w:rsidR="000A6FDB" w:rsidRPr="000A6FDB" w:rsidRDefault="000A6FDB" w:rsidP="000A6FDB">
      <w:r w:rsidRPr="000A6FDB">
        <w:pict w14:anchorId="262482A3">
          <v:rect id="_x0000_i1062" style="width:0;height:1.5pt" o:hralign="center" o:hrstd="t" o:hr="t" fillcolor="#a0a0a0" stroked="f"/>
        </w:pict>
      </w:r>
    </w:p>
    <w:p w14:paraId="74A66A9A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Key Principles</w:t>
      </w:r>
    </w:p>
    <w:p w14:paraId="2F549480" w14:textId="77777777" w:rsidR="000A6FDB" w:rsidRPr="000A6FDB" w:rsidRDefault="000A6FDB" w:rsidP="000A6FDB">
      <w:pPr>
        <w:numPr>
          <w:ilvl w:val="0"/>
          <w:numId w:val="2"/>
        </w:numPr>
      </w:pPr>
      <w:r w:rsidRPr="000A6FDB">
        <w:t>No decisions after bedtime</w:t>
      </w:r>
    </w:p>
    <w:p w14:paraId="5AD1C465" w14:textId="77777777" w:rsidR="000A6FDB" w:rsidRPr="000A6FDB" w:rsidRDefault="000A6FDB" w:rsidP="000A6FDB">
      <w:pPr>
        <w:numPr>
          <w:ilvl w:val="0"/>
          <w:numId w:val="2"/>
        </w:numPr>
      </w:pPr>
      <w:r w:rsidRPr="000A6FDB">
        <w:t>No dashboards or sleep scores</w:t>
      </w:r>
    </w:p>
    <w:p w14:paraId="3C6844FD" w14:textId="77777777" w:rsidR="000A6FDB" w:rsidRPr="000A6FDB" w:rsidRDefault="000A6FDB" w:rsidP="000A6FDB">
      <w:pPr>
        <w:numPr>
          <w:ilvl w:val="0"/>
          <w:numId w:val="2"/>
        </w:numPr>
      </w:pPr>
      <w:r w:rsidRPr="000A6FDB">
        <w:t>No stimulation, urgency, or gamification</w:t>
      </w:r>
    </w:p>
    <w:p w14:paraId="072B5FC7" w14:textId="77777777" w:rsidR="000A6FDB" w:rsidRPr="000A6FDB" w:rsidRDefault="000A6FDB" w:rsidP="000A6FDB">
      <w:pPr>
        <w:numPr>
          <w:ilvl w:val="0"/>
          <w:numId w:val="2"/>
        </w:numPr>
      </w:pPr>
      <w:r w:rsidRPr="000A6FDB">
        <w:t>Silence is intentional</w:t>
      </w:r>
    </w:p>
    <w:p w14:paraId="2605FBCF" w14:textId="77777777" w:rsidR="000A6FDB" w:rsidRPr="000A6FDB" w:rsidRDefault="000A6FDB" w:rsidP="000A6FDB">
      <w:pPr>
        <w:numPr>
          <w:ilvl w:val="0"/>
          <w:numId w:val="2"/>
        </w:numPr>
      </w:pPr>
      <w:r w:rsidRPr="000A6FDB">
        <w:t>Ethics &gt; engagement</w:t>
      </w:r>
    </w:p>
    <w:p w14:paraId="4E99F59C" w14:textId="77777777" w:rsidR="000A6FDB" w:rsidRPr="000A6FDB" w:rsidRDefault="000A6FDB" w:rsidP="000A6FDB">
      <w:r w:rsidRPr="000A6FDB">
        <w:pict w14:anchorId="61B45F09">
          <v:rect id="_x0000_i1063" style="width:0;height:1.5pt" o:hralign="center" o:hrstd="t" o:hr="t" fillcolor="#a0a0a0" stroked="f"/>
        </w:pict>
      </w:r>
    </w:p>
    <w:p w14:paraId="03705178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Core Differentiators</w:t>
      </w:r>
    </w:p>
    <w:p w14:paraId="06F21C5F" w14:textId="77777777" w:rsidR="000A6FDB" w:rsidRPr="000A6FDB" w:rsidRDefault="000A6FDB" w:rsidP="000A6FDB">
      <w:pPr>
        <w:numPr>
          <w:ilvl w:val="0"/>
          <w:numId w:val="3"/>
        </w:numPr>
      </w:pPr>
      <w:r w:rsidRPr="000A6FDB">
        <w:t>Night-by-night adaptive behavior</w:t>
      </w:r>
    </w:p>
    <w:p w14:paraId="11372FB2" w14:textId="77777777" w:rsidR="000A6FDB" w:rsidRPr="000A6FDB" w:rsidRDefault="000A6FDB" w:rsidP="000A6FDB">
      <w:pPr>
        <w:numPr>
          <w:ilvl w:val="0"/>
          <w:numId w:val="3"/>
        </w:numPr>
      </w:pPr>
      <w:r w:rsidRPr="000A6FDB">
        <w:t>Agent-based reasoning, not chat</w:t>
      </w:r>
    </w:p>
    <w:p w14:paraId="0D2D8893" w14:textId="77777777" w:rsidR="000A6FDB" w:rsidRPr="000A6FDB" w:rsidRDefault="000A6FDB" w:rsidP="000A6FDB">
      <w:pPr>
        <w:numPr>
          <w:ilvl w:val="0"/>
          <w:numId w:val="3"/>
        </w:numPr>
      </w:pPr>
      <w:r w:rsidRPr="000A6FDB">
        <w:t>Voice as primary interface</w:t>
      </w:r>
    </w:p>
    <w:p w14:paraId="26DD18C4" w14:textId="77777777" w:rsidR="000A6FDB" w:rsidRPr="000A6FDB" w:rsidRDefault="000A6FDB" w:rsidP="000A6FDB">
      <w:pPr>
        <w:numPr>
          <w:ilvl w:val="0"/>
          <w:numId w:val="3"/>
        </w:numPr>
      </w:pPr>
      <w:r w:rsidRPr="000A6FDB">
        <w:lastRenderedPageBreak/>
        <w:t>Endless, non-conclusive sleep states</w:t>
      </w:r>
    </w:p>
    <w:p w14:paraId="0B0BD4DF" w14:textId="77777777" w:rsidR="000A6FDB" w:rsidRPr="000A6FDB" w:rsidRDefault="000A6FDB" w:rsidP="000A6FDB">
      <w:pPr>
        <w:numPr>
          <w:ilvl w:val="0"/>
          <w:numId w:val="3"/>
        </w:numPr>
      </w:pPr>
      <w:r w:rsidRPr="000A6FDB">
        <w:t>Memory without creepiness</w:t>
      </w:r>
    </w:p>
    <w:p w14:paraId="5FF2354B" w14:textId="77777777" w:rsidR="000A6FDB" w:rsidRPr="000A6FDB" w:rsidRDefault="000A6FDB" w:rsidP="000A6FDB">
      <w:r w:rsidRPr="000A6FDB">
        <w:pict w14:anchorId="5FAEC278">
          <v:rect id="_x0000_i1064" style="width:0;height:1.5pt" o:hralign="center" o:hrstd="t" o:hr="t" fillcolor="#a0a0a0" stroked="f"/>
        </w:pict>
      </w:r>
    </w:p>
    <w:p w14:paraId="69F3669E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Market Opportunity</w:t>
      </w:r>
    </w:p>
    <w:p w14:paraId="39B4BC93" w14:textId="77777777" w:rsidR="000A6FDB" w:rsidRPr="000A6FDB" w:rsidRDefault="000A6FDB" w:rsidP="000A6FDB">
      <w:r w:rsidRPr="000A6FDB">
        <w:t>Sleep + anxiety is a global, growing problem. AI now enables personalization without scale-heavy content libraries. This opens opportunities in:</w:t>
      </w:r>
    </w:p>
    <w:p w14:paraId="65B332EF" w14:textId="77777777" w:rsidR="000A6FDB" w:rsidRPr="000A6FDB" w:rsidRDefault="000A6FDB" w:rsidP="000A6FDB">
      <w:pPr>
        <w:numPr>
          <w:ilvl w:val="0"/>
          <w:numId w:val="4"/>
        </w:numPr>
      </w:pPr>
      <w:r w:rsidRPr="000A6FDB">
        <w:t>Consumer wellness</w:t>
      </w:r>
    </w:p>
    <w:p w14:paraId="26B5EB5E" w14:textId="77777777" w:rsidR="000A6FDB" w:rsidRPr="000A6FDB" w:rsidRDefault="000A6FDB" w:rsidP="000A6FDB">
      <w:pPr>
        <w:numPr>
          <w:ilvl w:val="0"/>
          <w:numId w:val="4"/>
        </w:numPr>
      </w:pPr>
      <w:r w:rsidRPr="000A6FDB">
        <w:t>Employee wellbeing</w:t>
      </w:r>
    </w:p>
    <w:p w14:paraId="2C13483F" w14:textId="77777777" w:rsidR="000A6FDB" w:rsidRPr="000A6FDB" w:rsidRDefault="000A6FDB" w:rsidP="000A6FDB">
      <w:pPr>
        <w:numPr>
          <w:ilvl w:val="0"/>
          <w:numId w:val="4"/>
        </w:numPr>
      </w:pPr>
      <w:r w:rsidRPr="000A6FDB">
        <w:t>Therapy adjunct tools</w:t>
      </w:r>
    </w:p>
    <w:p w14:paraId="7AC75D38" w14:textId="77777777" w:rsidR="000A6FDB" w:rsidRPr="000A6FDB" w:rsidRDefault="000A6FDB" w:rsidP="000A6FDB">
      <w:pPr>
        <w:numPr>
          <w:ilvl w:val="0"/>
          <w:numId w:val="4"/>
        </w:numPr>
      </w:pPr>
      <w:r w:rsidRPr="000A6FDB">
        <w:t>International / regional language expansion</w:t>
      </w:r>
    </w:p>
    <w:p w14:paraId="4D50205C" w14:textId="77777777" w:rsidR="000A6FDB" w:rsidRPr="000A6FDB" w:rsidRDefault="000A6FDB" w:rsidP="000A6FDB">
      <w:r w:rsidRPr="000A6FDB">
        <w:pict w14:anchorId="4E676C81">
          <v:rect id="_x0000_i1065" style="width:0;height:1.5pt" o:hralign="center" o:hrstd="t" o:hr="t" fillcolor="#a0a0a0" stroked="f"/>
        </w:pict>
      </w:r>
    </w:p>
    <w:p w14:paraId="15F63C5F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Business Models</w:t>
      </w:r>
    </w:p>
    <w:p w14:paraId="2276BEE9" w14:textId="77777777" w:rsidR="000A6FDB" w:rsidRPr="000A6FDB" w:rsidRDefault="000A6FDB" w:rsidP="000A6FDB">
      <w:pPr>
        <w:numPr>
          <w:ilvl w:val="0"/>
          <w:numId w:val="5"/>
        </w:numPr>
      </w:pPr>
      <w:r w:rsidRPr="000A6FDB">
        <w:t>Licensing to wellness platforms</w:t>
      </w:r>
    </w:p>
    <w:p w14:paraId="4086C58A" w14:textId="77777777" w:rsidR="000A6FDB" w:rsidRPr="000A6FDB" w:rsidRDefault="000A6FDB" w:rsidP="000A6FDB">
      <w:pPr>
        <w:numPr>
          <w:ilvl w:val="0"/>
          <w:numId w:val="5"/>
        </w:numPr>
      </w:pPr>
      <w:proofErr w:type="gramStart"/>
      <w:r w:rsidRPr="000A6FDB">
        <w:t>White-label</w:t>
      </w:r>
      <w:proofErr w:type="gramEnd"/>
      <w:r w:rsidRPr="000A6FDB">
        <w:t xml:space="preserve"> for corporates</w:t>
      </w:r>
    </w:p>
    <w:p w14:paraId="0D551142" w14:textId="77777777" w:rsidR="000A6FDB" w:rsidRPr="000A6FDB" w:rsidRDefault="000A6FDB" w:rsidP="000A6FDB">
      <w:pPr>
        <w:numPr>
          <w:ilvl w:val="0"/>
          <w:numId w:val="5"/>
        </w:numPr>
      </w:pPr>
      <w:r w:rsidRPr="000A6FDB">
        <w:t>Premium consumer subscriptions</w:t>
      </w:r>
    </w:p>
    <w:p w14:paraId="1383C774" w14:textId="77777777" w:rsidR="000A6FDB" w:rsidRPr="000A6FDB" w:rsidRDefault="000A6FDB" w:rsidP="000A6FDB">
      <w:pPr>
        <w:numPr>
          <w:ilvl w:val="0"/>
          <w:numId w:val="5"/>
        </w:numPr>
      </w:pPr>
      <w:r w:rsidRPr="000A6FDB">
        <w:t>B2B mental health partnerships</w:t>
      </w:r>
    </w:p>
    <w:p w14:paraId="418762A4" w14:textId="77777777" w:rsidR="000A6FDB" w:rsidRPr="000A6FDB" w:rsidRDefault="000A6FDB" w:rsidP="000A6FDB">
      <w:r w:rsidRPr="000A6FDB">
        <w:pict w14:anchorId="70BA74D1">
          <v:rect id="_x0000_i1066" style="width:0;height:1.5pt" o:hralign="center" o:hrstd="t" o:hr="t" fillcolor="#a0a0a0" stroked="f"/>
        </w:pict>
      </w:r>
    </w:p>
    <w:p w14:paraId="01DFFB95" w14:textId="77777777" w:rsidR="000A6FDB" w:rsidRPr="000A6FDB" w:rsidRDefault="000A6FDB" w:rsidP="000A6FDB">
      <w:pPr>
        <w:rPr>
          <w:b/>
          <w:bCs/>
        </w:rPr>
      </w:pPr>
      <w:r w:rsidRPr="000A6FDB">
        <w:rPr>
          <w:b/>
          <w:bCs/>
        </w:rPr>
        <w:t>Long-Term Vision</w:t>
      </w:r>
    </w:p>
    <w:p w14:paraId="08C339FB" w14:textId="77777777" w:rsidR="000A6FDB" w:rsidRPr="000A6FDB" w:rsidRDefault="000A6FDB" w:rsidP="000A6FDB">
      <w:r w:rsidRPr="000A6FDB">
        <w:t xml:space="preserve">Become the </w:t>
      </w:r>
      <w:r w:rsidRPr="000A6FDB">
        <w:rPr>
          <w:b/>
          <w:bCs/>
        </w:rPr>
        <w:t>default calm presence at night</w:t>
      </w:r>
      <w:r w:rsidRPr="000A6FDB">
        <w:t xml:space="preserve"> — not an app users manage, but an agent they trust.</w:t>
      </w:r>
    </w:p>
    <w:p w14:paraId="45B5153D" w14:textId="77777777" w:rsidR="00CA149A" w:rsidRDefault="00CA149A"/>
    <w:sectPr w:rsidR="00CA1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E3A09"/>
    <w:multiLevelType w:val="multilevel"/>
    <w:tmpl w:val="4EAA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53381"/>
    <w:multiLevelType w:val="multilevel"/>
    <w:tmpl w:val="184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30D0A"/>
    <w:multiLevelType w:val="multilevel"/>
    <w:tmpl w:val="F086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972D2"/>
    <w:multiLevelType w:val="multilevel"/>
    <w:tmpl w:val="635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44C16"/>
    <w:multiLevelType w:val="multilevel"/>
    <w:tmpl w:val="77BE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672034">
    <w:abstractNumId w:val="2"/>
  </w:num>
  <w:num w:numId="2" w16cid:durableId="1823623526">
    <w:abstractNumId w:val="3"/>
  </w:num>
  <w:num w:numId="3" w16cid:durableId="1930045772">
    <w:abstractNumId w:val="0"/>
  </w:num>
  <w:num w:numId="4" w16cid:durableId="1833175111">
    <w:abstractNumId w:val="4"/>
  </w:num>
  <w:num w:numId="5" w16cid:durableId="110500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D6B"/>
    <w:rsid w:val="000A6FDB"/>
    <w:rsid w:val="00780965"/>
    <w:rsid w:val="008B63AE"/>
    <w:rsid w:val="00C11E12"/>
    <w:rsid w:val="00CA149A"/>
    <w:rsid w:val="00FC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B1289E-DEFF-41CE-B442-808F76833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1266</Characters>
  <Application>Microsoft Office Word</Application>
  <DocSecurity>0</DocSecurity>
  <Lines>47</Lines>
  <Paragraphs>36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damavarapu</dc:creator>
  <cp:keywords/>
  <dc:description/>
  <cp:lastModifiedBy>Kevin damavarapu</cp:lastModifiedBy>
  <cp:revision>2</cp:revision>
  <dcterms:created xsi:type="dcterms:W3CDTF">2026-01-04T11:06:00Z</dcterms:created>
  <dcterms:modified xsi:type="dcterms:W3CDTF">2026-01-04T11:07:00Z</dcterms:modified>
</cp:coreProperties>
</file>