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B1F8" w14:textId="58E2DB75" w:rsidR="002F62ED" w:rsidRDefault="00C95726">
      <w:r>
        <w:t>Introduction</w:t>
      </w:r>
    </w:p>
    <w:p w14:paraId="4A3CF9D8" w14:textId="7083AC05" w:rsidR="00DD43E9" w:rsidRDefault="00DD43E9" w:rsidP="00C95726">
      <w:pPr>
        <w:pStyle w:val="ListParagraph"/>
        <w:numPr>
          <w:ilvl w:val="0"/>
          <w:numId w:val="1"/>
        </w:numPr>
      </w:pPr>
      <w:r>
        <w:t>What will you be able to do by the end of this guide?</w:t>
      </w:r>
    </w:p>
    <w:p w14:paraId="7A339ED0" w14:textId="45F10441" w:rsidR="00C95726" w:rsidRDefault="00C95726" w:rsidP="00C95726">
      <w:pPr>
        <w:pStyle w:val="ListParagraph"/>
        <w:numPr>
          <w:ilvl w:val="0"/>
          <w:numId w:val="1"/>
        </w:numPr>
      </w:pPr>
      <w:r>
        <w:t>Briefly describe web server, HTTP, HTML, protocol stack, ports</w:t>
      </w:r>
    </w:p>
    <w:p w14:paraId="2EDD5003" w14:textId="3A2D8D0F" w:rsidR="00C95726" w:rsidRDefault="00C95726" w:rsidP="00C95726">
      <w:pPr>
        <w:pStyle w:val="ListParagraph"/>
        <w:numPr>
          <w:ilvl w:val="0"/>
          <w:numId w:val="1"/>
        </w:numPr>
      </w:pPr>
      <w:r>
        <w:t xml:space="preserve">What is router’s job / why is port forwarding </w:t>
      </w:r>
      <w:proofErr w:type="gramStart"/>
      <w:r>
        <w:t>needed</w:t>
      </w:r>
      <w:proofErr w:type="gramEnd"/>
    </w:p>
    <w:p w14:paraId="5ADE586E" w14:textId="50DB8205" w:rsidR="00C95726" w:rsidRDefault="00C95726" w:rsidP="00C95726">
      <w:pPr>
        <w:pStyle w:val="ListParagraph"/>
        <w:numPr>
          <w:ilvl w:val="0"/>
          <w:numId w:val="1"/>
        </w:numPr>
      </w:pPr>
      <w:r>
        <w:t>Warning: security risks</w:t>
      </w:r>
    </w:p>
    <w:p w14:paraId="1017DA8D" w14:textId="5ED178C0" w:rsidR="00DD43E9" w:rsidRDefault="00DD43E9" w:rsidP="00DD43E9">
      <w:pPr>
        <w:pStyle w:val="ListParagraph"/>
        <w:numPr>
          <w:ilvl w:val="1"/>
          <w:numId w:val="1"/>
        </w:numPr>
      </w:pPr>
      <w:r>
        <w:t>All content is by default public</w:t>
      </w:r>
    </w:p>
    <w:p w14:paraId="25124D05" w14:textId="5B7F83D2" w:rsidR="00DD43E9" w:rsidRDefault="00DD43E9" w:rsidP="00DD43E9">
      <w:pPr>
        <w:pStyle w:val="ListParagraph"/>
        <w:numPr>
          <w:ilvl w:val="1"/>
          <w:numId w:val="1"/>
        </w:numPr>
      </w:pPr>
      <w:r>
        <w:t>People actively port scan &amp; look for exploits</w:t>
      </w:r>
    </w:p>
    <w:p w14:paraId="3849622B" w14:textId="5D9DFADE" w:rsidR="00DD43E9" w:rsidRDefault="00DD43E9" w:rsidP="00DD43E9">
      <w:pPr>
        <w:pStyle w:val="ListParagraph"/>
        <w:numPr>
          <w:ilvl w:val="1"/>
          <w:numId w:val="1"/>
        </w:numPr>
      </w:pPr>
      <w:r>
        <w:t>Use that one peer reviewed source</w:t>
      </w:r>
    </w:p>
    <w:p w14:paraId="16703025" w14:textId="72E51209" w:rsidR="00C95726" w:rsidRDefault="00C95726" w:rsidP="00C95726">
      <w:r>
        <w:t>Installation</w:t>
      </w:r>
    </w:p>
    <w:p w14:paraId="6AB0AC63" w14:textId="1EE22576" w:rsidR="00C95726" w:rsidRDefault="00C95726" w:rsidP="00C95726">
      <w:pPr>
        <w:pStyle w:val="ListParagraph"/>
        <w:numPr>
          <w:ilvl w:val="0"/>
          <w:numId w:val="2"/>
        </w:numPr>
      </w:pPr>
      <w:r>
        <w:t>Install prerequisites</w:t>
      </w:r>
    </w:p>
    <w:p w14:paraId="53F5AF69" w14:textId="31F3ED89" w:rsidR="00C95726" w:rsidRDefault="00C95726" w:rsidP="00C95726">
      <w:pPr>
        <w:pStyle w:val="ListParagraph"/>
        <w:numPr>
          <w:ilvl w:val="0"/>
          <w:numId w:val="2"/>
        </w:numPr>
      </w:pPr>
      <w:r>
        <w:t xml:space="preserve">Set up bare </w:t>
      </w:r>
      <w:proofErr w:type="gramStart"/>
      <w:r>
        <w:t>essentials</w:t>
      </w:r>
      <w:proofErr w:type="gramEnd"/>
      <w:r>
        <w:t xml:space="preserve"> web server</w:t>
      </w:r>
    </w:p>
    <w:p w14:paraId="75EC7D27" w14:textId="6996BDBF" w:rsidR="00C95726" w:rsidRDefault="00C95726" w:rsidP="00C95726">
      <w:pPr>
        <w:pStyle w:val="ListParagraph"/>
        <w:numPr>
          <w:ilvl w:val="0"/>
          <w:numId w:val="2"/>
        </w:numPr>
      </w:pPr>
      <w:r>
        <w:t>Install as Windows service</w:t>
      </w:r>
    </w:p>
    <w:p w14:paraId="014A3C83" w14:textId="7F3222F4" w:rsidR="00C95726" w:rsidRDefault="00C95726" w:rsidP="00C95726">
      <w:r>
        <w:t>Configuration</w:t>
      </w:r>
    </w:p>
    <w:p w14:paraId="4173F21C" w14:textId="777B40A0" w:rsidR="00C95726" w:rsidRDefault="00C95726" w:rsidP="00C95726">
      <w:pPr>
        <w:pStyle w:val="ListParagraph"/>
        <w:numPr>
          <w:ilvl w:val="0"/>
          <w:numId w:val="4"/>
        </w:numPr>
      </w:pPr>
      <w:r>
        <w:t>Basic options (</w:t>
      </w:r>
      <w:proofErr w:type="gramStart"/>
      <w:r>
        <w:t>e.g.</w:t>
      </w:r>
      <w:proofErr w:type="gramEnd"/>
      <w:r>
        <w:t xml:space="preserve"> server root)</w:t>
      </w:r>
    </w:p>
    <w:p w14:paraId="6C11A8B9" w14:textId="4E6B41F8" w:rsidR="00C95726" w:rsidRDefault="00C95726" w:rsidP="00C95726">
      <w:pPr>
        <w:pStyle w:val="ListParagraph"/>
        <w:numPr>
          <w:ilvl w:val="0"/>
          <w:numId w:val="3"/>
        </w:numPr>
      </w:pPr>
      <w:r>
        <w:t>Identify important security config options</w:t>
      </w:r>
    </w:p>
    <w:p w14:paraId="03CEAD13" w14:textId="3C446A3C" w:rsidR="00C95726" w:rsidRDefault="00C95726" w:rsidP="00C95726">
      <w:pPr>
        <w:pStyle w:val="ListParagraph"/>
        <w:numPr>
          <w:ilvl w:val="0"/>
          <w:numId w:val="3"/>
        </w:numPr>
      </w:pPr>
      <w:r>
        <w:t>Access control</w:t>
      </w:r>
      <w:r w:rsidR="00DD43E9">
        <w:t xml:space="preserve"> (</w:t>
      </w:r>
      <w:proofErr w:type="gramStart"/>
      <w:r w:rsidR="00DD43E9">
        <w:t>e.g.</w:t>
      </w:r>
      <w:proofErr w:type="gramEnd"/>
      <w:r w:rsidR="00DD43E9">
        <w:t xml:space="preserve"> </w:t>
      </w:r>
      <w:proofErr w:type="spellStart"/>
      <w:r w:rsidR="00DD43E9">
        <w:t>htaccess</w:t>
      </w:r>
      <w:proofErr w:type="spellEnd"/>
      <w:r w:rsidR="00DD43E9">
        <w:t>)</w:t>
      </w:r>
    </w:p>
    <w:p w14:paraId="2638D0B2" w14:textId="362B68DB" w:rsidR="00C95726" w:rsidRDefault="00C95726" w:rsidP="00C95726">
      <w:pPr>
        <w:pStyle w:val="ListParagraph"/>
        <w:numPr>
          <w:ilvl w:val="0"/>
          <w:numId w:val="3"/>
        </w:numPr>
      </w:pPr>
      <w:r>
        <w:t>Port forwarding</w:t>
      </w:r>
    </w:p>
    <w:p w14:paraId="3A626204" w14:textId="117507D0" w:rsidR="00C95726" w:rsidRDefault="00C95726" w:rsidP="00C95726">
      <w:r>
        <w:t>Putting content on the server</w:t>
      </w:r>
    </w:p>
    <w:p w14:paraId="51B968FD" w14:textId="13493B13" w:rsidR="00C95726" w:rsidRDefault="00C95726" w:rsidP="00C95726">
      <w:pPr>
        <w:pStyle w:val="ListParagraph"/>
        <w:numPr>
          <w:ilvl w:val="0"/>
          <w:numId w:val="6"/>
        </w:numPr>
      </w:pPr>
      <w:r>
        <w:t>Basic HTML and CSS editing</w:t>
      </w:r>
    </w:p>
    <w:p w14:paraId="33DCE670" w14:textId="41647B59" w:rsidR="00C95726" w:rsidRDefault="00C95726" w:rsidP="00C95726">
      <w:pPr>
        <w:pStyle w:val="ListParagraph"/>
        <w:numPr>
          <w:ilvl w:val="0"/>
          <w:numId w:val="6"/>
        </w:numPr>
      </w:pPr>
      <w:r>
        <w:t>Serving static files</w:t>
      </w:r>
    </w:p>
    <w:p w14:paraId="20DC70F8" w14:textId="628A3F19" w:rsidR="00C95726" w:rsidRDefault="00C95726" w:rsidP="00C95726">
      <w:r>
        <w:t>Optional steps</w:t>
      </w:r>
    </w:p>
    <w:p w14:paraId="567252AD" w14:textId="47C877C9" w:rsidR="00C95726" w:rsidRDefault="00C95726" w:rsidP="00C95726">
      <w:pPr>
        <w:pStyle w:val="ListParagraph"/>
        <w:numPr>
          <w:ilvl w:val="0"/>
          <w:numId w:val="5"/>
        </w:numPr>
      </w:pPr>
      <w:r>
        <w:t>Acquire domain name</w:t>
      </w:r>
    </w:p>
    <w:p w14:paraId="70A83282" w14:textId="4E827298" w:rsidR="00C95726" w:rsidRDefault="00C95726" w:rsidP="00C95726">
      <w:pPr>
        <w:pStyle w:val="ListParagraph"/>
        <w:numPr>
          <w:ilvl w:val="0"/>
          <w:numId w:val="5"/>
        </w:numPr>
      </w:pPr>
      <w:r>
        <w:t>Acquire HTTPS certificate</w:t>
      </w:r>
    </w:p>
    <w:p w14:paraId="18DC299C" w14:textId="46FCF5F5" w:rsidR="00C95726" w:rsidRDefault="00C95726" w:rsidP="00C95726">
      <w:pPr>
        <w:pStyle w:val="ListParagraph"/>
        <w:numPr>
          <w:ilvl w:val="0"/>
          <w:numId w:val="5"/>
        </w:numPr>
      </w:pPr>
      <w:r>
        <w:t>Maybe introduce PHP</w:t>
      </w:r>
    </w:p>
    <w:p w14:paraId="71748075" w14:textId="23C4DA69" w:rsidR="00C95726" w:rsidRDefault="00C95726" w:rsidP="00C95726">
      <w:r>
        <w:t>Further reading</w:t>
      </w:r>
    </w:p>
    <w:p w14:paraId="51FBB207" w14:textId="7F4BA53A" w:rsidR="00C95726" w:rsidRDefault="00C95726" w:rsidP="00C95726">
      <w:pPr>
        <w:pStyle w:val="ListParagraph"/>
        <w:numPr>
          <w:ilvl w:val="0"/>
          <w:numId w:val="7"/>
        </w:numPr>
      </w:pPr>
      <w:r>
        <w:t>Apache documentation</w:t>
      </w:r>
    </w:p>
    <w:p w14:paraId="140E9A8F" w14:textId="5A0DB120" w:rsidR="00C95726" w:rsidRDefault="00C95726" w:rsidP="00C95726">
      <w:pPr>
        <w:pStyle w:val="ListParagraph"/>
        <w:numPr>
          <w:ilvl w:val="0"/>
          <w:numId w:val="7"/>
        </w:numPr>
      </w:pPr>
      <w:r>
        <w:t>HTML/CSS/JS/PHP guides?</w:t>
      </w:r>
    </w:p>
    <w:p w14:paraId="1934E11F" w14:textId="75FEF3CA" w:rsidR="00C95726" w:rsidRDefault="00C95726" w:rsidP="00DD43E9">
      <w:r>
        <w:t>Glossary</w:t>
      </w:r>
    </w:p>
    <w:sectPr w:rsidR="00C9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60F"/>
    <w:multiLevelType w:val="hybridMultilevel"/>
    <w:tmpl w:val="39B6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3AF5"/>
    <w:multiLevelType w:val="hybridMultilevel"/>
    <w:tmpl w:val="2610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196"/>
    <w:multiLevelType w:val="hybridMultilevel"/>
    <w:tmpl w:val="0562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2C32"/>
    <w:multiLevelType w:val="hybridMultilevel"/>
    <w:tmpl w:val="6254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2B4E"/>
    <w:multiLevelType w:val="hybridMultilevel"/>
    <w:tmpl w:val="F368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11E20"/>
    <w:multiLevelType w:val="hybridMultilevel"/>
    <w:tmpl w:val="EA4A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B7125"/>
    <w:multiLevelType w:val="hybridMultilevel"/>
    <w:tmpl w:val="BA30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E5C2E"/>
    <w:multiLevelType w:val="hybridMultilevel"/>
    <w:tmpl w:val="2134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26"/>
    <w:rsid w:val="002F62ED"/>
    <w:rsid w:val="00C95726"/>
    <w:rsid w:val="00D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CB54"/>
  <w15:chartTrackingRefBased/>
  <w15:docId w15:val="{6D8A3195-4C78-4686-8B7C-8AC07F89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DeMars, Kevin</dc:creator>
  <cp:keywords/>
  <dc:description/>
  <cp:lastModifiedBy>DeMars, Kevin</cp:lastModifiedBy>
  <cp:revision>1</cp:revision>
  <dcterms:created xsi:type="dcterms:W3CDTF">2021-11-03T02:03:00Z</dcterms:created>
  <dcterms:modified xsi:type="dcterms:W3CDTF">2021-11-03T02:17:00Z</dcterms:modified>
</cp:coreProperties>
</file>