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18125" w14:textId="2E36FC08" w:rsidR="00F0549B" w:rsidRDefault="009A1DA5">
      <w:r>
        <w:rPr>
          <w:rFonts w:hint="eastAsia"/>
        </w:rPr>
        <w:t>服务相关的包包含：</w:t>
      </w:r>
      <w:r>
        <w:br/>
      </w:r>
      <w:r>
        <w:rPr>
          <w:rFonts w:hint="eastAsia"/>
        </w:rPr>
        <w:t>DAO</w:t>
      </w:r>
    </w:p>
    <w:p w14:paraId="236816E1" w14:textId="71EFFB05" w:rsidR="009A1DA5" w:rsidRDefault="009A1DA5">
      <w:r>
        <w:t>E</w:t>
      </w:r>
      <w:r>
        <w:rPr>
          <w:rFonts w:hint="eastAsia"/>
        </w:rPr>
        <w:t>ntity</w:t>
      </w:r>
    </w:p>
    <w:p w14:paraId="1E7DD0E6" w14:textId="30CDE742" w:rsidR="009A1DA5" w:rsidRDefault="009A1DA5">
      <w:proofErr w:type="spellStart"/>
      <w:r>
        <w:t>G</w:t>
      </w:r>
      <w:r>
        <w:rPr>
          <w:rFonts w:hint="eastAsia"/>
        </w:rPr>
        <w:t>ui.</w:t>
      </w:r>
      <w:r>
        <w:t>L</w:t>
      </w:r>
      <w:r>
        <w:rPr>
          <w:rFonts w:hint="eastAsia"/>
        </w:rPr>
        <w:t>istener</w:t>
      </w:r>
      <w:proofErr w:type="spellEnd"/>
    </w:p>
    <w:p w14:paraId="662D97F4" w14:textId="60338852" w:rsidR="009A1DA5" w:rsidRDefault="009A1DA5">
      <w:r>
        <w:t>Service</w:t>
      </w:r>
    </w:p>
    <w:p w14:paraId="340192BF" w14:textId="3A81D1C3" w:rsidR="007D532B" w:rsidRDefault="007D532B">
      <w:r>
        <w:t>U</w:t>
      </w:r>
      <w:r>
        <w:rPr>
          <w:rFonts w:hint="eastAsia"/>
        </w:rPr>
        <w:t>til</w:t>
      </w:r>
    </w:p>
    <w:p w14:paraId="113223C3" w14:textId="2158F5B7" w:rsidR="009A1DA5" w:rsidRDefault="009A1DA5"/>
    <w:p w14:paraId="326E7F08" w14:textId="22A795CE" w:rsidR="007D532B" w:rsidRDefault="007D532B">
      <w:r>
        <w:t>U</w:t>
      </w:r>
      <w:r>
        <w:rPr>
          <w:rFonts w:hint="eastAsia"/>
        </w:rPr>
        <w:t>til实现了一些基本功能，例如</w:t>
      </w:r>
      <w:proofErr w:type="spellStart"/>
      <w:r>
        <w:rPr>
          <w:rFonts w:hint="eastAsia"/>
        </w:rPr>
        <w:t>DButil</w:t>
      </w:r>
      <w:proofErr w:type="spellEnd"/>
      <w:r>
        <w:rPr>
          <w:rFonts w:hint="eastAsia"/>
        </w:rPr>
        <w:t>实现与数据库的连接</w:t>
      </w:r>
    </w:p>
    <w:p w14:paraId="122AC094" w14:textId="77777777" w:rsidR="007D532B" w:rsidRDefault="007D532B">
      <w:pPr>
        <w:rPr>
          <w:rFonts w:hint="eastAsia"/>
        </w:rPr>
      </w:pPr>
    </w:p>
    <w:p w14:paraId="298AA9B2" w14:textId="02FB3A94" w:rsidR="009A1DA5" w:rsidRDefault="009A1DA5">
      <w:r>
        <w:t>E</w:t>
      </w:r>
      <w:r>
        <w:rPr>
          <w:rFonts w:hint="eastAsia"/>
        </w:rPr>
        <w:t>ntity是实体。举个例子，category是MySQL中的一个table，但他与java无法通信，此时需要在java中创建一个与之相关的类作为他的映射，在Connection的支持下，才能实现与java的通信，即相互之间传递数据、进行数据操作等等。</w:t>
      </w:r>
    </w:p>
    <w:p w14:paraId="7B02EB12" w14:textId="3A01114B" w:rsidR="009A1DA5" w:rsidRDefault="009A1DA5"/>
    <w:p w14:paraId="56014F79" w14:textId="691CE7EC" w:rsidR="009A1DA5" w:rsidRDefault="009A1DA5">
      <w:r>
        <w:rPr>
          <w:rFonts w:hint="eastAsia"/>
        </w:rPr>
        <w:t>DAO：首先实现了java与MySQL的连接</w:t>
      </w:r>
      <w:r w:rsidR="007D532B">
        <w:rPr>
          <w:rFonts w:hint="eastAsia"/>
        </w:rPr>
        <w:t>（使用</w:t>
      </w:r>
      <w:proofErr w:type="spellStart"/>
      <w:r w:rsidR="007D532B">
        <w:rPr>
          <w:rFonts w:hint="eastAsia"/>
        </w:rPr>
        <w:t>DButil</w:t>
      </w:r>
      <w:proofErr w:type="spellEnd"/>
      <w:r w:rsidR="007D532B">
        <w:rPr>
          <w:rFonts w:hint="eastAsia"/>
        </w:rPr>
        <w:t>）。</w:t>
      </w:r>
    </w:p>
    <w:p w14:paraId="14FA2533" w14:textId="64166EFD" w:rsidR="007D532B" w:rsidRDefault="007D532B">
      <w:r>
        <w:rPr>
          <w:rFonts w:hint="eastAsia"/>
        </w:rPr>
        <w:t>再定义了操作数据库的基本语句，例如：add，delete，在此处我称之为J-M服务原语（严格来说自然是不对的，但是这里这么说比较贴切）</w:t>
      </w:r>
    </w:p>
    <w:p w14:paraId="4BACCB5B" w14:textId="3F024E08" w:rsidR="007D532B" w:rsidRDefault="007D532B"/>
    <w:p w14:paraId="567858EE" w14:textId="32B29E1D" w:rsidR="007D532B" w:rsidRDefault="007D532B">
      <w:r>
        <w:rPr>
          <w:rFonts w:hint="eastAsia"/>
        </w:rPr>
        <w:t>Service：利用DAO中的J-M服务原语写出所需的服务，例如</w:t>
      </w:r>
      <w:proofErr w:type="spellStart"/>
      <w:r>
        <w:rPr>
          <w:rFonts w:hint="eastAsia"/>
        </w:rPr>
        <w:t>addcategory</w:t>
      </w:r>
      <w:proofErr w:type="spellEnd"/>
      <w:r>
        <w:rPr>
          <w:rFonts w:hint="eastAsia"/>
        </w:rPr>
        <w:t>等，其实就是把DAO里的东西用逻辑组合起来，实现更加具体的服务</w:t>
      </w:r>
    </w:p>
    <w:p w14:paraId="09689F32" w14:textId="0DB000C8" w:rsidR="007D532B" w:rsidRDefault="007D532B"/>
    <w:p w14:paraId="341AB44D" w14:textId="62086418" w:rsidR="007D532B" w:rsidRPr="007D532B" w:rsidRDefault="007D532B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ui.</w:t>
      </w:r>
      <w:r>
        <w:t>L</w:t>
      </w:r>
      <w:r>
        <w:rPr>
          <w:rFonts w:hint="eastAsia"/>
        </w:rPr>
        <w:t>istener</w:t>
      </w:r>
      <w:proofErr w:type="spellEnd"/>
      <w:r>
        <w:rPr>
          <w:rFonts w:hint="eastAsia"/>
        </w:rPr>
        <w:t>则实现了</w:t>
      </w:r>
      <w:r w:rsidR="002D5AB9">
        <w:rPr>
          <w:rFonts w:hint="eastAsia"/>
        </w:rPr>
        <w:t>对按钮的监听，是图形界面与底层操作的连接点</w:t>
      </w:r>
    </w:p>
    <w:sectPr w:rsidR="007D532B" w:rsidRPr="007D5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24D1A" w14:textId="77777777" w:rsidR="005F7A81" w:rsidRDefault="005F7A81" w:rsidP="009A1DA5">
      <w:r>
        <w:separator/>
      </w:r>
    </w:p>
  </w:endnote>
  <w:endnote w:type="continuationSeparator" w:id="0">
    <w:p w14:paraId="6E3C21E4" w14:textId="77777777" w:rsidR="005F7A81" w:rsidRDefault="005F7A81" w:rsidP="009A1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55D7D" w14:textId="77777777" w:rsidR="005F7A81" w:rsidRDefault="005F7A81" w:rsidP="009A1DA5">
      <w:r>
        <w:separator/>
      </w:r>
    </w:p>
  </w:footnote>
  <w:footnote w:type="continuationSeparator" w:id="0">
    <w:p w14:paraId="7FF36446" w14:textId="77777777" w:rsidR="005F7A81" w:rsidRDefault="005F7A81" w:rsidP="009A1D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06"/>
    <w:rsid w:val="00233106"/>
    <w:rsid w:val="002D5AB9"/>
    <w:rsid w:val="005F7A81"/>
    <w:rsid w:val="007D532B"/>
    <w:rsid w:val="009A1DA5"/>
    <w:rsid w:val="00F0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DEEFE"/>
  <w15:chartTrackingRefBased/>
  <w15:docId w15:val="{E93B7757-D633-434F-A688-DBE11116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32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A1DA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A1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A1D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kaiyuan</dc:creator>
  <cp:keywords/>
  <dc:description/>
  <cp:lastModifiedBy>deng kaiyuan</cp:lastModifiedBy>
  <cp:revision>2</cp:revision>
  <dcterms:created xsi:type="dcterms:W3CDTF">2022-03-26T03:10:00Z</dcterms:created>
  <dcterms:modified xsi:type="dcterms:W3CDTF">2022-03-26T03:33:00Z</dcterms:modified>
</cp:coreProperties>
</file>