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BCB6BE8"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703C6F4" w14:textId="1BE6CC47" w:rsidR="00381F25" w:rsidRPr="00381F25" w:rsidRDefault="00381F25" w:rsidP="00381F25">
      <w:pPr>
        <w:jc w:val="center"/>
        <w:rPr>
          <w:b/>
          <w:bCs/>
          <w:u w:val="single"/>
          <w:lang w:val="en-US"/>
        </w:rPr>
      </w:pPr>
      <w:r w:rsidRPr="00381F25">
        <w:rPr>
          <w:b/>
          <w:bCs/>
          <w:u w:val="single"/>
          <w:lang w:val="en-US"/>
        </w:rPr>
        <w:t>Distribution or forwarding of the widget</w:t>
      </w:r>
      <w:r>
        <w:rPr>
          <w:b/>
          <w:bCs/>
          <w:u w:val="single"/>
          <w:lang w:val="en-US"/>
        </w:rPr>
        <w:t xml:space="preserve"> files</w:t>
      </w:r>
      <w:r w:rsidRPr="00381F25">
        <w:rPr>
          <w:b/>
          <w:bCs/>
          <w:u w:val="single"/>
          <w:lang w:val="en-US"/>
        </w:rPr>
        <w:t xml:space="preserve"> is prohibited</w:t>
      </w:r>
    </w:p>
    <w:p w14:paraId="33AFE1B9" w14:textId="71F113E9" w:rsidR="00381F25" w:rsidRDefault="00381F25">
      <w:pPr>
        <w:rPr>
          <w:lang w:val="en-US"/>
        </w:rPr>
      </w:pPr>
      <w:r>
        <w:rPr>
          <w:lang w:val="en-US"/>
        </w:rPr>
        <w:t xml:space="preserve">If you know anybody interested in </w:t>
      </w:r>
      <w:r w:rsidR="0072610C">
        <w:rPr>
          <w:lang w:val="en-US"/>
        </w:rPr>
        <w:t>obtaining</w:t>
      </w:r>
      <w:r>
        <w:rPr>
          <w:lang w:val="en-US"/>
        </w:rPr>
        <w:t xml:space="preserve"> the widgets, please ask them to email: </w:t>
      </w:r>
      <w:hyperlink r:id="rId5" w:history="1">
        <w:r w:rsidRPr="000559CE">
          <w:rPr>
            <w:rStyle w:val="Hyperlink"/>
            <w:lang w:val="en-US"/>
          </w:rPr>
          <w:t>zavionixrc@gmail.com</w:t>
        </w:r>
      </w:hyperlink>
      <w:r>
        <w:rPr>
          <w:lang w:val="en-US"/>
        </w:rPr>
        <w:t xml:space="preserve"> with their request, and it will be handled in a timely manner.</w:t>
      </w:r>
    </w:p>
    <w:p w14:paraId="6B45249D" w14:textId="569A91A6" w:rsidR="00381F25" w:rsidRDefault="00381F25">
      <w:pPr>
        <w:rPr>
          <w:lang w:val="en-US"/>
        </w:rPr>
      </w:pPr>
    </w:p>
    <w:p w14:paraId="02D263DA" w14:textId="743E5A25" w:rsidR="00381F25" w:rsidRPr="002E2CD0" w:rsidRDefault="00381F25">
      <w:pPr>
        <w:rPr>
          <w:sz w:val="28"/>
          <w:szCs w:val="28"/>
          <w:u w:val="single"/>
          <w:lang w:val="en-US"/>
        </w:rPr>
      </w:pPr>
      <w:r w:rsidRPr="002E2CD0">
        <w:rPr>
          <w:sz w:val="28"/>
          <w:szCs w:val="28"/>
          <w:u w:val="single"/>
          <w:lang w:val="en-US"/>
        </w:rPr>
        <w:t>Widget installation:</w:t>
      </w:r>
    </w:p>
    <w:p w14:paraId="64EEC70C" w14:textId="05505815" w:rsidR="00534F12" w:rsidRDefault="00534F12" w:rsidP="00381F25">
      <w:pPr>
        <w:pStyle w:val="ListParagraph"/>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73E507EB" w14:textId="7B422AC9" w:rsidR="00534F12" w:rsidRDefault="00534F12" w:rsidP="00534F12">
      <w:pPr>
        <w:pStyle w:val="ListParagraph"/>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 and 0A20,</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(i.e 0A10, 0A20) then you have to discover one, go back to telemetry menu, then repeat the process for the other.</w:t>
      </w:r>
    </w:p>
    <w:p w14:paraId="695871AC" w14:textId="26EF24DA" w:rsidR="002E2CD0" w:rsidRPr="002E2CD0" w:rsidRDefault="002E2CD0" w:rsidP="002E2CD0">
      <w:pPr>
        <w:pStyle w:val="ListParagraph"/>
        <w:numPr>
          <w:ilvl w:val="0"/>
          <w:numId w:val="1"/>
        </w:numPr>
        <w:rPr>
          <w:lang w:val="en-US"/>
        </w:rPr>
      </w:pPr>
      <w:r w:rsidRPr="002B4C37">
        <w:rPr>
          <w:b/>
          <w:bCs/>
          <w:lang w:val="en-US"/>
        </w:rPr>
        <w:t>Only For ECU types Jetcentral, Jetcat and Projet</w:t>
      </w:r>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change from 10000 to </w:t>
      </w:r>
      <w:r w:rsidRPr="00EA07AC">
        <w:rPr>
          <w:b/>
          <w:bCs/>
          <w:lang w:val="en-US"/>
        </w:rPr>
        <w:t>Max</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50628104" w:rsidR="00FD041D" w:rsidRPr="002E2CD0" w:rsidRDefault="00FD041D" w:rsidP="00FD041D">
      <w:pPr>
        <w:ind w:left="360"/>
        <w:rPr>
          <w:sz w:val="28"/>
          <w:szCs w:val="28"/>
          <w:u w:val="single"/>
          <w:lang w:val="en-US"/>
        </w:rPr>
      </w:pPr>
      <w:r w:rsidRPr="002E2CD0">
        <w:rPr>
          <w:sz w:val="28"/>
          <w:szCs w:val="28"/>
          <w:u w:val="single"/>
          <w:lang w:val="en-US"/>
        </w:rPr>
        <w:t>On to the Widget iself:</w:t>
      </w:r>
    </w:p>
    <w:p w14:paraId="17153CF9" w14:textId="4356685E" w:rsidR="00381F25" w:rsidRDefault="00381F25" w:rsidP="00381F25">
      <w:pPr>
        <w:pStyle w:val="ListParagraph"/>
        <w:numPr>
          <w:ilvl w:val="0"/>
          <w:numId w:val="1"/>
        </w:numPr>
        <w:rPr>
          <w:lang w:val="en-US"/>
        </w:rPr>
      </w:pPr>
      <w:r>
        <w:rPr>
          <w:lang w:val="en-US"/>
        </w:rPr>
        <w:t xml:space="preserve">Widget files are compressed in RAR format. If you do not have a tool to </w:t>
      </w:r>
      <w:r w:rsidR="002D72DC">
        <w:rPr>
          <w:lang w:val="en-US"/>
        </w:rPr>
        <w:t>extract</w:t>
      </w:r>
      <w:r>
        <w:rPr>
          <w:lang w:val="en-US"/>
        </w:rPr>
        <w:t xml:space="preserve"> the files please download Winrar for free from: </w:t>
      </w:r>
      <w:hyperlink r:id="rId6" w:history="1">
        <w:r w:rsidRPr="000559CE">
          <w:rPr>
            <w:rStyle w:val="Hyperlink"/>
            <w:lang w:val="en-US"/>
          </w:rPr>
          <w:t>www.winrar.com</w:t>
        </w:r>
      </w:hyperlink>
    </w:p>
    <w:p w14:paraId="20C9C9E8" w14:textId="5E57989F" w:rsidR="00381F25" w:rsidRDefault="002D72DC" w:rsidP="00381F25">
      <w:pPr>
        <w:pStyle w:val="ListParagraph"/>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ListParagraph"/>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7" w:history="1">
        <w:r w:rsidR="00027587" w:rsidRPr="000559CE">
          <w:rPr>
            <w:rStyle w:val="Hyperlink"/>
            <w:lang w:val="en-US"/>
          </w:rPr>
          <w:t>https://github.com/FrSkyRC/ETHOS-Feedback-Community/releases</w:t>
        </w:r>
      </w:hyperlink>
    </w:p>
    <w:p w14:paraId="070EC798" w14:textId="0932BC42" w:rsidR="00027587" w:rsidRDefault="00516418" w:rsidP="00381F25">
      <w:pPr>
        <w:pStyle w:val="ListParagraph"/>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ListParagraph"/>
        <w:numPr>
          <w:ilvl w:val="0"/>
          <w:numId w:val="1"/>
        </w:numPr>
        <w:rPr>
          <w:lang w:val="en-US"/>
        </w:rPr>
      </w:pPr>
      <w:r>
        <w:rPr>
          <w:lang w:val="en-US"/>
        </w:rPr>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main.lua and</w:t>
      </w:r>
      <w:r w:rsidR="004E7E6D">
        <w:rPr>
          <w:lang w:val="en-US"/>
        </w:rPr>
        <w:t xml:space="preserve"> all</w:t>
      </w:r>
      <w:r>
        <w:rPr>
          <w:lang w:val="en-US"/>
        </w:rPr>
        <w:t xml:space="preserve"> other files.</w:t>
      </w:r>
    </w:p>
    <w:p w14:paraId="359E7DF2" w14:textId="6E44CB5A"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5265EB97" w:rsidR="003177F9" w:rsidRDefault="003177F9" w:rsidP="00381F25">
      <w:pPr>
        <w:pStyle w:val="ListParagraph"/>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ListParagraph"/>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ListParagraph"/>
        <w:numPr>
          <w:ilvl w:val="0"/>
          <w:numId w:val="1"/>
        </w:numPr>
        <w:rPr>
          <w:lang w:val="en-US"/>
        </w:rPr>
      </w:pPr>
      <w:r>
        <w:rPr>
          <w:lang w:val="en-US"/>
        </w:rPr>
        <w:lastRenderedPageBreak/>
        <w:t xml:space="preserve">Choose screen layout. </w:t>
      </w:r>
      <w:r w:rsidR="00F548FC">
        <w:rPr>
          <w:lang w:val="en-US"/>
        </w:rPr>
        <w:t>RDT needs FULL SCREEN (bottom most option)</w:t>
      </w:r>
      <w:r w:rsidR="00CB4614">
        <w:rPr>
          <w:lang w:val="en-US"/>
        </w:rPr>
        <w:t>:</w:t>
      </w:r>
      <w:r w:rsidR="00CB4614">
        <w:rPr>
          <w:lang w:val="en-US"/>
        </w:rPr>
        <w:br/>
      </w:r>
      <w:r w:rsidR="00CB4614">
        <w:rPr>
          <w:noProof/>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ListParagraph"/>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474AF886" w:rsidR="00540D81" w:rsidRPr="007B6131" w:rsidRDefault="00540D81" w:rsidP="00381F25">
      <w:pPr>
        <w:pStyle w:val="ListParagraph"/>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alert parameters etc).</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6AD39B34" w14:textId="4F439DBA" w:rsidR="00806AD7" w:rsidRDefault="00806AD7" w:rsidP="00381F25">
      <w:pPr>
        <w:pStyle w:val="ListParagraph"/>
        <w:numPr>
          <w:ilvl w:val="0"/>
          <w:numId w:val="1"/>
        </w:numPr>
        <w:rPr>
          <w:lang w:val="en-US"/>
        </w:rPr>
      </w:pPr>
      <w:r>
        <w:rPr>
          <w:lang w:val="en-US"/>
        </w:rPr>
        <w:t>Click RTN a few times to Exit back to main page.</w:t>
      </w:r>
    </w:p>
    <w:p w14:paraId="6488C55E" w14:textId="76851716"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Frsky facebook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3FF39B3" w14:textId="14BA9F13" w:rsidR="00BB533E" w:rsidRDefault="00BB533E" w:rsidP="00BB533E">
      <w:pPr>
        <w:rPr>
          <w:sz w:val="28"/>
          <w:szCs w:val="28"/>
          <w:u w:val="single"/>
          <w:lang w:val="en-US"/>
        </w:rPr>
      </w:pPr>
      <w:r>
        <w:rPr>
          <w:sz w:val="28"/>
          <w:szCs w:val="28"/>
          <w:u w:val="single"/>
          <w:lang w:val="en-US"/>
        </w:rPr>
        <w:t>Fuel Factor Calibration</w:t>
      </w:r>
      <w:r w:rsidRPr="002E2CD0">
        <w:rPr>
          <w:sz w:val="28"/>
          <w:szCs w:val="28"/>
          <w:u w:val="single"/>
          <w:lang w:val="en-US"/>
        </w:rPr>
        <w:t>:</w:t>
      </w:r>
    </w:p>
    <w:p w14:paraId="717EC754" w14:textId="47C13557" w:rsidR="00BB533E" w:rsidRPr="00BB533E" w:rsidRDefault="00BB533E" w:rsidP="00BB533E">
      <w:pPr>
        <w:rPr>
          <w:lang w:val="en-US"/>
        </w:rPr>
      </w:pPr>
      <w:r>
        <w:rPr>
          <w:lang w:val="en-US"/>
        </w:rPr>
        <w:t>Note: Not relevant for ECU type Jetcat, Projet, Jetcentral (as these report their own fuel amount without calibration).</w:t>
      </w:r>
    </w:p>
    <w:p w14:paraId="32E00C1C" w14:textId="1B85A7B0" w:rsidR="00BB533E" w:rsidRDefault="00BB533E" w:rsidP="00BB533E">
      <w:pPr>
        <w:pStyle w:val="ListParagraph"/>
        <w:numPr>
          <w:ilvl w:val="0"/>
          <w:numId w:val="3"/>
        </w:numPr>
        <w:rPr>
          <w:lang w:val="en-US"/>
        </w:rPr>
      </w:pPr>
      <w:r>
        <w:rPr>
          <w:lang w:val="en-US"/>
        </w:rPr>
        <w:t>Note your current fuel factor, for this example we will use 100.</w:t>
      </w:r>
    </w:p>
    <w:p w14:paraId="567566C1" w14:textId="654C1575" w:rsidR="00BB533E" w:rsidRDefault="00BB533E" w:rsidP="00BB533E">
      <w:pPr>
        <w:pStyle w:val="ListParagraph"/>
        <w:numPr>
          <w:ilvl w:val="0"/>
          <w:numId w:val="3"/>
        </w:numPr>
        <w:rPr>
          <w:lang w:val="en-US"/>
        </w:rPr>
      </w:pPr>
      <w:r w:rsidRPr="00BB533E">
        <w:rPr>
          <w:lang w:val="en-US"/>
        </w:rPr>
        <w:t>Define your fuel tank size in the widget, for the example lets assume 3000ml.</w:t>
      </w:r>
    </w:p>
    <w:p w14:paraId="739EEDA0" w14:textId="77777777" w:rsidR="00BB533E" w:rsidRDefault="00BB533E" w:rsidP="00BB533E">
      <w:pPr>
        <w:pStyle w:val="ListParagraph"/>
        <w:numPr>
          <w:ilvl w:val="0"/>
          <w:numId w:val="3"/>
        </w:numPr>
        <w:rPr>
          <w:lang w:val="en-US"/>
        </w:rPr>
      </w:pPr>
      <w:r>
        <w:rPr>
          <w:lang w:val="en-US"/>
        </w:rPr>
        <w:t>Fly / run the model with a preknown amount of fuel, for this example lets assume 1000ml was burned.</w:t>
      </w:r>
    </w:p>
    <w:p w14:paraId="16AE2DEA" w14:textId="5269FC88" w:rsidR="00BB533E" w:rsidRDefault="00BB533E" w:rsidP="00BB533E">
      <w:pPr>
        <w:pStyle w:val="ListParagraph"/>
        <w:numPr>
          <w:ilvl w:val="0"/>
          <w:numId w:val="3"/>
        </w:numPr>
        <w:rPr>
          <w:lang w:val="en-US"/>
        </w:rPr>
      </w:pPr>
      <w:r>
        <w:rPr>
          <w:lang w:val="en-US"/>
        </w:rPr>
        <w:t>note the remaining fuel amount indicated by the widget, lets assume widget shows 1500ml left.</w:t>
      </w:r>
    </w:p>
    <w:p w14:paraId="4709BE7B" w14:textId="08A3449E" w:rsidR="00BB533E" w:rsidRPr="00BB533E" w:rsidRDefault="00BB533E" w:rsidP="00BB533E">
      <w:pPr>
        <w:pStyle w:val="ListParagraph"/>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 xml:space="preserve">in our example: 100 * (1000/(3000-1500))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ListParagraph"/>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ListParagraph"/>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0EFE9FB2" w:rsidR="00540D81" w:rsidRDefault="00540D81" w:rsidP="00540D81">
      <w:pPr>
        <w:rPr>
          <w:lang w:val="en-US"/>
        </w:rPr>
      </w:pPr>
      <w:r>
        <w:rPr>
          <w:lang w:val="en-US"/>
        </w:rPr>
        <w:t xml:space="preserve">If you like our work and would like to show your appreciation, a donation goes a long way to keep the free work going, and you may do so by using paypal:  </w:t>
      </w:r>
      <w:hyperlink r:id="rId9" w:history="1">
        <w:r w:rsidRPr="000559CE">
          <w:rPr>
            <w:rStyle w:val="Hyperlink"/>
            <w:lang w:val="en-US"/>
          </w:rPr>
          <w:t>i3dm@hotmail.com</w:t>
        </w:r>
      </w:hyperlink>
    </w:p>
    <w:p w14:paraId="23759386" w14:textId="0C7E9836" w:rsidR="00540D81" w:rsidRPr="00540D81" w:rsidRDefault="00540D81" w:rsidP="00540D81">
      <w:pPr>
        <w:rPr>
          <w:lang w:val="en-US"/>
        </w:rPr>
      </w:pPr>
      <w:r>
        <w:rPr>
          <w:lang w:val="en-US"/>
        </w:rPr>
        <w:t>Thank you.</w:t>
      </w:r>
    </w:p>
    <w:sectPr w:rsidR="00540D81" w:rsidRPr="0054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1464460">
    <w:abstractNumId w:val="2"/>
  </w:num>
  <w:num w:numId="2" w16cid:durableId="2139107260">
    <w:abstractNumId w:val="1"/>
  </w:num>
  <w:num w:numId="3" w16cid:durableId="147031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0764AF"/>
    <w:rsid w:val="00160298"/>
    <w:rsid w:val="001B1EC8"/>
    <w:rsid w:val="001E0E67"/>
    <w:rsid w:val="00265FE2"/>
    <w:rsid w:val="002B4C37"/>
    <w:rsid w:val="002D72DC"/>
    <w:rsid w:val="002E2CD0"/>
    <w:rsid w:val="002F7793"/>
    <w:rsid w:val="003177F9"/>
    <w:rsid w:val="00381F25"/>
    <w:rsid w:val="004C2FFA"/>
    <w:rsid w:val="004E7E6D"/>
    <w:rsid w:val="00516418"/>
    <w:rsid w:val="00534F12"/>
    <w:rsid w:val="00540D81"/>
    <w:rsid w:val="005D0997"/>
    <w:rsid w:val="006A6B8D"/>
    <w:rsid w:val="00725B84"/>
    <w:rsid w:val="0072610C"/>
    <w:rsid w:val="007332A1"/>
    <w:rsid w:val="007B6131"/>
    <w:rsid w:val="00806AD7"/>
    <w:rsid w:val="008C65B6"/>
    <w:rsid w:val="00944B78"/>
    <w:rsid w:val="00A1310E"/>
    <w:rsid w:val="00A144AE"/>
    <w:rsid w:val="00B74747"/>
    <w:rsid w:val="00B8350C"/>
    <w:rsid w:val="00BB533E"/>
    <w:rsid w:val="00BD6596"/>
    <w:rsid w:val="00CB4614"/>
    <w:rsid w:val="00D542F0"/>
    <w:rsid w:val="00DA0E62"/>
    <w:rsid w:val="00E7007B"/>
    <w:rsid w:val="00E72652"/>
    <w:rsid w:val="00EA07AC"/>
    <w:rsid w:val="00F548FC"/>
    <w:rsid w:val="00FD04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rSkyRC/ETHOS-Feedback-Community/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rar.com" TargetMode="External"/><Relationship Id="rId11" Type="http://schemas.openxmlformats.org/officeDocument/2006/relationships/theme" Target="theme/theme1.xml"/><Relationship Id="rId5" Type="http://schemas.openxmlformats.org/officeDocument/2006/relationships/hyperlink" Target="mailto:zavionixr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3dm@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27</cp:revision>
  <dcterms:created xsi:type="dcterms:W3CDTF">2022-02-24T20:00:00Z</dcterms:created>
  <dcterms:modified xsi:type="dcterms:W3CDTF">2022-07-02T13:27:00Z</dcterms:modified>
</cp:coreProperties>
</file>