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28C0" w14:textId="77777777" w:rsidR="00607A44" w:rsidRDefault="00607A44">
      <w:pPr>
        <w:spacing w:before="3000"/>
      </w:pPr>
    </w:p>
    <w:p w14:paraId="29BF18E8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b/>
          <w:bCs/>
          <w:color w:val="667EEA"/>
          <w:sz w:val="56"/>
          <w:szCs w:val="56"/>
        </w:rPr>
        <w:t>Python</w:t>
      </w:r>
      <w:r>
        <w:rPr>
          <w:rFonts w:ascii="微軟正黑體" w:eastAsia="微軟正黑體" w:hAnsi="微軟正黑體" w:cs="微軟正黑體"/>
          <w:b/>
          <w:bCs/>
          <w:color w:val="667EEA"/>
          <w:sz w:val="56"/>
          <w:szCs w:val="56"/>
        </w:rPr>
        <w:t>學習大富翁</w:t>
      </w:r>
    </w:p>
    <w:p w14:paraId="232B36E1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color w:val="2D3748"/>
          <w:sz w:val="40"/>
          <w:szCs w:val="40"/>
        </w:rPr>
        <w:t>系統架構設計書</w:t>
      </w:r>
    </w:p>
    <w:p w14:paraId="4BE50ADD" w14:textId="77777777" w:rsidR="00607A44" w:rsidRDefault="00607A44">
      <w:pPr>
        <w:spacing w:before="1000"/>
      </w:pPr>
    </w:p>
    <w:p w14:paraId="2CDE91CF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sz w:val="24"/>
          <w:szCs w:val="24"/>
        </w:rPr>
        <w:t>專題名稱：用遊戲化的方式結合影像辨識學習</w:t>
      </w:r>
      <w:r>
        <w:rPr>
          <w:rFonts w:ascii="微軟正黑體" w:eastAsia="微軟正黑體" w:hAnsi="微軟正黑體" w:cs="微軟正黑體"/>
          <w:sz w:val="24"/>
          <w:szCs w:val="24"/>
        </w:rPr>
        <w:t>Python</w:t>
      </w:r>
      <w:r>
        <w:rPr>
          <w:rFonts w:ascii="微軟正黑體" w:eastAsia="微軟正黑體" w:hAnsi="微軟正黑體" w:cs="微軟正黑體"/>
          <w:sz w:val="24"/>
          <w:szCs w:val="24"/>
        </w:rPr>
        <w:t>程式語言</w:t>
      </w:r>
    </w:p>
    <w:p w14:paraId="718C7DA6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sz w:val="24"/>
          <w:szCs w:val="24"/>
        </w:rPr>
        <w:t>指導老師：</w:t>
      </w:r>
      <w:r>
        <w:rPr>
          <w:rFonts w:ascii="微軟正黑體" w:eastAsia="微軟正黑體" w:hAnsi="微軟正黑體" w:cs="微軟正黑體"/>
          <w:sz w:val="24"/>
          <w:szCs w:val="24"/>
        </w:rPr>
        <w:t>[</w:t>
      </w:r>
      <w:r>
        <w:rPr>
          <w:rFonts w:ascii="微軟正黑體" w:eastAsia="微軟正黑體" w:hAnsi="微軟正黑體" w:cs="微軟正黑體"/>
          <w:sz w:val="24"/>
          <w:szCs w:val="24"/>
        </w:rPr>
        <w:t>指導老師姓名</w:t>
      </w:r>
      <w:r>
        <w:rPr>
          <w:rFonts w:ascii="微軟正黑體" w:eastAsia="微軟正黑體" w:hAnsi="微軟正黑體" w:cs="微軟正黑體"/>
          <w:sz w:val="24"/>
          <w:szCs w:val="24"/>
        </w:rPr>
        <w:t>]</w:t>
      </w:r>
    </w:p>
    <w:p w14:paraId="35BD4623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sz w:val="24"/>
          <w:szCs w:val="24"/>
        </w:rPr>
        <w:t>組員名單：</w:t>
      </w:r>
      <w:r>
        <w:rPr>
          <w:rFonts w:ascii="微軟正黑體" w:eastAsia="微軟正黑體" w:hAnsi="微軟正黑體" w:cs="微軟正黑體"/>
          <w:sz w:val="24"/>
          <w:szCs w:val="24"/>
        </w:rPr>
        <w:t>[</w:t>
      </w:r>
      <w:r>
        <w:rPr>
          <w:rFonts w:ascii="微軟正黑體" w:eastAsia="微軟正黑體" w:hAnsi="微軟正黑體" w:cs="微軟正黑體"/>
          <w:sz w:val="24"/>
          <w:szCs w:val="24"/>
        </w:rPr>
        <w:t>組員姓名</w:t>
      </w:r>
      <w:r>
        <w:rPr>
          <w:rFonts w:ascii="微軟正黑體" w:eastAsia="微軟正黑體" w:hAnsi="微軟正黑體" w:cs="微軟正黑體"/>
          <w:sz w:val="24"/>
          <w:szCs w:val="24"/>
        </w:rPr>
        <w:t>]</w:t>
      </w:r>
    </w:p>
    <w:p w14:paraId="393877DE" w14:textId="77777777" w:rsidR="00607A44" w:rsidRDefault="005D49C9">
      <w:pPr>
        <w:jc w:val="center"/>
      </w:pPr>
      <w:r>
        <w:rPr>
          <w:rFonts w:ascii="微軟正黑體" w:eastAsia="微軟正黑體" w:hAnsi="微軟正黑體" w:cs="微軟正黑體"/>
          <w:sz w:val="24"/>
          <w:szCs w:val="24"/>
        </w:rPr>
        <w:t>日期：</w:t>
      </w:r>
      <w:r>
        <w:rPr>
          <w:rFonts w:ascii="微軟正黑體" w:eastAsia="微軟正黑體" w:hAnsi="微軟正黑體" w:cs="微軟正黑體"/>
          <w:sz w:val="24"/>
          <w:szCs w:val="24"/>
        </w:rPr>
        <w:t>2026</w:t>
      </w:r>
      <w:r>
        <w:rPr>
          <w:rFonts w:ascii="微軟正黑體" w:eastAsia="微軟正黑體" w:hAnsi="微軟正黑體" w:cs="微軟正黑體"/>
          <w:sz w:val="24"/>
          <w:szCs w:val="24"/>
        </w:rPr>
        <w:t>年</w:t>
      </w:r>
      <w:r>
        <w:rPr>
          <w:rFonts w:ascii="微軟正黑體" w:eastAsia="微軟正黑體" w:hAnsi="微軟正黑體" w:cs="微軟正黑體"/>
          <w:sz w:val="24"/>
          <w:szCs w:val="24"/>
        </w:rPr>
        <w:t>3</w:t>
      </w:r>
      <w:r>
        <w:rPr>
          <w:rFonts w:ascii="微軟正黑體" w:eastAsia="微軟正黑體" w:hAnsi="微軟正黑體" w:cs="微軟正黑體"/>
          <w:sz w:val="24"/>
          <w:szCs w:val="24"/>
        </w:rPr>
        <w:t>月</w:t>
      </w:r>
    </w:p>
    <w:p w14:paraId="465B609B" w14:textId="77777777" w:rsidR="00607A44" w:rsidRDefault="005D49C9">
      <w:r>
        <w:br w:type="page"/>
      </w:r>
    </w:p>
    <w:p w14:paraId="3A95F5CC" w14:textId="77777777" w:rsidR="00607A44" w:rsidRDefault="005D49C9">
      <w:pPr>
        <w:pStyle w:val="1"/>
        <w:spacing w:before="300" w:after="200"/>
      </w:pPr>
      <w:r>
        <w:lastRenderedPageBreak/>
        <w:t>目錄</w:t>
      </w:r>
    </w:p>
    <w:p w14:paraId="260364A2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1. </w:t>
      </w:r>
      <w:r>
        <w:rPr>
          <w:rFonts w:ascii="微軟正黑體" w:eastAsia="微軟正黑體" w:hAnsi="微軟正黑體" w:cs="微軟正黑體"/>
          <w:sz w:val="24"/>
          <w:szCs w:val="24"/>
        </w:rPr>
        <w:t>系統概述</w:t>
      </w:r>
    </w:p>
    <w:p w14:paraId="6B38664D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2. </w:t>
      </w:r>
      <w:r>
        <w:rPr>
          <w:rFonts w:ascii="微軟正黑體" w:eastAsia="微軟正黑體" w:hAnsi="微軟正黑體" w:cs="微軟正黑體"/>
          <w:sz w:val="24"/>
          <w:szCs w:val="24"/>
        </w:rPr>
        <w:t>系統架構設計</w:t>
      </w:r>
    </w:p>
    <w:p w14:paraId="6DB994CD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3. </w:t>
      </w:r>
      <w:r>
        <w:rPr>
          <w:rFonts w:ascii="微軟正黑體" w:eastAsia="微軟正黑體" w:hAnsi="微軟正黑體" w:cs="微軟正黑體"/>
          <w:sz w:val="24"/>
          <w:szCs w:val="24"/>
        </w:rPr>
        <w:t>技術</w:t>
      </w:r>
      <w:proofErr w:type="gramStart"/>
      <w:r>
        <w:rPr>
          <w:rFonts w:ascii="微軟正黑體" w:eastAsia="微軟正黑體" w:hAnsi="微軟正黑體" w:cs="微軟正黑體"/>
          <w:sz w:val="24"/>
          <w:szCs w:val="24"/>
        </w:rPr>
        <w:t>棧</w:t>
      </w:r>
      <w:proofErr w:type="gramEnd"/>
      <w:r>
        <w:rPr>
          <w:rFonts w:ascii="微軟正黑體" w:eastAsia="微軟正黑體" w:hAnsi="微軟正黑體" w:cs="微軟正黑體"/>
          <w:sz w:val="24"/>
          <w:szCs w:val="24"/>
        </w:rPr>
        <w:t>選擇</w:t>
      </w:r>
    </w:p>
    <w:p w14:paraId="038E6DFE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4. </w:t>
      </w:r>
      <w:r>
        <w:rPr>
          <w:rFonts w:ascii="微軟正黑體" w:eastAsia="微軟正黑體" w:hAnsi="微軟正黑體" w:cs="微軟正黑體"/>
          <w:sz w:val="24"/>
          <w:szCs w:val="24"/>
        </w:rPr>
        <w:t>模組設計</w:t>
      </w:r>
    </w:p>
    <w:p w14:paraId="0A1E63F2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5. </w:t>
      </w:r>
      <w:r>
        <w:rPr>
          <w:rFonts w:ascii="微軟正黑體" w:eastAsia="微軟正黑體" w:hAnsi="微軟正黑體" w:cs="微軟正黑體"/>
          <w:sz w:val="24"/>
          <w:szCs w:val="24"/>
        </w:rPr>
        <w:t>資料庫設計</w:t>
      </w:r>
    </w:p>
    <w:p w14:paraId="4AECF702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6. API </w:t>
      </w:r>
      <w:r>
        <w:rPr>
          <w:rFonts w:ascii="微軟正黑體" w:eastAsia="微軟正黑體" w:hAnsi="微軟正黑體" w:cs="微軟正黑體"/>
          <w:sz w:val="24"/>
          <w:szCs w:val="24"/>
        </w:rPr>
        <w:t>設計</w:t>
      </w:r>
    </w:p>
    <w:p w14:paraId="7FCCD520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7. UI/UX </w:t>
      </w:r>
      <w:r>
        <w:rPr>
          <w:rFonts w:ascii="微軟正黑體" w:eastAsia="微軟正黑體" w:hAnsi="微軟正黑體" w:cs="微軟正黑體"/>
          <w:sz w:val="24"/>
          <w:szCs w:val="24"/>
        </w:rPr>
        <w:t>設計</w:t>
      </w:r>
    </w:p>
    <w:p w14:paraId="70191ED0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8. </w:t>
      </w:r>
      <w:r>
        <w:rPr>
          <w:rFonts w:ascii="微軟正黑體" w:eastAsia="微軟正黑體" w:hAnsi="微軟正黑體" w:cs="微軟正黑體"/>
          <w:sz w:val="24"/>
          <w:szCs w:val="24"/>
        </w:rPr>
        <w:t>安全性設計</w:t>
      </w:r>
    </w:p>
    <w:p w14:paraId="0EC00AE0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9. </w:t>
      </w:r>
      <w:r>
        <w:rPr>
          <w:rFonts w:ascii="微軟正黑體" w:eastAsia="微軟正黑體" w:hAnsi="微軟正黑體" w:cs="微軟正黑體"/>
          <w:sz w:val="24"/>
          <w:szCs w:val="24"/>
        </w:rPr>
        <w:t>部署架構</w:t>
      </w:r>
    </w:p>
    <w:p w14:paraId="786DE9D8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 xml:space="preserve">10. </w:t>
      </w:r>
      <w:r>
        <w:rPr>
          <w:rFonts w:ascii="微軟正黑體" w:eastAsia="微軟正黑體" w:hAnsi="微軟正黑體" w:cs="微軟正黑體"/>
          <w:sz w:val="24"/>
          <w:szCs w:val="24"/>
        </w:rPr>
        <w:t>開發時程</w:t>
      </w:r>
    </w:p>
    <w:p w14:paraId="2BB105B2" w14:textId="77777777" w:rsidR="00607A44" w:rsidRDefault="005D49C9">
      <w:r>
        <w:br w:type="page"/>
      </w:r>
    </w:p>
    <w:p w14:paraId="41344BD1" w14:textId="77777777" w:rsidR="00607A44" w:rsidRDefault="005D49C9">
      <w:pPr>
        <w:pStyle w:val="1"/>
        <w:spacing w:before="300" w:after="200"/>
      </w:pPr>
      <w:r>
        <w:lastRenderedPageBreak/>
        <w:t xml:space="preserve">1. </w:t>
      </w:r>
      <w:r>
        <w:t>系統概述</w:t>
      </w:r>
    </w:p>
    <w:p w14:paraId="0E4D55B7" w14:textId="77777777" w:rsidR="00607A44" w:rsidRDefault="005D49C9">
      <w:pPr>
        <w:pStyle w:val="2"/>
        <w:spacing w:before="300" w:after="200"/>
      </w:pPr>
      <w:r>
        <w:t xml:space="preserve">1.1 </w:t>
      </w:r>
      <w:r>
        <w:t>專案背景</w:t>
      </w:r>
    </w:p>
    <w:p w14:paraId="47DDF737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>本專題旨在開發一套結合遊戲化學習與影像辨識技術的</w:t>
      </w:r>
      <w:r>
        <w:rPr>
          <w:rFonts w:ascii="微軟正黑體" w:eastAsia="微軟正黑體" w:hAnsi="微軟正黑體" w:cs="微軟正黑體"/>
          <w:sz w:val="24"/>
          <w:szCs w:val="24"/>
        </w:rPr>
        <w:t>Python</w:t>
      </w:r>
      <w:r>
        <w:rPr>
          <w:rFonts w:ascii="微軟正黑體" w:eastAsia="微軟正黑體" w:hAnsi="微軟正黑體" w:cs="微軟正黑體"/>
          <w:sz w:val="24"/>
          <w:szCs w:val="24"/>
        </w:rPr>
        <w:t>程式語言教育系統。透過大富翁（</w:t>
      </w:r>
      <w:r>
        <w:rPr>
          <w:rFonts w:ascii="微軟正黑體" w:eastAsia="微軟正黑體" w:hAnsi="微軟正黑體" w:cs="微軟正黑體"/>
          <w:sz w:val="24"/>
          <w:szCs w:val="24"/>
        </w:rPr>
        <w:t>Monopoly</w:t>
      </w:r>
      <w:r>
        <w:rPr>
          <w:rFonts w:ascii="微軟正黑體" w:eastAsia="微軟正黑體" w:hAnsi="微軟正黑體" w:cs="微軟正黑體"/>
          <w:sz w:val="24"/>
          <w:szCs w:val="24"/>
        </w:rPr>
        <w:t>）遊戲形式，讓學習者在遊戲過程中透過實體互動（擲骰子、手勢辨識）與程式題目作答，達到寓教於樂的學習效果。</w:t>
      </w:r>
    </w:p>
    <w:p w14:paraId="2961D97D" w14:textId="77777777" w:rsidR="00607A44" w:rsidRDefault="005D49C9">
      <w:pPr>
        <w:pStyle w:val="2"/>
        <w:spacing w:before="300" w:after="200"/>
      </w:pPr>
      <w:r>
        <w:t xml:space="preserve">1.2 </w:t>
      </w:r>
      <w:r>
        <w:t>系統目標</w:t>
      </w:r>
    </w:p>
    <w:p w14:paraId="29E16874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提供互動式的</w:t>
      </w:r>
      <w:r>
        <w:rPr>
          <w:rFonts w:ascii="微軟正黑體" w:eastAsia="微軟正黑體" w:hAnsi="微軟正黑體" w:cs="微軟正黑體"/>
          <w:sz w:val="22"/>
          <w:szCs w:val="22"/>
        </w:rPr>
        <w:t>Python</w:t>
      </w:r>
      <w:r>
        <w:rPr>
          <w:rFonts w:ascii="微軟正黑體" w:eastAsia="微軟正黑體" w:hAnsi="微軟正黑體" w:cs="微軟正黑體"/>
          <w:sz w:val="22"/>
          <w:szCs w:val="22"/>
        </w:rPr>
        <w:t>程式語言學習環境</w:t>
      </w:r>
    </w:p>
    <w:p w14:paraId="4770EE07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透過影像辨識技術增加遊戲互動性</w:t>
      </w:r>
    </w:p>
    <w:p w14:paraId="52684BBF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採用金錢累積制遊戲模式，提升學習動機</w:t>
      </w:r>
    </w:p>
    <w:p w14:paraId="062EC9FD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支援線上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/</w:t>
      </w:r>
      <w:r>
        <w:rPr>
          <w:rFonts w:ascii="微軟正黑體" w:eastAsia="微軟正黑體" w:hAnsi="微軟正黑體" w:cs="微軟正黑體"/>
          <w:sz w:val="22"/>
          <w:szCs w:val="22"/>
        </w:rPr>
        <w:t>線下雙模式遊玩</w:t>
      </w:r>
    </w:p>
    <w:p w14:paraId="4C079C17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提供完整的後台管理系統</w:t>
      </w:r>
    </w:p>
    <w:p w14:paraId="5AFC0C80" w14:textId="77777777" w:rsidR="00607A44" w:rsidRDefault="005D49C9">
      <w:pPr>
        <w:pStyle w:val="2"/>
        <w:spacing w:before="300" w:after="200"/>
      </w:pPr>
      <w:r>
        <w:t xml:space="preserve">1.3 </w:t>
      </w:r>
      <w:r>
        <w:t>目標使用者</w:t>
      </w:r>
    </w:p>
    <w:p w14:paraId="127864CB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主要：資訊管理相關科系學生</w:t>
      </w:r>
    </w:p>
    <w:p w14:paraId="2FBF6E81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次要：對程式設計有興趣的學習者</w:t>
      </w:r>
    </w:p>
    <w:p w14:paraId="5DFF0B86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潛在：程式設計教育機構</w:t>
      </w:r>
    </w:p>
    <w:p w14:paraId="1C6A0A85" w14:textId="77777777" w:rsidR="00607A44" w:rsidRDefault="005D49C9">
      <w:pPr>
        <w:pStyle w:val="1"/>
        <w:spacing w:before="300" w:after="200"/>
      </w:pPr>
      <w:r>
        <w:t xml:space="preserve">2. </w:t>
      </w:r>
      <w:r>
        <w:t>系統架構設計</w:t>
      </w:r>
    </w:p>
    <w:p w14:paraId="2B2246F1" w14:textId="77777777" w:rsidR="00607A44" w:rsidRDefault="005D49C9">
      <w:pPr>
        <w:pStyle w:val="2"/>
        <w:spacing w:before="300" w:after="200"/>
      </w:pPr>
      <w:r>
        <w:t xml:space="preserve">2.1 </w:t>
      </w:r>
      <w:r>
        <w:t>整體架構</w:t>
      </w:r>
    </w:p>
    <w:p w14:paraId="5D084EFC" w14:textId="77777777" w:rsidR="00607A44" w:rsidRDefault="005D49C9">
      <w:pPr>
        <w:spacing w:before="100" w:after="100"/>
      </w:pPr>
      <w:r>
        <w:rPr>
          <w:rFonts w:ascii="微軟正黑體" w:eastAsia="微軟正黑體" w:hAnsi="微軟正黑體" w:cs="微軟正黑體"/>
          <w:sz w:val="24"/>
          <w:szCs w:val="24"/>
        </w:rPr>
        <w:t>本系統採用三層式架構（</w:t>
      </w:r>
      <w:r>
        <w:rPr>
          <w:rFonts w:ascii="微軟正黑體" w:eastAsia="微軟正黑體" w:hAnsi="微軟正黑體" w:cs="微軟正黑體"/>
          <w:sz w:val="24"/>
          <w:szCs w:val="24"/>
        </w:rPr>
        <w:t>Three-Tier Architecture</w:t>
      </w:r>
      <w:r>
        <w:rPr>
          <w:rFonts w:ascii="微軟正黑體" w:eastAsia="微軟正黑體" w:hAnsi="微軟正黑體" w:cs="微軟正黑體"/>
          <w:sz w:val="24"/>
          <w:szCs w:val="24"/>
        </w:rPr>
        <w:t>），分為：</w:t>
      </w:r>
    </w:p>
    <w:p w14:paraId="22CB05AC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表示層（</w:t>
      </w:r>
      <w:r>
        <w:rPr>
          <w:rFonts w:ascii="微軟正黑體" w:eastAsia="微軟正黑體" w:hAnsi="微軟正黑體" w:cs="微軟正黑體"/>
          <w:sz w:val="22"/>
          <w:szCs w:val="22"/>
        </w:rPr>
        <w:t>Presentation Layer</w:t>
      </w:r>
      <w:r>
        <w:rPr>
          <w:rFonts w:ascii="微軟正黑體" w:eastAsia="微軟正黑體" w:hAnsi="微軟正黑體" w:cs="微軟正黑體"/>
          <w:sz w:val="22"/>
          <w:szCs w:val="22"/>
        </w:rPr>
        <w:t>）：</w:t>
      </w:r>
      <w:r>
        <w:rPr>
          <w:rFonts w:ascii="微軟正黑體" w:eastAsia="微軟正黑體" w:hAnsi="微軟正黑體" w:cs="微軟正黑體"/>
          <w:sz w:val="22"/>
          <w:szCs w:val="22"/>
        </w:rPr>
        <w:t>Web</w:t>
      </w:r>
      <w:r>
        <w:rPr>
          <w:rFonts w:ascii="微軟正黑體" w:eastAsia="微軟正黑體" w:hAnsi="微軟正黑體" w:cs="微軟正黑體"/>
          <w:sz w:val="22"/>
          <w:szCs w:val="22"/>
        </w:rPr>
        <w:t>前端介面</w:t>
      </w:r>
    </w:p>
    <w:p w14:paraId="61A54F14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業務邏輯層（</w:t>
      </w:r>
      <w:r>
        <w:rPr>
          <w:rFonts w:ascii="微軟正黑體" w:eastAsia="微軟正黑體" w:hAnsi="微軟正黑體" w:cs="微軟正黑體"/>
          <w:sz w:val="22"/>
          <w:szCs w:val="22"/>
        </w:rPr>
        <w:t>Business Logic Layer</w:t>
      </w:r>
      <w:r>
        <w:rPr>
          <w:rFonts w:ascii="微軟正黑體" w:eastAsia="微軟正黑體" w:hAnsi="微軟正黑體" w:cs="微軟正黑體"/>
          <w:sz w:val="22"/>
          <w:szCs w:val="22"/>
        </w:rPr>
        <w:t>）：遊戲邏輯與影像辨識</w:t>
      </w:r>
    </w:p>
    <w:p w14:paraId="1DD7A9EE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資料層（</w:t>
      </w:r>
      <w:r>
        <w:rPr>
          <w:rFonts w:ascii="微軟正黑體" w:eastAsia="微軟正黑體" w:hAnsi="微軟正黑體" w:cs="微軟正黑體"/>
          <w:sz w:val="22"/>
          <w:szCs w:val="22"/>
        </w:rPr>
        <w:t>Data Layer</w:t>
      </w:r>
      <w:r>
        <w:rPr>
          <w:rFonts w:ascii="微軟正黑體" w:eastAsia="微軟正黑體" w:hAnsi="微軟正黑體" w:cs="微軟正黑體"/>
          <w:sz w:val="22"/>
          <w:szCs w:val="22"/>
        </w:rPr>
        <w:t>）：資料庫與檔案儲存</w:t>
      </w:r>
    </w:p>
    <w:p w14:paraId="759EC601" w14:textId="77777777" w:rsidR="00607A44" w:rsidRDefault="005D49C9">
      <w:pPr>
        <w:pStyle w:val="2"/>
        <w:spacing w:before="300" w:after="200"/>
      </w:pPr>
      <w:r>
        <w:t xml:space="preserve">2.2 </w:t>
      </w:r>
      <w:r>
        <w:t>系統架構說明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3626"/>
        <w:gridCol w:w="3582"/>
      </w:tblGrid>
      <w:tr w:rsidR="00607A44" w14:paraId="5B68EC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671F1D8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層級</w:t>
            </w:r>
          </w:p>
        </w:tc>
        <w:tc>
          <w:tcPr>
            <w:tcW w:w="0" w:type="auto"/>
            <w:shd w:val="clear" w:color="auto" w:fill="667EEA"/>
          </w:tcPr>
          <w:p w14:paraId="2FBDC0E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667EEA"/>
          </w:tcPr>
          <w:p w14:paraId="1D9E427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功能說明</w:t>
            </w:r>
          </w:p>
        </w:tc>
      </w:tr>
      <w:tr w:rsidR="00607A44" w14:paraId="12C36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4BB48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前端展示層</w:t>
            </w:r>
          </w:p>
        </w:tc>
        <w:tc>
          <w:tcPr>
            <w:tcW w:w="0" w:type="auto"/>
          </w:tcPr>
          <w:p w14:paraId="6A5AAF6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HTML/CSS/JavaScript</w:t>
            </w:r>
          </w:p>
        </w:tc>
        <w:tc>
          <w:tcPr>
            <w:tcW w:w="0" w:type="auto"/>
          </w:tcPr>
          <w:p w14:paraId="34072FD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遊戲介面、使用者互動</w:t>
            </w:r>
          </w:p>
        </w:tc>
      </w:tr>
      <w:tr w:rsidR="00607A44" w14:paraId="061AD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5704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影像辨識層</w:t>
            </w:r>
          </w:p>
        </w:tc>
        <w:tc>
          <w:tcPr>
            <w:tcW w:w="0" w:type="auto"/>
          </w:tcPr>
          <w:p w14:paraId="7BE1365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Python + OpenCV</w:t>
            </w:r>
          </w:p>
        </w:tc>
        <w:tc>
          <w:tcPr>
            <w:tcW w:w="0" w:type="auto"/>
          </w:tcPr>
          <w:p w14:paraId="09EDE29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手勢辨識、骰子偵測</w:t>
            </w:r>
          </w:p>
        </w:tc>
      </w:tr>
      <w:tr w:rsidR="00607A44" w14:paraId="1B7C4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9D510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遊戲邏輯層</w:t>
            </w:r>
          </w:p>
        </w:tc>
        <w:tc>
          <w:tcPr>
            <w:tcW w:w="0" w:type="auto"/>
          </w:tcPr>
          <w:p w14:paraId="043B0ED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JavaScript/Node.js</w:t>
            </w:r>
          </w:p>
        </w:tc>
        <w:tc>
          <w:tcPr>
            <w:tcW w:w="0" w:type="auto"/>
          </w:tcPr>
          <w:p w14:paraId="68B5A4B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遊戲規則、題目判斷</w:t>
            </w:r>
          </w:p>
        </w:tc>
      </w:tr>
      <w:tr w:rsidR="00607A44" w14:paraId="4FFCC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1347D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通訊層</w:t>
            </w:r>
          </w:p>
        </w:tc>
        <w:tc>
          <w:tcPr>
            <w:tcW w:w="0" w:type="auto"/>
          </w:tcPr>
          <w:p w14:paraId="20B7B4E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WebSocket/UDP</w:t>
            </w:r>
          </w:p>
        </w:tc>
        <w:tc>
          <w:tcPr>
            <w:tcW w:w="0" w:type="auto"/>
          </w:tcPr>
          <w:p w14:paraId="42A506A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前後端即時通訊</w:t>
            </w:r>
          </w:p>
        </w:tc>
      </w:tr>
      <w:tr w:rsidR="00607A44" w14:paraId="25BD6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8500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資料儲存層</w:t>
            </w:r>
          </w:p>
        </w:tc>
        <w:tc>
          <w:tcPr>
            <w:tcW w:w="0" w:type="auto"/>
          </w:tcPr>
          <w:p w14:paraId="4413CF3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MySQL/PostgreSQL</w:t>
            </w:r>
          </w:p>
        </w:tc>
        <w:tc>
          <w:tcPr>
            <w:tcW w:w="0" w:type="auto"/>
          </w:tcPr>
          <w:p w14:paraId="4701A90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使用者資料、題目儲存</w:t>
            </w:r>
          </w:p>
        </w:tc>
      </w:tr>
    </w:tbl>
    <w:p w14:paraId="6E814651" w14:textId="77777777" w:rsidR="00607A44" w:rsidRDefault="005D49C9">
      <w:pPr>
        <w:pStyle w:val="1"/>
        <w:spacing w:before="300" w:after="200"/>
      </w:pPr>
      <w:r>
        <w:lastRenderedPageBreak/>
        <w:t xml:space="preserve">3. </w:t>
      </w:r>
      <w:r>
        <w:t>技術</w:t>
      </w:r>
      <w:proofErr w:type="gramStart"/>
      <w:r>
        <w:t>棧</w:t>
      </w:r>
      <w:proofErr w:type="gramEnd"/>
      <w:r>
        <w:t>選擇</w:t>
      </w:r>
    </w:p>
    <w:p w14:paraId="70739094" w14:textId="77777777" w:rsidR="00607A44" w:rsidRDefault="005D49C9">
      <w:pPr>
        <w:pStyle w:val="2"/>
        <w:spacing w:before="300" w:after="200"/>
      </w:pPr>
      <w:r>
        <w:t xml:space="preserve">3.1 </w:t>
      </w:r>
      <w:r>
        <w:t>前端技術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1789"/>
        <w:gridCol w:w="4844"/>
      </w:tblGrid>
      <w:tr w:rsidR="00607A44" w14:paraId="1FACE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1C7E610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667EEA"/>
          </w:tcPr>
          <w:p w14:paraId="375DD6C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667EEA"/>
          </w:tcPr>
          <w:p w14:paraId="2604C2A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選擇理由</w:t>
            </w:r>
          </w:p>
        </w:tc>
      </w:tr>
      <w:tr w:rsidR="00607A44" w14:paraId="3AA20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F81F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HTML5</w:t>
            </w:r>
          </w:p>
        </w:tc>
        <w:tc>
          <w:tcPr>
            <w:tcW w:w="0" w:type="auto"/>
          </w:tcPr>
          <w:p w14:paraId="15F8A91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網頁結構</w:t>
            </w:r>
          </w:p>
        </w:tc>
        <w:tc>
          <w:tcPr>
            <w:tcW w:w="0" w:type="auto"/>
          </w:tcPr>
          <w:p w14:paraId="7F7B5CB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跨平台支援、語義化標籤</w:t>
            </w:r>
          </w:p>
        </w:tc>
      </w:tr>
      <w:tr w:rsidR="00607A44" w14:paraId="241D3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166C6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CSS3</w:t>
            </w:r>
          </w:p>
        </w:tc>
        <w:tc>
          <w:tcPr>
            <w:tcW w:w="0" w:type="auto"/>
          </w:tcPr>
          <w:p w14:paraId="554A8CE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樣式設計</w:t>
            </w:r>
          </w:p>
        </w:tc>
        <w:tc>
          <w:tcPr>
            <w:tcW w:w="0" w:type="auto"/>
          </w:tcPr>
          <w:p w14:paraId="280D5FB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響應式設計、動畫效果</w:t>
            </w:r>
          </w:p>
        </w:tc>
      </w:tr>
      <w:tr w:rsidR="00607A44" w14:paraId="029A9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ADB33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JavaScript</w:t>
            </w:r>
          </w:p>
        </w:tc>
        <w:tc>
          <w:tcPr>
            <w:tcW w:w="0" w:type="auto"/>
          </w:tcPr>
          <w:p w14:paraId="72C0C37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互動邏輯</w:t>
            </w:r>
          </w:p>
        </w:tc>
        <w:tc>
          <w:tcPr>
            <w:tcW w:w="0" w:type="auto"/>
          </w:tcPr>
          <w:p w14:paraId="68182D9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即時互動、遊戲邏輯處理</w:t>
            </w:r>
          </w:p>
        </w:tc>
      </w:tr>
      <w:tr w:rsidR="00607A44" w14:paraId="1B17F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BDDE6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WebSocket</w:t>
            </w:r>
          </w:p>
        </w:tc>
        <w:tc>
          <w:tcPr>
            <w:tcW w:w="0" w:type="auto"/>
          </w:tcPr>
          <w:p w14:paraId="5509D93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即時通訊</w:t>
            </w:r>
          </w:p>
        </w:tc>
        <w:tc>
          <w:tcPr>
            <w:tcW w:w="0" w:type="auto"/>
          </w:tcPr>
          <w:p w14:paraId="75DF85A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低延遲雙向通訊</w:t>
            </w:r>
          </w:p>
        </w:tc>
      </w:tr>
    </w:tbl>
    <w:p w14:paraId="027D58DD" w14:textId="77777777" w:rsidR="00607A44" w:rsidRDefault="005D49C9">
      <w:pPr>
        <w:pStyle w:val="2"/>
        <w:spacing w:before="300" w:after="200"/>
      </w:pPr>
      <w:r>
        <w:t xml:space="preserve">3.2 </w:t>
      </w:r>
      <w:r>
        <w:t>後端技術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683"/>
        <w:gridCol w:w="5461"/>
      </w:tblGrid>
      <w:tr w:rsidR="00607A44" w14:paraId="0E2C2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1DC6C91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667EEA"/>
          </w:tcPr>
          <w:p w14:paraId="6E1D30A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667EEA"/>
          </w:tcPr>
          <w:p w14:paraId="70E14BF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選擇理由</w:t>
            </w:r>
          </w:p>
        </w:tc>
      </w:tr>
      <w:tr w:rsidR="00607A44" w14:paraId="79043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78C5F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Python</w:t>
            </w:r>
          </w:p>
        </w:tc>
        <w:tc>
          <w:tcPr>
            <w:tcW w:w="0" w:type="auto"/>
          </w:tcPr>
          <w:p w14:paraId="674F106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影像辨識</w:t>
            </w:r>
          </w:p>
        </w:tc>
        <w:tc>
          <w:tcPr>
            <w:tcW w:w="0" w:type="auto"/>
          </w:tcPr>
          <w:p w14:paraId="5F346B4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OpenCV</w:t>
            </w:r>
            <w:r>
              <w:rPr>
                <w:rFonts w:ascii="微軟正黑體" w:eastAsia="微軟正黑體" w:hAnsi="微軟正黑體" w:cs="微軟正黑體"/>
              </w:rPr>
              <w:t>支援度高、開發快速</w:t>
            </w:r>
          </w:p>
        </w:tc>
      </w:tr>
      <w:tr w:rsidR="00607A44" w14:paraId="2BA85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BCA59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OpenCV</w:t>
            </w:r>
          </w:p>
        </w:tc>
        <w:tc>
          <w:tcPr>
            <w:tcW w:w="0" w:type="auto"/>
          </w:tcPr>
          <w:p w14:paraId="2D28D32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影像處理</w:t>
            </w:r>
          </w:p>
        </w:tc>
        <w:tc>
          <w:tcPr>
            <w:tcW w:w="0" w:type="auto"/>
          </w:tcPr>
          <w:p w14:paraId="1238E4A6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ArUco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辨識、手勢偵測</w:t>
            </w:r>
          </w:p>
        </w:tc>
      </w:tr>
      <w:tr w:rsidR="00607A44" w14:paraId="26D3D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E7893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Node.js</w:t>
            </w:r>
          </w:p>
        </w:tc>
        <w:tc>
          <w:tcPr>
            <w:tcW w:w="0" w:type="auto"/>
          </w:tcPr>
          <w:p w14:paraId="7188FDB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伺服器端</w:t>
            </w:r>
          </w:p>
        </w:tc>
        <w:tc>
          <w:tcPr>
            <w:tcW w:w="0" w:type="auto"/>
          </w:tcPr>
          <w:p w14:paraId="2F7B435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前後端統一語言、高效能</w:t>
            </w:r>
          </w:p>
        </w:tc>
      </w:tr>
      <w:tr w:rsidR="00607A44" w14:paraId="6E31A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2FF35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Express.js</w:t>
            </w:r>
          </w:p>
        </w:tc>
        <w:tc>
          <w:tcPr>
            <w:tcW w:w="0" w:type="auto"/>
          </w:tcPr>
          <w:p w14:paraId="7596CD1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API</w:t>
            </w:r>
            <w:r>
              <w:rPr>
                <w:rFonts w:ascii="微軟正黑體" w:eastAsia="微軟正黑體" w:hAnsi="微軟正黑體" w:cs="微軟正黑體"/>
              </w:rPr>
              <w:t>框架</w:t>
            </w:r>
          </w:p>
        </w:tc>
        <w:tc>
          <w:tcPr>
            <w:tcW w:w="0" w:type="auto"/>
          </w:tcPr>
          <w:p w14:paraId="35468A3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輕量級、易於擴展</w:t>
            </w:r>
          </w:p>
        </w:tc>
      </w:tr>
    </w:tbl>
    <w:p w14:paraId="01D1C32F" w14:textId="77777777" w:rsidR="00607A44" w:rsidRDefault="005D49C9">
      <w:pPr>
        <w:pStyle w:val="2"/>
        <w:spacing w:before="300" w:after="200"/>
      </w:pPr>
      <w:r>
        <w:t xml:space="preserve">3.3 </w:t>
      </w:r>
      <w:r>
        <w:t>資料庫技術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2795"/>
        <w:gridCol w:w="4628"/>
      </w:tblGrid>
      <w:tr w:rsidR="00607A44" w14:paraId="542F4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6739962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技術</w:t>
            </w:r>
          </w:p>
        </w:tc>
        <w:tc>
          <w:tcPr>
            <w:tcW w:w="0" w:type="auto"/>
            <w:shd w:val="clear" w:color="auto" w:fill="667EEA"/>
          </w:tcPr>
          <w:p w14:paraId="274212D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667EEA"/>
          </w:tcPr>
          <w:p w14:paraId="2CDA77B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選擇理由</w:t>
            </w:r>
          </w:p>
        </w:tc>
      </w:tr>
      <w:tr w:rsidR="00607A44" w14:paraId="1D6F9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1AD93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MySQL</w:t>
            </w:r>
          </w:p>
        </w:tc>
        <w:tc>
          <w:tcPr>
            <w:tcW w:w="0" w:type="auto"/>
          </w:tcPr>
          <w:p w14:paraId="620B3A0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關聯式資料庫</w:t>
            </w:r>
          </w:p>
        </w:tc>
        <w:tc>
          <w:tcPr>
            <w:tcW w:w="0" w:type="auto"/>
          </w:tcPr>
          <w:p w14:paraId="63BE7A8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成熟穩定、社群支援廣</w:t>
            </w:r>
          </w:p>
        </w:tc>
      </w:tr>
      <w:tr w:rsidR="00607A44" w14:paraId="291AD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3F67E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Redis</w:t>
            </w:r>
          </w:p>
        </w:tc>
        <w:tc>
          <w:tcPr>
            <w:tcW w:w="0" w:type="auto"/>
          </w:tcPr>
          <w:p w14:paraId="6481D5B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快取資料庫</w:t>
            </w:r>
          </w:p>
        </w:tc>
        <w:tc>
          <w:tcPr>
            <w:tcW w:w="0" w:type="auto"/>
          </w:tcPr>
          <w:p w14:paraId="63F0D4A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提升即時遊戲效能</w:t>
            </w:r>
          </w:p>
        </w:tc>
      </w:tr>
    </w:tbl>
    <w:p w14:paraId="05E5B61D" w14:textId="77777777" w:rsidR="00607A44" w:rsidRDefault="005D49C9">
      <w:pPr>
        <w:pStyle w:val="1"/>
        <w:spacing w:before="300" w:after="200"/>
      </w:pPr>
      <w:r>
        <w:t xml:space="preserve">4. </w:t>
      </w:r>
      <w:r>
        <w:t>模組設計</w:t>
      </w:r>
    </w:p>
    <w:p w14:paraId="58881AE0" w14:textId="77777777" w:rsidR="00607A44" w:rsidRDefault="005D49C9">
      <w:pPr>
        <w:pStyle w:val="2"/>
        <w:spacing w:before="300" w:after="200"/>
      </w:pPr>
      <w:r>
        <w:t xml:space="preserve">4.1 </w:t>
      </w:r>
      <w:r>
        <w:t>客戶端模組</w:t>
      </w:r>
    </w:p>
    <w:p w14:paraId="787BE0E2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登入與大廳模組：使用者註冊、登入、遊戲大廳</w:t>
      </w:r>
    </w:p>
    <w:p w14:paraId="436F3251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主遊戲棋盤模組：遊戲地圖、玩家移動、事件觸發</w:t>
      </w:r>
    </w:p>
    <w:p w14:paraId="1BEA1CC7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互動任務模組：程式題目顯示、作答介面、即時回饋</w:t>
      </w:r>
    </w:p>
    <w:p w14:paraId="7F5EBF7A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遊戲結算模組：分數計算、排名顯示、歷史記錄</w:t>
      </w:r>
    </w:p>
    <w:p w14:paraId="70E4AC92" w14:textId="77777777" w:rsidR="00607A44" w:rsidRDefault="005D49C9">
      <w:pPr>
        <w:pStyle w:val="2"/>
        <w:spacing w:before="300" w:after="200"/>
      </w:pPr>
      <w:r>
        <w:t xml:space="preserve">4.2 </w:t>
      </w:r>
      <w:r>
        <w:t>伺服器端模組</w:t>
      </w:r>
    </w:p>
    <w:p w14:paraId="0FBD439F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使用者管理模組：帳號驗證、權限控管</w:t>
      </w:r>
    </w:p>
    <w:p w14:paraId="6AD7D17F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遊戲邏輯模組：遊戲規則、回合管理、金錢計算</w:t>
      </w:r>
    </w:p>
    <w:p w14:paraId="748CF1D1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題目管理模組：題庫維護、難度分級、自動評分</w:t>
      </w:r>
    </w:p>
    <w:p w14:paraId="5E25C25B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影像辨識模組：手勢辨識、骰子偵測、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ArUco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標記</w:t>
      </w:r>
    </w:p>
    <w:p w14:paraId="699DF865" w14:textId="77777777" w:rsidR="00607A44" w:rsidRDefault="005D49C9">
      <w:pPr>
        <w:pStyle w:val="2"/>
        <w:spacing w:before="300" w:after="200"/>
      </w:pPr>
      <w:r>
        <w:lastRenderedPageBreak/>
        <w:t xml:space="preserve">4.3 </w:t>
      </w:r>
      <w:r>
        <w:t>後台管理模組</w:t>
      </w:r>
    </w:p>
    <w:p w14:paraId="6C4F24A3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題目管理系統（</w:t>
      </w:r>
      <w:r>
        <w:rPr>
          <w:rFonts w:ascii="微軟正黑體" w:eastAsia="微軟正黑體" w:hAnsi="微軟正黑體" w:cs="微軟正黑體"/>
          <w:sz w:val="22"/>
          <w:szCs w:val="22"/>
        </w:rPr>
        <w:t>Question CMS</w:t>
      </w:r>
      <w:r>
        <w:rPr>
          <w:rFonts w:ascii="微軟正黑體" w:eastAsia="微軟正黑體" w:hAnsi="微軟正黑體" w:cs="微軟正黑體"/>
          <w:sz w:val="22"/>
          <w:szCs w:val="22"/>
        </w:rPr>
        <w:t>）：新增、編輯、刪除題目</w:t>
      </w:r>
    </w:p>
    <w:p w14:paraId="333D7B46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影像辨識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偵錯頁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（</w:t>
      </w:r>
      <w:r>
        <w:rPr>
          <w:rFonts w:ascii="微軟正黑體" w:eastAsia="微軟正黑體" w:hAnsi="微軟正黑體" w:cs="微軟正黑體"/>
          <w:sz w:val="22"/>
          <w:szCs w:val="22"/>
        </w:rPr>
        <w:t>Vision Debugger</w:t>
      </w:r>
      <w:r>
        <w:rPr>
          <w:rFonts w:ascii="微軟正黑體" w:eastAsia="微軟正黑體" w:hAnsi="微軟正黑體" w:cs="微軟正黑體"/>
          <w:sz w:val="22"/>
          <w:szCs w:val="22"/>
        </w:rPr>
        <w:t>）：即時影像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偵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錯</w:t>
      </w:r>
    </w:p>
    <w:p w14:paraId="58AF0239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遊戲數據監控（</w:t>
      </w:r>
      <w:r>
        <w:rPr>
          <w:rFonts w:ascii="微軟正黑體" w:eastAsia="微軟正黑體" w:hAnsi="微軟正黑體" w:cs="微軟正黑體"/>
          <w:sz w:val="22"/>
          <w:szCs w:val="22"/>
        </w:rPr>
        <w:t>Game Analytics</w:t>
      </w:r>
      <w:r>
        <w:rPr>
          <w:rFonts w:ascii="微軟正黑體" w:eastAsia="微軟正黑體" w:hAnsi="微軟正黑體" w:cs="微軟正黑體"/>
          <w:sz w:val="22"/>
          <w:szCs w:val="22"/>
        </w:rPr>
        <w:t>）：遊戲數據統計分析</w:t>
      </w:r>
    </w:p>
    <w:p w14:paraId="4CF51DB9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玩家帳號管理系統（</w:t>
      </w:r>
      <w:r>
        <w:rPr>
          <w:rFonts w:ascii="微軟正黑體" w:eastAsia="微軟正黑體" w:hAnsi="微軟正黑體" w:cs="微軟正黑體"/>
          <w:sz w:val="22"/>
          <w:szCs w:val="22"/>
        </w:rPr>
        <w:t>User Management</w:t>
      </w:r>
      <w:r>
        <w:rPr>
          <w:rFonts w:ascii="微軟正黑體" w:eastAsia="微軟正黑體" w:hAnsi="微軟正黑體" w:cs="微軟正黑體"/>
          <w:sz w:val="22"/>
          <w:szCs w:val="22"/>
        </w:rPr>
        <w:t>）：使用者帳號管理</w:t>
      </w:r>
    </w:p>
    <w:p w14:paraId="728213F3" w14:textId="77777777" w:rsidR="00607A44" w:rsidRDefault="005D49C9">
      <w:pPr>
        <w:pStyle w:val="1"/>
        <w:spacing w:before="300" w:after="200"/>
      </w:pPr>
      <w:r>
        <w:t xml:space="preserve">5. </w:t>
      </w:r>
      <w:r>
        <w:t>資料庫設計</w:t>
      </w:r>
    </w:p>
    <w:p w14:paraId="03445801" w14:textId="77777777" w:rsidR="00607A44" w:rsidRDefault="005D49C9">
      <w:pPr>
        <w:pStyle w:val="2"/>
        <w:spacing w:before="300" w:after="200"/>
      </w:pPr>
      <w:r>
        <w:t xml:space="preserve">5.1 </w:t>
      </w:r>
      <w:r>
        <w:t>使用者表（</w:t>
      </w:r>
      <w:r>
        <w:t>users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2889"/>
        <w:gridCol w:w="3228"/>
      </w:tblGrid>
      <w:tr w:rsidR="00607A44" w14:paraId="077A7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6FF0C24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667EEA"/>
          </w:tcPr>
          <w:p w14:paraId="025911A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667EEA"/>
          </w:tcPr>
          <w:p w14:paraId="2E08178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</w:tr>
      <w:tr w:rsidR="00607A44" w14:paraId="46C2F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C5A0CE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8B6B74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 (PK)</w:t>
            </w:r>
          </w:p>
        </w:tc>
        <w:tc>
          <w:tcPr>
            <w:tcW w:w="0" w:type="auto"/>
          </w:tcPr>
          <w:p w14:paraId="54A1303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使用者唯一識別碼</w:t>
            </w:r>
          </w:p>
        </w:tc>
      </w:tr>
      <w:tr w:rsidR="00607A44" w14:paraId="3B95B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61B0C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username</w:t>
            </w:r>
          </w:p>
        </w:tc>
        <w:tc>
          <w:tcPr>
            <w:tcW w:w="0" w:type="auto"/>
          </w:tcPr>
          <w:p w14:paraId="7EC6E1A2" w14:textId="77777777" w:rsidR="00607A44" w:rsidRDefault="005D49C9">
            <w:pPr>
              <w:jc w:val="center"/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VARCHAR(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50)</w:t>
            </w:r>
          </w:p>
        </w:tc>
        <w:tc>
          <w:tcPr>
            <w:tcW w:w="0" w:type="auto"/>
          </w:tcPr>
          <w:p w14:paraId="2ECAF7E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使用者名稱</w:t>
            </w:r>
          </w:p>
        </w:tc>
      </w:tr>
      <w:tr w:rsidR="00607A44" w14:paraId="4BBA5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1EEF72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password_hash</w:t>
            </w:r>
            <w:proofErr w:type="spellEnd"/>
          </w:p>
        </w:tc>
        <w:tc>
          <w:tcPr>
            <w:tcW w:w="0" w:type="auto"/>
          </w:tcPr>
          <w:p w14:paraId="32D4E8EB" w14:textId="77777777" w:rsidR="00607A44" w:rsidRDefault="005D49C9">
            <w:pPr>
              <w:jc w:val="center"/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VARCHAR(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255)</w:t>
            </w:r>
          </w:p>
        </w:tc>
        <w:tc>
          <w:tcPr>
            <w:tcW w:w="0" w:type="auto"/>
          </w:tcPr>
          <w:p w14:paraId="2CF846A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密碼雜湊值</w:t>
            </w:r>
          </w:p>
        </w:tc>
      </w:tr>
      <w:tr w:rsidR="00607A44" w14:paraId="166D6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C2E16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email</w:t>
            </w:r>
          </w:p>
        </w:tc>
        <w:tc>
          <w:tcPr>
            <w:tcW w:w="0" w:type="auto"/>
          </w:tcPr>
          <w:p w14:paraId="1A4D775F" w14:textId="77777777" w:rsidR="00607A44" w:rsidRDefault="005D49C9">
            <w:pPr>
              <w:jc w:val="center"/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VARCHAR(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100)</w:t>
            </w:r>
          </w:p>
        </w:tc>
        <w:tc>
          <w:tcPr>
            <w:tcW w:w="0" w:type="auto"/>
          </w:tcPr>
          <w:p w14:paraId="28E93A4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電子郵件</w:t>
            </w:r>
          </w:p>
        </w:tc>
      </w:tr>
      <w:tr w:rsidR="00607A44" w14:paraId="1F3DD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37836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37A7A3E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DATETIME</w:t>
            </w:r>
          </w:p>
        </w:tc>
        <w:tc>
          <w:tcPr>
            <w:tcW w:w="0" w:type="auto"/>
          </w:tcPr>
          <w:p w14:paraId="3547D18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建立時間</w:t>
            </w:r>
          </w:p>
        </w:tc>
      </w:tr>
      <w:tr w:rsidR="00607A44" w14:paraId="18447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FEA77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last_login</w:t>
            </w:r>
            <w:proofErr w:type="spellEnd"/>
          </w:p>
        </w:tc>
        <w:tc>
          <w:tcPr>
            <w:tcW w:w="0" w:type="auto"/>
          </w:tcPr>
          <w:p w14:paraId="7D52937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DATETIME</w:t>
            </w:r>
          </w:p>
        </w:tc>
        <w:tc>
          <w:tcPr>
            <w:tcW w:w="0" w:type="auto"/>
          </w:tcPr>
          <w:p w14:paraId="63F0644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最後登入時間</w:t>
            </w:r>
          </w:p>
        </w:tc>
      </w:tr>
    </w:tbl>
    <w:p w14:paraId="1639E0BC" w14:textId="77777777" w:rsidR="00607A44" w:rsidRDefault="005D49C9">
      <w:pPr>
        <w:pStyle w:val="2"/>
        <w:spacing w:before="300" w:after="200"/>
      </w:pPr>
      <w:r>
        <w:t xml:space="preserve">5.2 </w:t>
      </w:r>
      <w:r>
        <w:t>遊戲記錄表（</w:t>
      </w:r>
      <w:proofErr w:type="spellStart"/>
      <w:r>
        <w:t>game_records</w:t>
      </w:r>
      <w:proofErr w:type="spellEnd"/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2677"/>
        <w:gridCol w:w="3793"/>
      </w:tblGrid>
      <w:tr w:rsidR="00607A44" w14:paraId="0893B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456F378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667EEA"/>
          </w:tcPr>
          <w:p w14:paraId="56B22ED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667EEA"/>
          </w:tcPr>
          <w:p w14:paraId="0CBB4D5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</w:tr>
      <w:tr w:rsidR="00607A44" w14:paraId="390235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37EC2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game_id</w:t>
            </w:r>
            <w:proofErr w:type="spellEnd"/>
          </w:p>
        </w:tc>
        <w:tc>
          <w:tcPr>
            <w:tcW w:w="0" w:type="auto"/>
          </w:tcPr>
          <w:p w14:paraId="5AD2A79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 (PK)</w:t>
            </w:r>
          </w:p>
        </w:tc>
        <w:tc>
          <w:tcPr>
            <w:tcW w:w="0" w:type="auto"/>
          </w:tcPr>
          <w:p w14:paraId="5E74919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遊戲唯一識別碼</w:t>
            </w:r>
          </w:p>
        </w:tc>
      </w:tr>
      <w:tr w:rsidR="00607A44" w14:paraId="2AC5E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BC3230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2DE2C0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 (FK)</w:t>
            </w:r>
          </w:p>
        </w:tc>
        <w:tc>
          <w:tcPr>
            <w:tcW w:w="0" w:type="auto"/>
          </w:tcPr>
          <w:p w14:paraId="004D266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使用者識別碼</w:t>
            </w:r>
          </w:p>
        </w:tc>
      </w:tr>
      <w:tr w:rsidR="00607A44" w14:paraId="328A0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FE350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score</w:t>
            </w:r>
          </w:p>
        </w:tc>
        <w:tc>
          <w:tcPr>
            <w:tcW w:w="0" w:type="auto"/>
          </w:tcPr>
          <w:p w14:paraId="0445F2A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</w:t>
            </w:r>
          </w:p>
        </w:tc>
        <w:tc>
          <w:tcPr>
            <w:tcW w:w="0" w:type="auto"/>
          </w:tcPr>
          <w:p w14:paraId="0A7B2D6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遊戲分數</w:t>
            </w:r>
          </w:p>
        </w:tc>
      </w:tr>
      <w:tr w:rsidR="00607A44" w14:paraId="3365E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CF869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money</w:t>
            </w:r>
          </w:p>
        </w:tc>
        <w:tc>
          <w:tcPr>
            <w:tcW w:w="0" w:type="auto"/>
          </w:tcPr>
          <w:p w14:paraId="7B6C4BC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</w:t>
            </w:r>
          </w:p>
        </w:tc>
        <w:tc>
          <w:tcPr>
            <w:tcW w:w="0" w:type="auto"/>
          </w:tcPr>
          <w:p w14:paraId="04A46FE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遊戲金錢</w:t>
            </w:r>
          </w:p>
        </w:tc>
      </w:tr>
      <w:tr w:rsidR="00607A44" w14:paraId="275D9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E61AB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rounds</w:t>
            </w:r>
          </w:p>
        </w:tc>
        <w:tc>
          <w:tcPr>
            <w:tcW w:w="0" w:type="auto"/>
          </w:tcPr>
          <w:p w14:paraId="249AF47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</w:t>
            </w:r>
          </w:p>
        </w:tc>
        <w:tc>
          <w:tcPr>
            <w:tcW w:w="0" w:type="auto"/>
          </w:tcPr>
          <w:p w14:paraId="67A1058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遊戲回合數</w:t>
            </w:r>
          </w:p>
        </w:tc>
      </w:tr>
      <w:tr w:rsidR="00607A44" w14:paraId="19829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2F32B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start_time</w:t>
            </w:r>
            <w:proofErr w:type="spellEnd"/>
          </w:p>
        </w:tc>
        <w:tc>
          <w:tcPr>
            <w:tcW w:w="0" w:type="auto"/>
          </w:tcPr>
          <w:p w14:paraId="5F87A91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DATETIME</w:t>
            </w:r>
          </w:p>
        </w:tc>
        <w:tc>
          <w:tcPr>
            <w:tcW w:w="0" w:type="auto"/>
          </w:tcPr>
          <w:p w14:paraId="726EA37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開始時間</w:t>
            </w:r>
          </w:p>
        </w:tc>
      </w:tr>
      <w:tr w:rsidR="00607A44" w14:paraId="7C253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87E537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end_time</w:t>
            </w:r>
            <w:proofErr w:type="spellEnd"/>
          </w:p>
        </w:tc>
        <w:tc>
          <w:tcPr>
            <w:tcW w:w="0" w:type="auto"/>
          </w:tcPr>
          <w:p w14:paraId="15714C5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DATETIME</w:t>
            </w:r>
          </w:p>
        </w:tc>
        <w:tc>
          <w:tcPr>
            <w:tcW w:w="0" w:type="auto"/>
          </w:tcPr>
          <w:p w14:paraId="368A8BE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結束時間</w:t>
            </w:r>
          </w:p>
        </w:tc>
      </w:tr>
    </w:tbl>
    <w:p w14:paraId="3A60713B" w14:textId="77777777" w:rsidR="00607A44" w:rsidRDefault="005D49C9">
      <w:pPr>
        <w:pStyle w:val="2"/>
        <w:spacing w:before="300" w:after="200"/>
      </w:pPr>
      <w:r>
        <w:t xml:space="preserve">5.3 </w:t>
      </w:r>
      <w:r>
        <w:t>題目表（</w:t>
      </w:r>
      <w:r>
        <w:t>questions</w:t>
      </w:r>
      <w: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2"/>
        <w:gridCol w:w="3011"/>
        <w:gridCol w:w="3473"/>
      </w:tblGrid>
      <w:tr w:rsidR="00607A44" w14:paraId="67E10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20E4CA9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欄位名稱</w:t>
            </w:r>
          </w:p>
        </w:tc>
        <w:tc>
          <w:tcPr>
            <w:tcW w:w="0" w:type="auto"/>
            <w:shd w:val="clear" w:color="auto" w:fill="667EEA"/>
          </w:tcPr>
          <w:p w14:paraId="043BBFE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資料型態</w:t>
            </w:r>
          </w:p>
        </w:tc>
        <w:tc>
          <w:tcPr>
            <w:tcW w:w="0" w:type="auto"/>
            <w:shd w:val="clear" w:color="auto" w:fill="667EEA"/>
          </w:tcPr>
          <w:p w14:paraId="033D75E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</w:tr>
      <w:tr w:rsidR="00607A44" w14:paraId="50E72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6BC85D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question_id</w:t>
            </w:r>
            <w:proofErr w:type="spellEnd"/>
          </w:p>
        </w:tc>
        <w:tc>
          <w:tcPr>
            <w:tcW w:w="0" w:type="auto"/>
          </w:tcPr>
          <w:p w14:paraId="47F2777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 (PK)</w:t>
            </w:r>
          </w:p>
        </w:tc>
        <w:tc>
          <w:tcPr>
            <w:tcW w:w="0" w:type="auto"/>
          </w:tcPr>
          <w:p w14:paraId="3BDE0EB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題目唯一識別碼</w:t>
            </w:r>
          </w:p>
        </w:tc>
      </w:tr>
      <w:tr w:rsidR="00607A44" w14:paraId="3744A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CEE38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category</w:t>
            </w:r>
          </w:p>
        </w:tc>
        <w:tc>
          <w:tcPr>
            <w:tcW w:w="0" w:type="auto"/>
          </w:tcPr>
          <w:p w14:paraId="71FC111A" w14:textId="77777777" w:rsidR="00607A44" w:rsidRDefault="005D49C9">
            <w:pPr>
              <w:jc w:val="center"/>
            </w:pPr>
            <w:proofErr w:type="gramStart"/>
            <w:r>
              <w:rPr>
                <w:rFonts w:ascii="微軟正黑體" w:eastAsia="微軟正黑體" w:hAnsi="微軟正黑體" w:cs="微軟正黑體"/>
              </w:rPr>
              <w:t>VARCHAR(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50)</w:t>
            </w:r>
          </w:p>
        </w:tc>
        <w:tc>
          <w:tcPr>
            <w:tcW w:w="0" w:type="auto"/>
          </w:tcPr>
          <w:p w14:paraId="6E2908D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題目類別</w:t>
            </w:r>
          </w:p>
        </w:tc>
      </w:tr>
      <w:tr w:rsidR="00607A44" w14:paraId="4CE03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A8F9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difficulty</w:t>
            </w:r>
          </w:p>
        </w:tc>
        <w:tc>
          <w:tcPr>
            <w:tcW w:w="0" w:type="auto"/>
          </w:tcPr>
          <w:p w14:paraId="0A541E2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INT</w:t>
            </w:r>
          </w:p>
        </w:tc>
        <w:tc>
          <w:tcPr>
            <w:tcW w:w="0" w:type="auto"/>
          </w:tcPr>
          <w:p w14:paraId="581586C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難度等級（</w:t>
            </w:r>
            <w:r>
              <w:rPr>
                <w:rFonts w:ascii="微軟正黑體" w:eastAsia="微軟正黑體" w:hAnsi="微軟正黑體" w:cs="微軟正黑體"/>
              </w:rPr>
              <w:t>1-5</w:t>
            </w:r>
            <w:r>
              <w:rPr>
                <w:rFonts w:ascii="微軟正黑體" w:eastAsia="微軟正黑體" w:hAnsi="微軟正黑體" w:cs="微軟正黑體"/>
              </w:rPr>
              <w:t>）</w:t>
            </w:r>
          </w:p>
        </w:tc>
      </w:tr>
      <w:tr w:rsidR="00607A44" w14:paraId="0C770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3D3D9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content</w:t>
            </w:r>
          </w:p>
        </w:tc>
        <w:tc>
          <w:tcPr>
            <w:tcW w:w="0" w:type="auto"/>
          </w:tcPr>
          <w:p w14:paraId="5870B50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TEXT</w:t>
            </w:r>
          </w:p>
        </w:tc>
        <w:tc>
          <w:tcPr>
            <w:tcW w:w="0" w:type="auto"/>
          </w:tcPr>
          <w:p w14:paraId="76DCB77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題目內容</w:t>
            </w:r>
          </w:p>
        </w:tc>
      </w:tr>
      <w:tr w:rsidR="00607A44" w14:paraId="470708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5DCE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answer</w:t>
            </w:r>
          </w:p>
        </w:tc>
        <w:tc>
          <w:tcPr>
            <w:tcW w:w="0" w:type="auto"/>
          </w:tcPr>
          <w:p w14:paraId="2088E74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TEXT</w:t>
            </w:r>
          </w:p>
        </w:tc>
        <w:tc>
          <w:tcPr>
            <w:tcW w:w="0" w:type="auto"/>
          </w:tcPr>
          <w:p w14:paraId="3F1C982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正確答案</w:t>
            </w:r>
          </w:p>
        </w:tc>
      </w:tr>
      <w:tr w:rsidR="00607A44" w14:paraId="5D437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D6923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explanation</w:t>
            </w:r>
          </w:p>
        </w:tc>
        <w:tc>
          <w:tcPr>
            <w:tcW w:w="0" w:type="auto"/>
          </w:tcPr>
          <w:p w14:paraId="09B542A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TEXT</w:t>
            </w:r>
          </w:p>
        </w:tc>
        <w:tc>
          <w:tcPr>
            <w:tcW w:w="0" w:type="auto"/>
          </w:tcPr>
          <w:p w14:paraId="09CB749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題目解析</w:t>
            </w:r>
          </w:p>
        </w:tc>
      </w:tr>
    </w:tbl>
    <w:p w14:paraId="7FEC8625" w14:textId="77777777" w:rsidR="00607A44" w:rsidRDefault="005D49C9">
      <w:pPr>
        <w:pStyle w:val="1"/>
        <w:spacing w:before="300" w:after="200"/>
      </w:pPr>
      <w:r>
        <w:lastRenderedPageBreak/>
        <w:t xml:space="preserve">6. API </w:t>
      </w:r>
      <w:r>
        <w:t>設計</w:t>
      </w:r>
    </w:p>
    <w:p w14:paraId="2FE33107" w14:textId="77777777" w:rsidR="00607A44" w:rsidRDefault="005D49C9">
      <w:pPr>
        <w:pStyle w:val="2"/>
        <w:spacing w:before="300" w:after="200"/>
      </w:pPr>
      <w:r>
        <w:t xml:space="preserve">6.1 RESTful API </w:t>
      </w:r>
      <w:r>
        <w:t>端點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4517"/>
        <w:gridCol w:w="2485"/>
      </w:tblGrid>
      <w:tr w:rsidR="00607A44" w14:paraId="29E70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39DCAF7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HTTP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667EEA"/>
          </w:tcPr>
          <w:p w14:paraId="62450EF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端點路徑</w:t>
            </w:r>
          </w:p>
        </w:tc>
        <w:tc>
          <w:tcPr>
            <w:tcW w:w="0" w:type="auto"/>
            <w:shd w:val="clear" w:color="auto" w:fill="667EEA"/>
          </w:tcPr>
          <w:p w14:paraId="0E5D3C8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功能說明</w:t>
            </w:r>
          </w:p>
        </w:tc>
      </w:tr>
      <w:tr w:rsidR="00607A44" w14:paraId="58370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43708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POST</w:t>
            </w:r>
          </w:p>
        </w:tc>
        <w:tc>
          <w:tcPr>
            <w:tcW w:w="0" w:type="auto"/>
          </w:tcPr>
          <w:p w14:paraId="1C40679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/auth/login</w:t>
            </w:r>
          </w:p>
        </w:tc>
        <w:tc>
          <w:tcPr>
            <w:tcW w:w="0" w:type="auto"/>
          </w:tcPr>
          <w:p w14:paraId="6DD324C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使用者登入</w:t>
            </w:r>
          </w:p>
        </w:tc>
      </w:tr>
      <w:tr w:rsidR="00607A44" w14:paraId="5B9D6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65979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POST</w:t>
            </w:r>
          </w:p>
        </w:tc>
        <w:tc>
          <w:tcPr>
            <w:tcW w:w="0" w:type="auto"/>
          </w:tcPr>
          <w:p w14:paraId="417492C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/auth/register</w:t>
            </w:r>
          </w:p>
        </w:tc>
        <w:tc>
          <w:tcPr>
            <w:tcW w:w="0" w:type="auto"/>
          </w:tcPr>
          <w:p w14:paraId="3030CFB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使用者註冊</w:t>
            </w:r>
          </w:p>
        </w:tc>
      </w:tr>
      <w:tr w:rsidR="00607A44" w14:paraId="3D8EB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C618A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GET</w:t>
            </w:r>
          </w:p>
        </w:tc>
        <w:tc>
          <w:tcPr>
            <w:tcW w:w="0" w:type="auto"/>
          </w:tcPr>
          <w:p w14:paraId="2DADB44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/game/:id</w:t>
            </w:r>
          </w:p>
        </w:tc>
        <w:tc>
          <w:tcPr>
            <w:tcW w:w="0" w:type="auto"/>
          </w:tcPr>
          <w:p w14:paraId="7BE93B2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取得遊戲資訊</w:t>
            </w:r>
          </w:p>
        </w:tc>
      </w:tr>
      <w:tr w:rsidR="00607A44" w14:paraId="6D181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BE360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POST</w:t>
            </w:r>
          </w:p>
        </w:tc>
        <w:tc>
          <w:tcPr>
            <w:tcW w:w="0" w:type="auto"/>
          </w:tcPr>
          <w:p w14:paraId="6A2B113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/game/start</w:t>
            </w:r>
          </w:p>
        </w:tc>
        <w:tc>
          <w:tcPr>
            <w:tcW w:w="0" w:type="auto"/>
          </w:tcPr>
          <w:p w14:paraId="11405C0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開始新遊戲</w:t>
            </w:r>
          </w:p>
        </w:tc>
      </w:tr>
      <w:tr w:rsidR="00607A44" w14:paraId="3B3D5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BD9D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POST</w:t>
            </w:r>
          </w:p>
        </w:tc>
        <w:tc>
          <w:tcPr>
            <w:tcW w:w="0" w:type="auto"/>
          </w:tcPr>
          <w:p w14:paraId="71B1C2A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/game/move</w:t>
            </w:r>
          </w:p>
        </w:tc>
        <w:tc>
          <w:tcPr>
            <w:tcW w:w="0" w:type="auto"/>
          </w:tcPr>
          <w:p w14:paraId="4B84A86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玩家移動</w:t>
            </w:r>
          </w:p>
        </w:tc>
      </w:tr>
      <w:tr w:rsidR="00607A44" w14:paraId="0C62A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91209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GET</w:t>
            </w:r>
          </w:p>
        </w:tc>
        <w:tc>
          <w:tcPr>
            <w:tcW w:w="0" w:type="auto"/>
          </w:tcPr>
          <w:p w14:paraId="6C9BB1F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/questions/random</w:t>
            </w:r>
          </w:p>
        </w:tc>
        <w:tc>
          <w:tcPr>
            <w:tcW w:w="0" w:type="auto"/>
          </w:tcPr>
          <w:p w14:paraId="2C06652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取得隨機題目</w:t>
            </w:r>
          </w:p>
        </w:tc>
      </w:tr>
      <w:tr w:rsidR="00607A44" w14:paraId="2FEAE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CD59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POST</w:t>
            </w:r>
          </w:p>
        </w:tc>
        <w:tc>
          <w:tcPr>
            <w:tcW w:w="0" w:type="auto"/>
          </w:tcPr>
          <w:p w14:paraId="476B9A2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/answers/submit</w:t>
            </w:r>
          </w:p>
        </w:tc>
        <w:tc>
          <w:tcPr>
            <w:tcW w:w="0" w:type="auto"/>
          </w:tcPr>
          <w:p w14:paraId="0606049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提交答案</w:t>
            </w:r>
          </w:p>
        </w:tc>
      </w:tr>
      <w:tr w:rsidR="00607A44" w14:paraId="1B492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60F98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GET</w:t>
            </w:r>
          </w:p>
        </w:tc>
        <w:tc>
          <w:tcPr>
            <w:tcW w:w="0" w:type="auto"/>
          </w:tcPr>
          <w:p w14:paraId="3D50D50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/leaderboard</w:t>
            </w:r>
          </w:p>
        </w:tc>
        <w:tc>
          <w:tcPr>
            <w:tcW w:w="0" w:type="auto"/>
          </w:tcPr>
          <w:p w14:paraId="61086CF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取得排行榜</w:t>
            </w:r>
          </w:p>
        </w:tc>
      </w:tr>
    </w:tbl>
    <w:p w14:paraId="60273389" w14:textId="77777777" w:rsidR="00607A44" w:rsidRDefault="005D49C9">
      <w:pPr>
        <w:pStyle w:val="2"/>
        <w:spacing w:before="300" w:after="200"/>
      </w:pPr>
      <w:r>
        <w:t xml:space="preserve">6.2 WebSocket </w:t>
      </w:r>
      <w:r>
        <w:t>事件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3198"/>
        <w:gridCol w:w="2680"/>
      </w:tblGrid>
      <w:tr w:rsidR="00607A44" w14:paraId="605C9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5AF0F17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事件名稱</w:t>
            </w:r>
          </w:p>
        </w:tc>
        <w:tc>
          <w:tcPr>
            <w:tcW w:w="0" w:type="auto"/>
            <w:shd w:val="clear" w:color="auto" w:fill="667EEA"/>
          </w:tcPr>
          <w:p w14:paraId="686BAB1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667EEA"/>
          </w:tcPr>
          <w:p w14:paraId="058F2A7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</w:tr>
      <w:tr w:rsidR="00607A44" w14:paraId="0AB51B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3C3F99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dice_roll</w:t>
            </w:r>
            <w:proofErr w:type="spellEnd"/>
          </w:p>
        </w:tc>
        <w:tc>
          <w:tcPr>
            <w:tcW w:w="0" w:type="auto"/>
          </w:tcPr>
          <w:p w14:paraId="0E60B46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Client → Server</w:t>
            </w:r>
          </w:p>
        </w:tc>
        <w:tc>
          <w:tcPr>
            <w:tcW w:w="0" w:type="auto"/>
          </w:tcPr>
          <w:p w14:paraId="2EF511B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骰子擲出結果</w:t>
            </w:r>
          </w:p>
        </w:tc>
      </w:tr>
      <w:tr w:rsidR="00607A44" w14:paraId="299F4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DE9AAD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player_move</w:t>
            </w:r>
            <w:proofErr w:type="spellEnd"/>
          </w:p>
        </w:tc>
        <w:tc>
          <w:tcPr>
            <w:tcW w:w="0" w:type="auto"/>
          </w:tcPr>
          <w:p w14:paraId="56E0C8F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Server → Client</w:t>
            </w:r>
          </w:p>
        </w:tc>
        <w:tc>
          <w:tcPr>
            <w:tcW w:w="0" w:type="auto"/>
          </w:tcPr>
          <w:p w14:paraId="0889CD8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玩家移動指令</w:t>
            </w:r>
          </w:p>
        </w:tc>
      </w:tr>
      <w:tr w:rsidR="00607A44" w14:paraId="45DAF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9A5309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question_show</w:t>
            </w:r>
            <w:proofErr w:type="spellEnd"/>
          </w:p>
        </w:tc>
        <w:tc>
          <w:tcPr>
            <w:tcW w:w="0" w:type="auto"/>
          </w:tcPr>
          <w:p w14:paraId="0470757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Server → Client</w:t>
            </w:r>
          </w:p>
        </w:tc>
        <w:tc>
          <w:tcPr>
            <w:tcW w:w="0" w:type="auto"/>
          </w:tcPr>
          <w:p w14:paraId="6956E6A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顯示題目</w:t>
            </w:r>
          </w:p>
        </w:tc>
      </w:tr>
      <w:tr w:rsidR="00607A44" w14:paraId="01248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A73827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answer_result</w:t>
            </w:r>
            <w:proofErr w:type="spellEnd"/>
          </w:p>
        </w:tc>
        <w:tc>
          <w:tcPr>
            <w:tcW w:w="0" w:type="auto"/>
          </w:tcPr>
          <w:p w14:paraId="5922353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Server → Client</w:t>
            </w:r>
          </w:p>
        </w:tc>
        <w:tc>
          <w:tcPr>
            <w:tcW w:w="0" w:type="auto"/>
          </w:tcPr>
          <w:p w14:paraId="106155C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答題結果</w:t>
            </w:r>
          </w:p>
        </w:tc>
      </w:tr>
      <w:tr w:rsidR="00607A44" w14:paraId="3ED16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4FC2A2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game_state</w:t>
            </w:r>
            <w:proofErr w:type="spellEnd"/>
          </w:p>
        </w:tc>
        <w:tc>
          <w:tcPr>
            <w:tcW w:w="0" w:type="auto"/>
          </w:tcPr>
          <w:p w14:paraId="78EAB43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Server → Client</w:t>
            </w:r>
          </w:p>
        </w:tc>
        <w:tc>
          <w:tcPr>
            <w:tcW w:w="0" w:type="auto"/>
          </w:tcPr>
          <w:p w14:paraId="5F11896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遊戲狀態更新</w:t>
            </w:r>
          </w:p>
        </w:tc>
      </w:tr>
    </w:tbl>
    <w:p w14:paraId="0284F13D" w14:textId="77777777" w:rsidR="00607A44" w:rsidRDefault="005D49C9">
      <w:pPr>
        <w:pStyle w:val="1"/>
        <w:spacing w:before="300" w:after="200"/>
      </w:pPr>
      <w:r>
        <w:t xml:space="preserve">7. UI/UX </w:t>
      </w:r>
      <w:r>
        <w:t>設計</w:t>
      </w:r>
    </w:p>
    <w:p w14:paraId="41275A25" w14:textId="77777777" w:rsidR="00607A44" w:rsidRDefault="005D49C9">
      <w:pPr>
        <w:pStyle w:val="2"/>
        <w:spacing w:before="300" w:after="200"/>
      </w:pPr>
      <w:r>
        <w:t xml:space="preserve">7.1 </w:t>
      </w:r>
      <w:proofErr w:type="gramStart"/>
      <w:r>
        <w:t>客戶端頁面</w:t>
      </w:r>
      <w:proofErr w:type="gramEnd"/>
    </w:p>
    <w:p w14:paraId="1DBA24FF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登入與大廳頁（</w:t>
      </w:r>
      <w:r>
        <w:rPr>
          <w:rFonts w:ascii="微軟正黑體" w:eastAsia="微軟正黑體" w:hAnsi="微軟正黑體" w:cs="微軟正黑體"/>
          <w:sz w:val="22"/>
          <w:szCs w:val="22"/>
        </w:rPr>
        <w:t>Login &amp; Lobby</w:t>
      </w:r>
      <w:r>
        <w:rPr>
          <w:rFonts w:ascii="微軟正黑體" w:eastAsia="微軟正黑體" w:hAnsi="微軟正黑體" w:cs="微軟正黑體"/>
          <w:sz w:val="22"/>
          <w:szCs w:val="22"/>
        </w:rPr>
        <w:t>）：使用者登入、遊戲選擇</w:t>
      </w:r>
    </w:p>
    <w:p w14:paraId="092A162B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主遊戲棋盤頁（</w:t>
      </w:r>
      <w:r>
        <w:rPr>
          <w:rFonts w:ascii="微軟正黑體" w:eastAsia="微軟正黑體" w:hAnsi="微軟正黑體" w:cs="微軟正黑體"/>
          <w:sz w:val="22"/>
          <w:szCs w:val="22"/>
        </w:rPr>
        <w:t>Main Game Board</w:t>
      </w:r>
      <w:r>
        <w:rPr>
          <w:rFonts w:ascii="微軟正黑體" w:eastAsia="微軟正黑體" w:hAnsi="微軟正黑體" w:cs="微軟正黑體"/>
          <w:sz w:val="22"/>
          <w:szCs w:val="22"/>
        </w:rPr>
        <w:t>）：大富翁棋盤、玩家資訊</w:t>
      </w:r>
    </w:p>
    <w:p w14:paraId="2EA126B2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互動任務視窗（</w:t>
      </w:r>
      <w:r>
        <w:rPr>
          <w:rFonts w:ascii="微軟正黑體" w:eastAsia="微軟正黑體" w:hAnsi="微軟正黑體" w:cs="微軟正黑體"/>
          <w:sz w:val="22"/>
          <w:szCs w:val="22"/>
        </w:rPr>
        <w:t>Task/Coding Overlay</w:t>
      </w:r>
      <w:r>
        <w:rPr>
          <w:rFonts w:ascii="微軟正黑體" w:eastAsia="微軟正黑體" w:hAnsi="微軟正黑體" w:cs="微軟正黑體"/>
          <w:sz w:val="22"/>
          <w:szCs w:val="22"/>
        </w:rPr>
        <w:t>）：程式題目作答</w:t>
      </w:r>
    </w:p>
    <w:p w14:paraId="7756418B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遊戲結算頁（</w:t>
      </w:r>
      <w:r>
        <w:rPr>
          <w:rFonts w:ascii="微軟正黑體" w:eastAsia="微軟正黑體" w:hAnsi="微軟正黑體" w:cs="微軟正黑體"/>
          <w:sz w:val="22"/>
          <w:szCs w:val="22"/>
        </w:rPr>
        <w:t>Game Results</w:t>
      </w:r>
      <w:r>
        <w:rPr>
          <w:rFonts w:ascii="微軟正黑體" w:eastAsia="微軟正黑體" w:hAnsi="微軟正黑體" w:cs="微軟正黑體"/>
          <w:sz w:val="22"/>
          <w:szCs w:val="22"/>
        </w:rPr>
        <w:t>）：遊戲結果、分數統計</w:t>
      </w:r>
    </w:p>
    <w:p w14:paraId="431D6B41" w14:textId="77777777" w:rsidR="00607A44" w:rsidRDefault="005D49C9">
      <w:pPr>
        <w:pStyle w:val="2"/>
        <w:spacing w:before="300" w:after="200"/>
      </w:pPr>
      <w:r>
        <w:t xml:space="preserve">7.2 </w:t>
      </w:r>
      <w:r>
        <w:t>後台管理頁面</w:t>
      </w:r>
    </w:p>
    <w:p w14:paraId="5AA87CE5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題目管理系統（</w:t>
      </w:r>
      <w:r>
        <w:rPr>
          <w:rFonts w:ascii="微軟正黑體" w:eastAsia="微軟正黑體" w:hAnsi="微軟正黑體" w:cs="微軟正黑體"/>
          <w:sz w:val="22"/>
          <w:szCs w:val="22"/>
        </w:rPr>
        <w:t>Question CMS</w:t>
      </w:r>
      <w:r>
        <w:rPr>
          <w:rFonts w:ascii="微軟正黑體" w:eastAsia="微軟正黑體" w:hAnsi="微軟正黑體" w:cs="微軟正黑體"/>
          <w:sz w:val="22"/>
          <w:szCs w:val="22"/>
        </w:rPr>
        <w:t>）：題庫維護管理</w:t>
      </w:r>
    </w:p>
    <w:p w14:paraId="0CCC46B2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影像辨識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偵錯頁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（</w:t>
      </w:r>
      <w:r>
        <w:rPr>
          <w:rFonts w:ascii="微軟正黑體" w:eastAsia="微軟正黑體" w:hAnsi="微軟正黑體" w:cs="微軟正黑體"/>
          <w:sz w:val="22"/>
          <w:szCs w:val="22"/>
        </w:rPr>
        <w:t>Vision Debugger</w:t>
      </w:r>
      <w:r>
        <w:rPr>
          <w:rFonts w:ascii="微軟正黑體" w:eastAsia="微軟正黑體" w:hAnsi="微軟正黑體" w:cs="微軟正黑體"/>
          <w:sz w:val="22"/>
          <w:szCs w:val="22"/>
        </w:rPr>
        <w:t>）：即時影像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偵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錯</w:t>
      </w:r>
    </w:p>
    <w:p w14:paraId="13C0C48D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遊戲數據監控（</w:t>
      </w:r>
      <w:r>
        <w:rPr>
          <w:rFonts w:ascii="微軟正黑體" w:eastAsia="微軟正黑體" w:hAnsi="微軟正黑體" w:cs="微軟正黑體"/>
          <w:sz w:val="22"/>
          <w:szCs w:val="22"/>
        </w:rPr>
        <w:t>Game Analytics</w:t>
      </w:r>
      <w:r>
        <w:rPr>
          <w:rFonts w:ascii="微軟正黑體" w:eastAsia="微軟正黑體" w:hAnsi="微軟正黑體" w:cs="微軟正黑體"/>
          <w:sz w:val="22"/>
          <w:szCs w:val="22"/>
        </w:rPr>
        <w:t>）：數據統計分析</w:t>
      </w:r>
    </w:p>
    <w:p w14:paraId="65411D4D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玩家帳號管理系統（</w:t>
      </w:r>
      <w:r>
        <w:rPr>
          <w:rFonts w:ascii="微軟正黑體" w:eastAsia="微軟正黑體" w:hAnsi="微軟正黑體" w:cs="微軟正黑體"/>
          <w:sz w:val="22"/>
          <w:szCs w:val="22"/>
        </w:rPr>
        <w:t>User Management</w:t>
      </w:r>
      <w:r>
        <w:rPr>
          <w:rFonts w:ascii="微軟正黑體" w:eastAsia="微軟正黑體" w:hAnsi="微軟正黑體" w:cs="微軟正黑體"/>
          <w:sz w:val="22"/>
          <w:szCs w:val="22"/>
        </w:rPr>
        <w:t>）：帳號權限管理</w:t>
      </w:r>
    </w:p>
    <w:p w14:paraId="0E0E0923" w14:textId="77777777" w:rsidR="00607A44" w:rsidRDefault="005D49C9">
      <w:pPr>
        <w:pStyle w:val="2"/>
        <w:spacing w:before="300" w:after="200"/>
      </w:pPr>
      <w:r>
        <w:t xml:space="preserve">7.3 </w:t>
      </w:r>
      <w:r>
        <w:t>響應式設計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2797"/>
        <w:gridCol w:w="4542"/>
      </w:tblGrid>
      <w:tr w:rsidR="00607A44" w14:paraId="7F785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4B81485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lastRenderedPageBreak/>
              <w:t>裝置類型</w:t>
            </w:r>
          </w:p>
        </w:tc>
        <w:tc>
          <w:tcPr>
            <w:tcW w:w="0" w:type="auto"/>
            <w:shd w:val="clear" w:color="auto" w:fill="667EEA"/>
          </w:tcPr>
          <w:p w14:paraId="39C166D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螢幕寬度</w:t>
            </w:r>
          </w:p>
        </w:tc>
        <w:tc>
          <w:tcPr>
            <w:tcW w:w="0" w:type="auto"/>
            <w:shd w:val="clear" w:color="auto" w:fill="667EEA"/>
          </w:tcPr>
          <w:p w14:paraId="4B93C84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設計考量</w:t>
            </w:r>
          </w:p>
        </w:tc>
      </w:tr>
      <w:tr w:rsidR="00607A44" w14:paraId="02178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87BC3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桌面版</w:t>
            </w:r>
          </w:p>
        </w:tc>
        <w:tc>
          <w:tcPr>
            <w:tcW w:w="0" w:type="auto"/>
          </w:tcPr>
          <w:p w14:paraId="604BE2F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≥1200px</w:t>
            </w:r>
          </w:p>
        </w:tc>
        <w:tc>
          <w:tcPr>
            <w:tcW w:w="0" w:type="auto"/>
          </w:tcPr>
          <w:p w14:paraId="5A4E1F6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完整功能、最佳視覺效果</w:t>
            </w:r>
          </w:p>
        </w:tc>
      </w:tr>
      <w:tr w:rsidR="00607A44" w14:paraId="6884D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0261F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平板版</w:t>
            </w:r>
          </w:p>
        </w:tc>
        <w:tc>
          <w:tcPr>
            <w:tcW w:w="0" w:type="auto"/>
          </w:tcPr>
          <w:p w14:paraId="0574487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768px-1199px</w:t>
            </w:r>
          </w:p>
        </w:tc>
        <w:tc>
          <w:tcPr>
            <w:tcW w:w="0" w:type="auto"/>
          </w:tcPr>
          <w:p w14:paraId="590D265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調整佈局、維持可用性</w:t>
            </w:r>
          </w:p>
        </w:tc>
      </w:tr>
      <w:tr w:rsidR="00607A44" w14:paraId="330CC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21545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手機版</w:t>
            </w:r>
          </w:p>
        </w:tc>
        <w:tc>
          <w:tcPr>
            <w:tcW w:w="0" w:type="auto"/>
          </w:tcPr>
          <w:p w14:paraId="58ACF57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&lt;768px</w:t>
            </w:r>
          </w:p>
        </w:tc>
        <w:tc>
          <w:tcPr>
            <w:tcW w:w="0" w:type="auto"/>
          </w:tcPr>
          <w:p w14:paraId="7E5236C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簡化介面、觸控優化</w:t>
            </w:r>
          </w:p>
        </w:tc>
      </w:tr>
    </w:tbl>
    <w:p w14:paraId="0CEECC6C" w14:textId="77777777" w:rsidR="00607A44" w:rsidRDefault="005D49C9">
      <w:pPr>
        <w:pStyle w:val="1"/>
        <w:spacing w:before="300" w:after="200"/>
      </w:pPr>
      <w:r>
        <w:t xml:space="preserve">8. </w:t>
      </w:r>
      <w:r>
        <w:t>安全性設計</w:t>
      </w:r>
    </w:p>
    <w:p w14:paraId="40250887" w14:textId="77777777" w:rsidR="00607A44" w:rsidRDefault="005D49C9">
      <w:pPr>
        <w:pStyle w:val="2"/>
        <w:spacing w:before="300" w:after="200"/>
      </w:pPr>
      <w:r>
        <w:t xml:space="preserve">8.1 </w:t>
      </w:r>
      <w:r>
        <w:t>身份驗證</w:t>
      </w:r>
    </w:p>
    <w:p w14:paraId="67C4ECD8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採用</w:t>
      </w:r>
      <w:r>
        <w:rPr>
          <w:rFonts w:ascii="微軟正黑體" w:eastAsia="微軟正黑體" w:hAnsi="微軟正黑體" w:cs="微軟正黑體"/>
          <w:sz w:val="22"/>
          <w:szCs w:val="22"/>
        </w:rPr>
        <w:t>JWT</w:t>
      </w:r>
      <w:r>
        <w:rPr>
          <w:rFonts w:ascii="微軟正黑體" w:eastAsia="微軟正黑體" w:hAnsi="微軟正黑體" w:cs="微軟正黑體"/>
          <w:sz w:val="22"/>
          <w:szCs w:val="22"/>
        </w:rPr>
        <w:t>（</w:t>
      </w:r>
      <w:r>
        <w:rPr>
          <w:rFonts w:ascii="微軟正黑體" w:eastAsia="微軟正黑體" w:hAnsi="微軟正黑體" w:cs="微軟正黑體"/>
          <w:sz w:val="22"/>
          <w:szCs w:val="22"/>
        </w:rPr>
        <w:t>JSON Web Token</w:t>
      </w:r>
      <w:r>
        <w:rPr>
          <w:rFonts w:ascii="微軟正黑體" w:eastAsia="微軟正黑體" w:hAnsi="微軟正黑體" w:cs="微軟正黑體"/>
          <w:sz w:val="22"/>
          <w:szCs w:val="22"/>
        </w:rPr>
        <w:t>）進行身份驗證</w:t>
      </w:r>
    </w:p>
    <w:p w14:paraId="08BF1774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密碼使用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bcrypt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進行雜湊加密</w:t>
      </w:r>
    </w:p>
    <w:p w14:paraId="25F36FB8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實施登入嘗試次數限制</w:t>
      </w:r>
    </w:p>
    <w:p w14:paraId="0711B0A0" w14:textId="77777777" w:rsidR="00607A44" w:rsidRDefault="005D49C9">
      <w:pPr>
        <w:pStyle w:val="2"/>
        <w:spacing w:before="300" w:after="200"/>
      </w:pPr>
      <w:r>
        <w:t xml:space="preserve">8.2 </w:t>
      </w:r>
      <w:r>
        <w:t>資料安全</w:t>
      </w:r>
    </w:p>
    <w:p w14:paraId="4CB1A83D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所有</w:t>
      </w:r>
      <w:r>
        <w:rPr>
          <w:rFonts w:ascii="微軟正黑體" w:eastAsia="微軟正黑體" w:hAnsi="微軟正黑體" w:cs="微軟正黑體"/>
          <w:sz w:val="22"/>
          <w:szCs w:val="22"/>
        </w:rPr>
        <w:t>API</w:t>
      </w:r>
      <w:r>
        <w:rPr>
          <w:rFonts w:ascii="微軟正黑體" w:eastAsia="微軟正黑體" w:hAnsi="微軟正黑體" w:cs="微軟正黑體"/>
          <w:sz w:val="22"/>
          <w:szCs w:val="22"/>
        </w:rPr>
        <w:t>通訊採用</w:t>
      </w:r>
      <w:r>
        <w:rPr>
          <w:rFonts w:ascii="微軟正黑體" w:eastAsia="微軟正黑體" w:hAnsi="微軟正黑體" w:cs="微軟正黑體"/>
          <w:sz w:val="22"/>
          <w:szCs w:val="22"/>
        </w:rPr>
        <w:t>HTTPS</w:t>
      </w:r>
      <w:r>
        <w:rPr>
          <w:rFonts w:ascii="微軟正黑體" w:eastAsia="微軟正黑體" w:hAnsi="微軟正黑體" w:cs="微軟正黑體"/>
          <w:sz w:val="22"/>
          <w:szCs w:val="22"/>
        </w:rPr>
        <w:t>加密</w:t>
      </w:r>
    </w:p>
    <w:p w14:paraId="56901C40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敏感資料加密儲存</w:t>
      </w:r>
    </w:p>
    <w:p w14:paraId="7198B942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定期資料庫備份</w:t>
      </w:r>
    </w:p>
    <w:p w14:paraId="0B081C68" w14:textId="77777777" w:rsidR="00607A44" w:rsidRDefault="005D49C9">
      <w:pPr>
        <w:pStyle w:val="2"/>
        <w:spacing w:before="300" w:after="200"/>
      </w:pPr>
      <w:r>
        <w:t xml:space="preserve">8.3 </w:t>
      </w:r>
      <w:r>
        <w:t>防護措施</w:t>
      </w:r>
    </w:p>
    <w:p w14:paraId="513665F9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實施</w:t>
      </w:r>
      <w:r>
        <w:rPr>
          <w:rFonts w:ascii="微軟正黑體" w:eastAsia="微軟正黑體" w:hAnsi="微軟正黑體" w:cs="微軟正黑體"/>
          <w:sz w:val="22"/>
          <w:szCs w:val="22"/>
        </w:rPr>
        <w:t>CORS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跨域請求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限制</w:t>
      </w:r>
    </w:p>
    <w:p w14:paraId="2EF2D108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SQL</w:t>
      </w:r>
      <w:r>
        <w:rPr>
          <w:rFonts w:ascii="微軟正黑體" w:eastAsia="微軟正黑體" w:hAnsi="微軟正黑體" w:cs="微軟正黑體"/>
          <w:sz w:val="22"/>
          <w:szCs w:val="22"/>
        </w:rPr>
        <w:t>注入防護</w:t>
      </w:r>
    </w:p>
    <w:p w14:paraId="3449F600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XSS</w:t>
      </w:r>
      <w:r>
        <w:rPr>
          <w:rFonts w:ascii="微軟正黑體" w:eastAsia="微軟正黑體" w:hAnsi="微軟正黑體" w:cs="微軟正黑體"/>
          <w:sz w:val="22"/>
          <w:szCs w:val="22"/>
        </w:rPr>
        <w:t>攻擊防護</w:t>
      </w:r>
    </w:p>
    <w:p w14:paraId="146F2C87" w14:textId="77777777" w:rsidR="00607A44" w:rsidRDefault="005D49C9">
      <w:pPr>
        <w:pStyle w:val="1"/>
        <w:spacing w:before="300" w:after="200"/>
      </w:pPr>
      <w:r>
        <w:t xml:space="preserve">9. </w:t>
      </w:r>
      <w:r>
        <w:t>部署架構</w:t>
      </w:r>
    </w:p>
    <w:p w14:paraId="080BF84F" w14:textId="77777777" w:rsidR="00607A44" w:rsidRDefault="005D49C9">
      <w:pPr>
        <w:pStyle w:val="2"/>
        <w:spacing w:before="300" w:after="200"/>
      </w:pPr>
      <w:r>
        <w:t xml:space="preserve">9.1 </w:t>
      </w:r>
      <w:r>
        <w:t>開發環境</w:t>
      </w:r>
    </w:p>
    <w:p w14:paraId="4E41AA31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前端開發：</w:t>
      </w:r>
      <w:r>
        <w:rPr>
          <w:rFonts w:ascii="微軟正黑體" w:eastAsia="微軟正黑體" w:hAnsi="微軟正黑體" w:cs="微軟正黑體"/>
          <w:sz w:val="22"/>
          <w:szCs w:val="22"/>
        </w:rPr>
        <w:t>VS Code + Live Server</w:t>
      </w:r>
    </w:p>
    <w:p w14:paraId="482AFC2E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後端開發：</w:t>
      </w:r>
      <w:r>
        <w:rPr>
          <w:rFonts w:ascii="微軟正黑體" w:eastAsia="微軟正黑體" w:hAnsi="微軟正黑體" w:cs="微軟正黑體"/>
          <w:sz w:val="22"/>
          <w:szCs w:val="22"/>
        </w:rPr>
        <w:t>VS Code + Node.js</w:t>
      </w:r>
    </w:p>
    <w:p w14:paraId="34195D82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影像辨識：</w:t>
      </w:r>
      <w:r>
        <w:rPr>
          <w:rFonts w:ascii="微軟正黑體" w:eastAsia="微軟正黑體" w:hAnsi="微軟正黑體" w:cs="微軟正黑體"/>
          <w:sz w:val="22"/>
          <w:szCs w:val="22"/>
        </w:rPr>
        <w:t>Python + OpenCV</w:t>
      </w:r>
    </w:p>
    <w:p w14:paraId="4C25142D" w14:textId="77777777" w:rsidR="00607A44" w:rsidRDefault="005D49C9">
      <w:pPr>
        <w:spacing w:before="50" w:after="50"/>
      </w:pP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•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版本控制：</w:t>
      </w:r>
      <w:r>
        <w:rPr>
          <w:rFonts w:ascii="微軟正黑體" w:eastAsia="微軟正黑體" w:hAnsi="微軟正黑體" w:cs="微軟正黑體"/>
          <w:sz w:val="22"/>
          <w:szCs w:val="22"/>
        </w:rPr>
        <w:t>Git + GitHub</w:t>
      </w:r>
    </w:p>
    <w:p w14:paraId="4583D4EB" w14:textId="77777777" w:rsidR="00607A44" w:rsidRDefault="005D49C9">
      <w:pPr>
        <w:pStyle w:val="2"/>
        <w:spacing w:before="300" w:after="200"/>
      </w:pPr>
      <w:r>
        <w:t xml:space="preserve">9.2 </w:t>
      </w:r>
      <w:r>
        <w:t>生產環境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2957"/>
        <w:gridCol w:w="3906"/>
      </w:tblGrid>
      <w:tr w:rsidR="00607A44" w14:paraId="09A0C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6D8C1BA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組件</w:t>
            </w:r>
          </w:p>
        </w:tc>
        <w:tc>
          <w:tcPr>
            <w:tcW w:w="0" w:type="auto"/>
            <w:shd w:val="clear" w:color="auto" w:fill="667EEA"/>
          </w:tcPr>
          <w:p w14:paraId="330DBF2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建議方案</w:t>
            </w:r>
          </w:p>
        </w:tc>
        <w:tc>
          <w:tcPr>
            <w:tcW w:w="0" w:type="auto"/>
            <w:shd w:val="clear" w:color="auto" w:fill="667EEA"/>
          </w:tcPr>
          <w:p w14:paraId="316BA4D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說明</w:t>
            </w:r>
          </w:p>
        </w:tc>
      </w:tr>
      <w:tr w:rsidR="00607A44" w14:paraId="093DA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02B38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Web</w:t>
            </w:r>
            <w:r>
              <w:rPr>
                <w:rFonts w:ascii="微軟正黑體" w:eastAsia="微軟正黑體" w:hAnsi="微軟正黑體" w:cs="微軟正黑體"/>
              </w:rPr>
              <w:t>伺服器</w:t>
            </w:r>
          </w:p>
        </w:tc>
        <w:tc>
          <w:tcPr>
            <w:tcW w:w="0" w:type="auto"/>
          </w:tcPr>
          <w:p w14:paraId="1AADB9F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Nginx</w:t>
            </w:r>
          </w:p>
        </w:tc>
        <w:tc>
          <w:tcPr>
            <w:tcW w:w="0" w:type="auto"/>
          </w:tcPr>
          <w:p w14:paraId="15C387C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反向代理、負載平衡</w:t>
            </w:r>
          </w:p>
        </w:tc>
      </w:tr>
      <w:tr w:rsidR="00607A44" w14:paraId="6EF45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04DE0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應用伺服器</w:t>
            </w:r>
          </w:p>
        </w:tc>
        <w:tc>
          <w:tcPr>
            <w:tcW w:w="0" w:type="auto"/>
          </w:tcPr>
          <w:p w14:paraId="3BC570E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Node.js (PM2)</w:t>
            </w:r>
          </w:p>
        </w:tc>
        <w:tc>
          <w:tcPr>
            <w:tcW w:w="0" w:type="auto"/>
          </w:tcPr>
          <w:p w14:paraId="208A268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程序管理、自動重啟</w:t>
            </w:r>
          </w:p>
        </w:tc>
      </w:tr>
      <w:tr w:rsidR="00607A44" w14:paraId="79D33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CB5A7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資料庫</w:t>
            </w:r>
          </w:p>
        </w:tc>
        <w:tc>
          <w:tcPr>
            <w:tcW w:w="0" w:type="auto"/>
          </w:tcPr>
          <w:p w14:paraId="4A59C3D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MySQL 8.0</w:t>
            </w:r>
          </w:p>
        </w:tc>
        <w:tc>
          <w:tcPr>
            <w:tcW w:w="0" w:type="auto"/>
          </w:tcPr>
          <w:p w14:paraId="70BC108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主從複寫、資料備份</w:t>
            </w:r>
          </w:p>
        </w:tc>
      </w:tr>
      <w:tr w:rsidR="00607A44" w14:paraId="65631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33E7A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lastRenderedPageBreak/>
              <w:t>檔案儲存</w:t>
            </w:r>
          </w:p>
        </w:tc>
        <w:tc>
          <w:tcPr>
            <w:tcW w:w="0" w:type="auto"/>
          </w:tcPr>
          <w:p w14:paraId="3A49A830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 xml:space="preserve">AWS S3 / 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MinIO</w:t>
            </w:r>
            <w:proofErr w:type="spellEnd"/>
          </w:p>
        </w:tc>
        <w:tc>
          <w:tcPr>
            <w:tcW w:w="0" w:type="auto"/>
          </w:tcPr>
          <w:p w14:paraId="36C602B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靜態資源儲存</w:t>
            </w:r>
          </w:p>
        </w:tc>
      </w:tr>
      <w:tr w:rsidR="00607A44" w14:paraId="29DE2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C4B0C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CDN</w:t>
            </w:r>
          </w:p>
        </w:tc>
        <w:tc>
          <w:tcPr>
            <w:tcW w:w="0" w:type="auto"/>
          </w:tcPr>
          <w:p w14:paraId="05BED72E" w14:textId="77777777" w:rsidR="00607A44" w:rsidRDefault="005D49C9">
            <w:pPr>
              <w:jc w:val="center"/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CloudFlare</w:t>
            </w:r>
            <w:proofErr w:type="spellEnd"/>
          </w:p>
        </w:tc>
        <w:tc>
          <w:tcPr>
            <w:tcW w:w="0" w:type="auto"/>
          </w:tcPr>
          <w:p w14:paraId="0551B01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全球加速、</w:t>
            </w:r>
            <w:r>
              <w:rPr>
                <w:rFonts w:ascii="微軟正黑體" w:eastAsia="微軟正黑體" w:hAnsi="微軟正黑體" w:cs="微軟正黑體"/>
              </w:rPr>
              <w:t>DDoS</w:t>
            </w:r>
            <w:r>
              <w:rPr>
                <w:rFonts w:ascii="微軟正黑體" w:eastAsia="微軟正黑體" w:hAnsi="微軟正黑體" w:cs="微軟正黑體"/>
              </w:rPr>
              <w:t>防護</w:t>
            </w:r>
          </w:p>
        </w:tc>
      </w:tr>
    </w:tbl>
    <w:p w14:paraId="4BCDB80B" w14:textId="77777777" w:rsidR="00607A44" w:rsidRDefault="005D49C9">
      <w:pPr>
        <w:pStyle w:val="1"/>
        <w:spacing w:before="300" w:after="200"/>
      </w:pPr>
      <w:r>
        <w:t xml:space="preserve">10. </w:t>
      </w:r>
      <w:r>
        <w:t>開發時程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2038"/>
        <w:gridCol w:w="3470"/>
        <w:gridCol w:w="1945"/>
      </w:tblGrid>
      <w:tr w:rsidR="00607A44" w14:paraId="426CF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667EEA"/>
          </w:tcPr>
          <w:p w14:paraId="2E1A633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階段</w:t>
            </w:r>
          </w:p>
        </w:tc>
        <w:tc>
          <w:tcPr>
            <w:tcW w:w="0" w:type="auto"/>
            <w:shd w:val="clear" w:color="auto" w:fill="667EEA"/>
          </w:tcPr>
          <w:p w14:paraId="455D6AC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時間</w:t>
            </w:r>
          </w:p>
        </w:tc>
        <w:tc>
          <w:tcPr>
            <w:tcW w:w="0" w:type="auto"/>
            <w:shd w:val="clear" w:color="auto" w:fill="667EEA"/>
          </w:tcPr>
          <w:p w14:paraId="2BD5614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工作項目</w:t>
            </w:r>
          </w:p>
        </w:tc>
        <w:tc>
          <w:tcPr>
            <w:tcW w:w="0" w:type="auto"/>
            <w:shd w:val="clear" w:color="auto" w:fill="667EEA"/>
          </w:tcPr>
          <w:p w14:paraId="3401C19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交付成果</w:t>
            </w:r>
          </w:p>
        </w:tc>
      </w:tr>
      <w:tr w:rsidR="00607A44" w14:paraId="6C55B0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C27E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需求分析</w:t>
            </w:r>
          </w:p>
        </w:tc>
        <w:tc>
          <w:tcPr>
            <w:tcW w:w="0" w:type="auto"/>
          </w:tcPr>
          <w:p w14:paraId="5243939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3/4 - 3/9</w:t>
            </w:r>
          </w:p>
        </w:tc>
        <w:tc>
          <w:tcPr>
            <w:tcW w:w="0" w:type="auto"/>
          </w:tcPr>
          <w:p w14:paraId="0583184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需求確認、情境設計</w:t>
            </w:r>
          </w:p>
        </w:tc>
        <w:tc>
          <w:tcPr>
            <w:tcW w:w="0" w:type="auto"/>
          </w:tcPr>
          <w:p w14:paraId="1147034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需求規格書</w:t>
            </w:r>
          </w:p>
        </w:tc>
      </w:tr>
      <w:tr w:rsidR="00607A44" w14:paraId="1958C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5E4C8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系統設計</w:t>
            </w:r>
          </w:p>
        </w:tc>
        <w:tc>
          <w:tcPr>
            <w:tcW w:w="0" w:type="auto"/>
          </w:tcPr>
          <w:p w14:paraId="72AB4F9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3/9 - 3/15</w:t>
            </w:r>
          </w:p>
        </w:tc>
        <w:tc>
          <w:tcPr>
            <w:tcW w:w="0" w:type="auto"/>
          </w:tcPr>
          <w:p w14:paraId="3118CDDD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架構設計、</w:t>
            </w:r>
            <w:r>
              <w:rPr>
                <w:rFonts w:ascii="微軟正黑體" w:eastAsia="微軟正黑體" w:hAnsi="微軟正黑體" w:cs="微軟正黑體"/>
              </w:rPr>
              <w:t>UI</w:t>
            </w:r>
            <w:r>
              <w:rPr>
                <w:rFonts w:ascii="微軟正黑體" w:eastAsia="微軟正黑體" w:hAnsi="微軟正黑體" w:cs="微軟正黑體"/>
              </w:rPr>
              <w:t>設計</w:t>
            </w:r>
          </w:p>
        </w:tc>
        <w:tc>
          <w:tcPr>
            <w:tcW w:w="0" w:type="auto"/>
          </w:tcPr>
          <w:p w14:paraId="1F9E5CBF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設計文件</w:t>
            </w:r>
          </w:p>
        </w:tc>
      </w:tr>
      <w:tr w:rsidR="00607A44" w14:paraId="7DCCC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CF7CBC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前端開發</w:t>
            </w:r>
          </w:p>
        </w:tc>
        <w:tc>
          <w:tcPr>
            <w:tcW w:w="0" w:type="auto"/>
          </w:tcPr>
          <w:p w14:paraId="78F13A12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3/15 - 4/15</w:t>
            </w:r>
          </w:p>
        </w:tc>
        <w:tc>
          <w:tcPr>
            <w:tcW w:w="0" w:type="auto"/>
          </w:tcPr>
          <w:p w14:paraId="594DB57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UI</w:t>
            </w:r>
            <w:r>
              <w:rPr>
                <w:rFonts w:ascii="微軟正黑體" w:eastAsia="微軟正黑體" w:hAnsi="微軟正黑體" w:cs="微軟正黑體"/>
              </w:rPr>
              <w:t>實作、遊戲介面</w:t>
            </w:r>
          </w:p>
        </w:tc>
        <w:tc>
          <w:tcPr>
            <w:tcW w:w="0" w:type="auto"/>
          </w:tcPr>
          <w:p w14:paraId="1537192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前端原型</w:t>
            </w:r>
          </w:p>
        </w:tc>
      </w:tr>
      <w:tr w:rsidR="00607A44" w14:paraId="27EB3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7703D7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後端開發</w:t>
            </w:r>
          </w:p>
        </w:tc>
        <w:tc>
          <w:tcPr>
            <w:tcW w:w="0" w:type="auto"/>
          </w:tcPr>
          <w:p w14:paraId="54DB10D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3/15 - 4/15</w:t>
            </w:r>
          </w:p>
        </w:tc>
        <w:tc>
          <w:tcPr>
            <w:tcW w:w="0" w:type="auto"/>
          </w:tcPr>
          <w:p w14:paraId="7321073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API</w:t>
            </w:r>
            <w:r>
              <w:rPr>
                <w:rFonts w:ascii="微軟正黑體" w:eastAsia="微軟正黑體" w:hAnsi="微軟正黑體" w:cs="微軟正黑體"/>
              </w:rPr>
              <w:t>開發、遊戲邏輯</w:t>
            </w:r>
          </w:p>
        </w:tc>
        <w:tc>
          <w:tcPr>
            <w:tcW w:w="0" w:type="auto"/>
          </w:tcPr>
          <w:p w14:paraId="551F2C16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後端服務</w:t>
            </w:r>
          </w:p>
        </w:tc>
      </w:tr>
      <w:tr w:rsidR="00607A44" w14:paraId="641B0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AE1553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影像辨識</w:t>
            </w:r>
          </w:p>
        </w:tc>
        <w:tc>
          <w:tcPr>
            <w:tcW w:w="0" w:type="auto"/>
          </w:tcPr>
          <w:p w14:paraId="0274D711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3/20 - 4/20</w:t>
            </w:r>
          </w:p>
        </w:tc>
        <w:tc>
          <w:tcPr>
            <w:tcW w:w="0" w:type="auto"/>
          </w:tcPr>
          <w:p w14:paraId="576B4658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手勢辨識、骰子偵測</w:t>
            </w:r>
          </w:p>
        </w:tc>
        <w:tc>
          <w:tcPr>
            <w:tcW w:w="0" w:type="auto"/>
          </w:tcPr>
          <w:p w14:paraId="49768D64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辨識模組</w:t>
            </w:r>
          </w:p>
        </w:tc>
      </w:tr>
      <w:tr w:rsidR="00607A44" w14:paraId="0488B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670A35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整合測試</w:t>
            </w:r>
          </w:p>
        </w:tc>
        <w:tc>
          <w:tcPr>
            <w:tcW w:w="0" w:type="auto"/>
          </w:tcPr>
          <w:p w14:paraId="3AFF817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4/15 - 4/30</w:t>
            </w:r>
          </w:p>
        </w:tc>
        <w:tc>
          <w:tcPr>
            <w:tcW w:w="0" w:type="auto"/>
          </w:tcPr>
          <w:p w14:paraId="7716E04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系統整合、測試除錯</w:t>
            </w:r>
          </w:p>
        </w:tc>
        <w:tc>
          <w:tcPr>
            <w:tcW w:w="0" w:type="auto"/>
          </w:tcPr>
          <w:p w14:paraId="43A74ED9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測試報告</w:t>
            </w:r>
          </w:p>
        </w:tc>
      </w:tr>
      <w:tr w:rsidR="00607A44" w14:paraId="20A2F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F7EB9B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上線部署</w:t>
            </w:r>
          </w:p>
        </w:tc>
        <w:tc>
          <w:tcPr>
            <w:tcW w:w="0" w:type="auto"/>
          </w:tcPr>
          <w:p w14:paraId="1E1655EE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5/1 - 5/7</w:t>
            </w:r>
          </w:p>
        </w:tc>
        <w:tc>
          <w:tcPr>
            <w:tcW w:w="0" w:type="auto"/>
          </w:tcPr>
          <w:p w14:paraId="59EB3CE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環境部署、效能調校</w:t>
            </w:r>
          </w:p>
        </w:tc>
        <w:tc>
          <w:tcPr>
            <w:tcW w:w="0" w:type="auto"/>
          </w:tcPr>
          <w:p w14:paraId="308CB25A" w14:textId="77777777" w:rsidR="00607A44" w:rsidRDefault="005D49C9">
            <w:pPr>
              <w:jc w:val="center"/>
            </w:pPr>
            <w:r>
              <w:rPr>
                <w:rFonts w:ascii="微軟正黑體" w:eastAsia="微軟正黑體" w:hAnsi="微軟正黑體" w:cs="微軟正黑體"/>
              </w:rPr>
              <w:t>正式上線</w:t>
            </w:r>
          </w:p>
        </w:tc>
      </w:tr>
    </w:tbl>
    <w:p w14:paraId="4C1EF247" w14:textId="379D2EE5" w:rsidR="00607A44" w:rsidRDefault="005D49C9" w:rsidP="005D49C9">
      <w:pPr>
        <w:rPr>
          <w:rFonts w:hint="eastAsia"/>
        </w:rPr>
      </w:pPr>
      <w:r>
        <w:br w:type="page"/>
      </w:r>
    </w:p>
    <w:sectPr w:rsidR="00607A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C4A75"/>
    <w:multiLevelType w:val="hybridMultilevel"/>
    <w:tmpl w:val="4574F54C"/>
    <w:lvl w:ilvl="0" w:tplc="1ABE37A0">
      <w:start w:val="1"/>
      <w:numFmt w:val="bullet"/>
      <w:lvlText w:val="●"/>
      <w:lvlJc w:val="left"/>
      <w:pPr>
        <w:ind w:left="720" w:hanging="360"/>
      </w:pPr>
    </w:lvl>
    <w:lvl w:ilvl="1" w:tplc="646E62D8">
      <w:start w:val="1"/>
      <w:numFmt w:val="bullet"/>
      <w:lvlText w:val="○"/>
      <w:lvlJc w:val="left"/>
      <w:pPr>
        <w:ind w:left="1440" w:hanging="360"/>
      </w:pPr>
    </w:lvl>
    <w:lvl w:ilvl="2" w:tplc="87C894B4">
      <w:start w:val="1"/>
      <w:numFmt w:val="bullet"/>
      <w:lvlText w:val="■"/>
      <w:lvlJc w:val="left"/>
      <w:pPr>
        <w:ind w:left="2160" w:hanging="360"/>
      </w:pPr>
    </w:lvl>
    <w:lvl w:ilvl="3" w:tplc="6A827660">
      <w:start w:val="1"/>
      <w:numFmt w:val="bullet"/>
      <w:lvlText w:val="●"/>
      <w:lvlJc w:val="left"/>
      <w:pPr>
        <w:ind w:left="2880" w:hanging="360"/>
      </w:pPr>
    </w:lvl>
    <w:lvl w:ilvl="4" w:tplc="D07EFCD0">
      <w:start w:val="1"/>
      <w:numFmt w:val="bullet"/>
      <w:lvlText w:val="○"/>
      <w:lvlJc w:val="left"/>
      <w:pPr>
        <w:ind w:left="3600" w:hanging="360"/>
      </w:pPr>
    </w:lvl>
    <w:lvl w:ilvl="5" w:tplc="7D548AC4">
      <w:start w:val="1"/>
      <w:numFmt w:val="bullet"/>
      <w:lvlText w:val="■"/>
      <w:lvlJc w:val="left"/>
      <w:pPr>
        <w:ind w:left="4320" w:hanging="360"/>
      </w:pPr>
    </w:lvl>
    <w:lvl w:ilvl="6" w:tplc="F06AA50E">
      <w:start w:val="1"/>
      <w:numFmt w:val="bullet"/>
      <w:lvlText w:val="●"/>
      <w:lvlJc w:val="left"/>
      <w:pPr>
        <w:ind w:left="5040" w:hanging="360"/>
      </w:pPr>
    </w:lvl>
    <w:lvl w:ilvl="7" w:tplc="BD6A28AC">
      <w:start w:val="1"/>
      <w:numFmt w:val="bullet"/>
      <w:lvlText w:val="●"/>
      <w:lvlJc w:val="left"/>
      <w:pPr>
        <w:ind w:left="5760" w:hanging="360"/>
      </w:pPr>
    </w:lvl>
    <w:lvl w:ilvl="8" w:tplc="D6507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A44"/>
    <w:rsid w:val="005D49C9"/>
    <w:rsid w:val="0060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E925"/>
  <w15:docId w15:val="{25160A79-C907-4858-AF99-D5BD3361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Python學習大富翁 - 系統架構設計書</dc:title>
  <dc:creator>OpenClaw AI</dc:creator>
  <dc:description>116資管專題系統架構設計文件</dc:description>
  <cp:lastModifiedBy>范范 范</cp:lastModifiedBy>
  <cp:revision>2</cp:revision>
  <dcterms:created xsi:type="dcterms:W3CDTF">2026-03-16T10:53:00Z</dcterms:created>
  <dcterms:modified xsi:type="dcterms:W3CDTF">2026-03-16T13:06:00Z</dcterms:modified>
</cp:coreProperties>
</file>