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5304" w:type="dxa"/>
        <w:tblLook w:val="04A0" w:firstRow="1" w:lastRow="0" w:firstColumn="1" w:lastColumn="0" w:noHBand="0" w:noVBand="1"/>
      </w:tblPr>
      <w:tblGrid>
        <w:gridCol w:w="3539"/>
        <w:gridCol w:w="7229"/>
        <w:gridCol w:w="2694"/>
        <w:gridCol w:w="1842"/>
      </w:tblGrid>
      <w:tr w:rsidR="001C249C" w14:paraId="231C22D1" w14:textId="77777777" w:rsidTr="001C249C">
        <w:tc>
          <w:tcPr>
            <w:tcW w:w="3539" w:type="dxa"/>
          </w:tcPr>
          <w:p w14:paraId="0C660E5F" w14:textId="6C94E279" w:rsidR="001C249C" w:rsidRPr="001C249C" w:rsidRDefault="001C249C" w:rsidP="001C249C">
            <w:pPr>
              <w:jc w:val="center"/>
              <w:rPr>
                <w:b/>
                <w:bCs/>
              </w:rPr>
            </w:pPr>
            <w:r w:rsidRPr="001C249C">
              <w:rPr>
                <w:b/>
                <w:bCs/>
              </w:rPr>
              <w:t>Nom</w:t>
            </w:r>
          </w:p>
        </w:tc>
        <w:tc>
          <w:tcPr>
            <w:tcW w:w="7229" w:type="dxa"/>
          </w:tcPr>
          <w:p w14:paraId="42421832" w14:textId="4FBCC6EC" w:rsidR="001C249C" w:rsidRPr="001C249C" w:rsidRDefault="001C249C" w:rsidP="001C249C">
            <w:pPr>
              <w:jc w:val="center"/>
              <w:rPr>
                <w:b/>
                <w:bCs/>
              </w:rPr>
            </w:pPr>
            <w:r w:rsidRPr="001C249C">
              <w:rPr>
                <w:b/>
                <w:bCs/>
              </w:rPr>
              <w:t>Libelle</w:t>
            </w:r>
          </w:p>
        </w:tc>
        <w:tc>
          <w:tcPr>
            <w:tcW w:w="2694" w:type="dxa"/>
          </w:tcPr>
          <w:p w14:paraId="7CA70D27" w14:textId="52745C69" w:rsidR="001C249C" w:rsidRPr="001C249C" w:rsidRDefault="001C249C" w:rsidP="001C249C">
            <w:pPr>
              <w:jc w:val="center"/>
              <w:rPr>
                <w:b/>
                <w:bCs/>
              </w:rPr>
            </w:pPr>
            <w:r w:rsidRPr="001C249C">
              <w:rPr>
                <w:b/>
                <w:bCs/>
              </w:rPr>
              <w:t>Type</w:t>
            </w:r>
          </w:p>
        </w:tc>
        <w:tc>
          <w:tcPr>
            <w:tcW w:w="1842" w:type="dxa"/>
          </w:tcPr>
          <w:p w14:paraId="2FB08CF3" w14:textId="69FFECBF" w:rsidR="001C249C" w:rsidRPr="001C249C" w:rsidRDefault="001C249C" w:rsidP="001C249C">
            <w:pPr>
              <w:jc w:val="center"/>
              <w:rPr>
                <w:b/>
                <w:bCs/>
              </w:rPr>
            </w:pPr>
            <w:r w:rsidRPr="001C249C">
              <w:rPr>
                <w:b/>
                <w:bCs/>
              </w:rPr>
              <w:t>Règle</w:t>
            </w:r>
          </w:p>
        </w:tc>
      </w:tr>
      <w:tr w:rsidR="001C249C" w14:paraId="258E3CA9" w14:textId="77777777" w:rsidTr="001C249C">
        <w:tc>
          <w:tcPr>
            <w:tcW w:w="3539" w:type="dxa"/>
          </w:tcPr>
          <w:p w14:paraId="6953738A" w14:textId="70180D32" w:rsidR="001C249C" w:rsidRDefault="001C249C">
            <w:proofErr w:type="spellStart"/>
            <w:proofErr w:type="gramStart"/>
            <w:r>
              <w:t>numEtudiant</w:t>
            </w:r>
            <w:proofErr w:type="spellEnd"/>
            <w:proofErr w:type="gramEnd"/>
          </w:p>
        </w:tc>
        <w:tc>
          <w:tcPr>
            <w:tcW w:w="7229" w:type="dxa"/>
          </w:tcPr>
          <w:p w14:paraId="41845438" w14:textId="4B585000" w:rsidR="001C249C" w:rsidRDefault="001C249C">
            <w:r>
              <w:t>Numéro définissant l’étudiant, c’est un numéro unique qui permet de l’identifier</w:t>
            </w:r>
          </w:p>
        </w:tc>
        <w:tc>
          <w:tcPr>
            <w:tcW w:w="2694" w:type="dxa"/>
          </w:tcPr>
          <w:p w14:paraId="0C9FAF14" w14:textId="7ADFDE13" w:rsidR="001C249C" w:rsidRDefault="001C249C">
            <w:r>
              <w:t>Chaîne de caractère</w:t>
            </w:r>
          </w:p>
        </w:tc>
        <w:tc>
          <w:tcPr>
            <w:tcW w:w="1842" w:type="dxa"/>
          </w:tcPr>
          <w:p w14:paraId="650C57B9" w14:textId="77777777" w:rsidR="001C249C" w:rsidRDefault="001C249C"/>
        </w:tc>
      </w:tr>
      <w:tr w:rsidR="001C249C" w14:paraId="1D130299" w14:textId="77777777" w:rsidTr="001C249C">
        <w:tc>
          <w:tcPr>
            <w:tcW w:w="3539" w:type="dxa"/>
          </w:tcPr>
          <w:p w14:paraId="16AABADF" w14:textId="2796C381" w:rsidR="001C249C" w:rsidRDefault="001C249C">
            <w:proofErr w:type="spellStart"/>
            <w:proofErr w:type="gramStart"/>
            <w:r>
              <w:t>prenomEtudiant</w:t>
            </w:r>
            <w:proofErr w:type="spellEnd"/>
            <w:proofErr w:type="gramEnd"/>
          </w:p>
        </w:tc>
        <w:tc>
          <w:tcPr>
            <w:tcW w:w="7229" w:type="dxa"/>
          </w:tcPr>
          <w:p w14:paraId="2ECFAF37" w14:textId="05C0670F" w:rsidR="001C249C" w:rsidRDefault="001C249C">
            <w:r>
              <w:t>Prénom de l’étudiant</w:t>
            </w:r>
          </w:p>
        </w:tc>
        <w:tc>
          <w:tcPr>
            <w:tcW w:w="2694" w:type="dxa"/>
          </w:tcPr>
          <w:p w14:paraId="70819F47" w14:textId="3E7BD0AD" w:rsidR="001C249C" w:rsidRDefault="001C249C">
            <w:r>
              <w:t>Chaîne de caractère</w:t>
            </w:r>
          </w:p>
        </w:tc>
        <w:tc>
          <w:tcPr>
            <w:tcW w:w="1842" w:type="dxa"/>
          </w:tcPr>
          <w:p w14:paraId="37C85FE1" w14:textId="77777777" w:rsidR="001C249C" w:rsidRDefault="001C249C"/>
        </w:tc>
      </w:tr>
      <w:tr w:rsidR="001C249C" w14:paraId="23E8C685" w14:textId="77777777" w:rsidTr="001C249C">
        <w:tc>
          <w:tcPr>
            <w:tcW w:w="3539" w:type="dxa"/>
          </w:tcPr>
          <w:p w14:paraId="594D2436" w14:textId="1D8380BC" w:rsidR="001C249C" w:rsidRDefault="001C249C">
            <w:proofErr w:type="spellStart"/>
            <w:proofErr w:type="gramStart"/>
            <w:r>
              <w:t>nomEtudiant</w:t>
            </w:r>
            <w:proofErr w:type="spellEnd"/>
            <w:proofErr w:type="gramEnd"/>
          </w:p>
        </w:tc>
        <w:tc>
          <w:tcPr>
            <w:tcW w:w="7229" w:type="dxa"/>
          </w:tcPr>
          <w:p w14:paraId="7F730261" w14:textId="79D7F4CA" w:rsidR="001C249C" w:rsidRDefault="001C249C">
            <w:r>
              <w:t>Nom de l’étudiant</w:t>
            </w:r>
          </w:p>
        </w:tc>
        <w:tc>
          <w:tcPr>
            <w:tcW w:w="2694" w:type="dxa"/>
          </w:tcPr>
          <w:p w14:paraId="7A2F507A" w14:textId="49829CFF" w:rsidR="001C249C" w:rsidRDefault="001C249C">
            <w:r>
              <w:t>Chaîne de caractère</w:t>
            </w:r>
          </w:p>
        </w:tc>
        <w:tc>
          <w:tcPr>
            <w:tcW w:w="1842" w:type="dxa"/>
          </w:tcPr>
          <w:p w14:paraId="042F414D" w14:textId="77777777" w:rsidR="001C249C" w:rsidRDefault="001C249C"/>
        </w:tc>
      </w:tr>
      <w:tr w:rsidR="001C249C" w14:paraId="49EE2D4C" w14:textId="77777777" w:rsidTr="001C249C">
        <w:tc>
          <w:tcPr>
            <w:tcW w:w="3539" w:type="dxa"/>
          </w:tcPr>
          <w:p w14:paraId="1DD10FB4" w14:textId="43292A9E" w:rsidR="001C249C" w:rsidRDefault="001C249C">
            <w:proofErr w:type="spellStart"/>
            <w:proofErr w:type="gramStart"/>
            <w:r>
              <w:t>codeUE</w:t>
            </w:r>
            <w:proofErr w:type="spellEnd"/>
            <w:proofErr w:type="gramEnd"/>
          </w:p>
        </w:tc>
        <w:tc>
          <w:tcPr>
            <w:tcW w:w="7229" w:type="dxa"/>
          </w:tcPr>
          <w:p w14:paraId="78543285" w14:textId="350418AA" w:rsidR="001C249C" w:rsidRDefault="001C249C">
            <w:r>
              <w:t>Code identifiant l’UE</w:t>
            </w:r>
          </w:p>
        </w:tc>
        <w:tc>
          <w:tcPr>
            <w:tcW w:w="2694" w:type="dxa"/>
          </w:tcPr>
          <w:p w14:paraId="5123191E" w14:textId="17667576" w:rsidR="001C249C" w:rsidRDefault="001C249C">
            <w:r>
              <w:t>Chaîne de caractère</w:t>
            </w:r>
          </w:p>
        </w:tc>
        <w:tc>
          <w:tcPr>
            <w:tcW w:w="1842" w:type="dxa"/>
          </w:tcPr>
          <w:p w14:paraId="4A877707" w14:textId="77777777" w:rsidR="001C249C" w:rsidRDefault="001C249C"/>
        </w:tc>
      </w:tr>
      <w:tr w:rsidR="001C249C" w14:paraId="78607009" w14:textId="77777777" w:rsidTr="001C249C">
        <w:tc>
          <w:tcPr>
            <w:tcW w:w="3539" w:type="dxa"/>
          </w:tcPr>
          <w:p w14:paraId="11FA31A2" w14:textId="3EE78DA2" w:rsidR="001C249C" w:rsidRDefault="001C249C">
            <w:proofErr w:type="spellStart"/>
            <w:proofErr w:type="gramStart"/>
            <w:r>
              <w:t>creditUE</w:t>
            </w:r>
            <w:proofErr w:type="spellEnd"/>
            <w:proofErr w:type="gramEnd"/>
          </w:p>
        </w:tc>
        <w:tc>
          <w:tcPr>
            <w:tcW w:w="7229" w:type="dxa"/>
          </w:tcPr>
          <w:p w14:paraId="464EC741" w14:textId="25243384" w:rsidR="001C249C" w:rsidRDefault="001C249C">
            <w:r>
              <w:t>Crédit apporté par un UE</w:t>
            </w:r>
          </w:p>
        </w:tc>
        <w:tc>
          <w:tcPr>
            <w:tcW w:w="2694" w:type="dxa"/>
          </w:tcPr>
          <w:p w14:paraId="573ED351" w14:textId="7B12E7B0" w:rsidR="001C249C" w:rsidRDefault="001C249C">
            <w:r>
              <w:t>Numérique</w:t>
            </w:r>
          </w:p>
        </w:tc>
        <w:tc>
          <w:tcPr>
            <w:tcW w:w="1842" w:type="dxa"/>
          </w:tcPr>
          <w:p w14:paraId="203DA7F0" w14:textId="539DF21F" w:rsidR="001C249C" w:rsidRDefault="001C249C">
            <w:r>
              <w:t>&gt; 0</w:t>
            </w:r>
          </w:p>
        </w:tc>
      </w:tr>
      <w:tr w:rsidR="001C249C" w14:paraId="04045994" w14:textId="77777777" w:rsidTr="001C249C">
        <w:tc>
          <w:tcPr>
            <w:tcW w:w="3539" w:type="dxa"/>
          </w:tcPr>
          <w:p w14:paraId="399B7382" w14:textId="6494B082" w:rsidR="001C249C" w:rsidRDefault="000A6FE2">
            <w:proofErr w:type="spellStart"/>
            <w:proofErr w:type="gramStart"/>
            <w:r>
              <w:t>nomMention</w:t>
            </w:r>
            <w:proofErr w:type="spellEnd"/>
            <w:proofErr w:type="gramEnd"/>
          </w:p>
        </w:tc>
        <w:tc>
          <w:tcPr>
            <w:tcW w:w="7229" w:type="dxa"/>
          </w:tcPr>
          <w:p w14:paraId="1BAB0211" w14:textId="7A5890E7" w:rsidR="001C249C" w:rsidRDefault="000A6FE2">
            <w:r>
              <w:t>Nom de la mention</w:t>
            </w:r>
          </w:p>
        </w:tc>
        <w:tc>
          <w:tcPr>
            <w:tcW w:w="2694" w:type="dxa"/>
          </w:tcPr>
          <w:p w14:paraId="0A7B16BA" w14:textId="37DCC3BB" w:rsidR="001C249C" w:rsidRDefault="000A6FE2">
            <w:r>
              <w:t>Chaîne de caractère</w:t>
            </w:r>
          </w:p>
        </w:tc>
        <w:tc>
          <w:tcPr>
            <w:tcW w:w="1842" w:type="dxa"/>
          </w:tcPr>
          <w:p w14:paraId="2F239B2A" w14:textId="77777777" w:rsidR="001C249C" w:rsidRDefault="001C249C"/>
        </w:tc>
      </w:tr>
      <w:tr w:rsidR="000A6FE2" w14:paraId="6B57168E" w14:textId="77777777" w:rsidTr="001C249C">
        <w:tc>
          <w:tcPr>
            <w:tcW w:w="3539" w:type="dxa"/>
          </w:tcPr>
          <w:p w14:paraId="38947D34" w14:textId="0CE4D39B" w:rsidR="000A6FE2" w:rsidRDefault="000A6FE2">
            <w:proofErr w:type="spellStart"/>
            <w:proofErr w:type="gramStart"/>
            <w:r>
              <w:t>nomParcours</w:t>
            </w:r>
            <w:proofErr w:type="spellEnd"/>
            <w:proofErr w:type="gramEnd"/>
          </w:p>
        </w:tc>
        <w:tc>
          <w:tcPr>
            <w:tcW w:w="7229" w:type="dxa"/>
          </w:tcPr>
          <w:p w14:paraId="3393F574" w14:textId="4604BEC6" w:rsidR="000A6FE2" w:rsidRDefault="000A6FE2">
            <w:r>
              <w:t>Nom du parcours</w:t>
            </w:r>
          </w:p>
        </w:tc>
        <w:tc>
          <w:tcPr>
            <w:tcW w:w="2694" w:type="dxa"/>
          </w:tcPr>
          <w:p w14:paraId="4E3C3A82" w14:textId="0F1865A1" w:rsidR="000A6FE2" w:rsidRDefault="000A6FE2">
            <w:r>
              <w:t>Chaîne de caractère</w:t>
            </w:r>
          </w:p>
        </w:tc>
        <w:tc>
          <w:tcPr>
            <w:tcW w:w="1842" w:type="dxa"/>
          </w:tcPr>
          <w:p w14:paraId="779D5F1F" w14:textId="77777777" w:rsidR="000A6FE2" w:rsidRDefault="000A6FE2"/>
        </w:tc>
      </w:tr>
      <w:tr w:rsidR="000A6FE2" w14:paraId="58BF4C56" w14:textId="77777777" w:rsidTr="001C249C">
        <w:tc>
          <w:tcPr>
            <w:tcW w:w="3539" w:type="dxa"/>
          </w:tcPr>
          <w:p w14:paraId="595F6140" w14:textId="7D7E399B" w:rsidR="000A6FE2" w:rsidRDefault="000A6FE2">
            <w:proofErr w:type="spellStart"/>
            <w:proofErr w:type="gramStart"/>
            <w:r>
              <w:t>niveauParcours</w:t>
            </w:r>
            <w:proofErr w:type="spellEnd"/>
            <w:proofErr w:type="gramEnd"/>
          </w:p>
        </w:tc>
        <w:tc>
          <w:tcPr>
            <w:tcW w:w="7229" w:type="dxa"/>
          </w:tcPr>
          <w:p w14:paraId="3B22C0AC" w14:textId="0D367204" w:rsidR="000A6FE2" w:rsidRDefault="000A6FE2">
            <w:r>
              <w:t>Niveau du parcours, exemple : L1, L2, …</w:t>
            </w:r>
          </w:p>
        </w:tc>
        <w:tc>
          <w:tcPr>
            <w:tcW w:w="2694" w:type="dxa"/>
          </w:tcPr>
          <w:p w14:paraId="3F4659F4" w14:textId="0946DDD1" w:rsidR="000A6FE2" w:rsidRDefault="000A6FE2">
            <w:r>
              <w:t>Chaîne de caractère</w:t>
            </w:r>
          </w:p>
        </w:tc>
        <w:tc>
          <w:tcPr>
            <w:tcW w:w="1842" w:type="dxa"/>
          </w:tcPr>
          <w:p w14:paraId="08F5CCD2" w14:textId="63F7FCB4" w:rsidR="000A6FE2" w:rsidRDefault="000A6FE2">
            <w:r>
              <w:t>L1, L2, L3, M1, M2</w:t>
            </w:r>
          </w:p>
        </w:tc>
      </w:tr>
      <w:tr w:rsidR="000A6FE2" w14:paraId="767CE963" w14:textId="77777777" w:rsidTr="001C249C">
        <w:tc>
          <w:tcPr>
            <w:tcW w:w="3539" w:type="dxa"/>
          </w:tcPr>
          <w:p w14:paraId="2FE2EC7E" w14:textId="74E7C68F" w:rsidR="000A6FE2" w:rsidRDefault="000A6FE2">
            <w:proofErr w:type="spellStart"/>
            <w:proofErr w:type="gramStart"/>
            <w:r>
              <w:t>numParcours</w:t>
            </w:r>
            <w:proofErr w:type="spellEnd"/>
            <w:proofErr w:type="gramEnd"/>
          </w:p>
        </w:tc>
        <w:tc>
          <w:tcPr>
            <w:tcW w:w="7229" w:type="dxa"/>
          </w:tcPr>
          <w:p w14:paraId="2F975FDD" w14:textId="1C3B927A" w:rsidR="000A6FE2" w:rsidRDefault="000A6FE2">
            <w:r>
              <w:t>Numéro du parcours permettant de l’identifier, car un parcours du même nom peut être présent plusieurs fois mais avec un niveau différent</w:t>
            </w:r>
          </w:p>
        </w:tc>
        <w:tc>
          <w:tcPr>
            <w:tcW w:w="2694" w:type="dxa"/>
          </w:tcPr>
          <w:p w14:paraId="5D455CB4" w14:textId="08AB408A" w:rsidR="000A6FE2" w:rsidRDefault="000A6FE2">
            <w:r>
              <w:t>Numérique</w:t>
            </w:r>
          </w:p>
        </w:tc>
        <w:tc>
          <w:tcPr>
            <w:tcW w:w="1842" w:type="dxa"/>
          </w:tcPr>
          <w:p w14:paraId="490240CE" w14:textId="77777777" w:rsidR="000A6FE2" w:rsidRDefault="000A6FE2"/>
        </w:tc>
      </w:tr>
      <w:tr w:rsidR="000A6FE2" w14:paraId="1625D6AC" w14:textId="77777777" w:rsidTr="001C249C">
        <w:tc>
          <w:tcPr>
            <w:tcW w:w="3539" w:type="dxa"/>
          </w:tcPr>
          <w:p w14:paraId="0351A199" w14:textId="390A4AAF" w:rsidR="000A6FE2" w:rsidRDefault="000A6FE2">
            <w:proofErr w:type="spellStart"/>
            <w:r>
              <w:t>AnneeValidation</w:t>
            </w:r>
            <w:proofErr w:type="spellEnd"/>
          </w:p>
        </w:tc>
        <w:tc>
          <w:tcPr>
            <w:tcW w:w="7229" w:type="dxa"/>
          </w:tcPr>
          <w:p w14:paraId="6DB10E05" w14:textId="7242E51F" w:rsidR="000A6FE2" w:rsidRDefault="000A6FE2">
            <w:r>
              <w:t xml:space="preserve">Année de validation de l’UE par l’étudiant </w:t>
            </w:r>
          </w:p>
        </w:tc>
        <w:tc>
          <w:tcPr>
            <w:tcW w:w="2694" w:type="dxa"/>
          </w:tcPr>
          <w:p w14:paraId="3C73D2CD" w14:textId="0CDBD92F" w:rsidR="000A6FE2" w:rsidRDefault="000A6FE2">
            <w:r>
              <w:t>Numérique</w:t>
            </w:r>
          </w:p>
        </w:tc>
        <w:tc>
          <w:tcPr>
            <w:tcW w:w="1842" w:type="dxa"/>
          </w:tcPr>
          <w:p w14:paraId="426ACC21" w14:textId="7C61B9BD" w:rsidR="000A6FE2" w:rsidRDefault="000A6FE2">
            <w:r>
              <w:t>&gt; 2000</w:t>
            </w:r>
          </w:p>
        </w:tc>
      </w:tr>
      <w:tr w:rsidR="000A6FE2" w14:paraId="16008CD9" w14:textId="77777777" w:rsidTr="001C249C">
        <w:tc>
          <w:tcPr>
            <w:tcW w:w="3539" w:type="dxa"/>
          </w:tcPr>
          <w:p w14:paraId="3B23FCBA" w14:textId="40FBC760" w:rsidR="000A6FE2" w:rsidRDefault="000A6FE2">
            <w:proofErr w:type="gramStart"/>
            <w:r>
              <w:t>semestre</w:t>
            </w:r>
            <w:proofErr w:type="gramEnd"/>
          </w:p>
        </w:tc>
        <w:tc>
          <w:tcPr>
            <w:tcW w:w="7229" w:type="dxa"/>
          </w:tcPr>
          <w:p w14:paraId="6EA34AA7" w14:textId="74F21AF7" w:rsidR="000A6FE2" w:rsidRDefault="000A6FE2">
            <w:r>
              <w:t>Semestre de validation de l’UE par l’étudiant (VRAI = pair, FALSE = impair)</w:t>
            </w:r>
          </w:p>
        </w:tc>
        <w:tc>
          <w:tcPr>
            <w:tcW w:w="2694" w:type="dxa"/>
          </w:tcPr>
          <w:p w14:paraId="0973D5C4" w14:textId="79279F78" w:rsidR="000A6FE2" w:rsidRDefault="000A6FE2">
            <w:proofErr w:type="spellStart"/>
            <w:r>
              <w:t>Booleen</w:t>
            </w:r>
            <w:proofErr w:type="spellEnd"/>
          </w:p>
        </w:tc>
        <w:tc>
          <w:tcPr>
            <w:tcW w:w="1842" w:type="dxa"/>
          </w:tcPr>
          <w:p w14:paraId="3BDC85AA" w14:textId="77777777" w:rsidR="000A6FE2" w:rsidRDefault="000A6FE2"/>
        </w:tc>
      </w:tr>
      <w:tr w:rsidR="000A6FE2" w14:paraId="035A3DC0" w14:textId="77777777" w:rsidTr="001C249C">
        <w:tc>
          <w:tcPr>
            <w:tcW w:w="3539" w:type="dxa"/>
          </w:tcPr>
          <w:p w14:paraId="32C332DE" w14:textId="44064E6F" w:rsidR="000A6FE2" w:rsidRDefault="000A6FE2">
            <w:proofErr w:type="gramStart"/>
            <w:r>
              <w:t>validation</w:t>
            </w:r>
            <w:proofErr w:type="gramEnd"/>
          </w:p>
        </w:tc>
        <w:tc>
          <w:tcPr>
            <w:tcW w:w="7229" w:type="dxa"/>
          </w:tcPr>
          <w:p w14:paraId="05832AD2" w14:textId="7AB05B1D" w:rsidR="000A6FE2" w:rsidRDefault="000A6FE2">
            <w:r>
              <w:t>Permet de savoir si l’UE a été validé ou non</w:t>
            </w:r>
          </w:p>
        </w:tc>
        <w:tc>
          <w:tcPr>
            <w:tcW w:w="2694" w:type="dxa"/>
          </w:tcPr>
          <w:p w14:paraId="140E684C" w14:textId="15A8B7D2" w:rsidR="000A6FE2" w:rsidRDefault="000A6FE2">
            <w:proofErr w:type="spellStart"/>
            <w:r>
              <w:t>Booleen</w:t>
            </w:r>
            <w:proofErr w:type="spellEnd"/>
          </w:p>
        </w:tc>
        <w:tc>
          <w:tcPr>
            <w:tcW w:w="1842" w:type="dxa"/>
          </w:tcPr>
          <w:p w14:paraId="07C3F352" w14:textId="59A46487" w:rsidR="000A6FE2" w:rsidRDefault="000A6FE2">
            <w:proofErr w:type="spellStart"/>
            <w:r>
              <w:t>True</w:t>
            </w:r>
            <w:proofErr w:type="spellEnd"/>
            <w:r>
              <w:t xml:space="preserve"> / False / </w:t>
            </w:r>
            <w:proofErr w:type="spellStart"/>
            <w:r>
              <w:t>Null</w:t>
            </w:r>
            <w:proofErr w:type="spellEnd"/>
          </w:p>
        </w:tc>
      </w:tr>
      <w:tr w:rsidR="000A6FE2" w14:paraId="04E4902F" w14:textId="77777777" w:rsidTr="001C249C">
        <w:tc>
          <w:tcPr>
            <w:tcW w:w="3539" w:type="dxa"/>
          </w:tcPr>
          <w:p w14:paraId="03337A17" w14:textId="431B4DCD" w:rsidR="000A6FE2" w:rsidRDefault="000A6FE2">
            <w:proofErr w:type="spellStart"/>
            <w:proofErr w:type="gramStart"/>
            <w:r>
              <w:t>role</w:t>
            </w:r>
            <w:proofErr w:type="spellEnd"/>
            <w:proofErr w:type="gramEnd"/>
          </w:p>
        </w:tc>
        <w:tc>
          <w:tcPr>
            <w:tcW w:w="7229" w:type="dxa"/>
          </w:tcPr>
          <w:p w14:paraId="68DF6AF1" w14:textId="08DB9806" w:rsidR="000A6FE2" w:rsidRDefault="000A6FE2">
            <w:r>
              <w:t>Rôle de la personne qui utilise l’application</w:t>
            </w:r>
          </w:p>
        </w:tc>
        <w:tc>
          <w:tcPr>
            <w:tcW w:w="2694" w:type="dxa"/>
          </w:tcPr>
          <w:p w14:paraId="5E168E4C" w14:textId="20A4AFD7" w:rsidR="000A6FE2" w:rsidRDefault="000A6FE2">
            <w:r>
              <w:t>Chaîne de caractère</w:t>
            </w:r>
          </w:p>
        </w:tc>
        <w:tc>
          <w:tcPr>
            <w:tcW w:w="1842" w:type="dxa"/>
          </w:tcPr>
          <w:p w14:paraId="3C2EF4DD" w14:textId="77777777" w:rsidR="000A6FE2" w:rsidRDefault="000A6FE2" w:rsidP="000A6FE2">
            <w:pPr>
              <w:autoSpaceDE w:val="0"/>
              <w:autoSpaceDN w:val="0"/>
              <w:adjustRightInd w:val="0"/>
              <w:rPr>
                <w:rFonts w:ascii="Cochineal-Roman" w:hAnsi="Cochineal-Roman" w:cs="Cochineal-Roman"/>
              </w:rPr>
            </w:pPr>
            <w:proofErr w:type="gramStart"/>
            <w:r>
              <w:rPr>
                <w:rFonts w:ascii="Cochineal-Roman" w:hAnsi="Cochineal-Roman" w:cs="Cochineal-Roman"/>
              </w:rPr>
              <w:t>directeur</w:t>
            </w:r>
            <w:proofErr w:type="gramEnd"/>
            <w:r>
              <w:rPr>
                <w:rFonts w:ascii="Cochineal-Roman" w:hAnsi="Cochineal-Roman" w:cs="Cochineal-Roman"/>
              </w:rPr>
              <w:t xml:space="preserve"> d’étude, secrétariat pédagogique, bureau des</w:t>
            </w:r>
          </w:p>
          <w:p w14:paraId="225DD5EC" w14:textId="118CDDA9" w:rsidR="000A6FE2" w:rsidRPr="000A6FE2" w:rsidRDefault="000A6FE2" w:rsidP="000A6FE2">
            <w:pPr>
              <w:autoSpaceDE w:val="0"/>
              <w:autoSpaceDN w:val="0"/>
              <w:adjustRightInd w:val="0"/>
              <w:rPr>
                <w:rFonts w:ascii="Cochineal-Roman" w:hAnsi="Cochineal-Roman" w:cs="Cochineal-Roman"/>
              </w:rPr>
            </w:pPr>
            <w:proofErr w:type="gramStart"/>
            <w:r>
              <w:rPr>
                <w:rFonts w:ascii="Cochineal-Roman" w:hAnsi="Cochineal-Roman" w:cs="Cochineal-Roman"/>
              </w:rPr>
              <w:t>examens</w:t>
            </w:r>
            <w:proofErr w:type="gramEnd"/>
          </w:p>
        </w:tc>
      </w:tr>
      <w:tr w:rsidR="000A6FE2" w14:paraId="24ACDD4C" w14:textId="77777777" w:rsidTr="001C249C">
        <w:tc>
          <w:tcPr>
            <w:tcW w:w="3539" w:type="dxa"/>
          </w:tcPr>
          <w:p w14:paraId="4B1C61A5" w14:textId="685BF79B" w:rsidR="000A6FE2" w:rsidRDefault="00F665BD">
            <w:proofErr w:type="spellStart"/>
            <w:proofErr w:type="gramStart"/>
            <w:r>
              <w:t>idRole</w:t>
            </w:r>
            <w:proofErr w:type="spellEnd"/>
            <w:proofErr w:type="gramEnd"/>
          </w:p>
        </w:tc>
        <w:tc>
          <w:tcPr>
            <w:tcW w:w="7229" w:type="dxa"/>
          </w:tcPr>
          <w:p w14:paraId="1ADAD5E1" w14:textId="50CAF06B" w:rsidR="000A6FE2" w:rsidRDefault="00F665BD">
            <w:r>
              <w:t xml:space="preserve">Identifiant de la personne qui </w:t>
            </w:r>
            <w:proofErr w:type="gramStart"/>
            <w:r>
              <w:t>ce</w:t>
            </w:r>
            <w:proofErr w:type="gramEnd"/>
            <w:r>
              <w:t xml:space="preserve"> connecte avec un rôle précis, permet de l’identifier</w:t>
            </w:r>
          </w:p>
        </w:tc>
        <w:tc>
          <w:tcPr>
            <w:tcW w:w="2694" w:type="dxa"/>
          </w:tcPr>
          <w:p w14:paraId="584BD188" w14:textId="5F7D787D" w:rsidR="000A6FE2" w:rsidRDefault="00F665BD">
            <w:r>
              <w:t>Numérique</w:t>
            </w:r>
          </w:p>
        </w:tc>
        <w:tc>
          <w:tcPr>
            <w:tcW w:w="1842" w:type="dxa"/>
          </w:tcPr>
          <w:p w14:paraId="6FB24278" w14:textId="77777777" w:rsidR="000A6FE2" w:rsidRDefault="000A6FE2" w:rsidP="000A6FE2">
            <w:pPr>
              <w:autoSpaceDE w:val="0"/>
              <w:autoSpaceDN w:val="0"/>
              <w:adjustRightInd w:val="0"/>
              <w:rPr>
                <w:rFonts w:ascii="Cochineal-Roman" w:hAnsi="Cochineal-Roman" w:cs="Cochineal-Roman"/>
              </w:rPr>
            </w:pPr>
          </w:p>
        </w:tc>
      </w:tr>
      <w:tr w:rsidR="00F665BD" w14:paraId="766519E2" w14:textId="77777777" w:rsidTr="001C249C">
        <w:tc>
          <w:tcPr>
            <w:tcW w:w="3539" w:type="dxa"/>
          </w:tcPr>
          <w:p w14:paraId="6DBE35A2" w14:textId="77777777" w:rsidR="00F665BD" w:rsidRDefault="00F665BD"/>
        </w:tc>
        <w:tc>
          <w:tcPr>
            <w:tcW w:w="7229" w:type="dxa"/>
          </w:tcPr>
          <w:p w14:paraId="351C88E1" w14:textId="77777777" w:rsidR="00F665BD" w:rsidRDefault="00F665BD"/>
        </w:tc>
        <w:tc>
          <w:tcPr>
            <w:tcW w:w="2694" w:type="dxa"/>
          </w:tcPr>
          <w:p w14:paraId="22BBF17D" w14:textId="77777777" w:rsidR="00F665BD" w:rsidRDefault="00F665BD"/>
        </w:tc>
        <w:tc>
          <w:tcPr>
            <w:tcW w:w="1842" w:type="dxa"/>
          </w:tcPr>
          <w:p w14:paraId="1F2C0268" w14:textId="77777777" w:rsidR="00F665BD" w:rsidRDefault="00F665BD" w:rsidP="000A6FE2">
            <w:pPr>
              <w:autoSpaceDE w:val="0"/>
              <w:autoSpaceDN w:val="0"/>
              <w:adjustRightInd w:val="0"/>
              <w:rPr>
                <w:rFonts w:ascii="Cochineal-Roman" w:hAnsi="Cochineal-Roman" w:cs="Cochineal-Roman"/>
              </w:rPr>
            </w:pPr>
          </w:p>
        </w:tc>
      </w:tr>
    </w:tbl>
    <w:p w14:paraId="4BAF2588" w14:textId="77777777" w:rsidR="00F245D5" w:rsidRDefault="00F245D5"/>
    <w:sectPr w:rsidR="00F245D5" w:rsidSect="001C24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chineal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91"/>
    <w:rsid w:val="000A6FE2"/>
    <w:rsid w:val="001C249C"/>
    <w:rsid w:val="001E7818"/>
    <w:rsid w:val="003E707A"/>
    <w:rsid w:val="003F3991"/>
    <w:rsid w:val="00F245D5"/>
    <w:rsid w:val="00F6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6BEB"/>
  <w15:chartTrackingRefBased/>
  <w15:docId w15:val="{F40C5D5F-6631-4274-8EE8-FFA6F933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2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Treport</dc:creator>
  <cp:keywords/>
  <dc:description/>
  <cp:lastModifiedBy>Elie Treport</cp:lastModifiedBy>
  <cp:revision>4</cp:revision>
  <dcterms:created xsi:type="dcterms:W3CDTF">2021-01-29T17:50:00Z</dcterms:created>
  <dcterms:modified xsi:type="dcterms:W3CDTF">2021-01-30T01:27:00Z</dcterms:modified>
</cp:coreProperties>
</file>