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f3oo712bur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Data Science Assignment: SEO Content Quality &amp; Duplicate Detector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vzlw29gez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Assignment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Data Science / AI/ML Engineer</w:t>
        <w:br w:type="textWrapping"/>
      </w:r>
      <w:r w:rsidDel="00000000" w:rsidR="00000000" w:rsidRPr="00000000">
        <w:rPr>
          <w:b w:val="1"/>
          <w:rtl w:val="0"/>
        </w:rPr>
        <w:t xml:space="preserve">Time Allocation:</w:t>
      </w:r>
      <w:r w:rsidDel="00000000" w:rsidR="00000000" w:rsidRPr="00000000">
        <w:rPr>
          <w:rtl w:val="0"/>
        </w:rPr>
        <w:t xml:space="preserve"> 4 hours</w:t>
        <w:br w:type="textWrapping"/>
      </w:r>
      <w:r w:rsidDel="00000000" w:rsidR="00000000" w:rsidRPr="00000000">
        <w:rPr>
          <w:b w:val="1"/>
          <w:rtl w:val="0"/>
        </w:rPr>
        <w:t xml:space="preserve">Download Dataset: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https://www.kaggle.com/datasets/naveen1729/dataset-for-assignment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Download the dataset as zip file from Kaggle and extract the CSV to get the entire data.</w:t>
        <w:br w:type="textWrapping"/>
      </w:r>
      <w:r w:rsidDel="00000000" w:rsidR="00000000" w:rsidRPr="00000000">
        <w:rPr>
          <w:b w:val="1"/>
          <w:rtl w:val="0"/>
        </w:rPr>
        <w:t xml:space="preserve">Alternative Dataset (URLs only):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https://drive.google.com/file/d/1q-49ey_ydbB1TnN5x60K9VhyoM0vDI1K/view?usp=sharing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If the current dataset does not work, use this alternative dataset containing only URLs.</w:t>
        <w:br w:type="textWrapping"/>
      </w:r>
      <w:r w:rsidDel="00000000" w:rsidR="00000000" w:rsidRPr="00000000">
        <w:rPr>
          <w:b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GitHub Repository (mandatory) + Optional Streamlit Deployment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ek6yi3l9h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machine learning pipeline that analyzes web content for SEO quality assessment and duplicate detection. This evaluates your ability to: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and process HTML content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engineer NLP features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similarity detection algorithms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evaluate a classification model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working demo with clear documentation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Quality over quantity. Complete core features first, then add bonuses if time permits.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s6grpz9r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What You'll Build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content analysis system that: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pre-scraped HTML content efficiently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structured features (readability, keywords, embeddings)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near-duplicate content using similarity algorithms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content quality with ML models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analysis via notebook or Streamlit interface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9x72lwqiq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Tech Stack &amp;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hrp11z7b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Required Technologies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3.9+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(mandatory for core submission)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any Python libraries you deem appropriate for the task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3dfslh8x8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 (Bonus Points)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 (interactive demo with proper directory structure and deployment)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shjhzfyrz8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 Allowed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Docker, FastAPI, databases, headless browsers (unless justified)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k222qat4o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Dataset Information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Dataset (Recommended):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: The webpage URL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: Raw HTML content of the page (pre-scraped)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Dataset (if primary doesn't work):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: The webpage URL only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Note: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using the primary dataset, web scraping has already been done for you. Your task is to parse and extract meaningful information from the HTML content provided.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the alternative dataset (URLs only), you will need to implement web scraping to extract HTML content before parsing and analysis.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y65rm5rpd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Detailed Requirements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550g7apej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Collection &amp; HTML Parsing (15%)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CSV file with URLs (and optionally HTML content) (60-70 rows)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the provided dataset (CSV format)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using primary dataset (with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html_content</w:t>
      </w:r>
      <w:r w:rsidDel="00000000" w:rsidR="00000000" w:rsidRPr="00000000">
        <w:rPr>
          <w:b w:val="1"/>
          <w:rtl w:val="0"/>
        </w:rPr>
        <w:t xml:space="preserve"> column):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Parse HTML content directly using appropriate Python libraries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using alternative dataset (URLs only):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web scraping with appropriate libraries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User-Agent header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1-2 second delay between requests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error handling for timeouts/404s (try-except blocks)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HTML content from each URL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both datasets: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Extract: page title, main body text (clean text without HTML tags)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parsing errors gracefully (try-except blocks)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word count from extracted text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extracted data to CSV format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Approach: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appropriate selectors to extract main content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tags)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extracting meaningful text while removing HTML markup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Output (CSV format):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url,title,body_text,word_count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https://example.com/article,"10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SEO","Content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is...",850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wmivaasfm0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Text Preprocessing &amp; Feature Engineering (25%)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extracted text (lowercase, remove extra whitespace)</w:t>
        <w:br w:type="textWrapping"/>
        <w:t xml:space="preserve">✅ Extract core features: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metrics: word count, sentence count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Readability: Flesch Reading Ease score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Top 5 keywords using TF-IDF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Embeddings: Use sentence transformers OR TF-IDF vectors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 features in a DataFrame and save as CSV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Choose the approach that works best for your implementation.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Feature Vector (CSV format):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url,word_count,sentence_count,flesch_reading_ease,top_keywords,embedding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https://example.com/article,1250,45,62.5,"seo|optimization|content|marketing|strategy","[0.023,-0.145,...]"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c8bvdvefp2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Duplicate Detection (20%)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Compute cosine similarity on embeddings (or TF-IDF)</w:t>
        <w:br w:type="textWrapping"/>
        <w:t xml:space="preserve">✅ Define similarity threshold (e.g., &gt; 0.80 = duplicate)</w:t>
        <w:br w:type="textWrapping"/>
        <w:t xml:space="preserve">✅ Identify and list duplicate pairs</w:t>
        <w:br w:type="textWrapping"/>
        <w:t xml:space="preserve">✅ Report basic statistics and save results to CSV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Simplified Approach: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pairwise cosine similarity matrix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pairs above threshold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clustering needed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Thin Content Detection: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 pages with word count &lt; 500</w:t>
        <w:br w:type="textWrapping"/>
        <w:t xml:space="preserve">✅ Create binary "is_thin" column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Output (saved as CSV):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url1,url2,similarity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https://example.com/page1,https://example.com/page2,0.91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https://example.com/page5,https://example.com/page8,0.85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Summary: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k59mhm6ga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Content Quality Scoring (25%)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a quality classifier (Low/Medium/High labels)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Simplified Approach: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synthetic labels (clear &amp; non-overlapping):</w:t>
      </w:r>
    </w:p>
    <w:tbl>
      <w:tblPr>
        <w:tblStyle w:val="Table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6840"/>
        <w:tblGridChange w:id="0">
          <w:tblGrid>
            <w:gridCol w:w="1380"/>
            <w:gridCol w:w="6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word_count &gt; 1500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 &lt;= readability &lt;= 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word_count &lt; 500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readability &lt;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other cases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classification model: for example: Logistic Regression or Random Forest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word_count, sentence_count, flesch_reading_ease and any other features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split: 70/30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baseline: Rule-based classifier using word count only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metrics: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and F1-score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2-3 features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Output: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F1-Score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(importance: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flesch_reading_ease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(importance: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ijlxw82j36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Real-Time Analysis Demo (15%)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Required: Jupyter Notebook function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analyze_url(url)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any URL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Scrapes the page (you'll need to implement basic scraping for this function only)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features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quality score and duplicate matches if any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analyze_url(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"https://example.com/test-article"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(json.dumps(result,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indent=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Output: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"https://example.com/test-article"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"word_count"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"readability"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"quality_label"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"is_thin"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"similar_to"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"https://example.com/related"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"similarity"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Optional Bonus: Streamlit App (+15 points)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attempt after completing core features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follow proper directory structure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deployed to Streamlit Cloud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 with URL input and results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deployed Streamlit URL in README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4e0uc9q6z8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efb2e8yj6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Required Files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Jupyter Notebook Only Submission: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seo-content-detector/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extracted_content.csv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seo_pipeline.ipynb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quality_model.pkl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For Streamlit Submission (Bonus - Must be deployed to Streamlit Cloud with deployed URL):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seo-content-detector/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extracted_content.csv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seo_pipeline.ipynb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streamlit_app/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quality_model.pkl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Jupyter notebook is mandatory. Streamlit app with proper directory structure, deployment to Streamlit Cloud, and deployed URL in README is optional for bonus points.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zt3vhu8e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README.md Must Include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 (2-3 sentences)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 Instructions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https://github.com/yourusername/seo-content-detectorcd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seo-content-detectorpip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requirements.txtjupyter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notebook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notebooks/seo_pipeline.ipynb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Quick Start</w:t>
      </w:r>
      <w:r w:rsidDel="00000000" w:rsidR="00000000" w:rsidRPr="00000000">
        <w:rPr>
          <w:rtl w:val="0"/>
        </w:rPr>
        <w:t xml:space="preserve"> (how to run the analysis with provided dataset)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Deployed Streamlit URL</w:t>
      </w:r>
      <w:r w:rsidDel="00000000" w:rsidR="00000000" w:rsidRPr="00000000">
        <w:rPr>
          <w:rtl w:val="0"/>
        </w:rPr>
        <w:t xml:space="preserve"> (REQUIRED if claiming Streamlit bonus points)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(3-5 bullets):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Choice of libraries and why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parsing approach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 threshold rationale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selection reasoning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Summary: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accuracy/F1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duplicates found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quality scores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 (2-3 bullets)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Keep it concise:</w:t>
      </w:r>
      <w:r w:rsidDel="00000000" w:rsidR="00000000" w:rsidRPr="00000000">
        <w:rPr>
          <w:rtl w:val="0"/>
        </w:rPr>
        <w:t xml:space="preserve"> ~300-400 words total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ar8ewrjdnw6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rwsy4m6zy4g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Scoring Breakdown (100 points + 25 bonus)</w:t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370"/>
        <w:gridCol w:w="990"/>
        <w:tblGridChange w:id="0">
          <w:tblGrid>
            <w:gridCol w:w="3195"/>
            <w:gridCol w:w="5370"/>
            <w:gridCol w:w="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&amp; Reproducibility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 runs end-to-end without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of text extraction and feature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Similarity computation and threshold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Scoring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performance vs baseline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 code, comments,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README with setup and rationale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7x3r88brc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Bonus Points (up to +25)</w:t>
      </w:r>
    </w:p>
    <w:tbl>
      <w:tblPr>
        <w:tblStyle w:val="Table3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gridCol w:w="930"/>
        <w:tblGridChange w:id="0">
          <w:tblGrid>
            <w:gridCol w:w="8955"/>
            <w:gridCol w:w="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Streamlit app deployed to Streamlit Cloud with proper directory structure + deployed URL in README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Advanced NLP analysis (sentiment analysis, named entity recognition, topic modeling, keyword extraction improvements,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Visualizations (similarity heatmap, feature importance plots, word clouds, distribution charts)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pgu0tkyylm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Getting Started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dykflc1lrg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Recommended Time Allocation (4 hours)</w:t>
      </w:r>
    </w:p>
    <w:tbl>
      <w:tblPr>
        <w:tblStyle w:val="Table4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975"/>
        <w:gridCol w:w="6555"/>
        <w:tblGridChange w:id="0">
          <w:tblGrid>
            <w:gridCol w:w="2280"/>
            <w:gridCol w:w="975"/>
            <w:gridCol w:w="6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Environment, dependencies, folder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Scraping &amp; Parsing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Scrape (if needed) + Parse HTML, extract text, save to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Extract text features, compute metrics, save to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 similarity, save results to 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labels, train model, evaluate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Demo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analyze_url() 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README, clean up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polish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jdgzi3dj9u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Working with Provided Dataset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Dataset (Recommended):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) with 60-70 rows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contains: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 columns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the HTML content to extract meaningful text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Dataset (if primary doesn't work):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file with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column (60-70 URLs)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need to scrape HTML content first using appropriate libraries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error handling and rate limiting (1-2 second delays)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scraped content before proceeding with parsing and analysis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bl7k1ugmo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Priority Order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✅ Set up environment and read provided CSV dataset (60-70 URLs)</w:t>
        <w:br w:type="textWrapping"/>
        <w:t xml:space="preserve"> ✅ Scrape (if using alternative dataset) and parse HTML content, extract clean text, save to CSV</w:t>
        <w:br w:type="textWrapping"/>
        <w:t xml:space="preserve"> ✅ Extract basic features and save to CSV</w:t>
        <w:br w:type="textWrapping"/>
        <w:t xml:space="preserve"> ✅ Implement duplicate detection with CSV output</w:t>
        <w:br w:type="textWrapping"/>
        <w:t xml:space="preserve"> ✅ Build quality model with clear labeling criteria</w:t>
        <w:br w:type="textWrapping"/>
        <w:t xml:space="preserve"> ✅ Create real-time analysis function</w:t>
        <w:br w:type="textWrapping"/>
        <w:t xml:space="preserve"> ✅ Write clear README</w:t>
        <w:br w:type="textWrapping"/>
        <w:t xml:space="preserve"> ⭐ Bonus: Streamlit app deployed to Streamlit Cloud (with deployed URL in README) / advanced NLP analysis / visualizations (only if time permits)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4bn8st4fy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aem5sfnkr8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complete this in 4 hours?</w:t>
        <w:br w:type="textWrapping"/>
      </w:r>
      <w:r w:rsidDel="00000000" w:rsidR="00000000" w:rsidRPr="00000000">
        <w:rPr>
          <w:rtl w:val="0"/>
        </w:rPr>
        <w:t xml:space="preserve"> A: Yes! The primary dataset includes pre-scraped HTML content. If using the alternative dataset (URLs only), you'll need additional time for scraping, so focus on core features first.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the primary dataset doesn't work?</w:t>
        <w:br w:type="textWrapping"/>
      </w:r>
      <w:r w:rsidDel="00000000" w:rsidR="00000000" w:rsidRPr="00000000">
        <w:rPr>
          <w:rtl w:val="0"/>
        </w:rPr>
        <w:t xml:space="preserve"> A: Use the alternative dataset with URLs only. You'll need to implement web scraping to extract HTML content before proceeding with parsing and analysis.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format is the input data?</w:t>
        <w:br w:type="textWrapping"/>
      </w:r>
      <w:r w:rsidDel="00000000" w:rsidR="00000000" w:rsidRPr="00000000">
        <w:rPr>
          <w:rtl w:val="0"/>
        </w:rPr>
        <w:t xml:space="preserve"> A: Primary dataset: CSV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 columns. Alternative dataset (if primary doesn't work): CSV with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column - you'll need to scrape HTML content first. All outputs should be in CSV format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 column content to reduce the file size for GitHub upload.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Which libraries should I use for HTML parsing?</w:t>
        <w:br w:type="textWrapping"/>
      </w:r>
      <w:r w:rsidDel="00000000" w:rsidR="00000000" w:rsidRPr="00000000">
        <w:rPr>
          <w:rtl w:val="0"/>
        </w:rPr>
        <w:t xml:space="preserve"> A: You have complete freedom to choose appropriate Python libraries for the task.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Notebook or separate modules?</w:t>
        <w:br w:type="textWrapping"/>
      </w:r>
      <w:r w:rsidDel="00000000" w:rsidR="00000000" w:rsidRPr="00000000">
        <w:rPr>
          <w:rtl w:val="0"/>
        </w:rPr>
        <w:t xml:space="preserve"> A: Jupyter notebook is mandatory. If you build a Streamlit app (bonus), follow proper directory structure with separate modules.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HTML parsing fails for some rows?</w:t>
        <w:br w:type="textWrapping"/>
      </w:r>
      <w:r w:rsidDel="00000000" w:rsidR="00000000" w:rsidRPr="00000000">
        <w:rPr>
          <w:rtl w:val="0"/>
        </w:rPr>
        <w:t xml:space="preserve"> A: Expected. Skip failed rows with proper error handling and document in README.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Do I need Streamlit?</w:t>
        <w:br w:type="textWrapping"/>
      </w:r>
      <w:r w:rsidDel="00000000" w:rsidR="00000000" w:rsidRPr="00000000">
        <w:rPr>
          <w:rtl w:val="0"/>
        </w:rPr>
        <w:t xml:space="preserve"> A: No, it's optional bonus points. Focus on the notebook first. If you do build it, it must be deployed to Streamlit Cloud with the deployed URL included in README.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I don't finish everything?</w:t>
        <w:br w:type="textWrapping"/>
      </w:r>
      <w:r w:rsidDel="00000000" w:rsidR="00000000" w:rsidRPr="00000000">
        <w:rPr>
          <w:rtl w:val="0"/>
        </w:rPr>
        <w:t xml:space="preserve"> A: Submit what you have! Complete core features are more important than bonuses.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kdpd52efa5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Final Checklist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submitting: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Repository is public on GitHub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requirements.txt has pinned versions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Notebook runs end-to-end without errors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Real-time URL analysis cell works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README includes all required sections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.gitignore excludes venv, </w:t>
      </w:r>
      <w:r w:rsidDel="00000000" w:rsidR="00000000" w:rsidRPr="00000000">
        <w:rPr>
          <w:b w:val="1"/>
          <w:rtl w:val="0"/>
        </w:rPr>
        <w:t xml:space="preserve">pycache</w:t>
      </w:r>
      <w:r w:rsidDel="00000000" w:rsidR="00000000" w:rsidRPr="00000000">
        <w:rPr>
          <w:rtl w:val="0"/>
        </w:rPr>
        <w:t xml:space="preserve">, large data files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API keys or sensitive data committed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data files are in CSV format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Commit history shows incremental development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(If Streamlit) App follows proper directory structure, deployed to Streamlit Cloud, and deployed URL included in README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ns4kncqlp0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Good Luck!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Remember: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Quality &gt; Quantity:</w:t>
      </w:r>
      <w:r w:rsidDel="00000000" w:rsidR="00000000" w:rsidRPr="00000000">
        <w:rPr>
          <w:rtl w:val="0"/>
        </w:rPr>
        <w:t xml:space="preserve"> Well-executed core pipeline beats incomplete system with many features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Clarity &gt; Cleverness:</w:t>
      </w:r>
      <w:r w:rsidDel="00000000" w:rsidR="00000000" w:rsidRPr="00000000">
        <w:rPr>
          <w:rtl w:val="0"/>
        </w:rPr>
        <w:t xml:space="preserve"> Clear, maintainable code is more valuable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 &gt; Code:</w:t>
      </w:r>
      <w:r w:rsidDel="00000000" w:rsidR="00000000" w:rsidRPr="00000000">
        <w:rPr>
          <w:rtl w:val="0"/>
        </w:rPr>
        <w:t xml:space="preserve"> Good documentation demonstrates understanding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reviewing your submission!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naveen1729/dataset-for-assignment" TargetMode="External"/><Relationship Id="rId7" Type="http://schemas.openxmlformats.org/officeDocument/2006/relationships/hyperlink" Target="https://drive.google.com/file/d/1q-49ey_ydbB1TnN5x60K9VhyoM0vDI1K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