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5590" w:rsidRPr="006D047E" w:rsidRDefault="00E554A9" w:rsidP="006D047E">
      <w:pPr>
        <w:jc w:val="center"/>
        <w:rPr>
          <w:u w:val="single"/>
        </w:rPr>
      </w:pPr>
      <w:proofErr w:type="spellStart"/>
      <w:proofErr w:type="gramStart"/>
      <w:r>
        <w:rPr>
          <w:u w:val="single"/>
        </w:rPr>
        <w:t>labelTattoo</w:t>
      </w:r>
      <w:proofErr w:type="spellEnd"/>
      <w:proofErr w:type="gramEnd"/>
      <w:r w:rsidR="006D047E" w:rsidRPr="006D047E">
        <w:rPr>
          <w:u w:val="single"/>
        </w:rPr>
        <w:t xml:space="preserve"> Tutorial</w:t>
      </w:r>
    </w:p>
    <w:p w:rsidR="000548B6" w:rsidRPr="000E63A7" w:rsidRDefault="006D047E" w:rsidP="006D047E">
      <w:pPr>
        <w:rPr>
          <w:rFonts w:ascii="Arial Black" w:hAnsi="Arial Black"/>
          <w:b/>
          <w:sz w:val="24"/>
          <w:szCs w:val="24"/>
        </w:rPr>
      </w:pPr>
      <w:r w:rsidRPr="000E63A7">
        <w:rPr>
          <w:rFonts w:ascii="Arial Black" w:hAnsi="Arial Black"/>
          <w:b/>
          <w:sz w:val="24"/>
          <w:szCs w:val="24"/>
        </w:rPr>
        <w:t>Basics</w:t>
      </w:r>
    </w:p>
    <w:p w:rsidR="000548B6" w:rsidRDefault="000548B6" w:rsidP="006D047E">
      <w:r w:rsidRPr="000E63A7">
        <w:rPr>
          <w:u w:val="single"/>
        </w:rPr>
        <w:t>Opening an image:</w:t>
      </w:r>
      <w:r>
        <w:t xml:space="preserve"> Click the ‘Open’ button on the sidebar and navigate to the image that you want to load into the program. Click OK.</w:t>
      </w:r>
    </w:p>
    <w:p w:rsidR="000548B6" w:rsidRDefault="000548B6" w:rsidP="006D047E">
      <w:r w:rsidRPr="000E63A7">
        <w:rPr>
          <w:u w:val="single"/>
        </w:rPr>
        <w:t>Opening a directory of images:</w:t>
      </w:r>
      <w:r>
        <w:t xml:space="preserve"> </w:t>
      </w:r>
      <w:proofErr w:type="spellStart"/>
      <w:r w:rsidR="00E554A9">
        <w:t>labelTattoo</w:t>
      </w:r>
      <w:proofErr w:type="spellEnd"/>
      <w:r>
        <w:t xml:space="preserve"> has the ability to load multiple images into the program to be annotated. To do this, click the ‘Open Dir’ button and navigate to the directory of images that you want to load. Click OK. To navigate through the images</w:t>
      </w:r>
      <w:r w:rsidR="00337E3D">
        <w:t xml:space="preserve"> within </w:t>
      </w:r>
      <w:proofErr w:type="spellStart"/>
      <w:r w:rsidR="00E554A9">
        <w:t>labelTattoo</w:t>
      </w:r>
      <w:proofErr w:type="spellEnd"/>
      <w:r>
        <w:t>, use the ‘Next Image’ and ‘</w:t>
      </w:r>
      <w:proofErr w:type="spellStart"/>
      <w:r>
        <w:t>Prev</w:t>
      </w:r>
      <w:proofErr w:type="spellEnd"/>
      <w:r>
        <w:t xml:space="preserve"> Image’ buttons.</w:t>
      </w:r>
    </w:p>
    <w:p w:rsidR="000548B6" w:rsidRPr="000548B6" w:rsidRDefault="000548B6" w:rsidP="006D047E">
      <w:r>
        <w:tab/>
        <w:t>Note: Either an image or directory of images must be loaded in order to draw boxes.</w:t>
      </w:r>
    </w:p>
    <w:p w:rsidR="006D047E" w:rsidRDefault="006D047E" w:rsidP="006D047E">
      <w:r w:rsidRPr="000E63A7">
        <w:rPr>
          <w:u w:val="single"/>
        </w:rPr>
        <w:t>Drawing a box:</w:t>
      </w:r>
      <w:r>
        <w:t xml:space="preserve"> click the ‘Create RectBox’ button or press </w:t>
      </w:r>
      <w:proofErr w:type="spellStart"/>
      <w:r>
        <w:t>ctrl+n</w:t>
      </w:r>
      <w:proofErr w:type="spellEnd"/>
      <w:r>
        <w:t xml:space="preserve"> then click on the image to begin drawing the box. Move the mouse to a desirable place so that the box covers the entire object that you are annotating, then click again. </w:t>
      </w:r>
      <w:r w:rsidR="009C01D0">
        <w:t>Select either tattoo or piercing (Note: you can check both boxes, but the program will not let you press ‘ok’</w:t>
      </w:r>
      <w:r w:rsidR="006324C3">
        <w:t>). Then select the information that is relevant to the tattoo or piercing that you are annotating.</w:t>
      </w:r>
    </w:p>
    <w:p w:rsidR="006D047E" w:rsidRDefault="006D047E" w:rsidP="006D047E">
      <w:r w:rsidRPr="000E63A7">
        <w:rPr>
          <w:u w:val="single"/>
        </w:rPr>
        <w:t>Resizing a box:</w:t>
      </w:r>
      <w:r>
        <w:t xml:space="preserve"> </w:t>
      </w:r>
      <w:r w:rsidR="00AC2064">
        <w:t>Click and drag one of the circles shown in the corner of the annotation box.</w:t>
      </w:r>
    </w:p>
    <w:p w:rsidR="00AC2064" w:rsidRDefault="00AC2064" w:rsidP="006D047E">
      <w:r w:rsidRPr="000E63A7">
        <w:rPr>
          <w:u w:val="single"/>
        </w:rPr>
        <w:t>Moving a box:</w:t>
      </w:r>
      <w:r>
        <w:t xml:space="preserve"> Click and drag in the middle of the annotation box.</w:t>
      </w:r>
    </w:p>
    <w:p w:rsidR="006D047E" w:rsidRDefault="006D047E" w:rsidP="006D047E">
      <w:r w:rsidRPr="000E63A7">
        <w:rPr>
          <w:u w:val="single"/>
        </w:rPr>
        <w:t xml:space="preserve">Deleting a </w:t>
      </w:r>
      <w:r w:rsidR="000548B6" w:rsidRPr="000E63A7">
        <w:rPr>
          <w:u w:val="single"/>
        </w:rPr>
        <w:t>box:</w:t>
      </w:r>
      <w:r w:rsidR="000548B6">
        <w:t xml:space="preserve"> Click on a box and click the ‘Delete RectBox’ button or press &lt;delete&gt; on your keyboard.</w:t>
      </w:r>
    </w:p>
    <w:p w:rsidR="006D047E" w:rsidRPr="000E63A7" w:rsidRDefault="00543A20" w:rsidP="006D047E">
      <w:pPr>
        <w:rPr>
          <w:rFonts w:ascii="Arial Black" w:hAnsi="Arial Black"/>
          <w:b/>
          <w:sz w:val="24"/>
          <w:szCs w:val="24"/>
        </w:rPr>
      </w:pPr>
      <w:r w:rsidRPr="000E63A7">
        <w:rPr>
          <w:rFonts w:ascii="Arial Black" w:hAnsi="Arial Black"/>
          <w:b/>
          <w:sz w:val="24"/>
          <w:szCs w:val="24"/>
        </w:rPr>
        <w:t>Saving</w:t>
      </w:r>
    </w:p>
    <w:p w:rsidR="009C01D0" w:rsidRDefault="00E554A9" w:rsidP="006D047E">
      <w:pPr>
        <w:rPr>
          <w:noProof/>
        </w:rPr>
      </w:pPr>
      <w:proofErr w:type="spellStart"/>
      <w:proofErr w:type="gramStart"/>
      <w:r>
        <w:t>labelTattoo</w:t>
      </w:r>
      <w:proofErr w:type="spellEnd"/>
      <w:proofErr w:type="gramEnd"/>
      <w:r w:rsidR="00543A20">
        <w:t xml:space="preserve"> </w:t>
      </w:r>
      <w:r w:rsidR="009C01D0">
        <w:t>saves images in a .txt format. The txt format is shown below.</w:t>
      </w:r>
    </w:p>
    <w:p w:rsidR="00543A20" w:rsidRDefault="00543A20" w:rsidP="006D047E">
      <w:r>
        <w:t xml:space="preserve">            </w:t>
      </w:r>
      <w:r w:rsidR="009C01D0">
        <w:t xml:space="preserve">      </w:t>
      </w:r>
      <w:r w:rsidR="009C01D0">
        <w:rPr>
          <w:noProof/>
        </w:rPr>
        <w:drawing>
          <wp:inline distT="0" distB="0" distL="0" distR="0">
            <wp:extent cx="5124450" cy="704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124450" cy="704850"/>
                    </a:xfrm>
                    <a:prstGeom prst="rect">
                      <a:avLst/>
                    </a:prstGeom>
                    <a:noFill/>
                    <a:ln>
                      <a:noFill/>
                    </a:ln>
                  </pic:spPr>
                </pic:pic>
              </a:graphicData>
            </a:graphic>
          </wp:inline>
        </w:drawing>
      </w:r>
    </w:p>
    <w:p w:rsidR="009C01D0" w:rsidRDefault="00543A20" w:rsidP="006D047E">
      <w:r>
        <w:t xml:space="preserve">The txt file is the format that </w:t>
      </w:r>
      <w:proofErr w:type="spellStart"/>
      <w:r w:rsidR="00E554A9">
        <w:t>labelTattoo</w:t>
      </w:r>
      <w:proofErr w:type="spellEnd"/>
      <w:r>
        <w:t xml:space="preserve"> saves in when you click ‘Save’. </w:t>
      </w:r>
      <w:r w:rsidR="009C01D0">
        <w:t>The txt file saves different information for tattoos vs piercings</w:t>
      </w:r>
      <w:r w:rsidR="004E1D9D">
        <w:t>.</w:t>
      </w:r>
    </w:p>
    <w:p w:rsidR="009C01D0" w:rsidRDefault="009C01D0" w:rsidP="006D047E">
      <w:r>
        <w:t>For piercings, the info is: p</w:t>
      </w:r>
      <w:r>
        <w:tab/>
      </w:r>
      <w:proofErr w:type="spellStart"/>
      <w:r>
        <w:t>xmin</w:t>
      </w:r>
      <w:proofErr w:type="spellEnd"/>
      <w:r>
        <w:tab/>
      </w:r>
      <w:proofErr w:type="spellStart"/>
      <w:r>
        <w:t>ymin</w:t>
      </w:r>
      <w:proofErr w:type="spellEnd"/>
      <w:r>
        <w:tab/>
        <w:t>width</w:t>
      </w:r>
      <w:r>
        <w:tab/>
        <w:t>height</w:t>
      </w:r>
      <w:r>
        <w:tab/>
      </w:r>
      <w:r w:rsidR="004E1D9D">
        <w:t>type</w:t>
      </w:r>
      <w:r>
        <w:tab/>
        <w:t>location</w:t>
      </w:r>
    </w:p>
    <w:p w:rsidR="00543A20" w:rsidRDefault="009C01D0" w:rsidP="006D047E">
      <w:r>
        <w:t>For tattoos:</w:t>
      </w:r>
      <w:r>
        <w:tab/>
        <w:t>t</w:t>
      </w:r>
      <w:r>
        <w:tab/>
      </w:r>
      <w:proofErr w:type="spellStart"/>
      <w:r>
        <w:t>xmin</w:t>
      </w:r>
      <w:proofErr w:type="spellEnd"/>
      <w:r>
        <w:tab/>
      </w:r>
      <w:proofErr w:type="spellStart"/>
      <w:r>
        <w:t>ymin</w:t>
      </w:r>
      <w:proofErr w:type="spellEnd"/>
      <w:r>
        <w:tab/>
        <w:t>width</w:t>
      </w:r>
      <w:r>
        <w:tab/>
        <w:t>height</w:t>
      </w:r>
      <w:r>
        <w:tab/>
        <w:t>type</w:t>
      </w:r>
      <w:r>
        <w:tab/>
        <w:t>class</w:t>
      </w:r>
      <w:r>
        <w:tab/>
        <w:t>color</w:t>
      </w:r>
      <w:r w:rsidR="0098706E">
        <w:t xml:space="preserve">, where </w:t>
      </w:r>
      <w:proofErr w:type="spellStart"/>
      <w:r w:rsidR="0098706E">
        <w:t>xmin</w:t>
      </w:r>
      <w:proofErr w:type="spellEnd"/>
      <w:r w:rsidR="0098706E">
        <w:t xml:space="preserve"> and </w:t>
      </w:r>
      <w:proofErr w:type="spellStart"/>
      <w:r w:rsidR="0098706E">
        <w:t>ymin</w:t>
      </w:r>
      <w:proofErr w:type="spellEnd"/>
      <w:r w:rsidR="0098706E">
        <w:t xml:space="preserve"> make up </w:t>
      </w:r>
      <w:r w:rsidR="0090650F">
        <w:t>the top-left corner of the box.</w:t>
      </w:r>
    </w:p>
    <w:p w:rsidR="004E1D9D" w:rsidRDefault="004E1D9D" w:rsidP="006D047E"/>
    <w:p w:rsidR="004E1D9D" w:rsidRDefault="004E1D9D" w:rsidP="006D047E"/>
    <w:p w:rsidR="0090650F" w:rsidRPr="000E63A7" w:rsidRDefault="0090650F" w:rsidP="006D047E">
      <w:pPr>
        <w:rPr>
          <w:rFonts w:ascii="Arial Black" w:hAnsi="Arial Black" w:cs="Arial"/>
          <w:b/>
          <w:sz w:val="24"/>
          <w:szCs w:val="24"/>
        </w:rPr>
      </w:pPr>
      <w:r w:rsidRPr="000E63A7">
        <w:rPr>
          <w:rFonts w:ascii="Arial Black" w:hAnsi="Arial Black" w:cs="Arial"/>
          <w:b/>
          <w:sz w:val="24"/>
          <w:szCs w:val="24"/>
        </w:rPr>
        <w:lastRenderedPageBreak/>
        <w:t xml:space="preserve">Advanced </w:t>
      </w:r>
      <w:r w:rsidR="00444246" w:rsidRPr="000E63A7">
        <w:rPr>
          <w:rFonts w:ascii="Arial Black" w:hAnsi="Arial Black" w:cs="Arial"/>
          <w:b/>
          <w:sz w:val="24"/>
          <w:szCs w:val="24"/>
        </w:rPr>
        <w:t>Features</w:t>
      </w:r>
    </w:p>
    <w:p w:rsidR="0090650F" w:rsidRPr="000E63A7" w:rsidRDefault="0090650F" w:rsidP="006D047E">
      <w:pPr>
        <w:rPr>
          <w:u w:val="single"/>
        </w:rPr>
      </w:pPr>
      <w:r w:rsidRPr="000E63A7">
        <w:rPr>
          <w:u w:val="single"/>
        </w:rPr>
        <w:t>Autosave</w:t>
      </w:r>
    </w:p>
    <w:p w:rsidR="004B4F3E" w:rsidRPr="0090650F" w:rsidRDefault="0090650F" w:rsidP="006D047E">
      <w:r>
        <w:t xml:space="preserve">Autosave can be used when you have a directory of images loaded so that you don’t have to specify where to save each annotation. </w:t>
      </w:r>
      <w:proofErr w:type="spellStart"/>
      <w:r w:rsidR="00E554A9">
        <w:t>LabelTattoo</w:t>
      </w:r>
      <w:proofErr w:type="spellEnd"/>
      <w:r>
        <w:t xml:space="preserve"> will automatically save your </w:t>
      </w:r>
      <w:r w:rsidR="004B4F3E">
        <w:t>annotations to a specified directory, and the annotations will be saved to this directory each time you click ‘Next Image’ or ‘</w:t>
      </w:r>
      <w:proofErr w:type="spellStart"/>
      <w:r w:rsidR="004B4F3E">
        <w:t>Prev</w:t>
      </w:r>
      <w:proofErr w:type="spellEnd"/>
      <w:r w:rsidR="004B4F3E">
        <w:t xml:space="preserve"> Image’. The name of the annotation file that is saved is the same as the name of the image. The autosave feature will only save in the txt format. Finally, it is time to specify the directory. Remember that a directory of images must already be loaded! Go to ‘File -&gt; Change Default Saved Annotation Directory’ and navigate to the directory where you want the annotations to be sa</w:t>
      </w:r>
      <w:r w:rsidR="00444246">
        <w:t>ved.</w:t>
      </w:r>
    </w:p>
    <w:p w:rsidR="0090650F" w:rsidRPr="000E63A7" w:rsidRDefault="0090650F" w:rsidP="006D047E">
      <w:pPr>
        <w:rPr>
          <w:u w:val="single"/>
        </w:rPr>
      </w:pPr>
      <w:r w:rsidRPr="000E63A7">
        <w:rPr>
          <w:u w:val="single"/>
        </w:rPr>
        <w:t>Opening annotations</w:t>
      </w:r>
    </w:p>
    <w:p w:rsidR="0090650F" w:rsidRDefault="0090650F" w:rsidP="006D047E">
      <w:r>
        <w:t xml:space="preserve">To open up and view the annotations that you have already drawn, there are 2 options. Which option you use depends on if you have a single image loaded or an entire directory of images. </w:t>
      </w:r>
    </w:p>
    <w:p w:rsidR="0090650F" w:rsidRDefault="0090650F" w:rsidP="000E63A7">
      <w:pPr>
        <w:ind w:firstLine="720"/>
        <w:rPr>
          <w:i/>
        </w:rPr>
      </w:pPr>
      <w:r>
        <w:rPr>
          <w:i/>
        </w:rPr>
        <w:t>Single Image</w:t>
      </w:r>
    </w:p>
    <w:p w:rsidR="0090650F" w:rsidRDefault="0090650F" w:rsidP="000E63A7">
      <w:pPr>
        <w:ind w:left="720"/>
      </w:pPr>
      <w:r>
        <w:t>To load the annotations for a single image, you must first have that image loaded into the program. Then go to ‘File -&gt; Open Annotation’ and navigate to the txt or xml file that contains the annotations. Click OK. The annotations should be loaded</w:t>
      </w:r>
      <w:r w:rsidR="004E1D9D">
        <w:t>.</w:t>
      </w:r>
    </w:p>
    <w:p w:rsidR="0090650F" w:rsidRDefault="0090650F" w:rsidP="000E63A7">
      <w:pPr>
        <w:ind w:firstLine="720"/>
        <w:rPr>
          <w:i/>
        </w:rPr>
      </w:pPr>
      <w:r>
        <w:rPr>
          <w:i/>
        </w:rPr>
        <w:t>Directory of Images</w:t>
      </w:r>
    </w:p>
    <w:p w:rsidR="0090650F" w:rsidRDefault="0090650F" w:rsidP="000E63A7">
      <w:pPr>
        <w:ind w:left="720"/>
      </w:pPr>
      <w:r>
        <w:t>Loading t</w:t>
      </w:r>
      <w:r w:rsidR="00444246">
        <w:t>he annotations for a directory of images is easy if you h</w:t>
      </w:r>
      <w:bookmarkStart w:id="0" w:name="_GoBack"/>
      <w:bookmarkEnd w:id="0"/>
      <w:r w:rsidR="00444246">
        <w:t>ave already read about the autosave feature. To load the annotations, follow the steps for the autosave feature. Once you have specified the default saved directory, the annotations from that directory will load for the image of the EXACT same name. The annotations will not be displayed on the image until you hit ‘Next Image’ or ‘</w:t>
      </w:r>
      <w:proofErr w:type="spellStart"/>
      <w:r w:rsidR="00444246">
        <w:t>Prev</w:t>
      </w:r>
      <w:proofErr w:type="spellEnd"/>
      <w:r w:rsidR="00444246">
        <w:t xml:space="preserve"> Image.’ This is a minor issue that will be fixed in the future. For now, if you want to view the annotations for the image you currently have loaded, click ‘Next Image’ followed by ‘</w:t>
      </w:r>
      <w:proofErr w:type="spellStart"/>
      <w:r w:rsidR="00444246">
        <w:t>Prev</w:t>
      </w:r>
      <w:proofErr w:type="spellEnd"/>
      <w:r w:rsidR="00444246">
        <w:t xml:space="preserve"> Image’ or vice versa.</w:t>
      </w:r>
    </w:p>
    <w:p w:rsidR="00444246" w:rsidRPr="000E63A7" w:rsidRDefault="00887318" w:rsidP="006D047E">
      <w:pPr>
        <w:rPr>
          <w:u w:val="single"/>
        </w:rPr>
      </w:pPr>
      <w:r w:rsidRPr="000E63A7">
        <w:rPr>
          <w:u w:val="single"/>
        </w:rPr>
        <w:t>Advanced Mode</w:t>
      </w:r>
    </w:p>
    <w:p w:rsidR="00887318" w:rsidRDefault="00887318" w:rsidP="006D047E">
      <w:r>
        <w:t>Advanced mo</w:t>
      </w:r>
      <w:r w:rsidR="00337E3D">
        <w:t>de is implemented for those who</w:t>
      </w:r>
      <w:r>
        <w:t xml:space="preserve"> have been annotating for a while. Advanced mode allows the user to draw multiple boxes without clicking the ‘Create </w:t>
      </w:r>
      <w:proofErr w:type="spellStart"/>
      <w:r>
        <w:t>RectBox</w:t>
      </w:r>
      <w:proofErr w:type="spellEnd"/>
      <w:r>
        <w:t xml:space="preserve">’ or pressing </w:t>
      </w:r>
      <w:proofErr w:type="spellStart"/>
      <w:r>
        <w:t>ctrl+n</w:t>
      </w:r>
      <w:proofErr w:type="spellEnd"/>
      <w:r>
        <w:t xml:space="preserve"> every time. The user specifies what kind of object they are annotating up front</w:t>
      </w:r>
      <w:r w:rsidR="00A83EF8">
        <w:t>.</w:t>
      </w:r>
      <w:r>
        <w:t xml:space="preserve"> </w:t>
      </w:r>
    </w:p>
    <w:p w:rsidR="00887318" w:rsidRDefault="00887318" w:rsidP="006D047E">
      <w:r>
        <w:t xml:space="preserve">To enter advanced mode, go to ‘View -&gt; Advanced Mode’ and notice that the side bar changes. There is no longer a ‘Create RectBox’, </w:t>
      </w:r>
      <w:r w:rsidR="000E63A7">
        <w:t>‘Edit RectBox’, or ‘Delete RectB</w:t>
      </w:r>
      <w:r>
        <w:t xml:space="preserve">ox’, but a ‘Create Mode’ and ‘Edit Mode’. Click the ‘Create Mode’ button. </w:t>
      </w:r>
      <w:proofErr w:type="spellStart"/>
      <w:r w:rsidR="00E554A9">
        <w:t>LabelTattoo</w:t>
      </w:r>
      <w:proofErr w:type="spellEnd"/>
      <w:r>
        <w:t xml:space="preserve"> will ask for</w:t>
      </w:r>
      <w:r w:rsidR="004E1D9D">
        <w:t xml:space="preserve"> information about</w:t>
      </w:r>
      <w:r>
        <w:t xml:space="preserve"> the object that is being annotated</w:t>
      </w:r>
      <w:r w:rsidR="004E1D9D">
        <w:t xml:space="preserve">. </w:t>
      </w:r>
      <w:r w:rsidR="00A83EF8">
        <w:t>After specifying the object label, draw a</w:t>
      </w:r>
      <w:r w:rsidR="00F51E3C">
        <w:t>s many boxes as you would like. All of these boxes will have the object label that you specified in the beginning. C</w:t>
      </w:r>
      <w:r w:rsidR="00A83EF8">
        <w:t>lick the ‘Edit Mode’ button when you are done.</w:t>
      </w:r>
    </w:p>
    <w:p w:rsidR="000E63A7" w:rsidRPr="000E63A7" w:rsidRDefault="000E63A7" w:rsidP="006D047E">
      <w:pPr>
        <w:rPr>
          <w:u w:val="single"/>
        </w:rPr>
      </w:pPr>
      <w:r w:rsidRPr="000E63A7">
        <w:rPr>
          <w:u w:val="single"/>
        </w:rPr>
        <w:lastRenderedPageBreak/>
        <w:t>Crop RectBoxes</w:t>
      </w:r>
    </w:p>
    <w:p w:rsidR="000E63A7" w:rsidRPr="000E63A7" w:rsidRDefault="00E554A9" w:rsidP="006D047E">
      <w:proofErr w:type="spellStart"/>
      <w:r>
        <w:t>LabelTattoo</w:t>
      </w:r>
      <w:proofErr w:type="spellEnd"/>
      <w:r w:rsidR="000E63A7">
        <w:t xml:space="preserve"> has a feature where you can save the ‘sub-image’ inside of each annotation box as their own image. To do this, go to ‘File -&gt; Crop RectBoxes’ and navigate to the directory where you want all of these images to be saved. Click ‘Select Folder’ once you have selected the desired folder. If there are 30 annotation boxes, 30 images will be saved to that folder, each containing a cropped image inside of an annotation box.</w:t>
      </w:r>
    </w:p>
    <w:p w:rsidR="00444246" w:rsidRPr="0090650F" w:rsidRDefault="00444246" w:rsidP="006D047E"/>
    <w:p w:rsidR="0090650F" w:rsidRPr="00543A20" w:rsidRDefault="0090650F" w:rsidP="006D047E"/>
    <w:sectPr w:rsidR="0090650F" w:rsidRPr="00543A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47E"/>
    <w:rsid w:val="000548B6"/>
    <w:rsid w:val="000E63A7"/>
    <w:rsid w:val="00337E3D"/>
    <w:rsid w:val="00444246"/>
    <w:rsid w:val="004B4F3E"/>
    <w:rsid w:val="004E1D9D"/>
    <w:rsid w:val="00543A20"/>
    <w:rsid w:val="006324C3"/>
    <w:rsid w:val="006D047E"/>
    <w:rsid w:val="00887318"/>
    <w:rsid w:val="0090650F"/>
    <w:rsid w:val="009552AB"/>
    <w:rsid w:val="00985590"/>
    <w:rsid w:val="0098706E"/>
    <w:rsid w:val="009C01D0"/>
    <w:rsid w:val="00A83EF8"/>
    <w:rsid w:val="00AC2064"/>
    <w:rsid w:val="00DF5E08"/>
    <w:rsid w:val="00E554A9"/>
    <w:rsid w:val="00F51E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2DAB7A3-C7E1-4423-B44C-06277819C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D047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D047E"/>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543A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3A20"/>
    <w:rPr>
      <w:rFonts w:ascii="Tahoma" w:hAnsi="Tahoma" w:cs="Tahoma"/>
      <w:sz w:val="16"/>
      <w:szCs w:val="16"/>
    </w:rPr>
  </w:style>
  <w:style w:type="paragraph" w:styleId="Caption">
    <w:name w:val="caption"/>
    <w:basedOn w:val="Normal"/>
    <w:next w:val="Normal"/>
    <w:uiPriority w:val="35"/>
    <w:unhideWhenUsed/>
    <w:qFormat/>
    <w:rsid w:val="00543A20"/>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712</Words>
  <Characters>4064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mahaling</dc:creator>
  <cp:lastModifiedBy>Kevin Gay</cp:lastModifiedBy>
  <cp:revision>3</cp:revision>
  <dcterms:created xsi:type="dcterms:W3CDTF">2017-02-08T21:22:00Z</dcterms:created>
  <dcterms:modified xsi:type="dcterms:W3CDTF">2017-02-08T22:07:00Z</dcterms:modified>
</cp:coreProperties>
</file>