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65FD8" w14:textId="6441A3CD" w:rsidR="00D563E0" w:rsidRPr="00577598" w:rsidRDefault="00D563E0" w:rsidP="00D563E0">
      <w:pPr>
        <w:pStyle w:val="Title"/>
        <w:jc w:val="center"/>
        <w:rPr>
          <w:rFonts w:ascii="Times New Roman" w:hAnsi="Times New Roman" w:cs="Times New Roman"/>
          <w:b/>
          <w:bCs/>
        </w:rPr>
      </w:pPr>
    </w:p>
    <w:p w14:paraId="4A019B65" w14:textId="2E392A14" w:rsidR="00D563E0" w:rsidRPr="00577598" w:rsidRDefault="00D563E0" w:rsidP="00D563E0">
      <w:pPr>
        <w:pStyle w:val="Title"/>
        <w:jc w:val="center"/>
        <w:rPr>
          <w:rFonts w:ascii="Times New Roman" w:hAnsi="Times New Roman" w:cs="Times New Roman"/>
          <w:b/>
          <w:bCs/>
        </w:rPr>
      </w:pPr>
      <w:r w:rsidRPr="00577598">
        <w:rPr>
          <w:rFonts w:ascii="Times New Roman" w:hAnsi="Times New Roman" w:cs="Times New Roman"/>
          <w:noProof/>
        </w:rPr>
        <w:drawing>
          <wp:inline distT="0" distB="0" distL="0" distR="0" wp14:anchorId="5ACBEF52" wp14:editId="0C157514">
            <wp:extent cx="2857500" cy="1600200"/>
            <wp:effectExtent l="0" t="0" r="0" b="0"/>
            <wp:docPr id="474402070" name="Picture 1" descr="UGMA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GMA Keny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1B381729" w14:textId="78F6F939" w:rsidR="00D563E0" w:rsidRPr="00577598" w:rsidRDefault="00D563E0" w:rsidP="004471C5">
      <w:pPr>
        <w:pStyle w:val="Heading1"/>
        <w:rPr>
          <w:rFonts w:ascii="Times New Roman" w:hAnsi="Times New Roman" w:cs="Times New Roman"/>
        </w:rPr>
      </w:pPr>
      <w:r w:rsidRPr="00577598">
        <w:rPr>
          <w:rFonts w:ascii="Times New Roman" w:hAnsi="Times New Roman" w:cs="Times New Roman"/>
        </w:rPr>
        <w:t>JOMO KENYATTA UNIVERSITY OF AGRICULTURE &amp; TECHNOLOGY</w:t>
      </w:r>
    </w:p>
    <w:p w14:paraId="19CAB4A2" w14:textId="794793E4" w:rsidR="00D563E0" w:rsidRPr="00577598" w:rsidRDefault="00D563E0" w:rsidP="00D563E0">
      <w:pPr>
        <w:pStyle w:val="Title"/>
        <w:jc w:val="center"/>
        <w:rPr>
          <w:rFonts w:ascii="Times New Roman" w:hAnsi="Times New Roman" w:cs="Times New Roman"/>
          <w:b/>
          <w:bCs/>
        </w:rPr>
      </w:pPr>
      <w:r w:rsidRPr="00577598">
        <w:rPr>
          <w:rFonts w:ascii="Times New Roman" w:hAnsi="Times New Roman" w:cs="Times New Roman"/>
          <w:b/>
          <w:bCs/>
        </w:rPr>
        <w:t>GYM SYSTEM MANAGEMENT</w:t>
      </w:r>
    </w:p>
    <w:p w14:paraId="7DBC550F" w14:textId="0734A9F7" w:rsidR="00D563E0" w:rsidRPr="00577598" w:rsidRDefault="00D563E0" w:rsidP="00D563E0">
      <w:pPr>
        <w:jc w:val="center"/>
        <w:rPr>
          <w:rFonts w:ascii="Times New Roman" w:hAnsi="Times New Roman" w:cs="Times New Roman"/>
        </w:rPr>
      </w:pPr>
      <w:r w:rsidRPr="00577598">
        <w:rPr>
          <w:rFonts w:ascii="Times New Roman" w:hAnsi="Times New Roman" w:cs="Times New Roman"/>
        </w:rPr>
        <w:t xml:space="preserve">TECHNICAL REPORT STRUCTRED USING OOP </w:t>
      </w:r>
      <w:r w:rsidR="00577598">
        <w:rPr>
          <w:rFonts w:ascii="Times New Roman" w:hAnsi="Times New Roman" w:cs="Times New Roman"/>
        </w:rPr>
        <w:t>PRINCIPLE &amp; C++</w:t>
      </w:r>
    </w:p>
    <w:p w14:paraId="77E3FA03" w14:textId="77777777" w:rsidR="00D563E0" w:rsidRPr="00577598" w:rsidRDefault="00D563E0" w:rsidP="00D563E0">
      <w:pPr>
        <w:jc w:val="center"/>
        <w:rPr>
          <w:rFonts w:ascii="Times New Roman" w:hAnsi="Times New Roman" w:cs="Times New Roman"/>
        </w:rPr>
      </w:pPr>
    </w:p>
    <w:p w14:paraId="1FAE4856" w14:textId="5A69AD2B" w:rsidR="00D563E0" w:rsidRPr="00577598" w:rsidRDefault="004471C5" w:rsidP="00D563E0">
      <w:pPr>
        <w:rPr>
          <w:rFonts w:ascii="Times New Roman" w:hAnsi="Times New Roman" w:cs="Times New Roman"/>
        </w:rPr>
      </w:pPr>
      <w:r w:rsidRPr="00577598">
        <w:rPr>
          <w:rFonts w:ascii="Times New Roman" w:hAnsi="Times New Roman" w:cs="Times New Roman"/>
        </w:rPr>
        <w:t xml:space="preserve">PREPARED </w:t>
      </w:r>
      <w:r w:rsidR="00D563E0" w:rsidRPr="00577598">
        <w:rPr>
          <w:rFonts w:ascii="Times New Roman" w:hAnsi="Times New Roman" w:cs="Times New Roman"/>
        </w:rPr>
        <w:t xml:space="preserve">BY: </w:t>
      </w:r>
    </w:p>
    <w:p w14:paraId="3A5298FE" w14:textId="09B59BBA" w:rsidR="00D563E0" w:rsidRPr="00577598" w:rsidRDefault="00D563E0" w:rsidP="00D563E0">
      <w:pPr>
        <w:rPr>
          <w:rFonts w:ascii="Times New Roman" w:hAnsi="Times New Roman" w:cs="Times New Roman"/>
        </w:rPr>
      </w:pPr>
      <w:r w:rsidRPr="00577598">
        <w:rPr>
          <w:rFonts w:ascii="Times New Roman" w:hAnsi="Times New Roman" w:cs="Times New Roman"/>
        </w:rPr>
        <w:t>Name: GICHUHI KEVIN MUNYERE</w:t>
      </w:r>
    </w:p>
    <w:p w14:paraId="57D46A52" w14:textId="1524CA7F" w:rsidR="00D563E0" w:rsidRPr="00577598" w:rsidRDefault="00D563E0" w:rsidP="00D563E0">
      <w:pPr>
        <w:rPr>
          <w:rFonts w:ascii="Times New Roman" w:hAnsi="Times New Roman" w:cs="Times New Roman"/>
        </w:rPr>
      </w:pPr>
      <w:r w:rsidRPr="00577598">
        <w:rPr>
          <w:rFonts w:ascii="Times New Roman" w:hAnsi="Times New Roman" w:cs="Times New Roman"/>
        </w:rPr>
        <w:t>Reg No: ENE211-0231/2025</w:t>
      </w:r>
    </w:p>
    <w:p w14:paraId="3F4EDC99" w14:textId="66B03677" w:rsidR="00D563E0" w:rsidRPr="00577598" w:rsidRDefault="00D563E0" w:rsidP="00D563E0">
      <w:pPr>
        <w:rPr>
          <w:rFonts w:ascii="Times New Roman" w:hAnsi="Times New Roman" w:cs="Times New Roman"/>
          <w:vertAlign w:val="superscript"/>
        </w:rPr>
      </w:pPr>
      <w:r w:rsidRPr="00577598">
        <w:rPr>
          <w:rFonts w:ascii="Times New Roman" w:hAnsi="Times New Roman" w:cs="Times New Roman"/>
        </w:rPr>
        <w:t>Class: EEE 2.2 B1</w:t>
      </w:r>
    </w:p>
    <w:p w14:paraId="0ACB3F23" w14:textId="5626FA5B" w:rsidR="004471C5" w:rsidRPr="00577598" w:rsidRDefault="004471C5" w:rsidP="00D563E0">
      <w:pPr>
        <w:rPr>
          <w:rFonts w:ascii="Times New Roman" w:hAnsi="Times New Roman" w:cs="Times New Roman"/>
          <w:sz w:val="32"/>
          <w:szCs w:val="32"/>
          <w:vertAlign w:val="superscript"/>
        </w:rPr>
      </w:pPr>
      <w:r w:rsidRPr="00577598">
        <w:rPr>
          <w:rFonts w:ascii="Times New Roman" w:hAnsi="Times New Roman" w:cs="Times New Roman"/>
          <w:sz w:val="32"/>
          <w:szCs w:val="32"/>
          <w:vertAlign w:val="superscript"/>
        </w:rPr>
        <w:t>4TH -May- 2026</w:t>
      </w:r>
    </w:p>
    <w:p w14:paraId="54FAAA91" w14:textId="35B2265E" w:rsidR="00D563E0" w:rsidRPr="00577598" w:rsidRDefault="00D563E0" w:rsidP="00D563E0">
      <w:pPr>
        <w:rPr>
          <w:rFonts w:ascii="Times New Roman" w:hAnsi="Times New Roman" w:cs="Times New Roman"/>
        </w:rPr>
      </w:pPr>
    </w:p>
    <w:p w14:paraId="5982A584" w14:textId="77777777" w:rsidR="004471C5" w:rsidRPr="00577598" w:rsidRDefault="004471C5" w:rsidP="00D563E0">
      <w:pPr>
        <w:rPr>
          <w:rFonts w:ascii="Times New Roman" w:hAnsi="Times New Roman" w:cs="Times New Roman"/>
        </w:rPr>
      </w:pPr>
    </w:p>
    <w:p w14:paraId="25757A3B" w14:textId="77777777" w:rsidR="004471C5" w:rsidRPr="00577598" w:rsidRDefault="004471C5" w:rsidP="00D563E0">
      <w:pPr>
        <w:rPr>
          <w:rFonts w:ascii="Times New Roman" w:hAnsi="Times New Roman" w:cs="Times New Roman"/>
        </w:rPr>
      </w:pPr>
    </w:p>
    <w:p w14:paraId="4EFBA63F" w14:textId="77777777" w:rsidR="004471C5" w:rsidRPr="00577598" w:rsidRDefault="004471C5" w:rsidP="00D563E0">
      <w:pPr>
        <w:rPr>
          <w:rFonts w:ascii="Times New Roman" w:hAnsi="Times New Roman" w:cs="Times New Roman"/>
        </w:rPr>
      </w:pPr>
    </w:p>
    <w:p w14:paraId="69ED9765" w14:textId="193BA5AA" w:rsidR="004471C5" w:rsidRPr="00577598" w:rsidRDefault="004471C5" w:rsidP="00D563E0">
      <w:pPr>
        <w:rPr>
          <w:rFonts w:ascii="Times New Roman" w:hAnsi="Times New Roman" w:cs="Times New Roman"/>
        </w:rPr>
      </w:pPr>
    </w:p>
    <w:p w14:paraId="68C54B45" w14:textId="26167B9F" w:rsidR="00D563E0" w:rsidRPr="00577598" w:rsidRDefault="004471C5" w:rsidP="004471C5">
      <w:pPr>
        <w:jc w:val="center"/>
        <w:rPr>
          <w:rStyle w:val="SubtleReference"/>
          <w:rFonts w:ascii="Times New Roman" w:hAnsi="Times New Roman" w:cs="Times New Roman"/>
          <w:smallCaps w:val="0"/>
          <w:color w:val="auto"/>
        </w:rPr>
      </w:pPr>
      <w:r w:rsidRPr="00577598">
        <w:rPr>
          <w:rStyle w:val="SubtleReference"/>
          <w:rFonts w:ascii="Times New Roman" w:hAnsi="Times New Roman" w:cs="Times New Roman"/>
        </w:rPr>
        <w:t>PRESENTED TO:</w:t>
      </w:r>
    </w:p>
    <w:p w14:paraId="6A15726B" w14:textId="2A5CF50E" w:rsidR="004471C5" w:rsidRPr="00577598" w:rsidRDefault="004471C5" w:rsidP="004471C5">
      <w:pPr>
        <w:jc w:val="center"/>
        <w:rPr>
          <w:rStyle w:val="SubtleReference"/>
          <w:rFonts w:ascii="Times New Roman" w:hAnsi="Times New Roman" w:cs="Times New Roman"/>
        </w:rPr>
      </w:pPr>
      <w:r w:rsidRPr="00577598">
        <w:rPr>
          <w:rStyle w:val="SubtleReference"/>
          <w:rFonts w:ascii="Times New Roman" w:hAnsi="Times New Roman" w:cs="Times New Roman"/>
        </w:rPr>
        <w:t>Department of Electrical Engineering</w:t>
      </w:r>
    </w:p>
    <w:p w14:paraId="565EFD28" w14:textId="1604E0DA" w:rsidR="004471C5" w:rsidRPr="00577598" w:rsidRDefault="004471C5" w:rsidP="004471C5">
      <w:pPr>
        <w:jc w:val="center"/>
        <w:rPr>
          <w:rStyle w:val="SubtleReference"/>
          <w:rFonts w:ascii="Times New Roman" w:hAnsi="Times New Roman" w:cs="Times New Roman"/>
        </w:rPr>
      </w:pPr>
      <w:r w:rsidRPr="00577598">
        <w:rPr>
          <w:rStyle w:val="SubtleReference"/>
          <w:rFonts w:ascii="Times New Roman" w:hAnsi="Times New Roman" w:cs="Times New Roman"/>
        </w:rPr>
        <w:t>Miss Luciana</w:t>
      </w:r>
    </w:p>
    <w:p w14:paraId="2ACB0058" w14:textId="77777777" w:rsidR="004471C5" w:rsidRPr="00577598" w:rsidRDefault="004471C5" w:rsidP="004471C5">
      <w:pPr>
        <w:pStyle w:val="Heading1"/>
        <w:rPr>
          <w:rFonts w:ascii="Times New Roman" w:hAnsi="Times New Roman" w:cs="Times New Roman"/>
        </w:rPr>
      </w:pPr>
      <w:r w:rsidRPr="00577598">
        <w:rPr>
          <w:rFonts w:ascii="Times New Roman" w:eastAsia="Arial" w:hAnsi="Times New Roman" w:cs="Times New Roman"/>
          <w:b/>
          <w:bCs/>
          <w:color w:val="0D1B2A"/>
          <w:sz w:val="34"/>
          <w:szCs w:val="34"/>
        </w:rPr>
        <w:lastRenderedPageBreak/>
        <w:t>1. Introduction</w:t>
      </w:r>
    </w:p>
    <w:p w14:paraId="46046248" w14:textId="0B1C5DF3" w:rsidR="004471C5" w:rsidRPr="00577598" w:rsidRDefault="004471C5" w:rsidP="00577598">
      <w:pPr>
        <w:spacing w:before="80" w:after="120"/>
        <w:rPr>
          <w:rFonts w:ascii="Times New Roman" w:hAnsi="Times New Roman" w:cs="Times New Roman"/>
        </w:rPr>
      </w:pPr>
      <w:r w:rsidRPr="00577598">
        <w:rPr>
          <w:rFonts w:ascii="Times New Roman" w:eastAsia="Arial" w:hAnsi="Times New Roman" w:cs="Times New Roman"/>
          <w:sz w:val="22"/>
          <w:szCs w:val="22"/>
        </w:rPr>
        <w:t>The Gym Management System is a software solution designed to streamline the administrative operations of a modern fitness facility. The system provides a comprehensive set of tools for managing gym memberships, processing payments, and maintaining member records in an efficient and organized manner.</w:t>
      </w:r>
    </w:p>
    <w:p w14:paraId="4828186C" w14:textId="520469E3" w:rsidR="004471C5" w:rsidRPr="00577598" w:rsidRDefault="004471C5" w:rsidP="00577598">
      <w:pPr>
        <w:spacing w:before="80" w:after="120"/>
        <w:rPr>
          <w:rFonts w:ascii="Times New Roman" w:hAnsi="Times New Roman" w:cs="Times New Roman"/>
        </w:rPr>
      </w:pPr>
      <w:r w:rsidRPr="00577598">
        <w:rPr>
          <w:rFonts w:ascii="Times New Roman" w:eastAsia="Arial" w:hAnsi="Times New Roman" w:cs="Times New Roman"/>
          <w:sz w:val="22"/>
          <w:szCs w:val="22"/>
        </w:rPr>
        <w:t>This report documents the technical architecture of the system, covering both the high-level system design and the functional block structure. It explains how each component interacts with others, how data flows through the system, and how the software is organized from a programming perspective.</w:t>
      </w:r>
    </w:p>
    <w:p w14:paraId="453DBD1A" w14:textId="09CE61DA" w:rsidR="004471C5" w:rsidRPr="00577598" w:rsidRDefault="004471C5" w:rsidP="004471C5">
      <w:pPr>
        <w:spacing w:before="80" w:after="120"/>
        <w:rPr>
          <w:rFonts w:ascii="Times New Roman" w:hAnsi="Times New Roman" w:cs="Times New Roman"/>
        </w:rPr>
      </w:pPr>
      <w:r w:rsidRPr="00577598">
        <w:rPr>
          <w:rFonts w:ascii="Times New Roman" w:eastAsia="Arial" w:hAnsi="Times New Roman" w:cs="Times New Roman"/>
          <w:sz w:val="22"/>
          <w:szCs w:val="22"/>
        </w:rPr>
        <w:t>The system was developed in C++ and leverages core OOP principles including inheritance, encapsulation, and polymorphism. Persistent data storage is achieved through file handling, and a stack-based undo mechanism provides operational safety for member deletions.</w:t>
      </w:r>
    </w:p>
    <w:p w14:paraId="6C8C6E6D" w14:textId="77777777" w:rsidR="004471C5" w:rsidRPr="00577598" w:rsidRDefault="004471C5" w:rsidP="004471C5">
      <w:pPr>
        <w:spacing w:before="120"/>
        <w:rPr>
          <w:rFonts w:ascii="Times New Roman" w:hAnsi="Times New Roman" w:cs="Times New Roman"/>
        </w:rPr>
      </w:pPr>
    </w:p>
    <w:p w14:paraId="62753F96" w14:textId="77777777" w:rsidR="004471C5" w:rsidRPr="00577598" w:rsidRDefault="004471C5" w:rsidP="004471C5">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1.1 Objectives</w:t>
      </w:r>
    </w:p>
    <w:p w14:paraId="47153E39" w14:textId="77777777" w:rsidR="004471C5" w:rsidRPr="00577598" w:rsidRDefault="004471C5" w:rsidP="004471C5">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Provide a secure, admin-only login to protect member data.</w:t>
      </w:r>
    </w:p>
    <w:p w14:paraId="1500FDA8" w14:textId="77777777" w:rsidR="004471C5" w:rsidRPr="00577598" w:rsidRDefault="004471C5" w:rsidP="004471C5">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Allow registration of gym members with membership package and timing slot selection.</w:t>
      </w:r>
    </w:p>
    <w:p w14:paraId="620FCD8D" w14:textId="77777777" w:rsidR="004471C5" w:rsidRPr="00577598" w:rsidRDefault="004471C5" w:rsidP="004471C5">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Validate payments at the point of registration to ensure full fee collection.</w:t>
      </w:r>
    </w:p>
    <w:p w14:paraId="134D8AEB" w14:textId="77777777" w:rsidR="004471C5" w:rsidRPr="00577598" w:rsidRDefault="004471C5" w:rsidP="004471C5">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Enable searching, viewing, and deletion of member records.</w:t>
      </w:r>
    </w:p>
    <w:p w14:paraId="20D7140B" w14:textId="77777777" w:rsidR="004471C5" w:rsidRPr="00577598" w:rsidRDefault="004471C5" w:rsidP="004471C5">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Support undo of accidental deletions using a stack data structure.</w:t>
      </w:r>
    </w:p>
    <w:p w14:paraId="7628A616" w14:textId="77777777" w:rsidR="004471C5" w:rsidRPr="00577598" w:rsidRDefault="004471C5" w:rsidP="004471C5">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Persist all member data to a text file for recovery between sessions.</w:t>
      </w:r>
    </w:p>
    <w:p w14:paraId="10788DC2" w14:textId="77777777" w:rsidR="004471C5" w:rsidRPr="00577598" w:rsidRDefault="004471C5" w:rsidP="004471C5">
      <w:pPr>
        <w:spacing w:before="120"/>
        <w:rPr>
          <w:rFonts w:ascii="Times New Roman" w:hAnsi="Times New Roman" w:cs="Times New Roman"/>
        </w:rPr>
      </w:pPr>
    </w:p>
    <w:p w14:paraId="7BE31760" w14:textId="77777777" w:rsidR="004471C5" w:rsidRPr="00577598" w:rsidRDefault="004471C5" w:rsidP="004471C5">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1.2 Technology Stack</w:t>
      </w:r>
    </w:p>
    <w:p w14:paraId="5204BE27" w14:textId="77777777" w:rsidR="004471C5" w:rsidRPr="00577598" w:rsidRDefault="004471C5" w:rsidP="004471C5">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Language: C++ (standard library, file I/O, STL)</w:t>
      </w:r>
    </w:p>
    <w:p w14:paraId="1AFFB6D0" w14:textId="77777777" w:rsidR="004471C5" w:rsidRPr="00577598" w:rsidRDefault="004471C5" w:rsidP="004471C5">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 xml:space="preserve">Data Structures: </w:t>
      </w:r>
      <w:proofErr w:type="gramStart"/>
      <w:r w:rsidRPr="00577598">
        <w:rPr>
          <w:rFonts w:ascii="Times New Roman" w:eastAsia="Arial" w:hAnsi="Times New Roman" w:cs="Times New Roman"/>
          <w:sz w:val="22"/>
          <w:szCs w:val="22"/>
        </w:rPr>
        <w:t>std::</w:t>
      </w:r>
      <w:proofErr w:type="gramEnd"/>
      <w:r w:rsidRPr="00577598">
        <w:rPr>
          <w:rFonts w:ascii="Times New Roman" w:eastAsia="Arial" w:hAnsi="Times New Roman" w:cs="Times New Roman"/>
          <w:sz w:val="22"/>
          <w:szCs w:val="22"/>
        </w:rPr>
        <w:t xml:space="preserve">vector (member roster), </w:t>
      </w:r>
      <w:proofErr w:type="gramStart"/>
      <w:r w:rsidRPr="00577598">
        <w:rPr>
          <w:rFonts w:ascii="Times New Roman" w:eastAsia="Arial" w:hAnsi="Times New Roman" w:cs="Times New Roman"/>
          <w:sz w:val="22"/>
          <w:szCs w:val="22"/>
        </w:rPr>
        <w:t>std::</w:t>
      </w:r>
      <w:proofErr w:type="gramEnd"/>
      <w:r w:rsidRPr="00577598">
        <w:rPr>
          <w:rFonts w:ascii="Times New Roman" w:eastAsia="Arial" w:hAnsi="Times New Roman" w:cs="Times New Roman"/>
          <w:sz w:val="22"/>
          <w:szCs w:val="22"/>
        </w:rPr>
        <w:t>stack (undo buffer)</w:t>
      </w:r>
    </w:p>
    <w:p w14:paraId="5F14F877" w14:textId="77777777" w:rsidR="004471C5" w:rsidRPr="00577598" w:rsidRDefault="004471C5" w:rsidP="004471C5">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Storage: Plain-text flat file (gym_members.txt)</w:t>
      </w:r>
    </w:p>
    <w:p w14:paraId="428CE232" w14:textId="77777777" w:rsidR="004471C5" w:rsidRPr="00577598" w:rsidRDefault="004471C5" w:rsidP="004471C5">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Paradigm: Object-Oriented Programming with virtual functions and inheritance</w:t>
      </w:r>
    </w:p>
    <w:p w14:paraId="3C831FD6" w14:textId="77777777" w:rsidR="000573D6" w:rsidRPr="00577598" w:rsidRDefault="000573D6" w:rsidP="00577598">
      <w:pPr>
        <w:pStyle w:val="Heading1"/>
        <w:ind w:left="720"/>
        <w:rPr>
          <w:rFonts w:ascii="Times New Roman" w:hAnsi="Times New Roman" w:cs="Times New Roman"/>
        </w:rPr>
      </w:pPr>
      <w:r w:rsidRPr="00577598">
        <w:rPr>
          <w:rFonts w:ascii="Times New Roman" w:eastAsia="Arial" w:hAnsi="Times New Roman" w:cs="Times New Roman"/>
          <w:b/>
          <w:bCs/>
          <w:color w:val="0D1B2A"/>
          <w:sz w:val="34"/>
          <w:szCs w:val="34"/>
        </w:rPr>
        <w:t>2. System Architecture</w:t>
      </w:r>
    </w:p>
    <w:p w14:paraId="0D692F1C" w14:textId="52E14FEC" w:rsidR="000573D6" w:rsidRPr="00577598" w:rsidRDefault="000573D6" w:rsidP="000573D6">
      <w:pPr>
        <w:pStyle w:val="ListParagraph"/>
        <w:numPr>
          <w:ilvl w:val="0"/>
          <w:numId w:val="1"/>
        </w:numPr>
        <w:spacing w:before="80" w:after="120"/>
        <w:rPr>
          <w:rFonts w:ascii="Times New Roman" w:hAnsi="Times New Roman" w:cs="Times New Roman"/>
        </w:rPr>
      </w:pPr>
      <w:r w:rsidRPr="00577598">
        <w:rPr>
          <w:rFonts w:ascii="Times New Roman" w:eastAsia="Arial" w:hAnsi="Times New Roman" w:cs="Times New Roman"/>
          <w:sz w:val="22"/>
          <w:szCs w:val="22"/>
        </w:rPr>
        <w:t>The system architecture describes the high-level organization of the Gym Management System how its major subsystems are structured, their responsibilities, and the relationships between them. The architecture follows a layered design pattern, separating concerns across the login layer, the controller layer, and the data layer.</w:t>
      </w:r>
    </w:p>
    <w:p w14:paraId="1740FAE6" w14:textId="77777777" w:rsidR="000573D6" w:rsidRDefault="000573D6" w:rsidP="000573D6">
      <w:pPr>
        <w:pStyle w:val="ListParagraph"/>
        <w:spacing w:before="120"/>
        <w:rPr>
          <w:rFonts w:ascii="Times New Roman" w:hAnsi="Times New Roman" w:cs="Times New Roman"/>
        </w:rPr>
      </w:pPr>
    </w:p>
    <w:p w14:paraId="02A2ACCC" w14:textId="77777777" w:rsidR="00AA6B99" w:rsidRDefault="00AA6B99" w:rsidP="000573D6">
      <w:pPr>
        <w:pStyle w:val="ListParagraph"/>
        <w:spacing w:before="120"/>
        <w:rPr>
          <w:rFonts w:ascii="Times New Roman" w:hAnsi="Times New Roman" w:cs="Times New Roman"/>
        </w:rPr>
      </w:pPr>
    </w:p>
    <w:p w14:paraId="650AC673" w14:textId="77777777" w:rsidR="00AA6B99" w:rsidRPr="00577598" w:rsidRDefault="00AA6B99" w:rsidP="000573D6">
      <w:pPr>
        <w:pStyle w:val="ListParagraph"/>
        <w:spacing w:before="120"/>
        <w:rPr>
          <w:rFonts w:ascii="Times New Roman" w:hAnsi="Times New Roman" w:cs="Times New Roman"/>
        </w:rPr>
      </w:pPr>
    </w:p>
    <w:p w14:paraId="32E60619" w14:textId="77777777" w:rsidR="000573D6" w:rsidRPr="00577598" w:rsidRDefault="000573D6" w:rsidP="000573D6">
      <w:pPr>
        <w:pStyle w:val="Heading2"/>
        <w:ind w:left="720"/>
        <w:rPr>
          <w:rFonts w:ascii="Times New Roman" w:hAnsi="Times New Roman" w:cs="Times New Roman"/>
        </w:rPr>
      </w:pPr>
      <w:r w:rsidRPr="00577598">
        <w:rPr>
          <w:rFonts w:ascii="Times New Roman" w:eastAsia="Arial" w:hAnsi="Times New Roman" w:cs="Times New Roman"/>
          <w:b/>
          <w:bCs/>
          <w:color w:val="1A2E44"/>
          <w:sz w:val="28"/>
          <w:szCs w:val="28"/>
        </w:rPr>
        <w:lastRenderedPageBreak/>
        <w:t>2.1 Architecture Diagram</w:t>
      </w:r>
    </w:p>
    <w:p w14:paraId="3D84BDEE" w14:textId="6228FB5C" w:rsidR="000573D6" w:rsidRPr="00577598" w:rsidRDefault="000573D6" w:rsidP="000573D6">
      <w:pPr>
        <w:pStyle w:val="ListParagraph"/>
        <w:numPr>
          <w:ilvl w:val="0"/>
          <w:numId w:val="1"/>
        </w:numPr>
        <w:spacing w:before="80" w:after="120"/>
        <w:rPr>
          <w:rFonts w:ascii="Times New Roman" w:hAnsi="Times New Roman" w:cs="Times New Roman"/>
        </w:rPr>
      </w:pPr>
      <w:r w:rsidRPr="00577598">
        <w:rPr>
          <w:rFonts w:ascii="Times New Roman" w:eastAsia="Arial" w:hAnsi="Times New Roman" w:cs="Times New Roman"/>
          <w:sz w:val="22"/>
          <w:szCs w:val="22"/>
        </w:rPr>
        <w:t xml:space="preserve">Figure below illustrates the overall system architecture of </w:t>
      </w:r>
      <w:r w:rsidR="00AA6B99">
        <w:rPr>
          <w:rFonts w:ascii="Times New Roman" w:eastAsia="Arial" w:hAnsi="Times New Roman" w:cs="Times New Roman"/>
          <w:sz w:val="22"/>
          <w:szCs w:val="22"/>
        </w:rPr>
        <w:t xml:space="preserve">the </w:t>
      </w:r>
      <w:r w:rsidRPr="00577598">
        <w:rPr>
          <w:rFonts w:ascii="Times New Roman" w:eastAsia="Arial" w:hAnsi="Times New Roman" w:cs="Times New Roman"/>
          <w:sz w:val="22"/>
          <w:szCs w:val="22"/>
        </w:rPr>
        <w:t>Gym Management System. The diagram shows the hierarchical flow from admin authentication at the top, through the central management controller, down to the three core functional modules, and finally to persistent data storage at the base.</w:t>
      </w:r>
    </w:p>
    <w:p w14:paraId="28772CED" w14:textId="77777777" w:rsidR="000573D6" w:rsidRPr="00577598" w:rsidRDefault="000573D6" w:rsidP="000573D6">
      <w:pPr>
        <w:pStyle w:val="ListParagraph"/>
        <w:spacing w:before="80"/>
        <w:rPr>
          <w:rFonts w:ascii="Times New Roman" w:hAnsi="Times New Roman" w:cs="Times New Roman"/>
        </w:rPr>
      </w:pPr>
    </w:p>
    <w:p w14:paraId="0484E194" w14:textId="77777777" w:rsidR="000573D6" w:rsidRPr="00577598" w:rsidRDefault="000573D6" w:rsidP="000573D6">
      <w:pPr>
        <w:pStyle w:val="ListParagraph"/>
        <w:spacing w:before="80"/>
        <w:rPr>
          <w:rFonts w:ascii="Times New Roman" w:hAnsi="Times New Roman" w:cs="Times New Roman"/>
        </w:rPr>
      </w:pPr>
    </w:p>
    <w:p w14:paraId="28CD6B61" w14:textId="77777777" w:rsidR="000573D6" w:rsidRPr="00577598" w:rsidRDefault="000573D6" w:rsidP="000573D6">
      <w:pPr>
        <w:pStyle w:val="ListParagraph"/>
        <w:spacing w:before="80"/>
        <w:rPr>
          <w:rFonts w:ascii="Times New Roman" w:hAnsi="Times New Roman" w:cs="Times New Roman"/>
        </w:rPr>
      </w:pPr>
    </w:p>
    <w:p w14:paraId="08C9644A" w14:textId="77777777" w:rsidR="000573D6" w:rsidRPr="00577598" w:rsidRDefault="000573D6" w:rsidP="000573D6">
      <w:pPr>
        <w:pStyle w:val="ListParagraph"/>
        <w:spacing w:before="80"/>
        <w:rPr>
          <w:rFonts w:ascii="Times New Roman" w:hAnsi="Times New Roman" w:cs="Times New Roman"/>
        </w:rPr>
      </w:pPr>
    </w:p>
    <w:p w14:paraId="2BF37DFE" w14:textId="77777777" w:rsidR="000573D6" w:rsidRPr="00577598" w:rsidRDefault="000573D6" w:rsidP="000573D6">
      <w:pPr>
        <w:pStyle w:val="ListParagraph"/>
        <w:spacing w:before="80"/>
        <w:rPr>
          <w:rFonts w:ascii="Times New Roman" w:hAnsi="Times New Roman" w:cs="Times New Roman"/>
        </w:rPr>
      </w:pPr>
    </w:p>
    <w:p w14:paraId="57435839" w14:textId="77D88AAC" w:rsidR="000573D6" w:rsidRPr="00636865" w:rsidRDefault="00636865" w:rsidP="00636865">
      <w:pPr>
        <w:pStyle w:val="ListParagraph"/>
        <w:spacing w:before="80"/>
        <w:rPr>
          <w:rFonts w:ascii="Times New Roman" w:hAnsi="Times New Roman" w:cs="Times New Roman"/>
        </w:rPr>
      </w:pPr>
      <w:r w:rsidRPr="00636865">
        <w:rPr>
          <w:rFonts w:ascii="Times New Roman" w:hAnsi="Times New Roman" w:cs="Times New Roman"/>
          <w:noProof/>
        </w:rPr>
        <w:drawing>
          <wp:inline distT="0" distB="0" distL="0" distR="0" wp14:anchorId="0852F7F8" wp14:editId="26D13424">
            <wp:extent cx="5900125" cy="6077476"/>
            <wp:effectExtent l="0" t="0" r="5715" b="0"/>
            <wp:docPr id="192348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86707" name=""/>
                    <pic:cNvPicPr/>
                  </pic:nvPicPr>
                  <pic:blipFill>
                    <a:blip r:embed="rId6"/>
                    <a:stretch>
                      <a:fillRect/>
                    </a:stretch>
                  </pic:blipFill>
                  <pic:spPr>
                    <a:xfrm>
                      <a:off x="0" y="0"/>
                      <a:ext cx="5904866" cy="6082359"/>
                    </a:xfrm>
                    <a:prstGeom prst="rect">
                      <a:avLst/>
                    </a:prstGeom>
                  </pic:spPr>
                </pic:pic>
              </a:graphicData>
            </a:graphic>
          </wp:inline>
        </w:drawing>
      </w:r>
    </w:p>
    <w:p w14:paraId="0C0E2691" w14:textId="77777777" w:rsidR="000573D6" w:rsidRPr="00577598" w:rsidRDefault="000573D6" w:rsidP="000573D6">
      <w:pPr>
        <w:pStyle w:val="Heading2"/>
        <w:rPr>
          <w:rFonts w:ascii="Times New Roman" w:hAnsi="Times New Roman" w:cs="Times New Roman"/>
        </w:rPr>
      </w:pPr>
      <w:r w:rsidRPr="00577598">
        <w:rPr>
          <w:rFonts w:ascii="Times New Roman" w:eastAsia="Arial" w:hAnsi="Times New Roman" w:cs="Times New Roman"/>
          <w:b/>
          <w:bCs/>
          <w:color w:val="1A2E44"/>
          <w:sz w:val="28"/>
          <w:szCs w:val="28"/>
        </w:rPr>
        <w:lastRenderedPageBreak/>
        <w:t>2.2 Architecture Layers Explained</w:t>
      </w:r>
    </w:p>
    <w:p w14:paraId="15EA45E6" w14:textId="77777777"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The architecture is organized into four distinct tiers:</w:t>
      </w:r>
    </w:p>
    <w:p w14:paraId="57883C05" w14:textId="77777777" w:rsidR="000573D6" w:rsidRPr="00577598" w:rsidRDefault="000573D6" w:rsidP="000573D6">
      <w:pPr>
        <w:spacing w:before="80"/>
        <w:rPr>
          <w:rFonts w:ascii="Times New Roman" w:hAnsi="Times New Roman" w:cs="Times New Roman"/>
        </w:rPr>
      </w:pPr>
    </w:p>
    <w:p w14:paraId="2073749B" w14:textId="77777777" w:rsidR="000573D6" w:rsidRPr="00577598" w:rsidRDefault="000573D6" w:rsidP="000573D6">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Layer 1: Admin Login System</w:t>
      </w:r>
    </w:p>
    <w:p w14:paraId="084D25F2" w14:textId="77777777"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 xml:space="preserve">This is the entry point of the entire application. The </w:t>
      </w:r>
      <w:proofErr w:type="gramStart"/>
      <w:r w:rsidRPr="00577598">
        <w:rPr>
          <w:rFonts w:ascii="Times New Roman" w:eastAsia="Arial" w:hAnsi="Times New Roman" w:cs="Times New Roman"/>
          <w:sz w:val="22"/>
          <w:szCs w:val="22"/>
        </w:rPr>
        <w:t>Admin</w:t>
      </w:r>
      <w:proofErr w:type="gramEnd"/>
      <w:r w:rsidRPr="00577598">
        <w:rPr>
          <w:rFonts w:ascii="Times New Roman" w:eastAsia="Arial" w:hAnsi="Times New Roman" w:cs="Times New Roman"/>
          <w:sz w:val="22"/>
          <w:szCs w:val="22"/>
        </w:rPr>
        <w:t xml:space="preserve"> class is instantiated in </w:t>
      </w:r>
      <w:proofErr w:type="gramStart"/>
      <w:r w:rsidRPr="00577598">
        <w:rPr>
          <w:rFonts w:ascii="Times New Roman" w:eastAsia="Arial" w:hAnsi="Times New Roman" w:cs="Times New Roman"/>
          <w:sz w:val="22"/>
          <w:szCs w:val="22"/>
        </w:rPr>
        <w:t>main(</w:t>
      </w:r>
      <w:proofErr w:type="gramEnd"/>
      <w:r w:rsidRPr="00577598">
        <w:rPr>
          <w:rFonts w:ascii="Times New Roman" w:eastAsia="Arial" w:hAnsi="Times New Roman" w:cs="Times New Roman"/>
          <w:sz w:val="22"/>
          <w:szCs w:val="22"/>
        </w:rPr>
        <w:t xml:space="preserve">) and its </w:t>
      </w:r>
      <w:proofErr w:type="gramStart"/>
      <w:r w:rsidRPr="00577598">
        <w:rPr>
          <w:rFonts w:ascii="Times New Roman" w:eastAsia="Arial" w:hAnsi="Times New Roman" w:cs="Times New Roman"/>
          <w:sz w:val="22"/>
          <w:szCs w:val="22"/>
        </w:rPr>
        <w:t>login(</w:t>
      </w:r>
      <w:proofErr w:type="gramEnd"/>
      <w:r w:rsidRPr="00577598">
        <w:rPr>
          <w:rFonts w:ascii="Times New Roman" w:eastAsia="Arial" w:hAnsi="Times New Roman" w:cs="Times New Roman"/>
          <w:sz w:val="22"/>
          <w:szCs w:val="22"/>
        </w:rPr>
        <w:t>) method is called before any gym operations are permitted. The user must supply a valid username and password combination. If authentication fails, the program terminates immediately, preventing any unauthorized access. This layer acts as a security gate for the entire system.</w:t>
      </w:r>
    </w:p>
    <w:p w14:paraId="12B55AE8" w14:textId="77777777" w:rsidR="000573D6" w:rsidRPr="00577598" w:rsidRDefault="000573D6" w:rsidP="000573D6">
      <w:pPr>
        <w:spacing w:before="80"/>
        <w:rPr>
          <w:rFonts w:ascii="Times New Roman" w:hAnsi="Times New Roman" w:cs="Times New Roman"/>
        </w:rPr>
      </w:pPr>
    </w:p>
    <w:p w14:paraId="526D2D47" w14:textId="77777777" w:rsidR="000573D6" w:rsidRPr="00577598" w:rsidRDefault="000573D6" w:rsidP="000573D6">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Layer 2: Gym Management Controller</w:t>
      </w:r>
    </w:p>
    <w:p w14:paraId="416EE312" w14:textId="602AFCB9"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The Gym</w:t>
      </w:r>
      <w:r w:rsidR="00577598">
        <w:rPr>
          <w:rFonts w:ascii="Times New Roman" w:eastAsia="Arial" w:hAnsi="Times New Roman" w:cs="Times New Roman"/>
          <w:sz w:val="22"/>
          <w:szCs w:val="22"/>
        </w:rPr>
        <w:t xml:space="preserve"> </w:t>
      </w:r>
      <w:r w:rsidRPr="00577598">
        <w:rPr>
          <w:rFonts w:ascii="Times New Roman" w:eastAsia="Arial" w:hAnsi="Times New Roman" w:cs="Times New Roman"/>
          <w:sz w:val="22"/>
          <w:szCs w:val="22"/>
        </w:rPr>
        <w:t>Management</w:t>
      </w:r>
      <w:r w:rsidR="00577598">
        <w:rPr>
          <w:rFonts w:ascii="Times New Roman" w:eastAsia="Arial" w:hAnsi="Times New Roman" w:cs="Times New Roman"/>
          <w:sz w:val="22"/>
          <w:szCs w:val="22"/>
        </w:rPr>
        <w:t xml:space="preserve"> </w:t>
      </w:r>
      <w:r w:rsidRPr="00577598">
        <w:rPr>
          <w:rFonts w:ascii="Times New Roman" w:eastAsia="Arial" w:hAnsi="Times New Roman" w:cs="Times New Roman"/>
          <w:sz w:val="22"/>
          <w:szCs w:val="22"/>
        </w:rPr>
        <w:t xml:space="preserve">System class serves as the central controller. It orchestrates all operations by calling methods on the underlying modules and maintaining the in-memory state of the application. It holds the member roster (vector&lt;Member&gt;) and the undo buffer (stack&lt;Member&gt;), and exposes a menu-driven interface through its </w:t>
      </w:r>
      <w:proofErr w:type="gramStart"/>
      <w:r w:rsidRPr="00577598">
        <w:rPr>
          <w:rFonts w:ascii="Times New Roman" w:eastAsia="Arial" w:hAnsi="Times New Roman" w:cs="Times New Roman"/>
          <w:sz w:val="22"/>
          <w:szCs w:val="22"/>
        </w:rPr>
        <w:t>menu(</w:t>
      </w:r>
      <w:proofErr w:type="gramEnd"/>
      <w:r w:rsidRPr="00577598">
        <w:rPr>
          <w:rFonts w:ascii="Times New Roman" w:eastAsia="Arial" w:hAnsi="Times New Roman" w:cs="Times New Roman"/>
          <w:sz w:val="22"/>
          <w:szCs w:val="22"/>
        </w:rPr>
        <w:t>) method. All user interactions are routed through this layer.</w:t>
      </w:r>
    </w:p>
    <w:p w14:paraId="560A010E" w14:textId="77777777" w:rsidR="000573D6" w:rsidRPr="00577598" w:rsidRDefault="000573D6" w:rsidP="000573D6">
      <w:pPr>
        <w:spacing w:before="80"/>
        <w:rPr>
          <w:rFonts w:ascii="Times New Roman" w:hAnsi="Times New Roman" w:cs="Times New Roman"/>
        </w:rPr>
      </w:pPr>
    </w:p>
    <w:p w14:paraId="58D755EB" w14:textId="77777777" w:rsidR="000573D6" w:rsidRPr="00577598" w:rsidRDefault="000573D6" w:rsidP="000573D6">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Layer 3: Functional Modules</w:t>
      </w:r>
    </w:p>
    <w:p w14:paraId="5807FE6C" w14:textId="77777777"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Three modules are managed by the controller:</w:t>
      </w:r>
    </w:p>
    <w:p w14:paraId="45B85E35" w14:textId="77777777" w:rsidR="000573D6" w:rsidRPr="00577598" w:rsidRDefault="000573D6" w:rsidP="000573D6">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Member Module: Encapsulates member data and input logic through the Member and Person classes. Handles collection of member ID, name, contact, membership type, and timing slot.</w:t>
      </w:r>
    </w:p>
    <w:p w14:paraId="4D030373" w14:textId="77777777" w:rsidR="000573D6" w:rsidRPr="00577598" w:rsidRDefault="000573D6" w:rsidP="000573D6">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Payment Module: The Payment class is composed within Member and handles fee validation, payment amount recording, and status tracking (PAID / NOT PAID).</w:t>
      </w:r>
    </w:p>
    <w:p w14:paraId="07A837B6" w14:textId="77777777" w:rsidR="000573D6" w:rsidRPr="00577598" w:rsidRDefault="000573D6" w:rsidP="000573D6">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 xml:space="preserve">File Handling: The </w:t>
      </w:r>
      <w:proofErr w:type="spellStart"/>
      <w:proofErr w:type="gramStart"/>
      <w:r w:rsidRPr="00577598">
        <w:rPr>
          <w:rFonts w:ascii="Times New Roman" w:eastAsia="Arial" w:hAnsi="Times New Roman" w:cs="Times New Roman"/>
          <w:sz w:val="22"/>
          <w:szCs w:val="22"/>
        </w:rPr>
        <w:t>saveData</w:t>
      </w:r>
      <w:proofErr w:type="spellEnd"/>
      <w:r w:rsidRPr="00577598">
        <w:rPr>
          <w:rFonts w:ascii="Times New Roman" w:eastAsia="Arial" w:hAnsi="Times New Roman" w:cs="Times New Roman"/>
          <w:sz w:val="22"/>
          <w:szCs w:val="22"/>
        </w:rPr>
        <w:t>(</w:t>
      </w:r>
      <w:proofErr w:type="gramEnd"/>
      <w:r w:rsidRPr="00577598">
        <w:rPr>
          <w:rFonts w:ascii="Times New Roman" w:eastAsia="Arial" w:hAnsi="Times New Roman" w:cs="Times New Roman"/>
          <w:sz w:val="22"/>
          <w:szCs w:val="22"/>
        </w:rPr>
        <w:t xml:space="preserve">) and </w:t>
      </w:r>
      <w:proofErr w:type="spellStart"/>
      <w:proofErr w:type="gramStart"/>
      <w:r w:rsidRPr="00577598">
        <w:rPr>
          <w:rFonts w:ascii="Times New Roman" w:eastAsia="Arial" w:hAnsi="Times New Roman" w:cs="Times New Roman"/>
          <w:sz w:val="22"/>
          <w:szCs w:val="22"/>
        </w:rPr>
        <w:t>loadData</w:t>
      </w:r>
      <w:proofErr w:type="spellEnd"/>
      <w:r w:rsidRPr="00577598">
        <w:rPr>
          <w:rFonts w:ascii="Times New Roman" w:eastAsia="Arial" w:hAnsi="Times New Roman" w:cs="Times New Roman"/>
          <w:sz w:val="22"/>
          <w:szCs w:val="22"/>
        </w:rPr>
        <w:t>(</w:t>
      </w:r>
      <w:proofErr w:type="gramEnd"/>
      <w:r w:rsidRPr="00577598">
        <w:rPr>
          <w:rFonts w:ascii="Times New Roman" w:eastAsia="Arial" w:hAnsi="Times New Roman" w:cs="Times New Roman"/>
          <w:sz w:val="22"/>
          <w:szCs w:val="22"/>
        </w:rPr>
        <w:t xml:space="preserve">) methods in </w:t>
      </w:r>
      <w:proofErr w:type="spellStart"/>
      <w:r w:rsidRPr="00577598">
        <w:rPr>
          <w:rFonts w:ascii="Times New Roman" w:eastAsia="Arial" w:hAnsi="Times New Roman" w:cs="Times New Roman"/>
          <w:sz w:val="22"/>
          <w:szCs w:val="22"/>
        </w:rPr>
        <w:t>GymManagementSystem</w:t>
      </w:r>
      <w:proofErr w:type="spellEnd"/>
      <w:r w:rsidRPr="00577598">
        <w:rPr>
          <w:rFonts w:ascii="Times New Roman" w:eastAsia="Arial" w:hAnsi="Times New Roman" w:cs="Times New Roman"/>
          <w:sz w:val="22"/>
          <w:szCs w:val="22"/>
        </w:rPr>
        <w:t xml:space="preserve"> manage reading from and writing to gym_members.txt, providing persistence across sessions.</w:t>
      </w:r>
    </w:p>
    <w:p w14:paraId="5B6DE7EE" w14:textId="77777777" w:rsidR="000573D6" w:rsidRPr="00577598" w:rsidRDefault="000573D6" w:rsidP="000573D6">
      <w:pPr>
        <w:spacing w:before="80"/>
        <w:rPr>
          <w:rFonts w:ascii="Times New Roman" w:hAnsi="Times New Roman" w:cs="Times New Roman"/>
        </w:rPr>
      </w:pPr>
    </w:p>
    <w:p w14:paraId="226772C0" w14:textId="77777777" w:rsidR="000573D6" w:rsidRPr="00577598" w:rsidRDefault="000573D6" w:rsidP="000573D6">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Layer 4: Data Storage</w:t>
      </w:r>
    </w:p>
    <w:p w14:paraId="75A9E8B1" w14:textId="14B85644" w:rsidR="000573D6" w:rsidRPr="00577598" w:rsidRDefault="000573D6" w:rsidP="000573D6">
      <w:pPr>
        <w:spacing w:before="80" w:after="120"/>
        <w:rPr>
          <w:rFonts w:ascii="Times New Roman" w:eastAsia="Arial" w:hAnsi="Times New Roman" w:cs="Times New Roman"/>
          <w:sz w:val="22"/>
          <w:szCs w:val="22"/>
        </w:rPr>
      </w:pPr>
      <w:r w:rsidRPr="00577598">
        <w:rPr>
          <w:rFonts w:ascii="Times New Roman" w:eastAsia="Arial" w:hAnsi="Times New Roman" w:cs="Times New Roman"/>
          <w:sz w:val="22"/>
          <w:szCs w:val="22"/>
        </w:rPr>
        <w:t xml:space="preserve">At the base of the architecture sits the persistent storage layer a plain-text file (gym_members.txt) written to disk. Each member's data is serialized line-by-line during save operations and deserialized on startup via </w:t>
      </w:r>
      <w:proofErr w:type="spellStart"/>
      <w:proofErr w:type="gramStart"/>
      <w:r w:rsidRPr="00577598">
        <w:rPr>
          <w:rFonts w:ascii="Times New Roman" w:eastAsia="Arial" w:hAnsi="Times New Roman" w:cs="Times New Roman"/>
          <w:sz w:val="22"/>
          <w:szCs w:val="22"/>
        </w:rPr>
        <w:t>loadData</w:t>
      </w:r>
      <w:proofErr w:type="spellEnd"/>
      <w:r w:rsidRPr="00577598">
        <w:rPr>
          <w:rFonts w:ascii="Times New Roman" w:eastAsia="Arial" w:hAnsi="Times New Roman" w:cs="Times New Roman"/>
          <w:sz w:val="22"/>
          <w:szCs w:val="22"/>
        </w:rPr>
        <w:t>(</w:t>
      </w:r>
      <w:proofErr w:type="gramEnd"/>
      <w:r w:rsidRPr="00577598">
        <w:rPr>
          <w:rFonts w:ascii="Times New Roman" w:eastAsia="Arial" w:hAnsi="Times New Roman" w:cs="Times New Roman"/>
          <w:sz w:val="22"/>
          <w:szCs w:val="22"/>
        </w:rPr>
        <w:t>). This ensures that all registered member records survive application restarts.</w:t>
      </w:r>
    </w:p>
    <w:p w14:paraId="1250D04E" w14:textId="77777777" w:rsidR="000573D6" w:rsidRPr="00577598" w:rsidRDefault="000573D6" w:rsidP="000573D6">
      <w:pPr>
        <w:rPr>
          <w:rFonts w:ascii="Times New Roman" w:hAnsi="Times New Roman" w:cs="Times New Roman"/>
        </w:rPr>
      </w:pPr>
      <w:r w:rsidRPr="00577598">
        <w:rPr>
          <w:rFonts w:ascii="Times New Roman" w:hAnsi="Times New Roman" w:cs="Times New Roman"/>
        </w:rPr>
        <w:br w:type="page"/>
      </w:r>
    </w:p>
    <w:p w14:paraId="4153F982" w14:textId="77777777" w:rsidR="000573D6" w:rsidRPr="00577598" w:rsidRDefault="000573D6" w:rsidP="000573D6">
      <w:pPr>
        <w:pStyle w:val="Heading1"/>
        <w:rPr>
          <w:rFonts w:ascii="Times New Roman" w:hAnsi="Times New Roman" w:cs="Times New Roman"/>
        </w:rPr>
      </w:pPr>
      <w:r w:rsidRPr="00577598">
        <w:rPr>
          <w:rFonts w:ascii="Times New Roman" w:eastAsia="Arial" w:hAnsi="Times New Roman" w:cs="Times New Roman"/>
          <w:b/>
          <w:bCs/>
          <w:color w:val="0D1B2A"/>
          <w:sz w:val="34"/>
          <w:szCs w:val="34"/>
        </w:rPr>
        <w:lastRenderedPageBreak/>
        <w:t>3. System Block Diagram</w:t>
      </w:r>
    </w:p>
    <w:p w14:paraId="4D97BA68" w14:textId="77777777"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The system block diagram breaks down the Gym Management System into its operational functional blocks and shows the flow of control from the user through to data storage. Unlike the architecture diagram which shows structural layers, the block diagram focuses on the sequence of operations and the functional responsibilities of each module.</w:t>
      </w:r>
    </w:p>
    <w:p w14:paraId="50D6FAE0" w14:textId="77777777" w:rsidR="000573D6" w:rsidRPr="00577598" w:rsidRDefault="000573D6" w:rsidP="000573D6">
      <w:pPr>
        <w:spacing w:before="120"/>
        <w:rPr>
          <w:rFonts w:ascii="Times New Roman" w:hAnsi="Times New Roman" w:cs="Times New Roman"/>
        </w:rPr>
      </w:pPr>
    </w:p>
    <w:p w14:paraId="62634E12" w14:textId="77777777" w:rsidR="000573D6" w:rsidRPr="00577598" w:rsidRDefault="000573D6" w:rsidP="000573D6">
      <w:pPr>
        <w:pStyle w:val="Heading2"/>
        <w:rPr>
          <w:rFonts w:ascii="Times New Roman" w:hAnsi="Times New Roman" w:cs="Times New Roman"/>
        </w:rPr>
      </w:pPr>
      <w:r w:rsidRPr="00577598">
        <w:rPr>
          <w:rFonts w:ascii="Times New Roman" w:eastAsia="Arial" w:hAnsi="Times New Roman" w:cs="Times New Roman"/>
          <w:b/>
          <w:bCs/>
          <w:color w:val="1A2E44"/>
          <w:sz w:val="28"/>
          <w:szCs w:val="28"/>
        </w:rPr>
        <w:t>3.1 Block Diagram</w:t>
      </w:r>
    </w:p>
    <w:p w14:paraId="16B6FB8F" w14:textId="77777777"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Figure 2 below presents the functional block diagram of the system. Starting from the Admin/User at the top, it traces the control flow through login validation, the management controller, individual operation blocks (Add, Search, Delete, Undo), payment checking, file management, and finally data storage.</w:t>
      </w:r>
    </w:p>
    <w:p w14:paraId="033B112A" w14:textId="77777777" w:rsidR="000573D6" w:rsidRPr="00577598" w:rsidRDefault="000573D6" w:rsidP="000573D6">
      <w:pPr>
        <w:pStyle w:val="ListParagraph"/>
        <w:spacing w:before="80"/>
        <w:rPr>
          <w:rFonts w:ascii="Times New Roman" w:hAnsi="Times New Roman" w:cs="Times New Roman"/>
        </w:rPr>
      </w:pPr>
    </w:p>
    <w:p w14:paraId="2333A7BC" w14:textId="77777777" w:rsidR="000573D6" w:rsidRPr="00577598" w:rsidRDefault="000573D6" w:rsidP="000573D6">
      <w:pPr>
        <w:pStyle w:val="ListParagraph"/>
        <w:spacing w:before="80"/>
        <w:rPr>
          <w:rFonts w:ascii="Times New Roman" w:hAnsi="Times New Roman" w:cs="Times New Roman"/>
        </w:rPr>
      </w:pPr>
    </w:p>
    <w:p w14:paraId="24DE1AB8" w14:textId="47B1AEEB" w:rsidR="000573D6" w:rsidRPr="00AA6B99" w:rsidRDefault="00636865" w:rsidP="00AA6B99">
      <w:pPr>
        <w:spacing w:before="80"/>
        <w:rPr>
          <w:rFonts w:ascii="Times New Roman" w:hAnsi="Times New Roman" w:cs="Times New Roman"/>
        </w:rPr>
      </w:pPr>
      <w:r>
        <w:rPr>
          <w:rFonts w:ascii="Times New Roman" w:hAnsi="Times New Roman" w:cs="Times New Roman"/>
          <w:noProof/>
        </w:rPr>
        <w:drawing>
          <wp:inline distT="0" distB="0" distL="0" distR="0" wp14:anchorId="5619B0D4" wp14:editId="1C7CF835">
            <wp:extent cx="5943170" cy="5284381"/>
            <wp:effectExtent l="0" t="0" r="635" b="0"/>
            <wp:docPr id="1118919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8668" cy="5289270"/>
                    </a:xfrm>
                    <a:prstGeom prst="rect">
                      <a:avLst/>
                    </a:prstGeom>
                    <a:noFill/>
                  </pic:spPr>
                </pic:pic>
              </a:graphicData>
            </a:graphic>
          </wp:inline>
        </w:drawing>
      </w:r>
    </w:p>
    <w:p w14:paraId="452E8DE6" w14:textId="77777777" w:rsidR="000573D6" w:rsidRPr="00577598" w:rsidRDefault="000573D6" w:rsidP="000573D6">
      <w:pPr>
        <w:pStyle w:val="ListParagraph"/>
        <w:spacing w:before="80"/>
        <w:rPr>
          <w:rFonts w:ascii="Times New Roman" w:hAnsi="Times New Roman" w:cs="Times New Roman"/>
        </w:rPr>
      </w:pPr>
    </w:p>
    <w:p w14:paraId="17C15E67" w14:textId="77777777" w:rsidR="000573D6" w:rsidRPr="00577598" w:rsidRDefault="000573D6" w:rsidP="000573D6">
      <w:pPr>
        <w:pStyle w:val="Heading2"/>
        <w:rPr>
          <w:rFonts w:ascii="Times New Roman" w:hAnsi="Times New Roman" w:cs="Times New Roman"/>
        </w:rPr>
      </w:pPr>
      <w:r w:rsidRPr="00577598">
        <w:rPr>
          <w:rFonts w:ascii="Times New Roman" w:eastAsia="Arial" w:hAnsi="Times New Roman" w:cs="Times New Roman"/>
          <w:b/>
          <w:bCs/>
          <w:color w:val="1A2E44"/>
          <w:sz w:val="28"/>
          <w:szCs w:val="28"/>
        </w:rPr>
        <w:t>3.2 Explanation of Major Functional Blocks</w:t>
      </w:r>
    </w:p>
    <w:p w14:paraId="704F5E19" w14:textId="77777777" w:rsidR="000573D6" w:rsidRPr="00577598" w:rsidRDefault="000573D6" w:rsidP="000573D6">
      <w:pPr>
        <w:spacing w:before="60"/>
        <w:rPr>
          <w:rFonts w:ascii="Times New Roman" w:hAnsi="Times New Roman" w:cs="Times New Roman"/>
        </w:rPr>
      </w:pPr>
    </w:p>
    <w:p w14:paraId="2FD9C644" w14:textId="77777777" w:rsidR="000573D6" w:rsidRPr="00577598" w:rsidRDefault="000573D6" w:rsidP="000573D6">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Block 1: Admin / User</w:t>
      </w:r>
    </w:p>
    <w:p w14:paraId="5097E8CE" w14:textId="7FC7E2BA"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 xml:space="preserve">This is the actor who initiates the system. In the current implementation, there is a single administrator </w:t>
      </w:r>
      <w:proofErr w:type="gramStart"/>
      <w:r w:rsidRPr="00577598">
        <w:rPr>
          <w:rFonts w:ascii="Times New Roman" w:eastAsia="Arial" w:hAnsi="Times New Roman" w:cs="Times New Roman"/>
          <w:sz w:val="22"/>
          <w:szCs w:val="22"/>
        </w:rPr>
        <w:t>role  no</w:t>
      </w:r>
      <w:proofErr w:type="gramEnd"/>
      <w:r w:rsidRPr="00577598">
        <w:rPr>
          <w:rFonts w:ascii="Times New Roman" w:eastAsia="Arial" w:hAnsi="Times New Roman" w:cs="Times New Roman"/>
          <w:sz w:val="22"/>
          <w:szCs w:val="22"/>
        </w:rPr>
        <w:t xml:space="preserve"> separate user tiers exist. The </w:t>
      </w:r>
      <w:proofErr w:type="gramStart"/>
      <w:r w:rsidRPr="00577598">
        <w:rPr>
          <w:rFonts w:ascii="Times New Roman" w:eastAsia="Arial" w:hAnsi="Times New Roman" w:cs="Times New Roman"/>
          <w:sz w:val="22"/>
          <w:szCs w:val="22"/>
        </w:rPr>
        <w:t>Admin</w:t>
      </w:r>
      <w:proofErr w:type="gramEnd"/>
      <w:r w:rsidRPr="00577598">
        <w:rPr>
          <w:rFonts w:ascii="Times New Roman" w:eastAsia="Arial" w:hAnsi="Times New Roman" w:cs="Times New Roman"/>
          <w:sz w:val="22"/>
          <w:szCs w:val="22"/>
        </w:rPr>
        <w:t xml:space="preserve"> interacts with the system exclusively through the console-based menu. All input is received via standard input (</w:t>
      </w:r>
      <w:proofErr w:type="spellStart"/>
      <w:r w:rsidRPr="00577598">
        <w:rPr>
          <w:rFonts w:ascii="Times New Roman" w:eastAsia="Arial" w:hAnsi="Times New Roman" w:cs="Times New Roman"/>
          <w:sz w:val="22"/>
          <w:szCs w:val="22"/>
        </w:rPr>
        <w:t>cin</w:t>
      </w:r>
      <w:proofErr w:type="spellEnd"/>
      <w:r w:rsidRPr="00577598">
        <w:rPr>
          <w:rFonts w:ascii="Times New Roman" w:eastAsia="Arial" w:hAnsi="Times New Roman" w:cs="Times New Roman"/>
          <w:sz w:val="22"/>
          <w:szCs w:val="22"/>
        </w:rPr>
        <w:t>) and all output is presented on standard output (</w:t>
      </w:r>
      <w:proofErr w:type="spellStart"/>
      <w:r w:rsidRPr="00577598">
        <w:rPr>
          <w:rFonts w:ascii="Times New Roman" w:eastAsia="Arial" w:hAnsi="Times New Roman" w:cs="Times New Roman"/>
          <w:sz w:val="22"/>
          <w:szCs w:val="22"/>
        </w:rPr>
        <w:t>cout</w:t>
      </w:r>
      <w:proofErr w:type="spellEnd"/>
      <w:r w:rsidRPr="00577598">
        <w:rPr>
          <w:rFonts w:ascii="Times New Roman" w:eastAsia="Arial" w:hAnsi="Times New Roman" w:cs="Times New Roman"/>
          <w:sz w:val="22"/>
          <w:szCs w:val="22"/>
        </w:rPr>
        <w:t>).</w:t>
      </w:r>
    </w:p>
    <w:p w14:paraId="6ECB1953" w14:textId="77777777" w:rsidR="000573D6" w:rsidRPr="00577598" w:rsidRDefault="000573D6" w:rsidP="000573D6">
      <w:pPr>
        <w:spacing w:before="80"/>
        <w:rPr>
          <w:rFonts w:ascii="Times New Roman" w:hAnsi="Times New Roman" w:cs="Times New Roman"/>
        </w:rPr>
      </w:pPr>
    </w:p>
    <w:p w14:paraId="009773FA" w14:textId="77777777" w:rsidR="000573D6" w:rsidRPr="00577598" w:rsidRDefault="000573D6" w:rsidP="000573D6">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Block 2: Login Validation</w:t>
      </w:r>
    </w:p>
    <w:p w14:paraId="4D48E3CF" w14:textId="0D105C4E"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 xml:space="preserve">Implemented within the Admin class, this block verifies the username and password entered at startup against hardcoded credentials (username: admin, password: gym123). If validation fails, the program returns exit code 0 and the Gym Management Controller is never instantiated. This block is a one-time gate </w:t>
      </w:r>
      <w:proofErr w:type="gramStart"/>
      <w:r w:rsidRPr="00577598">
        <w:rPr>
          <w:rFonts w:ascii="Times New Roman" w:eastAsia="Arial" w:hAnsi="Times New Roman" w:cs="Times New Roman"/>
          <w:sz w:val="22"/>
          <w:szCs w:val="22"/>
        </w:rPr>
        <w:t>once passed,</w:t>
      </w:r>
      <w:proofErr w:type="gramEnd"/>
      <w:r w:rsidRPr="00577598">
        <w:rPr>
          <w:rFonts w:ascii="Times New Roman" w:eastAsia="Arial" w:hAnsi="Times New Roman" w:cs="Times New Roman"/>
          <w:sz w:val="22"/>
          <w:szCs w:val="22"/>
        </w:rPr>
        <w:t xml:space="preserve"> the system proceeds to the main menu without re-authenticating.</w:t>
      </w:r>
    </w:p>
    <w:p w14:paraId="00585991" w14:textId="77777777" w:rsidR="000573D6" w:rsidRPr="00577598" w:rsidRDefault="000573D6" w:rsidP="000573D6">
      <w:pPr>
        <w:spacing w:before="80"/>
        <w:rPr>
          <w:rFonts w:ascii="Times New Roman" w:hAnsi="Times New Roman" w:cs="Times New Roman"/>
        </w:rPr>
      </w:pPr>
    </w:p>
    <w:p w14:paraId="5870B4B0" w14:textId="77777777" w:rsidR="000573D6" w:rsidRPr="00577598" w:rsidRDefault="000573D6" w:rsidP="000573D6">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Block 3: Gym Management Controller</w:t>
      </w:r>
    </w:p>
    <w:p w14:paraId="76D0B9CC" w14:textId="77777777"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 xml:space="preserve">This is the central processing block, implemented as the </w:t>
      </w:r>
      <w:proofErr w:type="spellStart"/>
      <w:r w:rsidRPr="00577598">
        <w:rPr>
          <w:rFonts w:ascii="Times New Roman" w:eastAsia="Arial" w:hAnsi="Times New Roman" w:cs="Times New Roman"/>
          <w:sz w:val="22"/>
          <w:szCs w:val="22"/>
        </w:rPr>
        <w:t>GymManagement</w:t>
      </w:r>
      <w:proofErr w:type="spellEnd"/>
      <w:r w:rsidRPr="00577598">
        <w:rPr>
          <w:rFonts w:ascii="Times New Roman" w:eastAsia="Arial" w:hAnsi="Times New Roman" w:cs="Times New Roman"/>
          <w:sz w:val="22"/>
          <w:szCs w:val="22"/>
        </w:rPr>
        <w:t xml:space="preserve"> class. It maintains the primary data containers (vector for active members, stack for deleted members) and exposes five operations through a numbered menu: Add Member, Display All Members, Search Member, Delete Member, and Undo Delete. It also triggers data persistence after any state-changing operation.</w:t>
      </w:r>
    </w:p>
    <w:p w14:paraId="4074CAFC" w14:textId="77777777" w:rsidR="000573D6" w:rsidRPr="00577598" w:rsidRDefault="000573D6" w:rsidP="000573D6">
      <w:pPr>
        <w:spacing w:before="80"/>
        <w:rPr>
          <w:rFonts w:ascii="Times New Roman" w:hAnsi="Times New Roman" w:cs="Times New Roman"/>
        </w:rPr>
      </w:pPr>
    </w:p>
    <w:p w14:paraId="5B9BF365" w14:textId="77777777" w:rsidR="000573D6" w:rsidRPr="00577598" w:rsidRDefault="000573D6" w:rsidP="000573D6">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Block 4: Add Member</w:t>
      </w:r>
    </w:p>
    <w:p w14:paraId="08D55F55" w14:textId="77777777"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 xml:space="preserve">This block handles the full member registration workflow. It instantiates a </w:t>
      </w:r>
      <w:proofErr w:type="gramStart"/>
      <w:r w:rsidRPr="00577598">
        <w:rPr>
          <w:rFonts w:ascii="Times New Roman" w:eastAsia="Arial" w:hAnsi="Times New Roman" w:cs="Times New Roman"/>
          <w:sz w:val="22"/>
          <w:szCs w:val="22"/>
        </w:rPr>
        <w:t>Member</w:t>
      </w:r>
      <w:proofErr w:type="gramEnd"/>
      <w:r w:rsidRPr="00577598">
        <w:rPr>
          <w:rFonts w:ascii="Times New Roman" w:eastAsia="Arial" w:hAnsi="Times New Roman" w:cs="Times New Roman"/>
          <w:sz w:val="22"/>
          <w:szCs w:val="22"/>
        </w:rPr>
        <w:t xml:space="preserve"> object and calls its </w:t>
      </w:r>
      <w:proofErr w:type="gramStart"/>
      <w:r w:rsidRPr="00577598">
        <w:rPr>
          <w:rFonts w:ascii="Times New Roman" w:eastAsia="Arial" w:hAnsi="Times New Roman" w:cs="Times New Roman"/>
          <w:sz w:val="22"/>
          <w:szCs w:val="22"/>
        </w:rPr>
        <w:t>input(</w:t>
      </w:r>
      <w:proofErr w:type="gramEnd"/>
      <w:r w:rsidRPr="00577598">
        <w:rPr>
          <w:rFonts w:ascii="Times New Roman" w:eastAsia="Arial" w:hAnsi="Times New Roman" w:cs="Times New Roman"/>
          <w:sz w:val="22"/>
          <w:szCs w:val="22"/>
        </w:rPr>
        <w:t>) method, which collects: Member ID, Full Name, Contact Number, Membership Package (Gold at KES 2,500 or Silver at KES 2,000), Gym Timing Slot (6AM-7AM, 7AM-8AM, or 5PM-6PM), and Payment Amount. The block only adds the member to the roster if the payment validation in the next block succeeds.</w:t>
      </w:r>
    </w:p>
    <w:p w14:paraId="7CB6FA18" w14:textId="77777777" w:rsidR="000573D6" w:rsidRPr="00577598" w:rsidRDefault="000573D6" w:rsidP="000573D6">
      <w:pPr>
        <w:spacing w:before="80"/>
        <w:rPr>
          <w:rFonts w:ascii="Times New Roman" w:hAnsi="Times New Roman" w:cs="Times New Roman"/>
        </w:rPr>
      </w:pPr>
    </w:p>
    <w:p w14:paraId="12A57018" w14:textId="77777777" w:rsidR="000573D6" w:rsidRPr="00577598" w:rsidRDefault="000573D6" w:rsidP="000573D6">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Block 5: Search Member</w:t>
      </w:r>
    </w:p>
    <w:p w14:paraId="6FCA087B" w14:textId="77777777"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 xml:space="preserve">This block accepts a Member ID from the administrator and performs a linear search through the vector&lt;Member&gt; roster. If a matching ID is found, the member's full profile is displayed using the </w:t>
      </w:r>
      <w:proofErr w:type="gramStart"/>
      <w:r w:rsidRPr="00577598">
        <w:rPr>
          <w:rFonts w:ascii="Times New Roman" w:eastAsia="Arial" w:hAnsi="Times New Roman" w:cs="Times New Roman"/>
          <w:sz w:val="22"/>
          <w:szCs w:val="22"/>
        </w:rPr>
        <w:t>display(</w:t>
      </w:r>
      <w:proofErr w:type="gramEnd"/>
      <w:r w:rsidRPr="00577598">
        <w:rPr>
          <w:rFonts w:ascii="Times New Roman" w:eastAsia="Arial" w:hAnsi="Times New Roman" w:cs="Times New Roman"/>
          <w:sz w:val="22"/>
          <w:szCs w:val="22"/>
        </w:rPr>
        <w:t>) method. If no match is found, a 'Member Not Found' message is shown. The search is read-only and does not modify any data.</w:t>
      </w:r>
    </w:p>
    <w:p w14:paraId="34B446A1" w14:textId="77777777" w:rsidR="000573D6" w:rsidRPr="00577598" w:rsidRDefault="000573D6" w:rsidP="000573D6">
      <w:pPr>
        <w:spacing w:before="80"/>
        <w:rPr>
          <w:rFonts w:ascii="Times New Roman" w:hAnsi="Times New Roman" w:cs="Times New Roman"/>
        </w:rPr>
      </w:pPr>
    </w:p>
    <w:p w14:paraId="0306505B" w14:textId="77777777" w:rsidR="000573D6" w:rsidRPr="00577598" w:rsidRDefault="000573D6" w:rsidP="000573D6">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lastRenderedPageBreak/>
        <w:t>Block 6: Delete Member</w:t>
      </w:r>
    </w:p>
    <w:p w14:paraId="24455993" w14:textId="77777777"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 xml:space="preserve">This block removes a member from the active roster. The administrator provides a Member ID; if found, the member object is pushed onto the </w:t>
      </w:r>
      <w:proofErr w:type="spellStart"/>
      <w:r w:rsidRPr="00577598">
        <w:rPr>
          <w:rFonts w:ascii="Times New Roman" w:eastAsia="Arial" w:hAnsi="Times New Roman" w:cs="Times New Roman"/>
          <w:sz w:val="22"/>
          <w:szCs w:val="22"/>
        </w:rPr>
        <w:t>deletedMembers</w:t>
      </w:r>
      <w:proofErr w:type="spellEnd"/>
      <w:r w:rsidRPr="00577598">
        <w:rPr>
          <w:rFonts w:ascii="Times New Roman" w:eastAsia="Arial" w:hAnsi="Times New Roman" w:cs="Times New Roman"/>
          <w:sz w:val="22"/>
          <w:szCs w:val="22"/>
        </w:rPr>
        <w:t xml:space="preserve"> stack before being erased from the </w:t>
      </w:r>
      <w:proofErr w:type="gramStart"/>
      <w:r w:rsidRPr="00577598">
        <w:rPr>
          <w:rFonts w:ascii="Times New Roman" w:eastAsia="Arial" w:hAnsi="Times New Roman" w:cs="Times New Roman"/>
          <w:sz w:val="22"/>
          <w:szCs w:val="22"/>
        </w:rPr>
        <w:t>members</w:t>
      </w:r>
      <w:proofErr w:type="gramEnd"/>
      <w:r w:rsidRPr="00577598">
        <w:rPr>
          <w:rFonts w:ascii="Times New Roman" w:eastAsia="Arial" w:hAnsi="Times New Roman" w:cs="Times New Roman"/>
          <w:sz w:val="22"/>
          <w:szCs w:val="22"/>
        </w:rPr>
        <w:t xml:space="preserve"> vector. This two-step process (push then erase) is what enables the undo functionality. After deletion, </w:t>
      </w:r>
      <w:proofErr w:type="spellStart"/>
      <w:proofErr w:type="gramStart"/>
      <w:r w:rsidRPr="00577598">
        <w:rPr>
          <w:rFonts w:ascii="Times New Roman" w:eastAsia="Arial" w:hAnsi="Times New Roman" w:cs="Times New Roman"/>
          <w:sz w:val="22"/>
          <w:szCs w:val="22"/>
        </w:rPr>
        <w:t>saveData</w:t>
      </w:r>
      <w:proofErr w:type="spellEnd"/>
      <w:r w:rsidRPr="00577598">
        <w:rPr>
          <w:rFonts w:ascii="Times New Roman" w:eastAsia="Arial" w:hAnsi="Times New Roman" w:cs="Times New Roman"/>
          <w:sz w:val="22"/>
          <w:szCs w:val="22"/>
        </w:rPr>
        <w:t>(</w:t>
      </w:r>
      <w:proofErr w:type="gramEnd"/>
      <w:r w:rsidRPr="00577598">
        <w:rPr>
          <w:rFonts w:ascii="Times New Roman" w:eastAsia="Arial" w:hAnsi="Times New Roman" w:cs="Times New Roman"/>
          <w:sz w:val="22"/>
          <w:szCs w:val="22"/>
        </w:rPr>
        <w:t>) is called to sync the file.</w:t>
      </w:r>
    </w:p>
    <w:p w14:paraId="138A1DD2" w14:textId="77777777" w:rsidR="000573D6" w:rsidRPr="00577598" w:rsidRDefault="000573D6" w:rsidP="000573D6">
      <w:pPr>
        <w:spacing w:before="80"/>
        <w:rPr>
          <w:rFonts w:ascii="Times New Roman" w:hAnsi="Times New Roman" w:cs="Times New Roman"/>
        </w:rPr>
      </w:pPr>
    </w:p>
    <w:p w14:paraId="34A6BB5C" w14:textId="77777777" w:rsidR="000573D6" w:rsidRPr="00577598" w:rsidRDefault="000573D6" w:rsidP="000573D6">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Block 7: Undo Delete</w:t>
      </w:r>
    </w:p>
    <w:p w14:paraId="7B6E897E" w14:textId="77777777"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 xml:space="preserve">This block reverses the most recent deletion using a LIFO (Last In, First Out) stack. The top element of the </w:t>
      </w:r>
      <w:proofErr w:type="spellStart"/>
      <w:r w:rsidRPr="00577598">
        <w:rPr>
          <w:rFonts w:ascii="Times New Roman" w:eastAsia="Arial" w:hAnsi="Times New Roman" w:cs="Times New Roman"/>
          <w:sz w:val="22"/>
          <w:szCs w:val="22"/>
        </w:rPr>
        <w:t>deletedMembers</w:t>
      </w:r>
      <w:proofErr w:type="spellEnd"/>
      <w:r w:rsidRPr="00577598">
        <w:rPr>
          <w:rFonts w:ascii="Times New Roman" w:eastAsia="Arial" w:hAnsi="Times New Roman" w:cs="Times New Roman"/>
          <w:sz w:val="22"/>
          <w:szCs w:val="22"/>
        </w:rPr>
        <w:t xml:space="preserve"> stack is popped and pushed back onto the members vector, effectively restoring the member. Only one undo per deletion cycle is supported at a time, but consecutive deletions can each be undone in reverse order. The data file is updated after each undo.</w:t>
      </w:r>
    </w:p>
    <w:p w14:paraId="5A9D9524" w14:textId="77777777" w:rsidR="000573D6" w:rsidRPr="00577598" w:rsidRDefault="000573D6" w:rsidP="000573D6">
      <w:pPr>
        <w:spacing w:before="80"/>
        <w:rPr>
          <w:rFonts w:ascii="Times New Roman" w:hAnsi="Times New Roman" w:cs="Times New Roman"/>
        </w:rPr>
      </w:pPr>
    </w:p>
    <w:p w14:paraId="6A6F7558" w14:textId="77777777" w:rsidR="000573D6" w:rsidRPr="00577598" w:rsidRDefault="000573D6" w:rsidP="000573D6">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Block 8: Payment Checking</w:t>
      </w:r>
    </w:p>
    <w:p w14:paraId="50F5A70E" w14:textId="77777777"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Implemented within the Payment class (composed inside Member), this block validates that the payment amount entered by the administrator is not less than the membership fee for the selected package. If the amount is below the required fee, registration is rejected and a failure message is displayed. If the amount meets or exceeds the fee, it is recorded and the payment status is set to PAID. The system does not support partial payments or installments.</w:t>
      </w:r>
    </w:p>
    <w:p w14:paraId="7B16A81D" w14:textId="77777777" w:rsidR="000573D6" w:rsidRPr="00577598" w:rsidRDefault="000573D6" w:rsidP="000573D6">
      <w:pPr>
        <w:spacing w:before="80"/>
        <w:rPr>
          <w:rFonts w:ascii="Times New Roman" w:hAnsi="Times New Roman" w:cs="Times New Roman"/>
        </w:rPr>
      </w:pPr>
    </w:p>
    <w:p w14:paraId="2F3C4D2F" w14:textId="77777777" w:rsidR="000573D6" w:rsidRPr="00577598" w:rsidRDefault="000573D6" w:rsidP="000573D6">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Block 9: File Management</w:t>
      </w:r>
    </w:p>
    <w:p w14:paraId="3769C63D" w14:textId="77777777"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 xml:space="preserve">This block handles all read and write operations to the persistent storage file. </w:t>
      </w:r>
      <w:proofErr w:type="spellStart"/>
      <w:proofErr w:type="gramStart"/>
      <w:r w:rsidRPr="00577598">
        <w:rPr>
          <w:rFonts w:ascii="Times New Roman" w:eastAsia="Arial" w:hAnsi="Times New Roman" w:cs="Times New Roman"/>
          <w:sz w:val="22"/>
          <w:szCs w:val="22"/>
        </w:rPr>
        <w:t>saveData</w:t>
      </w:r>
      <w:proofErr w:type="spellEnd"/>
      <w:r w:rsidRPr="00577598">
        <w:rPr>
          <w:rFonts w:ascii="Times New Roman" w:eastAsia="Arial" w:hAnsi="Times New Roman" w:cs="Times New Roman"/>
          <w:sz w:val="22"/>
          <w:szCs w:val="22"/>
        </w:rPr>
        <w:t>(</w:t>
      </w:r>
      <w:proofErr w:type="gramEnd"/>
      <w:r w:rsidRPr="00577598">
        <w:rPr>
          <w:rFonts w:ascii="Times New Roman" w:eastAsia="Arial" w:hAnsi="Times New Roman" w:cs="Times New Roman"/>
          <w:sz w:val="22"/>
          <w:szCs w:val="22"/>
        </w:rPr>
        <w:t xml:space="preserve">) serializes the members vector to gym_members.txt, writing each field on a new line. </w:t>
      </w:r>
      <w:proofErr w:type="spellStart"/>
      <w:proofErr w:type="gramStart"/>
      <w:r w:rsidRPr="00577598">
        <w:rPr>
          <w:rFonts w:ascii="Times New Roman" w:eastAsia="Arial" w:hAnsi="Times New Roman" w:cs="Times New Roman"/>
          <w:sz w:val="22"/>
          <w:szCs w:val="22"/>
        </w:rPr>
        <w:t>loadData</w:t>
      </w:r>
      <w:proofErr w:type="spellEnd"/>
      <w:r w:rsidRPr="00577598">
        <w:rPr>
          <w:rFonts w:ascii="Times New Roman" w:eastAsia="Arial" w:hAnsi="Times New Roman" w:cs="Times New Roman"/>
          <w:sz w:val="22"/>
          <w:szCs w:val="22"/>
        </w:rPr>
        <w:t>(</w:t>
      </w:r>
      <w:proofErr w:type="gramEnd"/>
      <w:r w:rsidRPr="00577598">
        <w:rPr>
          <w:rFonts w:ascii="Times New Roman" w:eastAsia="Arial" w:hAnsi="Times New Roman" w:cs="Times New Roman"/>
          <w:sz w:val="22"/>
          <w:szCs w:val="22"/>
        </w:rPr>
        <w:t xml:space="preserve">) reads the file on startup and reconstructs Member objects into the vector. File I/O is managed using C++ </w:t>
      </w:r>
      <w:proofErr w:type="spellStart"/>
      <w:r w:rsidRPr="00577598">
        <w:rPr>
          <w:rFonts w:ascii="Times New Roman" w:eastAsia="Arial" w:hAnsi="Times New Roman" w:cs="Times New Roman"/>
          <w:sz w:val="22"/>
          <w:szCs w:val="22"/>
        </w:rPr>
        <w:t>fstream</w:t>
      </w:r>
      <w:proofErr w:type="spellEnd"/>
      <w:r w:rsidRPr="00577598">
        <w:rPr>
          <w:rFonts w:ascii="Times New Roman" w:eastAsia="Arial" w:hAnsi="Times New Roman" w:cs="Times New Roman"/>
          <w:sz w:val="22"/>
          <w:szCs w:val="22"/>
        </w:rPr>
        <w:t xml:space="preserve"> (</w:t>
      </w:r>
      <w:proofErr w:type="spellStart"/>
      <w:r w:rsidRPr="00577598">
        <w:rPr>
          <w:rFonts w:ascii="Times New Roman" w:eastAsia="Arial" w:hAnsi="Times New Roman" w:cs="Times New Roman"/>
          <w:sz w:val="22"/>
          <w:szCs w:val="22"/>
        </w:rPr>
        <w:t>ofstream</w:t>
      </w:r>
      <w:proofErr w:type="spellEnd"/>
      <w:r w:rsidRPr="00577598">
        <w:rPr>
          <w:rFonts w:ascii="Times New Roman" w:eastAsia="Arial" w:hAnsi="Times New Roman" w:cs="Times New Roman"/>
          <w:sz w:val="22"/>
          <w:szCs w:val="22"/>
        </w:rPr>
        <w:t xml:space="preserve"> for writing, </w:t>
      </w:r>
      <w:proofErr w:type="spellStart"/>
      <w:r w:rsidRPr="00577598">
        <w:rPr>
          <w:rFonts w:ascii="Times New Roman" w:eastAsia="Arial" w:hAnsi="Times New Roman" w:cs="Times New Roman"/>
          <w:sz w:val="22"/>
          <w:szCs w:val="22"/>
        </w:rPr>
        <w:t>ifstream</w:t>
      </w:r>
      <w:proofErr w:type="spellEnd"/>
      <w:r w:rsidRPr="00577598">
        <w:rPr>
          <w:rFonts w:ascii="Times New Roman" w:eastAsia="Arial" w:hAnsi="Times New Roman" w:cs="Times New Roman"/>
          <w:sz w:val="22"/>
          <w:szCs w:val="22"/>
        </w:rPr>
        <w:t xml:space="preserve"> for reading). If the file does not exist at startup, </w:t>
      </w:r>
      <w:proofErr w:type="spellStart"/>
      <w:proofErr w:type="gramStart"/>
      <w:r w:rsidRPr="00577598">
        <w:rPr>
          <w:rFonts w:ascii="Times New Roman" w:eastAsia="Arial" w:hAnsi="Times New Roman" w:cs="Times New Roman"/>
          <w:sz w:val="22"/>
          <w:szCs w:val="22"/>
        </w:rPr>
        <w:t>loadData</w:t>
      </w:r>
      <w:proofErr w:type="spellEnd"/>
      <w:r w:rsidRPr="00577598">
        <w:rPr>
          <w:rFonts w:ascii="Times New Roman" w:eastAsia="Arial" w:hAnsi="Times New Roman" w:cs="Times New Roman"/>
          <w:sz w:val="22"/>
          <w:szCs w:val="22"/>
        </w:rPr>
        <w:t>(</w:t>
      </w:r>
      <w:proofErr w:type="gramEnd"/>
      <w:r w:rsidRPr="00577598">
        <w:rPr>
          <w:rFonts w:ascii="Times New Roman" w:eastAsia="Arial" w:hAnsi="Times New Roman" w:cs="Times New Roman"/>
          <w:sz w:val="22"/>
          <w:szCs w:val="22"/>
        </w:rPr>
        <w:t>) silently returns and the system starts empty.</w:t>
      </w:r>
    </w:p>
    <w:p w14:paraId="6FE6D48B" w14:textId="77777777" w:rsidR="000573D6" w:rsidRPr="00577598" w:rsidRDefault="000573D6" w:rsidP="000573D6">
      <w:pPr>
        <w:spacing w:before="80"/>
        <w:rPr>
          <w:rFonts w:ascii="Times New Roman" w:hAnsi="Times New Roman" w:cs="Times New Roman"/>
        </w:rPr>
      </w:pPr>
    </w:p>
    <w:p w14:paraId="0574D628" w14:textId="77777777" w:rsidR="000573D6" w:rsidRPr="00577598" w:rsidRDefault="000573D6" w:rsidP="000573D6">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Block 10: Data Storage</w:t>
      </w:r>
    </w:p>
    <w:p w14:paraId="6E48612B" w14:textId="77777777" w:rsidR="000573D6" w:rsidRPr="00577598" w:rsidRDefault="000573D6" w:rsidP="000573D6">
      <w:pPr>
        <w:spacing w:before="80" w:after="120"/>
        <w:rPr>
          <w:rFonts w:ascii="Times New Roman" w:hAnsi="Times New Roman" w:cs="Times New Roman"/>
        </w:rPr>
      </w:pPr>
      <w:r w:rsidRPr="00577598">
        <w:rPr>
          <w:rFonts w:ascii="Times New Roman" w:eastAsia="Arial" w:hAnsi="Times New Roman" w:cs="Times New Roman"/>
          <w:sz w:val="22"/>
          <w:szCs w:val="22"/>
        </w:rPr>
        <w:t>The gym_members.txt file is the sole persistence layer. It stores member records as plain text with one field per line. There is no database engine, no binary format, and no encryption. The file is overwritten in full on every save operation, meaning the entire member list is rewritten each time a change is made. This is appropriate for small datasets but would require optimization for larger-scale deployments.</w:t>
      </w:r>
    </w:p>
    <w:p w14:paraId="56A48F53" w14:textId="77777777" w:rsidR="00222B78" w:rsidRDefault="00222B78" w:rsidP="00222B78">
      <w:pPr>
        <w:rPr>
          <w:rFonts w:ascii="Times New Roman" w:hAnsi="Times New Roman" w:cs="Times New Roman"/>
        </w:rPr>
      </w:pPr>
    </w:p>
    <w:p w14:paraId="674DDCB1" w14:textId="77777777" w:rsidR="00AA6B99" w:rsidRDefault="00AA6B99" w:rsidP="00222B78">
      <w:pPr>
        <w:rPr>
          <w:rFonts w:ascii="Times New Roman" w:hAnsi="Times New Roman" w:cs="Times New Roman"/>
        </w:rPr>
      </w:pPr>
    </w:p>
    <w:p w14:paraId="11C2727A" w14:textId="77777777" w:rsidR="00AA6B99" w:rsidRDefault="00AA6B99" w:rsidP="00222B78">
      <w:pPr>
        <w:rPr>
          <w:rFonts w:ascii="Times New Roman" w:hAnsi="Times New Roman" w:cs="Times New Roman"/>
        </w:rPr>
      </w:pPr>
    </w:p>
    <w:p w14:paraId="1FF68D15" w14:textId="77777777" w:rsidR="00AA6B99" w:rsidRDefault="00AA6B99" w:rsidP="00222B78">
      <w:pPr>
        <w:rPr>
          <w:rFonts w:ascii="Times New Roman" w:hAnsi="Times New Roman" w:cs="Times New Roman"/>
        </w:rPr>
      </w:pPr>
    </w:p>
    <w:p w14:paraId="386E1218" w14:textId="77D58D8F" w:rsidR="000573D6" w:rsidRPr="00577598" w:rsidRDefault="000573D6" w:rsidP="00222B78">
      <w:pPr>
        <w:rPr>
          <w:rFonts w:ascii="Times New Roman" w:hAnsi="Times New Roman" w:cs="Times New Roman"/>
        </w:rPr>
      </w:pPr>
      <w:r w:rsidRPr="00577598">
        <w:rPr>
          <w:rFonts w:ascii="Times New Roman" w:eastAsia="Arial" w:hAnsi="Times New Roman" w:cs="Times New Roman"/>
          <w:b/>
          <w:bCs/>
          <w:color w:val="0D1B2A"/>
          <w:sz w:val="34"/>
          <w:szCs w:val="34"/>
        </w:rPr>
        <w:lastRenderedPageBreak/>
        <w:t>4. Data</w:t>
      </w:r>
    </w:p>
    <w:p w14:paraId="661A3DCA" w14:textId="71B8F37D" w:rsidR="000573D6" w:rsidRDefault="000573D6" w:rsidP="000573D6">
      <w:pPr>
        <w:pStyle w:val="ListParagraph"/>
        <w:spacing w:before="80"/>
        <w:rPr>
          <w:rFonts w:ascii="Times New Roman" w:eastAsia="Arial" w:hAnsi="Times New Roman" w:cs="Times New Roman"/>
          <w:sz w:val="22"/>
          <w:szCs w:val="22"/>
        </w:rPr>
      </w:pPr>
      <w:r w:rsidRPr="00577598">
        <w:rPr>
          <w:rFonts w:ascii="Times New Roman" w:eastAsia="Arial" w:hAnsi="Times New Roman" w:cs="Times New Roman"/>
          <w:sz w:val="22"/>
          <w:szCs w:val="22"/>
        </w:rPr>
        <w:t>This section describes the data structures used within the system, the information fields stored per member, and the format in which data is persisted to disk. Understanding the data model is essential for evaluating the system's storage approach and identifying potential areas for future improvement</w:t>
      </w:r>
    </w:p>
    <w:p w14:paraId="1BC7A6B5" w14:textId="77777777" w:rsidR="00AA6B99" w:rsidRDefault="00AA6B99" w:rsidP="000573D6">
      <w:pPr>
        <w:pStyle w:val="ListParagraph"/>
        <w:spacing w:before="80"/>
        <w:rPr>
          <w:rFonts w:ascii="Times New Roman" w:eastAsia="Arial" w:hAnsi="Times New Roman" w:cs="Times New Roman"/>
          <w:sz w:val="22"/>
          <w:szCs w:val="22"/>
        </w:rPr>
      </w:pPr>
    </w:p>
    <w:p w14:paraId="73288F57" w14:textId="77777777" w:rsidR="00AA6B99" w:rsidRPr="00577598" w:rsidRDefault="00AA6B99" w:rsidP="000573D6">
      <w:pPr>
        <w:pStyle w:val="ListParagraph"/>
        <w:spacing w:before="80"/>
        <w:rPr>
          <w:rFonts w:ascii="Times New Roman" w:hAnsi="Times New Roman" w:cs="Times New Roman"/>
        </w:rPr>
      </w:pPr>
    </w:p>
    <w:tbl>
      <w:tblPr>
        <w:tblStyle w:val="GridTable4-Accent1"/>
        <w:tblW w:w="10801" w:type="dxa"/>
        <w:tblLook w:val="04A0" w:firstRow="1" w:lastRow="0" w:firstColumn="1" w:lastColumn="0" w:noHBand="0" w:noVBand="1"/>
      </w:tblPr>
      <w:tblGrid>
        <w:gridCol w:w="2079"/>
        <w:gridCol w:w="2906"/>
        <w:gridCol w:w="5816"/>
      </w:tblGrid>
      <w:tr w:rsidR="000573D6" w:rsidRPr="00577598" w14:paraId="19FD27CF" w14:textId="77777777" w:rsidTr="00222B78">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2079" w:type="dxa"/>
          </w:tcPr>
          <w:p w14:paraId="0421C39D" w14:textId="12C7FE85" w:rsidR="000573D6" w:rsidRPr="00577598" w:rsidRDefault="000573D6" w:rsidP="004471C5">
            <w:pPr>
              <w:rPr>
                <w:rStyle w:val="SubtleReference"/>
                <w:rFonts w:ascii="Times New Roman" w:hAnsi="Times New Roman" w:cs="Times New Roman"/>
                <w:color w:val="000000" w:themeColor="text1"/>
              </w:rPr>
            </w:pPr>
            <w:r w:rsidRPr="00577598">
              <w:rPr>
                <w:rStyle w:val="SubtleReference"/>
                <w:rFonts w:ascii="Times New Roman" w:hAnsi="Times New Roman" w:cs="Times New Roman"/>
                <w:color w:val="FFFFFF" w:themeColor="background1"/>
              </w:rPr>
              <w:t xml:space="preserve">FIELD </w:t>
            </w:r>
          </w:p>
        </w:tc>
        <w:tc>
          <w:tcPr>
            <w:tcW w:w="2906" w:type="dxa"/>
          </w:tcPr>
          <w:p w14:paraId="1E5A1017" w14:textId="39B79822" w:rsidR="000573D6" w:rsidRPr="00577598" w:rsidRDefault="000573D6" w:rsidP="004471C5">
            <w:pPr>
              <w:cnfStyle w:val="100000000000" w:firstRow="1" w:lastRow="0" w:firstColumn="0" w:lastColumn="0" w:oddVBand="0" w:evenVBand="0" w:oddHBand="0" w:evenHBand="0" w:firstRowFirstColumn="0" w:firstRowLastColumn="0" w:lastRowFirstColumn="0" w:lastRowLastColumn="0"/>
              <w:rPr>
                <w:rStyle w:val="SubtleReference"/>
                <w:rFonts w:ascii="Times New Roman" w:hAnsi="Times New Roman" w:cs="Times New Roman"/>
              </w:rPr>
            </w:pPr>
            <w:r w:rsidRPr="00577598">
              <w:rPr>
                <w:rStyle w:val="SubtleReference"/>
                <w:rFonts w:ascii="Times New Roman" w:hAnsi="Times New Roman" w:cs="Times New Roman"/>
                <w:color w:val="FFFFFF" w:themeColor="background1"/>
              </w:rPr>
              <w:t>DATA TYPE</w:t>
            </w:r>
          </w:p>
        </w:tc>
        <w:tc>
          <w:tcPr>
            <w:tcW w:w="5816" w:type="dxa"/>
          </w:tcPr>
          <w:p w14:paraId="002802B9" w14:textId="5A973923" w:rsidR="000573D6" w:rsidRPr="00577598" w:rsidRDefault="000573D6" w:rsidP="004471C5">
            <w:pPr>
              <w:cnfStyle w:val="100000000000" w:firstRow="1" w:lastRow="0" w:firstColumn="0" w:lastColumn="0" w:oddVBand="0" w:evenVBand="0" w:oddHBand="0" w:evenHBand="0" w:firstRowFirstColumn="0" w:firstRowLastColumn="0" w:lastRowFirstColumn="0" w:lastRowLastColumn="0"/>
              <w:rPr>
                <w:rStyle w:val="SubtleReference"/>
                <w:rFonts w:ascii="Times New Roman" w:hAnsi="Times New Roman" w:cs="Times New Roman"/>
              </w:rPr>
            </w:pPr>
            <w:r w:rsidRPr="00577598">
              <w:rPr>
                <w:rStyle w:val="SubtleReference"/>
                <w:rFonts w:ascii="Times New Roman" w:hAnsi="Times New Roman" w:cs="Times New Roman"/>
                <w:color w:val="FFFFFF" w:themeColor="background1"/>
              </w:rPr>
              <w:t>DESCRIPTION</w:t>
            </w:r>
          </w:p>
        </w:tc>
      </w:tr>
      <w:tr w:rsidR="000573D6" w:rsidRPr="00577598" w14:paraId="449C739B" w14:textId="77777777" w:rsidTr="00222B78">
        <w:trPr>
          <w:cnfStyle w:val="000000100000" w:firstRow="0" w:lastRow="0" w:firstColumn="0" w:lastColumn="0" w:oddVBand="0" w:evenVBand="0" w:oddHBand="1" w:evenHBand="0" w:firstRowFirstColumn="0" w:firstRowLastColumn="0" w:lastRowFirstColumn="0" w:lastRowLastColumn="0"/>
          <w:trHeight w:val="736"/>
        </w:trPr>
        <w:tc>
          <w:tcPr>
            <w:cnfStyle w:val="001000000000" w:firstRow="0" w:lastRow="0" w:firstColumn="1" w:lastColumn="0" w:oddVBand="0" w:evenVBand="0" w:oddHBand="0" w:evenHBand="0" w:firstRowFirstColumn="0" w:firstRowLastColumn="0" w:lastRowFirstColumn="0" w:lastRowLastColumn="0"/>
            <w:tcW w:w="2079" w:type="dxa"/>
          </w:tcPr>
          <w:p w14:paraId="1FECF74F" w14:textId="366CA1C2" w:rsidR="006A2B54" w:rsidRPr="00577598" w:rsidRDefault="006A2B54" w:rsidP="004471C5">
            <w:pPr>
              <w:rPr>
                <w:rStyle w:val="SubtleReference"/>
                <w:rFonts w:ascii="Times New Roman" w:hAnsi="Times New Roman" w:cs="Times New Roman"/>
                <w:b w:val="0"/>
                <w:bCs w:val="0"/>
              </w:rPr>
            </w:pPr>
            <w:r w:rsidRPr="00577598">
              <w:rPr>
                <w:rStyle w:val="SubtleReference"/>
                <w:rFonts w:ascii="Times New Roman" w:hAnsi="Times New Roman" w:cs="Times New Roman"/>
                <w:b w:val="0"/>
                <w:bCs w:val="0"/>
              </w:rPr>
              <w:t>id</w:t>
            </w:r>
          </w:p>
        </w:tc>
        <w:tc>
          <w:tcPr>
            <w:tcW w:w="2906" w:type="dxa"/>
          </w:tcPr>
          <w:p w14:paraId="60D86200" w14:textId="25AC18A6" w:rsidR="000573D6" w:rsidRPr="00577598" w:rsidRDefault="006A2B54" w:rsidP="004471C5">
            <w:pPr>
              <w:cnfStyle w:val="000000100000" w:firstRow="0" w:lastRow="0" w:firstColumn="0" w:lastColumn="0" w:oddVBand="0" w:evenVBand="0" w:oddHBand="1"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int</w:t>
            </w:r>
          </w:p>
        </w:tc>
        <w:tc>
          <w:tcPr>
            <w:tcW w:w="5816" w:type="dxa"/>
          </w:tcPr>
          <w:p w14:paraId="68349747" w14:textId="5491054B" w:rsidR="000573D6" w:rsidRPr="00577598" w:rsidRDefault="000573D6" w:rsidP="004471C5">
            <w:pPr>
              <w:cnfStyle w:val="000000100000" w:firstRow="0" w:lastRow="0" w:firstColumn="0" w:lastColumn="0" w:oddVBand="0" w:evenVBand="0" w:oddHBand="1"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Unique numeric identifier for the member. Used for search and delete operations</w:t>
            </w:r>
          </w:p>
        </w:tc>
      </w:tr>
      <w:tr w:rsidR="000573D6" w:rsidRPr="00577598" w14:paraId="7310B5CB" w14:textId="77777777" w:rsidTr="00222B78">
        <w:trPr>
          <w:trHeight w:val="809"/>
        </w:trPr>
        <w:tc>
          <w:tcPr>
            <w:cnfStyle w:val="001000000000" w:firstRow="0" w:lastRow="0" w:firstColumn="1" w:lastColumn="0" w:oddVBand="0" w:evenVBand="0" w:oddHBand="0" w:evenHBand="0" w:firstRowFirstColumn="0" w:firstRowLastColumn="0" w:lastRowFirstColumn="0" w:lastRowLastColumn="0"/>
            <w:tcW w:w="2079" w:type="dxa"/>
          </w:tcPr>
          <w:p w14:paraId="410BE1F7" w14:textId="4EEFE91E" w:rsidR="000573D6" w:rsidRPr="00577598" w:rsidRDefault="006A2B54" w:rsidP="004471C5">
            <w:pPr>
              <w:rPr>
                <w:rStyle w:val="SubtleReference"/>
                <w:rFonts w:ascii="Times New Roman" w:hAnsi="Times New Roman" w:cs="Times New Roman"/>
              </w:rPr>
            </w:pPr>
            <w:r w:rsidRPr="00577598">
              <w:rPr>
                <w:rStyle w:val="SubtleReference"/>
                <w:rFonts w:ascii="Times New Roman" w:hAnsi="Times New Roman" w:cs="Times New Roman"/>
              </w:rPr>
              <w:t>name</w:t>
            </w:r>
          </w:p>
        </w:tc>
        <w:tc>
          <w:tcPr>
            <w:tcW w:w="2906" w:type="dxa"/>
          </w:tcPr>
          <w:p w14:paraId="7FE8A6B4" w14:textId="5DD2A5E8" w:rsidR="000573D6" w:rsidRPr="00577598" w:rsidRDefault="006A2B54" w:rsidP="004471C5">
            <w:pPr>
              <w:cnfStyle w:val="000000000000" w:firstRow="0" w:lastRow="0" w:firstColumn="0" w:lastColumn="0" w:oddVBand="0" w:evenVBand="0" w:oddHBand="0"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string</w:t>
            </w:r>
          </w:p>
        </w:tc>
        <w:tc>
          <w:tcPr>
            <w:tcW w:w="5816" w:type="dxa"/>
          </w:tcPr>
          <w:p w14:paraId="1B504FC3" w14:textId="60547E69" w:rsidR="000573D6" w:rsidRPr="00577598" w:rsidRDefault="006A2B54" w:rsidP="004471C5">
            <w:pPr>
              <w:cnfStyle w:val="000000000000" w:firstRow="0" w:lastRow="0" w:firstColumn="0" w:lastColumn="0" w:oddVBand="0" w:evenVBand="0" w:oddHBand="0"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 xml:space="preserve">Full name of the member, captured using </w:t>
            </w:r>
            <w:proofErr w:type="spellStart"/>
            <w:proofErr w:type="gramStart"/>
            <w:r w:rsidRPr="00577598">
              <w:rPr>
                <w:rFonts w:ascii="Times New Roman" w:eastAsia="Arial" w:hAnsi="Times New Roman" w:cs="Times New Roman"/>
                <w:sz w:val="20"/>
                <w:szCs w:val="20"/>
              </w:rPr>
              <w:t>getline</w:t>
            </w:r>
            <w:proofErr w:type="spellEnd"/>
            <w:r w:rsidRPr="00577598">
              <w:rPr>
                <w:rFonts w:ascii="Times New Roman" w:eastAsia="Arial" w:hAnsi="Times New Roman" w:cs="Times New Roman"/>
                <w:sz w:val="20"/>
                <w:szCs w:val="20"/>
              </w:rPr>
              <w:t>(</w:t>
            </w:r>
            <w:proofErr w:type="gramEnd"/>
            <w:r w:rsidRPr="00577598">
              <w:rPr>
                <w:rFonts w:ascii="Times New Roman" w:eastAsia="Arial" w:hAnsi="Times New Roman" w:cs="Times New Roman"/>
                <w:sz w:val="20"/>
                <w:szCs w:val="20"/>
              </w:rPr>
              <w:t>) to support spaces.</w:t>
            </w:r>
          </w:p>
        </w:tc>
      </w:tr>
      <w:tr w:rsidR="000573D6" w:rsidRPr="00577598" w14:paraId="0CA92D4F" w14:textId="77777777" w:rsidTr="00222B78">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2079" w:type="dxa"/>
          </w:tcPr>
          <w:p w14:paraId="631B114C" w14:textId="7EF5A0C8" w:rsidR="000573D6" w:rsidRPr="00577598" w:rsidRDefault="006A2B54" w:rsidP="004471C5">
            <w:pPr>
              <w:rPr>
                <w:rStyle w:val="SubtleReference"/>
                <w:rFonts w:ascii="Times New Roman" w:hAnsi="Times New Roman" w:cs="Times New Roman"/>
              </w:rPr>
            </w:pPr>
            <w:r w:rsidRPr="00577598">
              <w:rPr>
                <w:rStyle w:val="SubtleReference"/>
                <w:rFonts w:ascii="Times New Roman" w:hAnsi="Times New Roman" w:cs="Times New Roman"/>
              </w:rPr>
              <w:t>contact</w:t>
            </w:r>
          </w:p>
        </w:tc>
        <w:tc>
          <w:tcPr>
            <w:tcW w:w="2906" w:type="dxa"/>
          </w:tcPr>
          <w:p w14:paraId="207387D3" w14:textId="1B180B94" w:rsidR="000573D6" w:rsidRPr="00577598" w:rsidRDefault="006A2B54" w:rsidP="004471C5">
            <w:pPr>
              <w:cnfStyle w:val="000000100000" w:firstRow="0" w:lastRow="0" w:firstColumn="0" w:lastColumn="0" w:oddVBand="0" w:evenVBand="0" w:oddHBand="1"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string</w:t>
            </w:r>
          </w:p>
        </w:tc>
        <w:tc>
          <w:tcPr>
            <w:tcW w:w="5816" w:type="dxa"/>
          </w:tcPr>
          <w:p w14:paraId="0B2E5CC2" w14:textId="3001555E" w:rsidR="000573D6" w:rsidRPr="00577598" w:rsidRDefault="006A2B54" w:rsidP="004471C5">
            <w:pPr>
              <w:cnfStyle w:val="000000100000" w:firstRow="0" w:lastRow="0" w:firstColumn="0" w:lastColumn="0" w:oddVBand="0" w:evenVBand="0" w:oddHBand="1"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Member contact phone number. Stored as a large integer to accommodate 10-digit numbers.</w:t>
            </w:r>
          </w:p>
        </w:tc>
      </w:tr>
      <w:tr w:rsidR="006A2B54" w:rsidRPr="00577598" w14:paraId="071B1A07" w14:textId="77777777" w:rsidTr="00222B78">
        <w:trPr>
          <w:trHeight w:val="536"/>
        </w:trPr>
        <w:tc>
          <w:tcPr>
            <w:cnfStyle w:val="001000000000" w:firstRow="0" w:lastRow="0" w:firstColumn="1" w:lastColumn="0" w:oddVBand="0" w:evenVBand="0" w:oddHBand="0" w:evenHBand="0" w:firstRowFirstColumn="0" w:firstRowLastColumn="0" w:lastRowFirstColumn="0" w:lastRowLastColumn="0"/>
            <w:tcW w:w="2079" w:type="dxa"/>
          </w:tcPr>
          <w:p w14:paraId="513BF754" w14:textId="214F79A9" w:rsidR="006A2B54" w:rsidRPr="00577598" w:rsidRDefault="006A2B54" w:rsidP="006A2B54">
            <w:pPr>
              <w:rPr>
                <w:rStyle w:val="SubtleReference"/>
                <w:rFonts w:ascii="Times New Roman" w:hAnsi="Times New Roman" w:cs="Times New Roman"/>
              </w:rPr>
            </w:pPr>
            <w:proofErr w:type="spellStart"/>
            <w:r w:rsidRPr="00577598">
              <w:rPr>
                <w:rStyle w:val="SubtleReference"/>
                <w:rFonts w:ascii="Times New Roman" w:hAnsi="Times New Roman" w:cs="Times New Roman"/>
              </w:rPr>
              <w:t>membershipType</w:t>
            </w:r>
            <w:proofErr w:type="spellEnd"/>
          </w:p>
        </w:tc>
        <w:tc>
          <w:tcPr>
            <w:tcW w:w="2906" w:type="dxa"/>
          </w:tcPr>
          <w:p w14:paraId="048C443C" w14:textId="42F3AB1F" w:rsidR="006A2B54" w:rsidRPr="00577598" w:rsidRDefault="006A2B54" w:rsidP="006A2B54">
            <w:pPr>
              <w:cnfStyle w:val="000000000000" w:firstRow="0" w:lastRow="0" w:firstColumn="0" w:lastColumn="0" w:oddVBand="0" w:evenVBand="0" w:oddHBand="0"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string</w:t>
            </w:r>
          </w:p>
        </w:tc>
        <w:tc>
          <w:tcPr>
            <w:tcW w:w="5816" w:type="dxa"/>
          </w:tcPr>
          <w:p w14:paraId="142268CC" w14:textId="2A16D3EC" w:rsidR="006A2B54" w:rsidRPr="00577598" w:rsidRDefault="006A2B54" w:rsidP="006A2B54">
            <w:pPr>
              <w:cnfStyle w:val="000000000000" w:firstRow="0" w:lastRow="0" w:firstColumn="0" w:lastColumn="0" w:oddVBand="0" w:evenVBand="0" w:oddHBand="0"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Membership tier: 'Gold' (KES 2,500) or 'Silver' (KES 2,000).</w:t>
            </w:r>
          </w:p>
        </w:tc>
      </w:tr>
      <w:tr w:rsidR="006A2B54" w:rsidRPr="00577598" w14:paraId="29ED6790" w14:textId="77777777" w:rsidTr="00222B78">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2079" w:type="dxa"/>
          </w:tcPr>
          <w:p w14:paraId="35C22FB2" w14:textId="0A82D53D" w:rsidR="006A2B54" w:rsidRPr="00577598" w:rsidRDefault="006A2B54" w:rsidP="006A2B54">
            <w:pPr>
              <w:rPr>
                <w:rStyle w:val="SubtleReference"/>
                <w:rFonts w:ascii="Times New Roman" w:hAnsi="Times New Roman" w:cs="Times New Roman"/>
              </w:rPr>
            </w:pPr>
            <w:r w:rsidRPr="00577598">
              <w:rPr>
                <w:rStyle w:val="SubtleReference"/>
                <w:rFonts w:ascii="Times New Roman" w:hAnsi="Times New Roman" w:cs="Times New Roman"/>
              </w:rPr>
              <w:t>timing</w:t>
            </w:r>
          </w:p>
        </w:tc>
        <w:tc>
          <w:tcPr>
            <w:tcW w:w="2906" w:type="dxa"/>
          </w:tcPr>
          <w:p w14:paraId="75AC9F7F" w14:textId="0A7E107C" w:rsidR="006A2B54" w:rsidRPr="00577598" w:rsidRDefault="006A2B54" w:rsidP="006A2B54">
            <w:pPr>
              <w:cnfStyle w:val="000000100000" w:firstRow="0" w:lastRow="0" w:firstColumn="0" w:lastColumn="0" w:oddVBand="0" w:evenVBand="0" w:oddHBand="1"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string</w:t>
            </w:r>
          </w:p>
        </w:tc>
        <w:tc>
          <w:tcPr>
            <w:tcW w:w="5816" w:type="dxa"/>
          </w:tcPr>
          <w:p w14:paraId="7A6FB130" w14:textId="0EBC817D" w:rsidR="006A2B54" w:rsidRPr="00577598" w:rsidRDefault="006A2B54" w:rsidP="006A2B54">
            <w:pPr>
              <w:cnfStyle w:val="000000100000" w:firstRow="0" w:lastRow="0" w:firstColumn="0" w:lastColumn="0" w:oddVBand="0" w:evenVBand="0" w:oddHBand="1"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Preferred gym session slot: 6AM-7AM, 7AM-8AM, or 5PM-6PM.</w:t>
            </w:r>
          </w:p>
        </w:tc>
      </w:tr>
      <w:tr w:rsidR="006A2B54" w:rsidRPr="00577598" w14:paraId="7975E123" w14:textId="77777777" w:rsidTr="00222B78">
        <w:trPr>
          <w:trHeight w:val="627"/>
        </w:trPr>
        <w:tc>
          <w:tcPr>
            <w:cnfStyle w:val="001000000000" w:firstRow="0" w:lastRow="0" w:firstColumn="1" w:lastColumn="0" w:oddVBand="0" w:evenVBand="0" w:oddHBand="0" w:evenHBand="0" w:firstRowFirstColumn="0" w:firstRowLastColumn="0" w:lastRowFirstColumn="0" w:lastRowLastColumn="0"/>
            <w:tcW w:w="2079" w:type="dxa"/>
          </w:tcPr>
          <w:p w14:paraId="13AAD329" w14:textId="2881BD23" w:rsidR="006A2B54" w:rsidRPr="00577598" w:rsidRDefault="006A2B54" w:rsidP="006A2B54">
            <w:pPr>
              <w:rPr>
                <w:rStyle w:val="SubtleReference"/>
                <w:rFonts w:ascii="Times New Roman" w:hAnsi="Times New Roman" w:cs="Times New Roman"/>
              </w:rPr>
            </w:pPr>
            <w:r w:rsidRPr="00577598">
              <w:rPr>
                <w:rStyle w:val="SubtleReference"/>
                <w:rFonts w:ascii="Times New Roman" w:hAnsi="Times New Roman" w:cs="Times New Roman"/>
              </w:rPr>
              <w:t>fee</w:t>
            </w:r>
          </w:p>
        </w:tc>
        <w:tc>
          <w:tcPr>
            <w:tcW w:w="2906" w:type="dxa"/>
          </w:tcPr>
          <w:p w14:paraId="1B738930" w14:textId="239705BC" w:rsidR="006A2B54" w:rsidRPr="00577598" w:rsidRDefault="006A2B54" w:rsidP="006A2B54">
            <w:pPr>
              <w:cnfStyle w:val="000000000000" w:firstRow="0" w:lastRow="0" w:firstColumn="0" w:lastColumn="0" w:oddVBand="0" w:evenVBand="0" w:oddHBand="0"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float</w:t>
            </w:r>
          </w:p>
        </w:tc>
        <w:tc>
          <w:tcPr>
            <w:tcW w:w="5816" w:type="dxa"/>
          </w:tcPr>
          <w:p w14:paraId="3A62C03E" w14:textId="036D3727" w:rsidR="006A2B54" w:rsidRPr="00577598" w:rsidRDefault="006A2B54" w:rsidP="006A2B54">
            <w:pPr>
              <w:cnfStyle w:val="000000000000" w:firstRow="0" w:lastRow="0" w:firstColumn="0" w:lastColumn="0" w:oddVBand="0" w:evenVBand="0" w:oddHBand="0"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The membership fee corresponding to the selected package.</w:t>
            </w:r>
          </w:p>
        </w:tc>
      </w:tr>
      <w:tr w:rsidR="006A2B54" w:rsidRPr="00577598" w14:paraId="7BD766A5" w14:textId="77777777" w:rsidTr="00222B78">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2079" w:type="dxa"/>
          </w:tcPr>
          <w:p w14:paraId="3A4AFB05" w14:textId="34218889" w:rsidR="006A2B54" w:rsidRPr="00577598" w:rsidRDefault="006A2B54" w:rsidP="006A2B54">
            <w:pPr>
              <w:rPr>
                <w:rStyle w:val="SubtleReference"/>
                <w:rFonts w:ascii="Times New Roman" w:hAnsi="Times New Roman" w:cs="Times New Roman"/>
              </w:rPr>
            </w:pPr>
            <w:r w:rsidRPr="00577598">
              <w:rPr>
                <w:rStyle w:val="SubtleReference"/>
                <w:rFonts w:ascii="Times New Roman" w:hAnsi="Times New Roman" w:cs="Times New Roman"/>
              </w:rPr>
              <w:t>Amount Paid</w:t>
            </w:r>
          </w:p>
        </w:tc>
        <w:tc>
          <w:tcPr>
            <w:tcW w:w="2906" w:type="dxa"/>
          </w:tcPr>
          <w:p w14:paraId="698CB9AB" w14:textId="1FE6B270" w:rsidR="006A2B54" w:rsidRPr="00577598" w:rsidRDefault="006A2B54" w:rsidP="006A2B54">
            <w:pPr>
              <w:cnfStyle w:val="000000100000" w:firstRow="0" w:lastRow="0" w:firstColumn="0" w:lastColumn="0" w:oddVBand="0" w:evenVBand="0" w:oddHBand="1"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float</w:t>
            </w:r>
          </w:p>
        </w:tc>
        <w:tc>
          <w:tcPr>
            <w:tcW w:w="5816" w:type="dxa"/>
          </w:tcPr>
          <w:p w14:paraId="56BBC091" w14:textId="2E28CB1B" w:rsidR="006A2B54" w:rsidRPr="00577598" w:rsidRDefault="006A2B54" w:rsidP="006A2B54">
            <w:pPr>
              <w:cnfStyle w:val="000000100000" w:firstRow="0" w:lastRow="0" w:firstColumn="0" w:lastColumn="0" w:oddVBand="0" w:evenVBand="0" w:oddHBand="1"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The actual amount paid by the member at registration. Must be &gt;= fee</w:t>
            </w:r>
          </w:p>
        </w:tc>
      </w:tr>
      <w:tr w:rsidR="006A2B54" w:rsidRPr="00577598" w14:paraId="54AD01E9" w14:textId="77777777" w:rsidTr="00222B78">
        <w:trPr>
          <w:trHeight w:val="536"/>
        </w:trPr>
        <w:tc>
          <w:tcPr>
            <w:cnfStyle w:val="001000000000" w:firstRow="0" w:lastRow="0" w:firstColumn="1" w:lastColumn="0" w:oddVBand="0" w:evenVBand="0" w:oddHBand="0" w:evenHBand="0" w:firstRowFirstColumn="0" w:firstRowLastColumn="0" w:lastRowFirstColumn="0" w:lastRowLastColumn="0"/>
            <w:tcW w:w="2079" w:type="dxa"/>
          </w:tcPr>
          <w:p w14:paraId="1189BE55" w14:textId="236B003A" w:rsidR="006A2B54" w:rsidRPr="00577598" w:rsidRDefault="006A2B54" w:rsidP="006A2B54">
            <w:pPr>
              <w:rPr>
                <w:rStyle w:val="SubtleReference"/>
                <w:rFonts w:ascii="Times New Roman" w:hAnsi="Times New Roman" w:cs="Times New Roman"/>
              </w:rPr>
            </w:pPr>
            <w:r w:rsidRPr="00577598">
              <w:rPr>
                <w:rStyle w:val="SubtleReference"/>
                <w:rFonts w:ascii="Times New Roman" w:hAnsi="Times New Roman" w:cs="Times New Roman"/>
              </w:rPr>
              <w:t>Payment status</w:t>
            </w:r>
          </w:p>
        </w:tc>
        <w:tc>
          <w:tcPr>
            <w:tcW w:w="2906" w:type="dxa"/>
          </w:tcPr>
          <w:p w14:paraId="6C57760D" w14:textId="39465A56" w:rsidR="006A2B54" w:rsidRPr="00577598" w:rsidRDefault="006A2B54" w:rsidP="006A2B54">
            <w:pPr>
              <w:cnfStyle w:val="000000000000" w:firstRow="0" w:lastRow="0" w:firstColumn="0" w:lastColumn="0" w:oddVBand="0" w:evenVBand="0" w:oddHBand="0"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bool</w:t>
            </w:r>
          </w:p>
        </w:tc>
        <w:tc>
          <w:tcPr>
            <w:tcW w:w="5816" w:type="dxa"/>
          </w:tcPr>
          <w:p w14:paraId="7258D33F" w14:textId="67FF8883" w:rsidR="006A2B54" w:rsidRPr="00577598" w:rsidRDefault="006A2B54" w:rsidP="006A2B54">
            <w:pPr>
              <w:cnfStyle w:val="000000000000" w:firstRow="0" w:lastRow="0" w:firstColumn="0" w:lastColumn="0" w:oddVBand="0" w:evenVBand="0" w:oddHBand="0" w:evenHBand="0" w:firstRowFirstColumn="0" w:firstRowLastColumn="0" w:lastRowFirstColumn="0" w:lastRowLastColumn="0"/>
              <w:rPr>
                <w:rStyle w:val="SubtleReference"/>
                <w:rFonts w:ascii="Times New Roman" w:hAnsi="Times New Roman" w:cs="Times New Roman"/>
              </w:rPr>
            </w:pPr>
            <w:r w:rsidRPr="00577598">
              <w:rPr>
                <w:rFonts w:ascii="Times New Roman" w:eastAsia="Arial" w:hAnsi="Times New Roman" w:cs="Times New Roman"/>
                <w:sz w:val="20"/>
                <w:szCs w:val="20"/>
              </w:rPr>
              <w:t xml:space="preserve">Boolean flag set to true when </w:t>
            </w:r>
            <w:proofErr w:type="spellStart"/>
            <w:r w:rsidRPr="00577598">
              <w:rPr>
                <w:rFonts w:ascii="Times New Roman" w:eastAsia="Arial" w:hAnsi="Times New Roman" w:cs="Times New Roman"/>
                <w:sz w:val="20"/>
                <w:szCs w:val="20"/>
              </w:rPr>
              <w:t>amountPaid</w:t>
            </w:r>
            <w:proofErr w:type="spellEnd"/>
            <w:r w:rsidRPr="00577598">
              <w:rPr>
                <w:rFonts w:ascii="Times New Roman" w:eastAsia="Arial" w:hAnsi="Times New Roman" w:cs="Times New Roman"/>
                <w:sz w:val="20"/>
                <w:szCs w:val="20"/>
              </w:rPr>
              <w:t xml:space="preserve"> exceeds KES 2,000</w:t>
            </w:r>
          </w:p>
        </w:tc>
      </w:tr>
    </w:tbl>
    <w:p w14:paraId="2DE539C4" w14:textId="77777777" w:rsidR="004471C5" w:rsidRPr="00577598" w:rsidRDefault="004471C5" w:rsidP="004471C5">
      <w:pPr>
        <w:rPr>
          <w:rStyle w:val="SubtleReference"/>
          <w:rFonts w:ascii="Times New Roman" w:hAnsi="Times New Roman" w:cs="Times New Roman"/>
        </w:rPr>
      </w:pPr>
    </w:p>
    <w:p w14:paraId="2A718187" w14:textId="77777777" w:rsidR="00577598" w:rsidRPr="00577598" w:rsidRDefault="00577598" w:rsidP="004471C5">
      <w:pPr>
        <w:rPr>
          <w:rStyle w:val="SubtleReference"/>
          <w:rFonts w:ascii="Times New Roman" w:hAnsi="Times New Roman" w:cs="Times New Roman"/>
        </w:rPr>
      </w:pPr>
    </w:p>
    <w:p w14:paraId="0D618239" w14:textId="77777777" w:rsidR="00577598" w:rsidRPr="00577598" w:rsidRDefault="00577598" w:rsidP="00577598">
      <w:pPr>
        <w:pStyle w:val="Heading2"/>
        <w:rPr>
          <w:rFonts w:ascii="Times New Roman" w:hAnsi="Times New Roman" w:cs="Times New Roman"/>
        </w:rPr>
      </w:pPr>
      <w:r w:rsidRPr="00577598">
        <w:rPr>
          <w:rFonts w:ascii="Times New Roman" w:eastAsia="Arial" w:hAnsi="Times New Roman" w:cs="Times New Roman"/>
          <w:b/>
          <w:bCs/>
          <w:color w:val="1A2E44"/>
          <w:sz w:val="28"/>
          <w:szCs w:val="28"/>
        </w:rPr>
        <w:t>4.2 In-Memory Data Structures</w:t>
      </w:r>
    </w:p>
    <w:p w14:paraId="70CD8D16" w14:textId="77777777" w:rsidR="00577598" w:rsidRPr="00577598" w:rsidRDefault="00577598" w:rsidP="00577598">
      <w:pPr>
        <w:spacing w:before="80" w:after="120"/>
        <w:rPr>
          <w:rFonts w:ascii="Times New Roman" w:hAnsi="Times New Roman" w:cs="Times New Roman"/>
        </w:rPr>
      </w:pPr>
      <w:r w:rsidRPr="00577598">
        <w:rPr>
          <w:rFonts w:ascii="Times New Roman" w:eastAsia="Arial" w:hAnsi="Times New Roman" w:cs="Times New Roman"/>
          <w:sz w:val="22"/>
          <w:szCs w:val="22"/>
        </w:rPr>
        <w:t>Two primary data structures manage member data during program execution:</w:t>
      </w:r>
    </w:p>
    <w:p w14:paraId="18AA70AB" w14:textId="77777777" w:rsidR="00577598" w:rsidRPr="00577598" w:rsidRDefault="00577598" w:rsidP="00577598">
      <w:pPr>
        <w:spacing w:before="80"/>
        <w:rPr>
          <w:rFonts w:ascii="Times New Roman" w:hAnsi="Times New Roman" w:cs="Times New Roman"/>
        </w:rPr>
      </w:pPr>
    </w:p>
    <w:p w14:paraId="5DB10458" w14:textId="77777777" w:rsidR="00577598" w:rsidRPr="00577598" w:rsidRDefault="00577598" w:rsidP="00577598">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t>vector&lt;Member&gt; members</w:t>
      </w:r>
    </w:p>
    <w:p w14:paraId="6B0094F5" w14:textId="77777777" w:rsidR="00577598" w:rsidRPr="00577598" w:rsidRDefault="00577598" w:rsidP="00577598">
      <w:pPr>
        <w:spacing w:before="80" w:after="120"/>
        <w:rPr>
          <w:rFonts w:ascii="Times New Roman" w:hAnsi="Times New Roman" w:cs="Times New Roman"/>
        </w:rPr>
      </w:pPr>
      <w:r w:rsidRPr="00577598">
        <w:rPr>
          <w:rFonts w:ascii="Times New Roman" w:eastAsia="Arial" w:hAnsi="Times New Roman" w:cs="Times New Roman"/>
          <w:sz w:val="22"/>
          <w:szCs w:val="22"/>
        </w:rPr>
        <w:t>The main roster of all currently active gym members. The vector provides dynamic resizing, sequential access for display operations, and iterator-based deletion. It is loaded from disk on startup and persisted to disk after every state change.</w:t>
      </w:r>
    </w:p>
    <w:p w14:paraId="105F77EA" w14:textId="77777777" w:rsidR="00577598" w:rsidRPr="00577598" w:rsidRDefault="00577598" w:rsidP="00577598">
      <w:pPr>
        <w:spacing w:before="80"/>
        <w:rPr>
          <w:rFonts w:ascii="Times New Roman" w:hAnsi="Times New Roman" w:cs="Times New Roman"/>
        </w:rPr>
      </w:pPr>
    </w:p>
    <w:p w14:paraId="3987F7B1" w14:textId="77777777" w:rsidR="00577598" w:rsidRPr="00577598" w:rsidRDefault="00577598" w:rsidP="00577598">
      <w:pPr>
        <w:pStyle w:val="Heading3"/>
        <w:rPr>
          <w:rFonts w:ascii="Times New Roman" w:hAnsi="Times New Roman" w:cs="Times New Roman"/>
        </w:rPr>
      </w:pPr>
      <w:r w:rsidRPr="00577598">
        <w:rPr>
          <w:rFonts w:ascii="Times New Roman" w:eastAsia="Arial" w:hAnsi="Times New Roman" w:cs="Times New Roman"/>
          <w:b/>
          <w:bCs/>
          <w:color w:val="2E86DE"/>
          <w:sz w:val="24"/>
          <w:szCs w:val="24"/>
        </w:rPr>
        <w:lastRenderedPageBreak/>
        <w:t xml:space="preserve">stack&lt;Member&gt; </w:t>
      </w:r>
      <w:proofErr w:type="spellStart"/>
      <w:r w:rsidRPr="00577598">
        <w:rPr>
          <w:rFonts w:ascii="Times New Roman" w:eastAsia="Arial" w:hAnsi="Times New Roman" w:cs="Times New Roman"/>
          <w:b/>
          <w:bCs/>
          <w:color w:val="2E86DE"/>
          <w:sz w:val="24"/>
          <w:szCs w:val="24"/>
        </w:rPr>
        <w:t>deletedMembers</w:t>
      </w:r>
      <w:proofErr w:type="spellEnd"/>
    </w:p>
    <w:p w14:paraId="3036172B" w14:textId="1D939968" w:rsidR="00577598" w:rsidRPr="00577598" w:rsidRDefault="00577598" w:rsidP="00577598">
      <w:pPr>
        <w:spacing w:before="80" w:after="120"/>
        <w:rPr>
          <w:rFonts w:ascii="Times New Roman" w:hAnsi="Times New Roman" w:cs="Times New Roman"/>
        </w:rPr>
      </w:pPr>
      <w:r w:rsidRPr="00577598">
        <w:rPr>
          <w:rFonts w:ascii="Times New Roman" w:eastAsia="Arial" w:hAnsi="Times New Roman" w:cs="Times New Roman"/>
          <w:sz w:val="22"/>
          <w:szCs w:val="22"/>
        </w:rPr>
        <w:t xml:space="preserve">A LIFO stack that stores member objects that have been deleted during the current session. When a member is deleted, their full record is pushed onto this stack. The </w:t>
      </w:r>
      <w:proofErr w:type="spellStart"/>
      <w:proofErr w:type="gramStart"/>
      <w:r w:rsidRPr="00577598">
        <w:rPr>
          <w:rFonts w:ascii="Times New Roman" w:eastAsia="Arial" w:hAnsi="Times New Roman" w:cs="Times New Roman"/>
          <w:sz w:val="22"/>
          <w:szCs w:val="22"/>
        </w:rPr>
        <w:t>undoDelete</w:t>
      </w:r>
      <w:proofErr w:type="spellEnd"/>
      <w:r w:rsidRPr="00577598">
        <w:rPr>
          <w:rFonts w:ascii="Times New Roman" w:eastAsia="Arial" w:hAnsi="Times New Roman" w:cs="Times New Roman"/>
          <w:sz w:val="22"/>
          <w:szCs w:val="22"/>
        </w:rPr>
        <w:t>(</w:t>
      </w:r>
      <w:proofErr w:type="gramEnd"/>
      <w:r w:rsidRPr="00577598">
        <w:rPr>
          <w:rFonts w:ascii="Times New Roman" w:eastAsia="Arial" w:hAnsi="Times New Roman" w:cs="Times New Roman"/>
          <w:sz w:val="22"/>
          <w:szCs w:val="22"/>
        </w:rPr>
        <w:t xml:space="preserve">) function pops the top entry and restores it to the active </w:t>
      </w:r>
      <w:proofErr w:type="gramStart"/>
      <w:r w:rsidRPr="00577598">
        <w:rPr>
          <w:rFonts w:ascii="Times New Roman" w:eastAsia="Arial" w:hAnsi="Times New Roman" w:cs="Times New Roman"/>
          <w:sz w:val="22"/>
          <w:szCs w:val="22"/>
        </w:rPr>
        <w:t>members</w:t>
      </w:r>
      <w:proofErr w:type="gramEnd"/>
      <w:r w:rsidRPr="00577598">
        <w:rPr>
          <w:rFonts w:ascii="Times New Roman" w:eastAsia="Arial" w:hAnsi="Times New Roman" w:cs="Times New Roman"/>
          <w:sz w:val="22"/>
          <w:szCs w:val="22"/>
        </w:rPr>
        <w:t xml:space="preserve"> vector. The stack is held in memory only and is not persisted to disk deleted members are lost if the program is closed before undoing the deletion.</w:t>
      </w:r>
    </w:p>
    <w:p w14:paraId="2623AC9B" w14:textId="77777777" w:rsidR="00577598" w:rsidRPr="00577598" w:rsidRDefault="00577598" w:rsidP="00577598">
      <w:pPr>
        <w:spacing w:before="120"/>
        <w:rPr>
          <w:rFonts w:ascii="Times New Roman" w:hAnsi="Times New Roman" w:cs="Times New Roman"/>
        </w:rPr>
      </w:pPr>
    </w:p>
    <w:p w14:paraId="41A183EF" w14:textId="77777777" w:rsidR="00577598" w:rsidRPr="00577598" w:rsidRDefault="00577598" w:rsidP="00577598">
      <w:pPr>
        <w:pStyle w:val="Heading2"/>
        <w:rPr>
          <w:rFonts w:ascii="Times New Roman" w:hAnsi="Times New Roman" w:cs="Times New Roman"/>
        </w:rPr>
      </w:pPr>
      <w:r w:rsidRPr="00577598">
        <w:rPr>
          <w:rFonts w:ascii="Times New Roman" w:eastAsia="Arial" w:hAnsi="Times New Roman" w:cs="Times New Roman"/>
          <w:b/>
          <w:bCs/>
          <w:color w:val="1A2E44"/>
          <w:sz w:val="28"/>
          <w:szCs w:val="28"/>
        </w:rPr>
        <w:t>4.3 File Storage Format</w:t>
      </w:r>
    </w:p>
    <w:p w14:paraId="6C4F488E" w14:textId="77777777" w:rsidR="00577598" w:rsidRPr="00577598" w:rsidRDefault="00577598" w:rsidP="00577598">
      <w:pPr>
        <w:spacing w:before="80" w:after="120"/>
        <w:rPr>
          <w:rFonts w:ascii="Times New Roman" w:hAnsi="Times New Roman" w:cs="Times New Roman"/>
        </w:rPr>
      </w:pPr>
      <w:r w:rsidRPr="00577598">
        <w:rPr>
          <w:rFonts w:ascii="Times New Roman" w:eastAsia="Arial" w:hAnsi="Times New Roman" w:cs="Times New Roman"/>
          <w:sz w:val="22"/>
          <w:szCs w:val="22"/>
        </w:rPr>
        <w:t>Member records are stored in gym_members.txt as plain text. Each member occupies 8 consecutive lines in the file, in the following order:</w:t>
      </w:r>
    </w:p>
    <w:p w14:paraId="389F5C88" w14:textId="77777777" w:rsidR="00577598" w:rsidRPr="00577598" w:rsidRDefault="00577598" w:rsidP="00577598">
      <w:pPr>
        <w:spacing w:before="80"/>
        <w:rPr>
          <w:rFonts w:ascii="Times New Roman" w:hAnsi="Times New Roman" w:cs="Times New Roman"/>
        </w:rPr>
      </w:pPr>
    </w:p>
    <w:p w14:paraId="54ADAB71"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b/>
          <w:bCs/>
          <w:sz w:val="22"/>
          <w:szCs w:val="22"/>
        </w:rPr>
        <w:t>Member ID (integer)</w:t>
      </w:r>
      <w:r w:rsidRPr="00577598">
        <w:rPr>
          <w:rFonts w:ascii="Times New Roman" w:eastAsia="Arial" w:hAnsi="Times New Roman" w:cs="Times New Roman"/>
          <w:sz w:val="22"/>
          <w:szCs w:val="22"/>
        </w:rPr>
        <w:t>Line 1:</w:t>
      </w:r>
    </w:p>
    <w:p w14:paraId="2596E651"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b/>
          <w:bCs/>
          <w:sz w:val="22"/>
          <w:szCs w:val="22"/>
        </w:rPr>
        <w:t>Full name (string)</w:t>
      </w:r>
      <w:r w:rsidRPr="00577598">
        <w:rPr>
          <w:rFonts w:ascii="Times New Roman" w:eastAsia="Arial" w:hAnsi="Times New Roman" w:cs="Times New Roman"/>
          <w:sz w:val="22"/>
          <w:szCs w:val="22"/>
        </w:rPr>
        <w:t>Line 2:</w:t>
      </w:r>
    </w:p>
    <w:p w14:paraId="290E8A38"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b/>
          <w:bCs/>
          <w:sz w:val="22"/>
          <w:szCs w:val="22"/>
        </w:rPr>
        <w:t xml:space="preserve">Contact number (long </w:t>
      </w:r>
      <w:proofErr w:type="gramStart"/>
      <w:r w:rsidRPr="00577598">
        <w:rPr>
          <w:rFonts w:ascii="Times New Roman" w:eastAsia="Arial" w:hAnsi="Times New Roman" w:cs="Times New Roman"/>
          <w:b/>
          <w:bCs/>
          <w:sz w:val="22"/>
          <w:szCs w:val="22"/>
        </w:rPr>
        <w:t>long)</w:t>
      </w:r>
      <w:r w:rsidRPr="00577598">
        <w:rPr>
          <w:rFonts w:ascii="Times New Roman" w:eastAsia="Arial" w:hAnsi="Times New Roman" w:cs="Times New Roman"/>
          <w:sz w:val="22"/>
          <w:szCs w:val="22"/>
        </w:rPr>
        <w:t>Line</w:t>
      </w:r>
      <w:proofErr w:type="gramEnd"/>
      <w:r w:rsidRPr="00577598">
        <w:rPr>
          <w:rFonts w:ascii="Times New Roman" w:eastAsia="Arial" w:hAnsi="Times New Roman" w:cs="Times New Roman"/>
          <w:sz w:val="22"/>
          <w:szCs w:val="22"/>
        </w:rPr>
        <w:t xml:space="preserve"> 3:</w:t>
      </w:r>
    </w:p>
    <w:p w14:paraId="2DD94330"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b/>
          <w:bCs/>
          <w:sz w:val="22"/>
          <w:szCs w:val="22"/>
        </w:rPr>
        <w:t xml:space="preserve">Membership type (string: Gold or </w:t>
      </w:r>
      <w:proofErr w:type="gramStart"/>
      <w:r w:rsidRPr="00577598">
        <w:rPr>
          <w:rFonts w:ascii="Times New Roman" w:eastAsia="Arial" w:hAnsi="Times New Roman" w:cs="Times New Roman"/>
          <w:b/>
          <w:bCs/>
          <w:sz w:val="22"/>
          <w:szCs w:val="22"/>
        </w:rPr>
        <w:t>Silver)</w:t>
      </w:r>
      <w:r w:rsidRPr="00577598">
        <w:rPr>
          <w:rFonts w:ascii="Times New Roman" w:eastAsia="Arial" w:hAnsi="Times New Roman" w:cs="Times New Roman"/>
          <w:sz w:val="22"/>
          <w:szCs w:val="22"/>
        </w:rPr>
        <w:t>Line</w:t>
      </w:r>
      <w:proofErr w:type="gramEnd"/>
      <w:r w:rsidRPr="00577598">
        <w:rPr>
          <w:rFonts w:ascii="Times New Roman" w:eastAsia="Arial" w:hAnsi="Times New Roman" w:cs="Times New Roman"/>
          <w:sz w:val="22"/>
          <w:szCs w:val="22"/>
        </w:rPr>
        <w:t xml:space="preserve"> 4:</w:t>
      </w:r>
    </w:p>
    <w:p w14:paraId="02F34ECD"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b/>
          <w:bCs/>
          <w:sz w:val="22"/>
          <w:szCs w:val="22"/>
        </w:rPr>
        <w:t>Timing slot (string)</w:t>
      </w:r>
      <w:r w:rsidRPr="00577598">
        <w:rPr>
          <w:rFonts w:ascii="Times New Roman" w:eastAsia="Arial" w:hAnsi="Times New Roman" w:cs="Times New Roman"/>
          <w:sz w:val="22"/>
          <w:szCs w:val="22"/>
        </w:rPr>
        <w:t>Line 5:</w:t>
      </w:r>
    </w:p>
    <w:p w14:paraId="4B22B117"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b/>
          <w:bCs/>
          <w:sz w:val="22"/>
          <w:szCs w:val="22"/>
        </w:rPr>
        <w:t>Membership fee (float)</w:t>
      </w:r>
      <w:r w:rsidRPr="00577598">
        <w:rPr>
          <w:rFonts w:ascii="Times New Roman" w:eastAsia="Arial" w:hAnsi="Times New Roman" w:cs="Times New Roman"/>
          <w:sz w:val="22"/>
          <w:szCs w:val="22"/>
        </w:rPr>
        <w:t>Line 6:</w:t>
      </w:r>
    </w:p>
    <w:p w14:paraId="0CF0960E"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b/>
          <w:bCs/>
          <w:sz w:val="22"/>
          <w:szCs w:val="22"/>
        </w:rPr>
        <w:t>Amount paid (float)</w:t>
      </w:r>
      <w:r w:rsidRPr="00577598">
        <w:rPr>
          <w:rFonts w:ascii="Times New Roman" w:eastAsia="Arial" w:hAnsi="Times New Roman" w:cs="Times New Roman"/>
          <w:sz w:val="22"/>
          <w:szCs w:val="22"/>
        </w:rPr>
        <w:t>Line 7:</w:t>
      </w:r>
    </w:p>
    <w:p w14:paraId="04B94146"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b/>
          <w:bCs/>
          <w:sz w:val="22"/>
          <w:szCs w:val="22"/>
        </w:rPr>
        <w:t xml:space="preserve">Payment status (bool: 1 or </w:t>
      </w:r>
      <w:proofErr w:type="gramStart"/>
      <w:r w:rsidRPr="00577598">
        <w:rPr>
          <w:rFonts w:ascii="Times New Roman" w:eastAsia="Arial" w:hAnsi="Times New Roman" w:cs="Times New Roman"/>
          <w:b/>
          <w:bCs/>
          <w:sz w:val="22"/>
          <w:szCs w:val="22"/>
        </w:rPr>
        <w:t>0)</w:t>
      </w:r>
      <w:r w:rsidRPr="00577598">
        <w:rPr>
          <w:rFonts w:ascii="Times New Roman" w:eastAsia="Arial" w:hAnsi="Times New Roman" w:cs="Times New Roman"/>
          <w:sz w:val="22"/>
          <w:szCs w:val="22"/>
        </w:rPr>
        <w:t>Line</w:t>
      </w:r>
      <w:proofErr w:type="gramEnd"/>
      <w:r w:rsidRPr="00577598">
        <w:rPr>
          <w:rFonts w:ascii="Times New Roman" w:eastAsia="Arial" w:hAnsi="Times New Roman" w:cs="Times New Roman"/>
          <w:sz w:val="22"/>
          <w:szCs w:val="22"/>
        </w:rPr>
        <w:t xml:space="preserve"> 8:</w:t>
      </w:r>
    </w:p>
    <w:p w14:paraId="5209D805" w14:textId="77777777" w:rsidR="00577598" w:rsidRPr="00577598" w:rsidRDefault="00577598" w:rsidP="00577598">
      <w:pPr>
        <w:spacing w:before="100"/>
        <w:rPr>
          <w:rFonts w:ascii="Times New Roman" w:hAnsi="Times New Roman" w:cs="Times New Roman"/>
        </w:rPr>
      </w:pPr>
    </w:p>
    <w:p w14:paraId="5EB11D7E" w14:textId="77777777" w:rsidR="00577598" w:rsidRPr="00577598" w:rsidRDefault="00577598" w:rsidP="00577598">
      <w:pPr>
        <w:spacing w:before="120"/>
        <w:rPr>
          <w:rFonts w:ascii="Times New Roman" w:hAnsi="Times New Roman" w:cs="Times New Roman"/>
        </w:rPr>
      </w:pPr>
    </w:p>
    <w:p w14:paraId="4BC55745" w14:textId="77777777" w:rsidR="00577598" w:rsidRPr="00577598" w:rsidRDefault="00577598" w:rsidP="00577598">
      <w:pPr>
        <w:pStyle w:val="Heading2"/>
        <w:rPr>
          <w:rFonts w:ascii="Times New Roman" w:hAnsi="Times New Roman" w:cs="Times New Roman"/>
        </w:rPr>
      </w:pPr>
      <w:r w:rsidRPr="00577598">
        <w:rPr>
          <w:rFonts w:ascii="Times New Roman" w:eastAsia="Arial" w:hAnsi="Times New Roman" w:cs="Times New Roman"/>
          <w:b/>
          <w:bCs/>
          <w:color w:val="1A2E44"/>
          <w:sz w:val="28"/>
          <w:szCs w:val="28"/>
        </w:rPr>
        <w:t>4.4 Data Validation Rules</w:t>
      </w:r>
    </w:p>
    <w:p w14:paraId="6CB1CC81" w14:textId="77777777" w:rsidR="00577598" w:rsidRPr="00577598" w:rsidRDefault="00577598" w:rsidP="00577598">
      <w:pPr>
        <w:spacing w:before="80" w:after="120"/>
        <w:rPr>
          <w:rFonts w:ascii="Times New Roman" w:hAnsi="Times New Roman" w:cs="Times New Roman"/>
        </w:rPr>
      </w:pPr>
      <w:r w:rsidRPr="00577598">
        <w:rPr>
          <w:rFonts w:ascii="Times New Roman" w:eastAsia="Arial" w:hAnsi="Times New Roman" w:cs="Times New Roman"/>
          <w:sz w:val="22"/>
          <w:szCs w:val="22"/>
        </w:rPr>
        <w:t>The following validation rules are enforced at the point of data entry:</w:t>
      </w:r>
    </w:p>
    <w:p w14:paraId="7BFF53EA" w14:textId="77777777" w:rsidR="00577598" w:rsidRPr="00577598" w:rsidRDefault="00577598" w:rsidP="00577598">
      <w:pPr>
        <w:spacing w:before="80"/>
        <w:rPr>
          <w:rFonts w:ascii="Times New Roman" w:hAnsi="Times New Roman" w:cs="Times New Roman"/>
        </w:rPr>
      </w:pPr>
    </w:p>
    <w:p w14:paraId="0D433D4F"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Payment amount must be greater than or equal to the selected membership fee. Registration is aborted if this condition is not met.</w:t>
      </w:r>
    </w:p>
    <w:p w14:paraId="6793B891"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 xml:space="preserve">Member ID is entered as an integer; non-numeric input may cause undefined behavior due to reliance on </w:t>
      </w:r>
      <w:proofErr w:type="spellStart"/>
      <w:r w:rsidRPr="00577598">
        <w:rPr>
          <w:rFonts w:ascii="Times New Roman" w:eastAsia="Arial" w:hAnsi="Times New Roman" w:cs="Times New Roman"/>
          <w:sz w:val="22"/>
          <w:szCs w:val="22"/>
        </w:rPr>
        <w:t>cin</w:t>
      </w:r>
      <w:proofErr w:type="spellEnd"/>
      <w:r w:rsidRPr="00577598">
        <w:rPr>
          <w:rFonts w:ascii="Times New Roman" w:eastAsia="Arial" w:hAnsi="Times New Roman" w:cs="Times New Roman"/>
          <w:sz w:val="22"/>
          <w:szCs w:val="22"/>
        </w:rPr>
        <w:t xml:space="preserve"> &gt;&gt; without error handling.</w:t>
      </w:r>
    </w:p>
    <w:p w14:paraId="291C8DB6"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Timing and package selection defaults are applied if an out-of-range menu choice is entered (e.g., timing defaults to 'Not Selected' for invalid choices).</w:t>
      </w:r>
    </w:p>
    <w:p w14:paraId="47753C55" w14:textId="4270E6A6"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 xml:space="preserve">Duplicate member IDs are not validated in the current </w:t>
      </w:r>
      <w:proofErr w:type="gramStart"/>
      <w:r w:rsidRPr="00577598">
        <w:rPr>
          <w:rFonts w:ascii="Times New Roman" w:eastAsia="Arial" w:hAnsi="Times New Roman" w:cs="Times New Roman"/>
          <w:sz w:val="22"/>
          <w:szCs w:val="22"/>
        </w:rPr>
        <w:t>implementation  the</w:t>
      </w:r>
      <w:proofErr w:type="gramEnd"/>
      <w:r w:rsidRPr="00577598">
        <w:rPr>
          <w:rFonts w:ascii="Times New Roman" w:eastAsia="Arial" w:hAnsi="Times New Roman" w:cs="Times New Roman"/>
          <w:sz w:val="22"/>
          <w:szCs w:val="22"/>
        </w:rPr>
        <w:t xml:space="preserve"> system will register two members with the same ID if the same ID is entered twice.</w:t>
      </w:r>
    </w:p>
    <w:p w14:paraId="77987213" w14:textId="77777777" w:rsidR="00577598" w:rsidRDefault="00577598" w:rsidP="00577598">
      <w:pPr>
        <w:spacing w:before="120"/>
        <w:rPr>
          <w:rFonts w:ascii="Times New Roman" w:hAnsi="Times New Roman" w:cs="Times New Roman"/>
        </w:rPr>
      </w:pPr>
    </w:p>
    <w:p w14:paraId="30961C73" w14:textId="77777777" w:rsidR="00577598" w:rsidRDefault="00577598" w:rsidP="00577598">
      <w:pPr>
        <w:spacing w:before="120"/>
        <w:rPr>
          <w:rFonts w:ascii="Times New Roman" w:hAnsi="Times New Roman" w:cs="Times New Roman"/>
        </w:rPr>
      </w:pPr>
    </w:p>
    <w:p w14:paraId="4784984B" w14:textId="77777777" w:rsidR="00577598" w:rsidRDefault="00577598" w:rsidP="00577598">
      <w:pPr>
        <w:spacing w:before="120"/>
        <w:rPr>
          <w:rFonts w:ascii="Times New Roman" w:hAnsi="Times New Roman" w:cs="Times New Roman"/>
        </w:rPr>
      </w:pPr>
    </w:p>
    <w:p w14:paraId="7B9BD8FE" w14:textId="77777777" w:rsidR="00577598" w:rsidRDefault="00577598" w:rsidP="00577598">
      <w:pPr>
        <w:spacing w:before="120"/>
        <w:rPr>
          <w:rFonts w:ascii="Times New Roman" w:hAnsi="Times New Roman" w:cs="Times New Roman"/>
        </w:rPr>
      </w:pPr>
    </w:p>
    <w:p w14:paraId="56C64C23" w14:textId="77777777" w:rsidR="00577598" w:rsidRPr="00577598" w:rsidRDefault="00577598" w:rsidP="00577598">
      <w:pPr>
        <w:spacing w:before="120"/>
        <w:rPr>
          <w:rFonts w:ascii="Times New Roman" w:hAnsi="Times New Roman" w:cs="Times New Roman"/>
        </w:rPr>
      </w:pPr>
    </w:p>
    <w:p w14:paraId="2E5D4401" w14:textId="77777777" w:rsidR="00577598" w:rsidRPr="00577598" w:rsidRDefault="00577598" w:rsidP="00577598">
      <w:pPr>
        <w:pStyle w:val="Heading2"/>
        <w:rPr>
          <w:rFonts w:ascii="Times New Roman" w:hAnsi="Times New Roman" w:cs="Times New Roman"/>
        </w:rPr>
      </w:pPr>
      <w:r w:rsidRPr="00577598">
        <w:rPr>
          <w:rFonts w:ascii="Times New Roman" w:eastAsia="Arial" w:hAnsi="Times New Roman" w:cs="Times New Roman"/>
          <w:b/>
          <w:bCs/>
          <w:color w:val="1A2E44"/>
          <w:sz w:val="28"/>
          <w:szCs w:val="28"/>
        </w:rPr>
        <w:t>4.5 Class Relationships &amp; Inheritance</w:t>
      </w:r>
    </w:p>
    <w:p w14:paraId="4B06B301" w14:textId="77777777" w:rsidR="00577598" w:rsidRPr="00577598" w:rsidRDefault="00577598" w:rsidP="00577598">
      <w:pPr>
        <w:spacing w:before="80" w:after="120"/>
        <w:rPr>
          <w:rFonts w:ascii="Times New Roman" w:hAnsi="Times New Roman" w:cs="Times New Roman"/>
        </w:rPr>
      </w:pPr>
      <w:r w:rsidRPr="00577598">
        <w:rPr>
          <w:rFonts w:ascii="Times New Roman" w:eastAsia="Arial" w:hAnsi="Times New Roman" w:cs="Times New Roman"/>
          <w:sz w:val="22"/>
          <w:szCs w:val="22"/>
        </w:rPr>
        <w:t>The system's OOP design uses the following class structure:</w:t>
      </w:r>
    </w:p>
    <w:p w14:paraId="5B0E02A1" w14:textId="77777777" w:rsidR="00577598" w:rsidRPr="00577598" w:rsidRDefault="00577598" w:rsidP="00577598">
      <w:pPr>
        <w:spacing w:before="80"/>
        <w:rPr>
          <w:rFonts w:ascii="Times New Roman" w:hAnsi="Times New Roman" w:cs="Times New Roman"/>
        </w:rPr>
      </w:pPr>
    </w:p>
    <w:p w14:paraId="4387CF74"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 xml:space="preserve">Person (abstract base class): Declares virtual </w:t>
      </w:r>
      <w:proofErr w:type="gramStart"/>
      <w:r w:rsidRPr="00577598">
        <w:rPr>
          <w:rFonts w:ascii="Times New Roman" w:eastAsia="Arial" w:hAnsi="Times New Roman" w:cs="Times New Roman"/>
          <w:sz w:val="22"/>
          <w:szCs w:val="22"/>
        </w:rPr>
        <w:t>input(</w:t>
      </w:r>
      <w:proofErr w:type="gramEnd"/>
      <w:r w:rsidRPr="00577598">
        <w:rPr>
          <w:rFonts w:ascii="Times New Roman" w:eastAsia="Arial" w:hAnsi="Times New Roman" w:cs="Times New Roman"/>
          <w:sz w:val="22"/>
          <w:szCs w:val="22"/>
        </w:rPr>
        <w:t xml:space="preserve">) and </w:t>
      </w:r>
      <w:proofErr w:type="gramStart"/>
      <w:r w:rsidRPr="00577598">
        <w:rPr>
          <w:rFonts w:ascii="Times New Roman" w:eastAsia="Arial" w:hAnsi="Times New Roman" w:cs="Times New Roman"/>
          <w:sz w:val="22"/>
          <w:szCs w:val="22"/>
        </w:rPr>
        <w:t>display(</w:t>
      </w:r>
      <w:proofErr w:type="gramEnd"/>
      <w:r w:rsidRPr="00577598">
        <w:rPr>
          <w:rFonts w:ascii="Times New Roman" w:eastAsia="Arial" w:hAnsi="Times New Roman" w:cs="Times New Roman"/>
          <w:sz w:val="22"/>
          <w:szCs w:val="22"/>
        </w:rPr>
        <w:t>) methods, and holds common fields: id, name, contact.</w:t>
      </w:r>
    </w:p>
    <w:p w14:paraId="4C2E5D5F"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 xml:space="preserve">Member (extends Person): Implements </w:t>
      </w:r>
      <w:proofErr w:type="gramStart"/>
      <w:r w:rsidRPr="00577598">
        <w:rPr>
          <w:rFonts w:ascii="Times New Roman" w:eastAsia="Arial" w:hAnsi="Times New Roman" w:cs="Times New Roman"/>
          <w:sz w:val="22"/>
          <w:szCs w:val="22"/>
        </w:rPr>
        <w:t>input(</w:t>
      </w:r>
      <w:proofErr w:type="gramEnd"/>
      <w:r w:rsidRPr="00577598">
        <w:rPr>
          <w:rFonts w:ascii="Times New Roman" w:eastAsia="Arial" w:hAnsi="Times New Roman" w:cs="Times New Roman"/>
          <w:sz w:val="22"/>
          <w:szCs w:val="22"/>
        </w:rPr>
        <w:t xml:space="preserve">) and </w:t>
      </w:r>
      <w:proofErr w:type="gramStart"/>
      <w:r w:rsidRPr="00577598">
        <w:rPr>
          <w:rFonts w:ascii="Times New Roman" w:eastAsia="Arial" w:hAnsi="Times New Roman" w:cs="Times New Roman"/>
          <w:sz w:val="22"/>
          <w:szCs w:val="22"/>
        </w:rPr>
        <w:t>display(</w:t>
      </w:r>
      <w:proofErr w:type="gramEnd"/>
      <w:r w:rsidRPr="00577598">
        <w:rPr>
          <w:rFonts w:ascii="Times New Roman" w:eastAsia="Arial" w:hAnsi="Times New Roman" w:cs="Times New Roman"/>
          <w:sz w:val="22"/>
          <w:szCs w:val="22"/>
        </w:rPr>
        <w:t xml:space="preserve">), and adds </w:t>
      </w:r>
      <w:proofErr w:type="spellStart"/>
      <w:r w:rsidRPr="00577598">
        <w:rPr>
          <w:rFonts w:ascii="Times New Roman" w:eastAsia="Arial" w:hAnsi="Times New Roman" w:cs="Times New Roman"/>
          <w:sz w:val="22"/>
          <w:szCs w:val="22"/>
        </w:rPr>
        <w:t>membershipType</w:t>
      </w:r>
      <w:proofErr w:type="spellEnd"/>
      <w:r w:rsidRPr="00577598">
        <w:rPr>
          <w:rFonts w:ascii="Times New Roman" w:eastAsia="Arial" w:hAnsi="Times New Roman" w:cs="Times New Roman"/>
          <w:sz w:val="22"/>
          <w:szCs w:val="22"/>
        </w:rPr>
        <w:t>, timing, fee, and a composed Payment object.</w:t>
      </w:r>
    </w:p>
    <w:p w14:paraId="29C0E340"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 xml:space="preserve">Payment (independent class, composed in Member): Manages </w:t>
      </w:r>
      <w:proofErr w:type="spellStart"/>
      <w:r w:rsidRPr="00577598">
        <w:rPr>
          <w:rFonts w:ascii="Times New Roman" w:eastAsia="Arial" w:hAnsi="Times New Roman" w:cs="Times New Roman"/>
          <w:sz w:val="22"/>
          <w:szCs w:val="22"/>
        </w:rPr>
        <w:t>amountPaid</w:t>
      </w:r>
      <w:proofErr w:type="spellEnd"/>
      <w:r w:rsidRPr="00577598">
        <w:rPr>
          <w:rFonts w:ascii="Times New Roman" w:eastAsia="Arial" w:hAnsi="Times New Roman" w:cs="Times New Roman"/>
          <w:sz w:val="22"/>
          <w:szCs w:val="22"/>
        </w:rPr>
        <w:t xml:space="preserve">, </w:t>
      </w:r>
      <w:proofErr w:type="spellStart"/>
      <w:r w:rsidRPr="00577598">
        <w:rPr>
          <w:rFonts w:ascii="Times New Roman" w:eastAsia="Arial" w:hAnsi="Times New Roman" w:cs="Times New Roman"/>
          <w:sz w:val="22"/>
          <w:szCs w:val="22"/>
        </w:rPr>
        <w:t>paymentStatus</w:t>
      </w:r>
      <w:proofErr w:type="spellEnd"/>
      <w:r w:rsidRPr="00577598">
        <w:rPr>
          <w:rFonts w:ascii="Times New Roman" w:eastAsia="Arial" w:hAnsi="Times New Roman" w:cs="Times New Roman"/>
          <w:sz w:val="22"/>
          <w:szCs w:val="22"/>
        </w:rPr>
        <w:t xml:space="preserve">, </w:t>
      </w:r>
      <w:proofErr w:type="spellStart"/>
      <w:proofErr w:type="gramStart"/>
      <w:r w:rsidRPr="00577598">
        <w:rPr>
          <w:rFonts w:ascii="Times New Roman" w:eastAsia="Arial" w:hAnsi="Times New Roman" w:cs="Times New Roman"/>
          <w:sz w:val="22"/>
          <w:szCs w:val="22"/>
        </w:rPr>
        <w:t>makePayment</w:t>
      </w:r>
      <w:proofErr w:type="spellEnd"/>
      <w:r w:rsidRPr="00577598">
        <w:rPr>
          <w:rFonts w:ascii="Times New Roman" w:eastAsia="Arial" w:hAnsi="Times New Roman" w:cs="Times New Roman"/>
          <w:sz w:val="22"/>
          <w:szCs w:val="22"/>
        </w:rPr>
        <w:t>(</w:t>
      </w:r>
      <w:proofErr w:type="gramEnd"/>
      <w:r w:rsidRPr="00577598">
        <w:rPr>
          <w:rFonts w:ascii="Times New Roman" w:eastAsia="Arial" w:hAnsi="Times New Roman" w:cs="Times New Roman"/>
          <w:sz w:val="22"/>
          <w:szCs w:val="22"/>
        </w:rPr>
        <w:t xml:space="preserve">), </w:t>
      </w:r>
      <w:proofErr w:type="spellStart"/>
      <w:proofErr w:type="gramStart"/>
      <w:r w:rsidRPr="00577598">
        <w:rPr>
          <w:rFonts w:ascii="Times New Roman" w:eastAsia="Arial" w:hAnsi="Times New Roman" w:cs="Times New Roman"/>
          <w:sz w:val="22"/>
          <w:szCs w:val="22"/>
        </w:rPr>
        <w:t>isPaid</w:t>
      </w:r>
      <w:proofErr w:type="spellEnd"/>
      <w:r w:rsidRPr="00577598">
        <w:rPr>
          <w:rFonts w:ascii="Times New Roman" w:eastAsia="Arial" w:hAnsi="Times New Roman" w:cs="Times New Roman"/>
          <w:sz w:val="22"/>
          <w:szCs w:val="22"/>
        </w:rPr>
        <w:t>(</w:t>
      </w:r>
      <w:proofErr w:type="gramEnd"/>
      <w:r w:rsidRPr="00577598">
        <w:rPr>
          <w:rFonts w:ascii="Times New Roman" w:eastAsia="Arial" w:hAnsi="Times New Roman" w:cs="Times New Roman"/>
          <w:sz w:val="22"/>
          <w:szCs w:val="22"/>
        </w:rPr>
        <w:t xml:space="preserve">), and </w:t>
      </w:r>
      <w:proofErr w:type="spellStart"/>
      <w:proofErr w:type="gramStart"/>
      <w:r w:rsidRPr="00577598">
        <w:rPr>
          <w:rFonts w:ascii="Times New Roman" w:eastAsia="Arial" w:hAnsi="Times New Roman" w:cs="Times New Roman"/>
          <w:sz w:val="22"/>
          <w:szCs w:val="22"/>
        </w:rPr>
        <w:t>paymentMessage</w:t>
      </w:r>
      <w:proofErr w:type="spellEnd"/>
      <w:r w:rsidRPr="00577598">
        <w:rPr>
          <w:rFonts w:ascii="Times New Roman" w:eastAsia="Arial" w:hAnsi="Times New Roman" w:cs="Times New Roman"/>
          <w:sz w:val="22"/>
          <w:szCs w:val="22"/>
        </w:rPr>
        <w:t>(</w:t>
      </w:r>
      <w:proofErr w:type="gramEnd"/>
      <w:r w:rsidRPr="00577598">
        <w:rPr>
          <w:rFonts w:ascii="Times New Roman" w:eastAsia="Arial" w:hAnsi="Times New Roman" w:cs="Times New Roman"/>
          <w:sz w:val="22"/>
          <w:szCs w:val="22"/>
        </w:rPr>
        <w:t>).</w:t>
      </w:r>
    </w:p>
    <w:p w14:paraId="67DACAA4"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r w:rsidRPr="00577598">
        <w:rPr>
          <w:rFonts w:ascii="Times New Roman" w:eastAsia="Arial" w:hAnsi="Times New Roman" w:cs="Times New Roman"/>
          <w:sz w:val="22"/>
          <w:szCs w:val="22"/>
        </w:rPr>
        <w:t>Admin (independent class): Handles login authentication with hardcoded credentials.</w:t>
      </w:r>
    </w:p>
    <w:p w14:paraId="4F9CDEDA" w14:textId="77777777" w:rsidR="00577598" w:rsidRPr="00577598" w:rsidRDefault="00577598" w:rsidP="00577598">
      <w:pPr>
        <w:pStyle w:val="ListParagraph"/>
        <w:numPr>
          <w:ilvl w:val="0"/>
          <w:numId w:val="1"/>
        </w:numPr>
        <w:spacing w:before="40" w:after="60" w:line="240" w:lineRule="auto"/>
        <w:contextualSpacing w:val="0"/>
        <w:rPr>
          <w:rFonts w:ascii="Times New Roman" w:hAnsi="Times New Roman" w:cs="Times New Roman"/>
        </w:rPr>
      </w:pPr>
      <w:proofErr w:type="spellStart"/>
      <w:r w:rsidRPr="00577598">
        <w:rPr>
          <w:rFonts w:ascii="Times New Roman" w:eastAsia="Arial" w:hAnsi="Times New Roman" w:cs="Times New Roman"/>
          <w:sz w:val="22"/>
          <w:szCs w:val="22"/>
        </w:rPr>
        <w:t>GymManagement</w:t>
      </w:r>
      <w:proofErr w:type="spellEnd"/>
      <w:r w:rsidRPr="00577598">
        <w:rPr>
          <w:rFonts w:ascii="Times New Roman" w:eastAsia="Arial" w:hAnsi="Times New Roman" w:cs="Times New Roman"/>
          <w:sz w:val="22"/>
          <w:szCs w:val="22"/>
        </w:rPr>
        <w:t xml:space="preserve"> (controller class): Aggregates Member objects in a vector and stack, and drives all system operations.</w:t>
      </w:r>
    </w:p>
    <w:p w14:paraId="501E32E7" w14:textId="77777777" w:rsidR="00577598" w:rsidRPr="00577598" w:rsidRDefault="00577598" w:rsidP="00577598">
      <w:pPr>
        <w:spacing w:before="160"/>
        <w:rPr>
          <w:rFonts w:ascii="Times New Roman" w:hAnsi="Times New Roman" w:cs="Times New Roman"/>
        </w:rPr>
      </w:pPr>
      <w:r w:rsidRPr="00577598">
        <w:rPr>
          <w:rFonts w:ascii="Times New Roman" w:hAnsi="Times New Roman" w:cs="Times New Roman"/>
        </w:rPr>
        <w:t xml:space="preserve"> </w:t>
      </w:r>
    </w:p>
    <w:p w14:paraId="31939C5D" w14:textId="77777777" w:rsidR="00577598" w:rsidRPr="00577598" w:rsidRDefault="00577598" w:rsidP="00577598">
      <w:pPr>
        <w:pStyle w:val="Heading1"/>
        <w:rPr>
          <w:rFonts w:ascii="Times New Roman" w:hAnsi="Times New Roman" w:cs="Times New Roman"/>
        </w:rPr>
      </w:pPr>
      <w:r w:rsidRPr="00577598">
        <w:rPr>
          <w:rFonts w:ascii="Times New Roman" w:eastAsia="Arial" w:hAnsi="Times New Roman" w:cs="Times New Roman"/>
          <w:b/>
          <w:bCs/>
          <w:color w:val="0D1B2A"/>
          <w:sz w:val="34"/>
          <w:szCs w:val="34"/>
        </w:rPr>
        <w:t>5. Conclusion</w:t>
      </w:r>
    </w:p>
    <w:p w14:paraId="06E26A77" w14:textId="47B1D189" w:rsidR="00577598" w:rsidRPr="00577598" w:rsidRDefault="00577598" w:rsidP="00577598">
      <w:pPr>
        <w:spacing w:before="80" w:after="120"/>
        <w:rPr>
          <w:rFonts w:ascii="Times New Roman" w:hAnsi="Times New Roman" w:cs="Times New Roman"/>
        </w:rPr>
      </w:pPr>
      <w:r w:rsidRPr="00577598">
        <w:rPr>
          <w:rFonts w:ascii="Times New Roman" w:eastAsia="Arial" w:hAnsi="Times New Roman" w:cs="Times New Roman"/>
          <w:sz w:val="22"/>
          <w:szCs w:val="22"/>
        </w:rPr>
        <w:t>The Gym Management System demonstrates a well-structured application of C++ OOP principles to solve a real-world administrative problem. The system successfully implements secure login, member registration with payment validation, record management (view, search, delete), undo functionality via a stack, and file-based persistence.</w:t>
      </w:r>
    </w:p>
    <w:p w14:paraId="371B0011" w14:textId="77777777" w:rsidR="00577598" w:rsidRPr="00577598" w:rsidRDefault="00577598" w:rsidP="00577598">
      <w:pPr>
        <w:spacing w:before="80"/>
        <w:rPr>
          <w:rFonts w:ascii="Times New Roman" w:hAnsi="Times New Roman" w:cs="Times New Roman"/>
        </w:rPr>
      </w:pPr>
    </w:p>
    <w:p w14:paraId="21DE65CB" w14:textId="45A255F1" w:rsidR="00577598" w:rsidRPr="00577598" w:rsidRDefault="00577598" w:rsidP="00577598">
      <w:pPr>
        <w:spacing w:before="80" w:after="120"/>
        <w:rPr>
          <w:rFonts w:ascii="Times New Roman" w:hAnsi="Times New Roman" w:cs="Times New Roman"/>
        </w:rPr>
      </w:pPr>
      <w:r w:rsidRPr="00577598">
        <w:rPr>
          <w:rFonts w:ascii="Times New Roman" w:eastAsia="Arial" w:hAnsi="Times New Roman" w:cs="Times New Roman"/>
          <w:sz w:val="22"/>
          <w:szCs w:val="22"/>
        </w:rPr>
        <w:t xml:space="preserve">The layered architecture separates authentication, control logic, business logic, and </w:t>
      </w:r>
      <w:proofErr w:type="gramStart"/>
      <w:r w:rsidRPr="00577598">
        <w:rPr>
          <w:rFonts w:ascii="Times New Roman" w:eastAsia="Arial" w:hAnsi="Times New Roman" w:cs="Times New Roman"/>
          <w:sz w:val="22"/>
          <w:szCs w:val="22"/>
        </w:rPr>
        <w:t>storage  making</w:t>
      </w:r>
      <w:proofErr w:type="gramEnd"/>
      <w:r w:rsidRPr="00577598">
        <w:rPr>
          <w:rFonts w:ascii="Times New Roman" w:eastAsia="Arial" w:hAnsi="Times New Roman" w:cs="Times New Roman"/>
          <w:sz w:val="22"/>
          <w:szCs w:val="22"/>
        </w:rPr>
        <w:t xml:space="preserve"> the codebase maintainable and extensible. With targeted enhancements to data validation, persistence of the undo stack, and migration to a structured storage format, the system could be scaled to support a production gym environment effectively.</w:t>
      </w:r>
    </w:p>
    <w:p w14:paraId="3C330C09" w14:textId="77777777" w:rsidR="00577598" w:rsidRPr="00577598" w:rsidRDefault="00577598" w:rsidP="004471C5">
      <w:pPr>
        <w:rPr>
          <w:rStyle w:val="SubtleReference"/>
          <w:rFonts w:ascii="Times New Roman" w:hAnsi="Times New Roman" w:cs="Times New Roman"/>
        </w:rPr>
      </w:pPr>
    </w:p>
    <w:sectPr w:rsidR="00577598" w:rsidRPr="00577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95067"/>
    <w:multiLevelType w:val="hybridMultilevel"/>
    <w:tmpl w:val="6EDC7A32"/>
    <w:lvl w:ilvl="0" w:tplc="714874FC">
      <w:start w:val="1"/>
      <w:numFmt w:val="bullet"/>
      <w:lvlText w:val="•"/>
      <w:lvlJc w:val="left"/>
      <w:pPr>
        <w:ind w:left="720" w:hanging="360"/>
      </w:pPr>
    </w:lvl>
    <w:lvl w:ilvl="1" w:tplc="4B56B21E">
      <w:numFmt w:val="decimal"/>
      <w:lvlText w:val=""/>
      <w:lvlJc w:val="left"/>
    </w:lvl>
    <w:lvl w:ilvl="2" w:tplc="9670E2B4">
      <w:numFmt w:val="decimal"/>
      <w:lvlText w:val=""/>
      <w:lvlJc w:val="left"/>
    </w:lvl>
    <w:lvl w:ilvl="3" w:tplc="A2483110">
      <w:numFmt w:val="decimal"/>
      <w:lvlText w:val=""/>
      <w:lvlJc w:val="left"/>
    </w:lvl>
    <w:lvl w:ilvl="4" w:tplc="B39AA92A">
      <w:numFmt w:val="decimal"/>
      <w:lvlText w:val=""/>
      <w:lvlJc w:val="left"/>
    </w:lvl>
    <w:lvl w:ilvl="5" w:tplc="58B0DDCC">
      <w:numFmt w:val="decimal"/>
      <w:lvlText w:val=""/>
      <w:lvlJc w:val="left"/>
    </w:lvl>
    <w:lvl w:ilvl="6" w:tplc="95C8AB62">
      <w:numFmt w:val="decimal"/>
      <w:lvlText w:val=""/>
      <w:lvlJc w:val="left"/>
    </w:lvl>
    <w:lvl w:ilvl="7" w:tplc="525A9AF2">
      <w:numFmt w:val="decimal"/>
      <w:lvlText w:val=""/>
      <w:lvlJc w:val="left"/>
    </w:lvl>
    <w:lvl w:ilvl="8" w:tplc="B074E4DC">
      <w:numFmt w:val="decimal"/>
      <w:lvlText w:val=""/>
      <w:lvlJc w:val="left"/>
    </w:lvl>
  </w:abstractNum>
  <w:num w:numId="1" w16cid:durableId="1924414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3E0"/>
    <w:rsid w:val="000573D6"/>
    <w:rsid w:val="000E3331"/>
    <w:rsid w:val="00222B78"/>
    <w:rsid w:val="002C0A30"/>
    <w:rsid w:val="003F04AB"/>
    <w:rsid w:val="004471C5"/>
    <w:rsid w:val="00457ED4"/>
    <w:rsid w:val="004A74EB"/>
    <w:rsid w:val="00577598"/>
    <w:rsid w:val="00636865"/>
    <w:rsid w:val="006A2B54"/>
    <w:rsid w:val="00A07882"/>
    <w:rsid w:val="00AA6B99"/>
    <w:rsid w:val="00D563E0"/>
    <w:rsid w:val="00F41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4DEA8"/>
  <w15:chartTrackingRefBased/>
  <w15:docId w15:val="{149B4228-1CC6-4566-8FA6-46CD0F5D5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3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63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3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3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3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3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63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3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3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3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3E0"/>
    <w:rPr>
      <w:rFonts w:eastAsiaTheme="majorEastAsia" w:cstheme="majorBidi"/>
      <w:color w:val="272727" w:themeColor="text1" w:themeTint="D8"/>
    </w:rPr>
  </w:style>
  <w:style w:type="paragraph" w:styleId="Title">
    <w:name w:val="Title"/>
    <w:basedOn w:val="Normal"/>
    <w:next w:val="Normal"/>
    <w:link w:val="TitleChar"/>
    <w:uiPriority w:val="10"/>
    <w:qFormat/>
    <w:rsid w:val="00D56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3E0"/>
    <w:pPr>
      <w:spacing w:before="160"/>
      <w:jc w:val="center"/>
    </w:pPr>
    <w:rPr>
      <w:i/>
      <w:iCs/>
      <w:color w:val="404040" w:themeColor="text1" w:themeTint="BF"/>
    </w:rPr>
  </w:style>
  <w:style w:type="character" w:customStyle="1" w:styleId="QuoteChar">
    <w:name w:val="Quote Char"/>
    <w:basedOn w:val="DefaultParagraphFont"/>
    <w:link w:val="Quote"/>
    <w:uiPriority w:val="29"/>
    <w:rsid w:val="00D563E0"/>
    <w:rPr>
      <w:i/>
      <w:iCs/>
      <w:color w:val="404040" w:themeColor="text1" w:themeTint="BF"/>
    </w:rPr>
  </w:style>
  <w:style w:type="paragraph" w:styleId="ListParagraph">
    <w:name w:val="List Paragraph"/>
    <w:basedOn w:val="Normal"/>
    <w:qFormat/>
    <w:rsid w:val="00D563E0"/>
    <w:pPr>
      <w:ind w:left="720"/>
      <w:contextualSpacing/>
    </w:pPr>
  </w:style>
  <w:style w:type="character" w:styleId="IntenseEmphasis">
    <w:name w:val="Intense Emphasis"/>
    <w:basedOn w:val="DefaultParagraphFont"/>
    <w:uiPriority w:val="21"/>
    <w:qFormat/>
    <w:rsid w:val="00D563E0"/>
    <w:rPr>
      <w:i/>
      <w:iCs/>
      <w:color w:val="2F5496" w:themeColor="accent1" w:themeShade="BF"/>
    </w:rPr>
  </w:style>
  <w:style w:type="paragraph" w:styleId="IntenseQuote">
    <w:name w:val="Intense Quote"/>
    <w:basedOn w:val="Normal"/>
    <w:next w:val="Normal"/>
    <w:link w:val="IntenseQuoteChar"/>
    <w:uiPriority w:val="30"/>
    <w:qFormat/>
    <w:rsid w:val="00D56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3E0"/>
    <w:rPr>
      <w:i/>
      <w:iCs/>
      <w:color w:val="2F5496" w:themeColor="accent1" w:themeShade="BF"/>
    </w:rPr>
  </w:style>
  <w:style w:type="character" w:styleId="IntenseReference">
    <w:name w:val="Intense Reference"/>
    <w:basedOn w:val="DefaultParagraphFont"/>
    <w:uiPriority w:val="32"/>
    <w:qFormat/>
    <w:rsid w:val="00D563E0"/>
    <w:rPr>
      <w:b/>
      <w:bCs/>
      <w:smallCaps/>
      <w:color w:val="2F5496" w:themeColor="accent1" w:themeShade="BF"/>
      <w:spacing w:val="5"/>
    </w:rPr>
  </w:style>
  <w:style w:type="character" w:styleId="SubtleReference">
    <w:name w:val="Subtle Reference"/>
    <w:basedOn w:val="DefaultParagraphFont"/>
    <w:uiPriority w:val="31"/>
    <w:qFormat/>
    <w:rsid w:val="004471C5"/>
    <w:rPr>
      <w:smallCaps/>
      <w:color w:val="5A5A5A" w:themeColor="text1" w:themeTint="A5"/>
    </w:rPr>
  </w:style>
  <w:style w:type="paragraph" w:styleId="NoSpacing">
    <w:name w:val="No Spacing"/>
    <w:link w:val="NoSpacingChar"/>
    <w:uiPriority w:val="1"/>
    <w:qFormat/>
    <w:rsid w:val="004471C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471C5"/>
    <w:rPr>
      <w:rFonts w:eastAsiaTheme="minorEastAsia"/>
      <w:kern w:val="0"/>
      <w:sz w:val="22"/>
      <w:szCs w:val="22"/>
      <w14:ligatures w14:val="none"/>
    </w:rPr>
  </w:style>
  <w:style w:type="table" w:styleId="TableGrid">
    <w:name w:val="Table Grid"/>
    <w:basedOn w:val="TableNormal"/>
    <w:uiPriority w:val="39"/>
    <w:rsid w:val="00057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573D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2022</Words>
  <Characters>11527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Gichuhi</dc:creator>
  <cp:keywords/>
  <dc:description/>
  <cp:lastModifiedBy>Kelvin Gichuhi</cp:lastModifiedBy>
  <cp:revision>2</cp:revision>
  <dcterms:created xsi:type="dcterms:W3CDTF">2026-05-20T12:58:00Z</dcterms:created>
  <dcterms:modified xsi:type="dcterms:W3CDTF">2026-05-20T12:58:00Z</dcterms:modified>
</cp:coreProperties>
</file>