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249C" w:rsidP="0074249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4249C">
        <w:rPr>
          <w:rFonts w:hint="eastAsia"/>
          <w:sz w:val="24"/>
          <w:szCs w:val="24"/>
        </w:rPr>
        <w:t>敏感信息识别：</w:t>
      </w:r>
    </w:p>
    <w:p w:rsidR="0062620C" w:rsidRPr="008A1E2B" w:rsidRDefault="008A1E2B" w:rsidP="008A1E2B">
      <w:pPr>
        <w:ind w:firstLineChars="200" w:firstLine="480"/>
        <w:rPr>
          <w:rFonts w:hint="eastAsia"/>
          <w:sz w:val="24"/>
          <w:szCs w:val="24"/>
        </w:rPr>
      </w:pPr>
      <w:r w:rsidRPr="008A1E2B">
        <w:rPr>
          <w:rFonts w:hint="eastAsia"/>
          <w:sz w:val="24"/>
          <w:szCs w:val="24"/>
        </w:rPr>
        <w:t>这个项目不需要界面，当然在开发过程中如果自己觉得测试需要界面也可以加上，项目最终产品是将代码编译成动态库（</w:t>
      </w:r>
      <w:r w:rsidRPr="008A1E2B">
        <w:rPr>
          <w:rFonts w:hint="eastAsia"/>
          <w:sz w:val="24"/>
          <w:szCs w:val="24"/>
        </w:rPr>
        <w:t>.dll</w:t>
      </w:r>
      <w:r w:rsidRPr="008A1E2B">
        <w:rPr>
          <w:rFonts w:hint="eastAsia"/>
          <w:sz w:val="24"/>
          <w:szCs w:val="24"/>
        </w:rPr>
        <w:t>文件）和静态库（</w:t>
      </w:r>
      <w:r w:rsidRPr="008A1E2B">
        <w:rPr>
          <w:rFonts w:hint="eastAsia"/>
          <w:sz w:val="24"/>
          <w:szCs w:val="24"/>
        </w:rPr>
        <w:t>.lib</w:t>
      </w:r>
      <w:r w:rsidRPr="008A1E2B">
        <w:rPr>
          <w:rFonts w:hint="eastAsia"/>
          <w:sz w:val="24"/>
          <w:szCs w:val="24"/>
        </w:rPr>
        <w:t>文件），可供其他程序调用。</w:t>
      </w:r>
      <w:r>
        <w:rPr>
          <w:rFonts w:hint="eastAsia"/>
          <w:sz w:val="24"/>
          <w:szCs w:val="24"/>
        </w:rPr>
        <w:t>下面所述的函数都是项目的对外接口函数，可供其他程序调用的函数接口。</w:t>
      </w:r>
    </w:p>
    <w:p w:rsidR="0074249C" w:rsidRPr="0074249C" w:rsidRDefault="0074249C" w:rsidP="0074249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r w:rsidRPr="0074249C">
        <w:rPr>
          <w:rFonts w:hint="eastAsia"/>
          <w:sz w:val="24"/>
          <w:szCs w:val="24"/>
        </w:rPr>
        <w:t>sensitiveInfoDetect</w:t>
      </w:r>
    </w:p>
    <w:p w:rsidR="0074249C" w:rsidRDefault="0074249C" w:rsidP="0074249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：函数</w:t>
      </w:r>
      <w:r>
        <w:rPr>
          <w:rFonts w:hint="eastAsia"/>
        </w:rPr>
        <w:t>sensitiveInfoDetect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74249C" w:rsidTr="008A1E2B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74249C" w:rsidRDefault="0074249C" w:rsidP="0074249C"/>
        </w:tc>
        <w:tc>
          <w:tcPr>
            <w:tcW w:w="2207" w:type="dxa"/>
          </w:tcPr>
          <w:p w:rsidR="0074249C" w:rsidRDefault="0074249C" w:rsidP="0074249C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74249C" w:rsidRDefault="0074249C" w:rsidP="0074249C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74249C" w:rsidRDefault="0074249C" w:rsidP="0074249C">
            <w:pPr>
              <w:rPr>
                <w:rFonts w:hint="eastAsia"/>
              </w:rPr>
            </w:pPr>
            <w:r>
              <w:rPr>
                <w:rFonts w:hint="eastAsia"/>
              </w:rPr>
              <w:t>变量含义</w:t>
            </w:r>
          </w:p>
        </w:tc>
      </w:tr>
      <w:tr w:rsidR="0074249C" w:rsidTr="008A1E2B">
        <w:trPr>
          <w:trHeight w:val="425"/>
        </w:trPr>
        <w:tc>
          <w:tcPr>
            <w:tcW w:w="2061" w:type="dxa"/>
          </w:tcPr>
          <w:p w:rsidR="0074249C" w:rsidRDefault="0074249C" w:rsidP="0074249C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74249C" w:rsidRDefault="0074249C" w:rsidP="0074249C">
            <w:r>
              <w:rPr>
                <w:rFonts w:hint="eastAsia"/>
              </w:rPr>
              <w:t>capture</w:t>
            </w:r>
          </w:p>
        </w:tc>
        <w:tc>
          <w:tcPr>
            <w:tcW w:w="2194" w:type="dxa"/>
          </w:tcPr>
          <w:p w:rsidR="0074249C" w:rsidRDefault="0074249C" w:rsidP="0074249C">
            <w:r>
              <w:rPr>
                <w:rFonts w:hint="eastAsia"/>
              </w:rPr>
              <w:t>CvCapture*</w:t>
            </w:r>
          </w:p>
        </w:tc>
        <w:tc>
          <w:tcPr>
            <w:tcW w:w="2030" w:type="dxa"/>
          </w:tcPr>
          <w:p w:rsidR="0074249C" w:rsidRDefault="0074249C" w:rsidP="0074249C">
            <w:pPr>
              <w:rPr>
                <w:rFonts w:hint="eastAsia"/>
              </w:rPr>
            </w:pPr>
            <w:r>
              <w:rPr>
                <w:rFonts w:hint="eastAsia"/>
              </w:rPr>
              <w:t>指向视频的指针</w:t>
            </w:r>
          </w:p>
        </w:tc>
      </w:tr>
      <w:tr w:rsidR="0074249C" w:rsidTr="008A1E2B">
        <w:trPr>
          <w:trHeight w:val="445"/>
        </w:trPr>
        <w:tc>
          <w:tcPr>
            <w:tcW w:w="2061" w:type="dxa"/>
          </w:tcPr>
          <w:p w:rsidR="0074249C" w:rsidRDefault="0074249C" w:rsidP="0074249C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74249C" w:rsidRPr="0074249C" w:rsidRDefault="0074249C" w:rsidP="0074249C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4249C">
              <w:rPr>
                <w:rFonts w:ascii="Tahoma" w:eastAsia="宋体" w:hAnsi="Tahoma" w:cs="Tahoma"/>
                <w:kern w:val="0"/>
                <w:szCs w:val="21"/>
              </w:rPr>
              <w:t>sensitive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Info</w:t>
            </w:r>
          </w:p>
        </w:tc>
        <w:tc>
          <w:tcPr>
            <w:tcW w:w="2194" w:type="dxa"/>
          </w:tcPr>
          <w:p w:rsidR="0074249C" w:rsidRDefault="0074249C" w:rsidP="0074249C">
            <w:r>
              <w:rPr>
                <w:rFonts w:hint="eastAsia"/>
              </w:rPr>
              <w:t>SensitiveInfo</w:t>
            </w:r>
            <w:r>
              <w:rPr>
                <w:rFonts w:hint="eastAsia"/>
              </w:rPr>
              <w:t>（见表</w:t>
            </w:r>
            <w:r w:rsidR="00EB7B25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:rsidR="0074249C" w:rsidRDefault="0074249C" w:rsidP="0074249C">
            <w:pPr>
              <w:rPr>
                <w:rFonts w:hint="eastAsia"/>
              </w:rPr>
            </w:pPr>
            <w:r>
              <w:rPr>
                <w:rFonts w:hint="eastAsia"/>
              </w:rPr>
              <w:t>敏感信息</w:t>
            </w:r>
          </w:p>
        </w:tc>
      </w:tr>
    </w:tbl>
    <w:p w:rsidR="00EB7B25" w:rsidRDefault="00EB7B25" w:rsidP="00EB7B25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sensitiveInfoDetect</w:t>
      </w:r>
      <w:r w:rsidR="0062620C">
        <w:rPr>
          <w:rFonts w:hint="eastAsia"/>
          <w:sz w:val="24"/>
          <w:szCs w:val="24"/>
        </w:rPr>
        <w:t>（重载）</w:t>
      </w:r>
    </w:p>
    <w:p w:rsidR="00EB7B25" w:rsidRDefault="00EB7B25" w:rsidP="00EB7B25">
      <w:pPr>
        <w:jc w:val="center"/>
        <w:rPr>
          <w:rFonts w:hint="eastAsia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：函数</w:t>
      </w:r>
      <w:r>
        <w:rPr>
          <w:rFonts w:hint="eastAsia"/>
        </w:rPr>
        <w:t>sensitiveInfoDetect</w:t>
      </w:r>
      <w:r>
        <w:rPr>
          <w:rFonts w:hint="eastAsia"/>
        </w:rPr>
        <w:t>参数定义</w:t>
      </w:r>
    </w:p>
    <w:tbl>
      <w:tblPr>
        <w:tblStyle w:val="a5"/>
        <w:tblW w:w="8522" w:type="dxa"/>
        <w:tblLook w:val="04A0"/>
      </w:tblPr>
      <w:tblGrid>
        <w:gridCol w:w="2068"/>
        <w:gridCol w:w="2215"/>
        <w:gridCol w:w="2202"/>
        <w:gridCol w:w="2037"/>
      </w:tblGrid>
      <w:tr w:rsidR="00EB7B25" w:rsidTr="00CF01D5">
        <w:trPr>
          <w:trHeight w:val="500"/>
        </w:trPr>
        <w:tc>
          <w:tcPr>
            <w:tcW w:w="2068" w:type="dxa"/>
            <w:tcBorders>
              <w:tl2br w:val="single" w:sz="4" w:space="0" w:color="auto"/>
            </w:tcBorders>
          </w:tcPr>
          <w:p w:rsidR="00EB7B25" w:rsidRDefault="00EB7B25" w:rsidP="00CF01D5"/>
        </w:tc>
        <w:tc>
          <w:tcPr>
            <w:tcW w:w="2215" w:type="dxa"/>
          </w:tcPr>
          <w:p w:rsidR="00EB7B25" w:rsidRDefault="00EB7B25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202" w:type="dxa"/>
          </w:tcPr>
          <w:p w:rsidR="00EB7B25" w:rsidRDefault="00EB7B25" w:rsidP="00CF01D5">
            <w:r>
              <w:rPr>
                <w:rFonts w:hint="eastAsia"/>
              </w:rPr>
              <w:t>变量类型</w:t>
            </w:r>
          </w:p>
        </w:tc>
        <w:tc>
          <w:tcPr>
            <w:tcW w:w="2037" w:type="dxa"/>
          </w:tcPr>
          <w:p w:rsidR="00EB7B25" w:rsidRDefault="00EB7B25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变量含义</w:t>
            </w:r>
          </w:p>
        </w:tc>
      </w:tr>
      <w:tr w:rsidR="00EB7B25" w:rsidTr="00CF01D5">
        <w:trPr>
          <w:trHeight w:val="477"/>
        </w:trPr>
        <w:tc>
          <w:tcPr>
            <w:tcW w:w="2068" w:type="dxa"/>
          </w:tcPr>
          <w:p w:rsidR="00EB7B25" w:rsidRDefault="00EB7B25" w:rsidP="00CF01D5">
            <w:r>
              <w:rPr>
                <w:rFonts w:hint="eastAsia"/>
              </w:rPr>
              <w:t>参数</w:t>
            </w:r>
          </w:p>
        </w:tc>
        <w:tc>
          <w:tcPr>
            <w:tcW w:w="2215" w:type="dxa"/>
          </w:tcPr>
          <w:p w:rsidR="00EB7B25" w:rsidRDefault="00EB7B25" w:rsidP="00CF01D5">
            <w:r>
              <w:rPr>
                <w:rFonts w:hint="eastAsia"/>
              </w:rPr>
              <w:t>image</w:t>
            </w:r>
          </w:p>
        </w:tc>
        <w:tc>
          <w:tcPr>
            <w:tcW w:w="2202" w:type="dxa"/>
          </w:tcPr>
          <w:p w:rsidR="00EB7B25" w:rsidRDefault="00EB7B25" w:rsidP="00CF01D5">
            <w:r>
              <w:rPr>
                <w:rFonts w:hint="eastAsia"/>
              </w:rPr>
              <w:t>IplImage</w:t>
            </w:r>
            <w:r>
              <w:rPr>
                <w:rFonts w:hint="eastAsia"/>
              </w:rPr>
              <w:t>*</w:t>
            </w:r>
          </w:p>
        </w:tc>
        <w:tc>
          <w:tcPr>
            <w:tcW w:w="2037" w:type="dxa"/>
          </w:tcPr>
          <w:p w:rsidR="00EB7B25" w:rsidRDefault="00EB7B25" w:rsidP="00EB7B25">
            <w:pPr>
              <w:rPr>
                <w:rFonts w:hint="eastAsia"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的指针</w:t>
            </w:r>
          </w:p>
        </w:tc>
      </w:tr>
      <w:tr w:rsidR="00EB7B25" w:rsidTr="00CF01D5">
        <w:trPr>
          <w:trHeight w:val="500"/>
        </w:trPr>
        <w:tc>
          <w:tcPr>
            <w:tcW w:w="2068" w:type="dxa"/>
          </w:tcPr>
          <w:p w:rsidR="00EB7B25" w:rsidRDefault="00EB7B25" w:rsidP="00CF01D5">
            <w:r>
              <w:rPr>
                <w:rFonts w:hint="eastAsia"/>
              </w:rPr>
              <w:t>返回</w:t>
            </w:r>
          </w:p>
        </w:tc>
        <w:tc>
          <w:tcPr>
            <w:tcW w:w="2215" w:type="dxa"/>
          </w:tcPr>
          <w:p w:rsidR="00EB7B25" w:rsidRPr="0074249C" w:rsidRDefault="00EB7B25" w:rsidP="00CF01D5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4249C">
              <w:rPr>
                <w:rFonts w:ascii="Tahoma" w:eastAsia="宋体" w:hAnsi="Tahoma" w:cs="Tahoma"/>
                <w:kern w:val="0"/>
                <w:szCs w:val="21"/>
              </w:rPr>
              <w:t>sensitive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Info</w:t>
            </w:r>
          </w:p>
        </w:tc>
        <w:tc>
          <w:tcPr>
            <w:tcW w:w="2202" w:type="dxa"/>
          </w:tcPr>
          <w:p w:rsidR="00EB7B25" w:rsidRDefault="00EB7B25" w:rsidP="00CF01D5">
            <w:r>
              <w:rPr>
                <w:rFonts w:hint="eastAsia"/>
              </w:rPr>
              <w:t>SensitiveInfo</w:t>
            </w:r>
            <w:r>
              <w:rPr>
                <w:rFonts w:hint="eastAsia"/>
              </w:rPr>
              <w:t>（见表）</w:t>
            </w:r>
          </w:p>
        </w:tc>
        <w:tc>
          <w:tcPr>
            <w:tcW w:w="2037" w:type="dxa"/>
          </w:tcPr>
          <w:p w:rsidR="00EB7B25" w:rsidRDefault="00EB7B25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敏感信息</w:t>
            </w:r>
          </w:p>
        </w:tc>
      </w:tr>
    </w:tbl>
    <w:p w:rsidR="0062620C" w:rsidRDefault="0062620C" w:rsidP="0062620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sensitiveInfoDetect</w:t>
      </w:r>
      <w:r>
        <w:rPr>
          <w:rFonts w:hint="eastAsia"/>
          <w:sz w:val="24"/>
          <w:szCs w:val="24"/>
        </w:rPr>
        <w:t>（重载）</w:t>
      </w:r>
    </w:p>
    <w:p w:rsidR="0062620C" w:rsidRPr="0062620C" w:rsidRDefault="0062620C" w:rsidP="0062620C">
      <w:pPr>
        <w:jc w:val="center"/>
        <w:rPr>
          <w:rFonts w:hint="eastAsia"/>
        </w:rPr>
      </w:pPr>
      <w:r w:rsidRPr="0062620C">
        <w:rPr>
          <w:rFonts w:hint="eastAsia"/>
          <w:szCs w:val="21"/>
        </w:rPr>
        <w:t>表</w:t>
      </w:r>
      <w:r>
        <w:rPr>
          <w:rFonts w:hint="eastAsia"/>
          <w:szCs w:val="21"/>
        </w:rPr>
        <w:t>3</w:t>
      </w:r>
      <w:r w:rsidRPr="0062620C">
        <w:rPr>
          <w:rFonts w:hint="eastAsia"/>
          <w:szCs w:val="21"/>
        </w:rPr>
        <w:t>：函数</w:t>
      </w:r>
      <w:r>
        <w:rPr>
          <w:rFonts w:hint="eastAsia"/>
        </w:rPr>
        <w:t>sensitiveInfoDetect</w:t>
      </w:r>
      <w:r>
        <w:rPr>
          <w:rFonts w:hint="eastAsia"/>
        </w:rPr>
        <w:t>参数定义</w:t>
      </w:r>
    </w:p>
    <w:tbl>
      <w:tblPr>
        <w:tblStyle w:val="a5"/>
        <w:tblW w:w="8522" w:type="dxa"/>
        <w:tblLook w:val="04A0"/>
      </w:tblPr>
      <w:tblGrid>
        <w:gridCol w:w="2068"/>
        <w:gridCol w:w="2215"/>
        <w:gridCol w:w="2202"/>
        <w:gridCol w:w="2037"/>
      </w:tblGrid>
      <w:tr w:rsidR="0062620C" w:rsidTr="00CF01D5">
        <w:trPr>
          <w:trHeight w:val="500"/>
        </w:trPr>
        <w:tc>
          <w:tcPr>
            <w:tcW w:w="2068" w:type="dxa"/>
            <w:tcBorders>
              <w:tl2br w:val="single" w:sz="4" w:space="0" w:color="auto"/>
            </w:tcBorders>
          </w:tcPr>
          <w:p w:rsidR="0062620C" w:rsidRDefault="0062620C" w:rsidP="00CF01D5"/>
        </w:tc>
        <w:tc>
          <w:tcPr>
            <w:tcW w:w="2215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202" w:type="dxa"/>
          </w:tcPr>
          <w:p w:rsidR="0062620C" w:rsidRDefault="0062620C" w:rsidP="00CF01D5">
            <w:r>
              <w:rPr>
                <w:rFonts w:hint="eastAsia"/>
              </w:rPr>
              <w:t>变量类型</w:t>
            </w:r>
          </w:p>
        </w:tc>
        <w:tc>
          <w:tcPr>
            <w:tcW w:w="2037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变量含义</w:t>
            </w:r>
          </w:p>
        </w:tc>
      </w:tr>
      <w:tr w:rsidR="0062620C" w:rsidTr="00CF01D5">
        <w:trPr>
          <w:trHeight w:val="477"/>
        </w:trPr>
        <w:tc>
          <w:tcPr>
            <w:tcW w:w="2068" w:type="dxa"/>
          </w:tcPr>
          <w:p w:rsidR="0062620C" w:rsidRDefault="0062620C" w:rsidP="00CF01D5">
            <w:r>
              <w:rPr>
                <w:rFonts w:hint="eastAsia"/>
              </w:rPr>
              <w:t>参数</w:t>
            </w:r>
          </w:p>
        </w:tc>
        <w:tc>
          <w:tcPr>
            <w:tcW w:w="2215" w:type="dxa"/>
          </w:tcPr>
          <w:p w:rsidR="0062620C" w:rsidRDefault="0062620C" w:rsidP="00CF01D5">
            <w:r>
              <w:rPr>
                <w:rFonts w:hint="eastAsia"/>
              </w:rPr>
              <w:t>capturePath</w:t>
            </w:r>
          </w:p>
        </w:tc>
        <w:tc>
          <w:tcPr>
            <w:tcW w:w="2202" w:type="dxa"/>
          </w:tcPr>
          <w:p w:rsidR="0062620C" w:rsidRDefault="0062620C" w:rsidP="00CF01D5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视频的路径</w:t>
            </w:r>
          </w:p>
        </w:tc>
      </w:tr>
      <w:tr w:rsidR="0062620C" w:rsidTr="00CF01D5">
        <w:trPr>
          <w:trHeight w:val="500"/>
        </w:trPr>
        <w:tc>
          <w:tcPr>
            <w:tcW w:w="2068" w:type="dxa"/>
          </w:tcPr>
          <w:p w:rsidR="0062620C" w:rsidRDefault="0062620C" w:rsidP="00CF01D5">
            <w:r>
              <w:rPr>
                <w:rFonts w:hint="eastAsia"/>
              </w:rPr>
              <w:t>返回</w:t>
            </w:r>
          </w:p>
        </w:tc>
        <w:tc>
          <w:tcPr>
            <w:tcW w:w="2215" w:type="dxa"/>
          </w:tcPr>
          <w:p w:rsidR="0062620C" w:rsidRPr="0074249C" w:rsidRDefault="0062620C" w:rsidP="00CF01D5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4249C">
              <w:rPr>
                <w:rFonts w:ascii="Tahoma" w:eastAsia="宋体" w:hAnsi="Tahoma" w:cs="Tahoma"/>
                <w:kern w:val="0"/>
                <w:szCs w:val="21"/>
              </w:rPr>
              <w:t>sensitive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Info</w:t>
            </w:r>
          </w:p>
        </w:tc>
        <w:tc>
          <w:tcPr>
            <w:tcW w:w="2202" w:type="dxa"/>
          </w:tcPr>
          <w:p w:rsidR="0062620C" w:rsidRDefault="0062620C" w:rsidP="00CF01D5">
            <w:r>
              <w:rPr>
                <w:rFonts w:hint="eastAsia"/>
              </w:rPr>
              <w:t>SensitiveInfo</w:t>
            </w:r>
            <w:r>
              <w:rPr>
                <w:rFonts w:hint="eastAsia"/>
              </w:rPr>
              <w:t>（见表）</w:t>
            </w:r>
          </w:p>
        </w:tc>
        <w:tc>
          <w:tcPr>
            <w:tcW w:w="2037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敏感信息</w:t>
            </w:r>
          </w:p>
        </w:tc>
      </w:tr>
    </w:tbl>
    <w:p w:rsidR="0062620C" w:rsidRDefault="0062620C" w:rsidP="0062620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sensitiveInfoDetect</w:t>
      </w:r>
      <w:r>
        <w:rPr>
          <w:rFonts w:hint="eastAsia"/>
          <w:sz w:val="24"/>
          <w:szCs w:val="24"/>
        </w:rPr>
        <w:t>（重载）</w:t>
      </w:r>
    </w:p>
    <w:p w:rsidR="0062620C" w:rsidRPr="0062620C" w:rsidRDefault="0062620C" w:rsidP="0062620C">
      <w:pPr>
        <w:jc w:val="center"/>
        <w:rPr>
          <w:rFonts w:hint="eastAsia"/>
        </w:rPr>
      </w:pPr>
      <w:r w:rsidRPr="0062620C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 w:rsidRPr="0062620C">
        <w:rPr>
          <w:rFonts w:hint="eastAsia"/>
          <w:szCs w:val="21"/>
        </w:rPr>
        <w:t>：函数</w:t>
      </w:r>
      <w:r>
        <w:rPr>
          <w:rFonts w:hint="eastAsia"/>
        </w:rPr>
        <w:t>sensitiveInfoDetect</w:t>
      </w:r>
      <w:r>
        <w:rPr>
          <w:rFonts w:hint="eastAsia"/>
        </w:rPr>
        <w:t>参数定义</w:t>
      </w:r>
    </w:p>
    <w:tbl>
      <w:tblPr>
        <w:tblStyle w:val="a5"/>
        <w:tblW w:w="8461" w:type="dxa"/>
        <w:tblLook w:val="04A0"/>
      </w:tblPr>
      <w:tblGrid>
        <w:gridCol w:w="2053"/>
        <w:gridCol w:w="2199"/>
        <w:gridCol w:w="2186"/>
        <w:gridCol w:w="2023"/>
      </w:tblGrid>
      <w:tr w:rsidR="0062620C" w:rsidTr="008A1E2B">
        <w:trPr>
          <w:trHeight w:val="420"/>
        </w:trPr>
        <w:tc>
          <w:tcPr>
            <w:tcW w:w="2053" w:type="dxa"/>
            <w:tcBorders>
              <w:tl2br w:val="single" w:sz="4" w:space="0" w:color="auto"/>
            </w:tcBorders>
          </w:tcPr>
          <w:p w:rsidR="0062620C" w:rsidRDefault="0062620C" w:rsidP="00CF01D5"/>
        </w:tc>
        <w:tc>
          <w:tcPr>
            <w:tcW w:w="2199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186" w:type="dxa"/>
          </w:tcPr>
          <w:p w:rsidR="0062620C" w:rsidRDefault="0062620C" w:rsidP="00CF01D5">
            <w:r>
              <w:rPr>
                <w:rFonts w:hint="eastAsia"/>
              </w:rPr>
              <w:t>变量类型</w:t>
            </w:r>
          </w:p>
        </w:tc>
        <w:tc>
          <w:tcPr>
            <w:tcW w:w="2023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变量含义</w:t>
            </w:r>
          </w:p>
        </w:tc>
      </w:tr>
      <w:tr w:rsidR="0062620C" w:rsidTr="008A1E2B">
        <w:trPr>
          <w:trHeight w:val="401"/>
        </w:trPr>
        <w:tc>
          <w:tcPr>
            <w:tcW w:w="2053" w:type="dxa"/>
          </w:tcPr>
          <w:p w:rsidR="0062620C" w:rsidRDefault="0062620C" w:rsidP="00CF01D5">
            <w:r>
              <w:rPr>
                <w:rFonts w:hint="eastAsia"/>
              </w:rPr>
              <w:t>参数</w:t>
            </w:r>
          </w:p>
        </w:tc>
        <w:tc>
          <w:tcPr>
            <w:tcW w:w="2199" w:type="dxa"/>
          </w:tcPr>
          <w:p w:rsidR="0062620C" w:rsidRDefault="0062620C" w:rsidP="00CF01D5">
            <w:r>
              <w:rPr>
                <w:rFonts w:hint="eastAsia"/>
              </w:rPr>
              <w:t>imagePath</w:t>
            </w:r>
          </w:p>
        </w:tc>
        <w:tc>
          <w:tcPr>
            <w:tcW w:w="2186" w:type="dxa"/>
          </w:tcPr>
          <w:p w:rsidR="0062620C" w:rsidRDefault="0062620C" w:rsidP="00CF01D5">
            <w:r>
              <w:rPr>
                <w:rFonts w:hint="eastAsia"/>
              </w:rPr>
              <w:t>string</w:t>
            </w:r>
          </w:p>
        </w:tc>
        <w:tc>
          <w:tcPr>
            <w:tcW w:w="2023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图片的路径</w:t>
            </w:r>
          </w:p>
        </w:tc>
      </w:tr>
      <w:tr w:rsidR="0062620C" w:rsidTr="008A1E2B">
        <w:trPr>
          <w:trHeight w:val="420"/>
        </w:trPr>
        <w:tc>
          <w:tcPr>
            <w:tcW w:w="2053" w:type="dxa"/>
          </w:tcPr>
          <w:p w:rsidR="0062620C" w:rsidRDefault="0062620C" w:rsidP="00CF01D5">
            <w:r>
              <w:rPr>
                <w:rFonts w:hint="eastAsia"/>
              </w:rPr>
              <w:t>返回</w:t>
            </w:r>
          </w:p>
        </w:tc>
        <w:tc>
          <w:tcPr>
            <w:tcW w:w="2199" w:type="dxa"/>
          </w:tcPr>
          <w:p w:rsidR="0062620C" w:rsidRPr="0074249C" w:rsidRDefault="0062620C" w:rsidP="00CF01D5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74249C">
              <w:rPr>
                <w:rFonts w:ascii="Tahoma" w:eastAsia="宋体" w:hAnsi="Tahoma" w:cs="Tahoma"/>
                <w:kern w:val="0"/>
                <w:szCs w:val="21"/>
              </w:rPr>
              <w:t>sensitive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Info</w:t>
            </w:r>
          </w:p>
        </w:tc>
        <w:tc>
          <w:tcPr>
            <w:tcW w:w="2186" w:type="dxa"/>
          </w:tcPr>
          <w:p w:rsidR="0062620C" w:rsidRDefault="0062620C" w:rsidP="00CF01D5">
            <w:r>
              <w:rPr>
                <w:rFonts w:hint="eastAsia"/>
              </w:rPr>
              <w:t>SensitiveInfo</w:t>
            </w:r>
            <w:r>
              <w:rPr>
                <w:rFonts w:hint="eastAsia"/>
              </w:rPr>
              <w:t>（见表）</w:t>
            </w:r>
          </w:p>
        </w:tc>
        <w:tc>
          <w:tcPr>
            <w:tcW w:w="2023" w:type="dxa"/>
          </w:tcPr>
          <w:p w:rsidR="0062620C" w:rsidRDefault="0062620C" w:rsidP="00CF01D5">
            <w:pPr>
              <w:rPr>
                <w:rFonts w:hint="eastAsia"/>
              </w:rPr>
            </w:pPr>
            <w:r>
              <w:rPr>
                <w:rFonts w:hint="eastAsia"/>
              </w:rPr>
              <w:t>敏感信息</w:t>
            </w:r>
          </w:p>
        </w:tc>
      </w:tr>
    </w:tbl>
    <w:p w:rsidR="00EB7B25" w:rsidRPr="00EB7B25" w:rsidRDefault="00EB7B25" w:rsidP="00EB7B25">
      <w:pPr>
        <w:jc w:val="center"/>
        <w:rPr>
          <w:rFonts w:hint="eastAsia"/>
          <w:szCs w:val="21"/>
        </w:rPr>
      </w:pPr>
    </w:p>
    <w:p w:rsidR="0074249C" w:rsidRDefault="0074249C" w:rsidP="0074249C">
      <w:pPr>
        <w:jc w:val="center"/>
        <w:rPr>
          <w:rFonts w:hint="eastAsia"/>
        </w:rPr>
      </w:pPr>
      <w:r>
        <w:rPr>
          <w:rFonts w:hint="eastAsia"/>
        </w:rPr>
        <w:t>表</w:t>
      </w:r>
      <w:r w:rsidR="00EB7B25"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SensitiveInfo</w:t>
      </w:r>
      <w:r>
        <w:rPr>
          <w:rFonts w:hint="eastAsia"/>
        </w:rPr>
        <w:t>类定义</w:t>
      </w:r>
    </w:p>
    <w:tbl>
      <w:tblPr>
        <w:tblStyle w:val="a5"/>
        <w:tblW w:w="0" w:type="auto"/>
        <w:tblLook w:val="04A0"/>
      </w:tblPr>
      <w:tblGrid>
        <w:gridCol w:w="1809"/>
        <w:gridCol w:w="1843"/>
        <w:gridCol w:w="2410"/>
        <w:gridCol w:w="2460"/>
      </w:tblGrid>
      <w:tr w:rsidR="0074249C" w:rsidTr="0074249C">
        <w:tc>
          <w:tcPr>
            <w:tcW w:w="1809" w:type="dxa"/>
          </w:tcPr>
          <w:p w:rsidR="0074249C" w:rsidRDefault="0074249C" w:rsidP="0074249C">
            <w:r>
              <w:rPr>
                <w:rFonts w:hint="eastAsia"/>
              </w:rPr>
              <w:t>属性名</w:t>
            </w:r>
          </w:p>
        </w:tc>
        <w:tc>
          <w:tcPr>
            <w:tcW w:w="1843" w:type="dxa"/>
          </w:tcPr>
          <w:p w:rsidR="0074249C" w:rsidRDefault="0074249C" w:rsidP="0074249C">
            <w:r>
              <w:rPr>
                <w:rFonts w:hint="eastAsia"/>
              </w:rPr>
              <w:t>属性类型</w:t>
            </w:r>
          </w:p>
        </w:tc>
        <w:tc>
          <w:tcPr>
            <w:tcW w:w="2410" w:type="dxa"/>
          </w:tcPr>
          <w:p w:rsidR="0074249C" w:rsidRDefault="0074249C" w:rsidP="0074249C">
            <w:r>
              <w:rPr>
                <w:rFonts w:hint="eastAsia"/>
              </w:rPr>
              <w:t>属性含义</w:t>
            </w:r>
          </w:p>
        </w:tc>
        <w:tc>
          <w:tcPr>
            <w:tcW w:w="2460" w:type="dxa"/>
          </w:tcPr>
          <w:p w:rsidR="0074249C" w:rsidRDefault="0074249C" w:rsidP="0074249C">
            <w:r>
              <w:rPr>
                <w:rFonts w:hint="eastAsia"/>
              </w:rPr>
              <w:t>备注</w:t>
            </w:r>
          </w:p>
        </w:tc>
      </w:tr>
      <w:tr w:rsidR="0074249C" w:rsidTr="0074249C">
        <w:tc>
          <w:tcPr>
            <w:tcW w:w="1809" w:type="dxa"/>
          </w:tcPr>
          <w:p w:rsidR="0074249C" w:rsidRDefault="0074249C" w:rsidP="0074249C">
            <w:r>
              <w:rPr>
                <w:rFonts w:hint="eastAsia"/>
              </w:rPr>
              <w:t>time</w:t>
            </w:r>
          </w:p>
        </w:tc>
        <w:tc>
          <w:tcPr>
            <w:tcW w:w="1843" w:type="dxa"/>
          </w:tcPr>
          <w:p w:rsidR="0074249C" w:rsidRDefault="0074249C" w:rsidP="0074249C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74249C" w:rsidRDefault="0074249C" w:rsidP="0074249C">
            <w:r>
              <w:rPr>
                <w:rFonts w:hint="eastAsia"/>
              </w:rPr>
              <w:t>敏感信息出现时间</w:t>
            </w:r>
          </w:p>
        </w:tc>
        <w:tc>
          <w:tcPr>
            <w:tcW w:w="2460" w:type="dxa"/>
          </w:tcPr>
          <w:p w:rsidR="0074249C" w:rsidRDefault="0074249C" w:rsidP="0074249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1:09:54</w:t>
            </w:r>
            <w:r>
              <w:rPr>
                <w:rFonts w:hint="eastAsia"/>
              </w:rPr>
              <w:t>（时分秒）</w:t>
            </w:r>
          </w:p>
          <w:p w:rsidR="00EB7B25" w:rsidRDefault="00EB7B25" w:rsidP="0074249C">
            <w:r>
              <w:rPr>
                <w:rFonts w:hint="eastAsia"/>
              </w:rPr>
              <w:t>如果是图片检测则忽略时间</w:t>
            </w:r>
          </w:p>
        </w:tc>
      </w:tr>
      <w:tr w:rsidR="0074249C" w:rsidTr="0074249C">
        <w:tc>
          <w:tcPr>
            <w:tcW w:w="1809" w:type="dxa"/>
          </w:tcPr>
          <w:p w:rsidR="0074249C" w:rsidRDefault="00EB7B25" w:rsidP="0074249C">
            <w:r>
              <w:rPr>
                <w:rFonts w:hint="eastAsia"/>
              </w:rPr>
              <w:t>info</w:t>
            </w:r>
          </w:p>
        </w:tc>
        <w:tc>
          <w:tcPr>
            <w:tcW w:w="1843" w:type="dxa"/>
          </w:tcPr>
          <w:p w:rsidR="0074249C" w:rsidRDefault="00EB7B25" w:rsidP="0074249C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74249C" w:rsidRDefault="00EB7B25" w:rsidP="0074249C">
            <w:r>
              <w:rPr>
                <w:rFonts w:hint="eastAsia"/>
              </w:rPr>
              <w:t>敏感信息内容</w:t>
            </w:r>
          </w:p>
        </w:tc>
        <w:tc>
          <w:tcPr>
            <w:tcW w:w="2460" w:type="dxa"/>
          </w:tcPr>
          <w:p w:rsidR="0074249C" w:rsidRDefault="00EB7B25" w:rsidP="0074249C">
            <w:r>
              <w:rPr>
                <w:rFonts w:hint="eastAsia"/>
              </w:rPr>
              <w:t>非法关键字，比如“李宏志”；非法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，比如“色情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”</w:t>
            </w:r>
          </w:p>
        </w:tc>
      </w:tr>
      <w:tr w:rsidR="0074249C" w:rsidTr="0074249C">
        <w:tc>
          <w:tcPr>
            <w:tcW w:w="1809" w:type="dxa"/>
          </w:tcPr>
          <w:p w:rsidR="0074249C" w:rsidRDefault="00EB7B25" w:rsidP="0074249C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74249C" w:rsidRDefault="00EB7B25" w:rsidP="0074249C">
            <w:r>
              <w:rPr>
                <w:rFonts w:hint="eastAsia"/>
              </w:rPr>
              <w:t>int</w:t>
            </w:r>
          </w:p>
        </w:tc>
        <w:tc>
          <w:tcPr>
            <w:tcW w:w="2410" w:type="dxa"/>
          </w:tcPr>
          <w:p w:rsidR="0074249C" w:rsidRDefault="00EB7B25" w:rsidP="0074249C">
            <w:r>
              <w:rPr>
                <w:rFonts w:hint="eastAsia"/>
              </w:rPr>
              <w:t>敏感信息类型（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或者关键字）</w:t>
            </w:r>
          </w:p>
        </w:tc>
        <w:tc>
          <w:tcPr>
            <w:tcW w:w="2460" w:type="dxa"/>
          </w:tcPr>
          <w:p w:rsidR="0074249C" w:rsidRDefault="00EB7B25" w:rsidP="0074249C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”表示非法关键字，“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”表示非法</w:t>
            </w:r>
            <w:r>
              <w:rPr>
                <w:rFonts w:hint="eastAsia"/>
              </w:rPr>
              <w:t>logo</w:t>
            </w:r>
          </w:p>
        </w:tc>
      </w:tr>
      <w:tr w:rsidR="0074249C" w:rsidTr="0074249C">
        <w:tc>
          <w:tcPr>
            <w:tcW w:w="1809" w:type="dxa"/>
          </w:tcPr>
          <w:p w:rsidR="0074249C" w:rsidRDefault="00EB7B25" w:rsidP="0074249C"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Sensitive</w:t>
            </w:r>
          </w:p>
        </w:tc>
        <w:tc>
          <w:tcPr>
            <w:tcW w:w="1843" w:type="dxa"/>
          </w:tcPr>
          <w:p w:rsidR="0074249C" w:rsidRDefault="00EB7B25" w:rsidP="0074249C"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:rsidR="0074249C" w:rsidRDefault="00EB7B25" w:rsidP="0074249C">
            <w:r>
              <w:rPr>
                <w:rFonts w:hint="eastAsia"/>
              </w:rPr>
              <w:t>该视频（图片）是否敏感</w:t>
            </w:r>
          </w:p>
        </w:tc>
        <w:tc>
          <w:tcPr>
            <w:tcW w:w="2460" w:type="dxa"/>
          </w:tcPr>
          <w:p w:rsidR="0074249C" w:rsidRPr="00EB7B25" w:rsidRDefault="0062620C" w:rsidP="0074249C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”表示敏感，“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”表示不敏感</w:t>
            </w:r>
          </w:p>
        </w:tc>
      </w:tr>
    </w:tbl>
    <w:p w:rsidR="0074249C" w:rsidRDefault="0074249C" w:rsidP="0074249C"/>
    <w:sectPr w:rsidR="0074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9CF" w:rsidRDefault="004309CF" w:rsidP="00497628">
      <w:r>
        <w:separator/>
      </w:r>
    </w:p>
  </w:endnote>
  <w:endnote w:type="continuationSeparator" w:id="1">
    <w:p w:rsidR="004309CF" w:rsidRDefault="004309CF" w:rsidP="00497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9CF" w:rsidRDefault="004309CF" w:rsidP="00497628">
      <w:r>
        <w:separator/>
      </w:r>
    </w:p>
  </w:footnote>
  <w:footnote w:type="continuationSeparator" w:id="1">
    <w:p w:rsidR="004309CF" w:rsidRDefault="004309CF" w:rsidP="00497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49D4"/>
    <w:multiLevelType w:val="hybridMultilevel"/>
    <w:tmpl w:val="57F6DD06"/>
    <w:lvl w:ilvl="0" w:tplc="B0843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0361A"/>
    <w:multiLevelType w:val="hybridMultilevel"/>
    <w:tmpl w:val="F9F2551A"/>
    <w:lvl w:ilvl="0" w:tplc="CCF8E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628"/>
    <w:rsid w:val="004309CF"/>
    <w:rsid w:val="00497628"/>
    <w:rsid w:val="0062620C"/>
    <w:rsid w:val="0074249C"/>
    <w:rsid w:val="008A1E2B"/>
    <w:rsid w:val="00EB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628"/>
    <w:rPr>
      <w:sz w:val="18"/>
      <w:szCs w:val="18"/>
    </w:rPr>
  </w:style>
  <w:style w:type="table" w:styleId="a5">
    <w:name w:val="Table Grid"/>
    <w:basedOn w:val="a1"/>
    <w:uiPriority w:val="59"/>
    <w:rsid w:val="004976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24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90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2998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365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3</cp:revision>
  <dcterms:created xsi:type="dcterms:W3CDTF">2011-07-12T01:01:00Z</dcterms:created>
  <dcterms:modified xsi:type="dcterms:W3CDTF">2011-07-12T01:48:00Z</dcterms:modified>
</cp:coreProperties>
</file>