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F5DD" w14:textId="61D13533" w:rsidR="00015820" w:rsidRDefault="00015820" w:rsidP="00015820">
      <w:pPr>
        <w:pStyle w:val="1"/>
        <w:ind w:firstLine="880"/>
      </w:pPr>
      <w:r>
        <w:rPr>
          <w:rFonts w:hint="eastAsia"/>
        </w:rPr>
        <w:t>计算机网络和因特网</w:t>
      </w:r>
    </w:p>
    <w:p w14:paraId="31F2CE5A" w14:textId="573E636B" w:rsidR="00015820" w:rsidRDefault="00015820" w:rsidP="007E0345">
      <w:pPr>
        <w:pStyle w:val="2"/>
        <w:ind w:firstLine="640"/>
      </w:pPr>
      <w:r>
        <w:rPr>
          <w:rFonts w:hint="eastAsia"/>
        </w:rPr>
        <w:t>什么是因特网：</w:t>
      </w:r>
    </w:p>
    <w:p w14:paraId="0F78E494" w14:textId="2F746441" w:rsidR="00015820" w:rsidRDefault="00015820" w:rsidP="0085468B">
      <w:r>
        <w:rPr>
          <w:rFonts w:hint="eastAsia"/>
        </w:rPr>
        <w:t>是网络的网络，由软件和硬件组成，并且提供服务。</w:t>
      </w:r>
    </w:p>
    <w:p w14:paraId="1F36E89B" w14:textId="6C7B767B" w:rsidR="00015820" w:rsidRPr="007E0345" w:rsidRDefault="00015820" w:rsidP="007E0345">
      <w:pPr>
        <w:pStyle w:val="3"/>
        <w:ind w:firstLine="480"/>
        <w:rPr>
          <w:sz w:val="24"/>
          <w:szCs w:val="24"/>
        </w:rPr>
      </w:pPr>
      <w:r w:rsidRPr="007E0345">
        <w:rPr>
          <w:rFonts w:hint="eastAsia"/>
          <w:sz w:val="24"/>
          <w:szCs w:val="24"/>
        </w:rPr>
        <w:t>因特网的具体构成：</w:t>
      </w:r>
    </w:p>
    <w:p w14:paraId="307535DC" w14:textId="6BA5CC24" w:rsidR="00015820" w:rsidRDefault="00015820" w:rsidP="00015820">
      <w:pPr>
        <w:pStyle w:val="a3"/>
        <w:numPr>
          <w:ilvl w:val="0"/>
          <w:numId w:val="1"/>
        </w:numPr>
        <w:ind w:firstLineChars="0"/>
      </w:pPr>
      <w:r w:rsidRPr="0057556E">
        <w:rPr>
          <w:rFonts w:hint="eastAsia"/>
          <w:b/>
          <w:bCs/>
        </w:rPr>
        <w:t>主机/端系统</w:t>
      </w:r>
      <w:r>
        <w:rPr>
          <w:rFonts w:hint="eastAsia"/>
        </w:rPr>
        <w:t>：指因特网上的所有设备。</w:t>
      </w:r>
    </w:p>
    <w:p w14:paraId="52957750" w14:textId="2CA64832" w:rsidR="00015820" w:rsidRDefault="0057556E" w:rsidP="0057556E">
      <w:pPr>
        <w:pStyle w:val="a3"/>
        <w:numPr>
          <w:ilvl w:val="0"/>
          <w:numId w:val="1"/>
        </w:numPr>
        <w:ind w:firstLineChars="0"/>
      </w:pPr>
      <w:r w:rsidRPr="0057556E">
        <w:rPr>
          <w:rFonts w:hint="eastAsia"/>
          <w:b/>
          <w:bCs/>
        </w:rPr>
        <w:t>通信链路，路由器和分组交换机</w:t>
      </w:r>
      <w:r>
        <w:rPr>
          <w:rFonts w:hint="eastAsia"/>
        </w:rPr>
        <w:t>：主机通过他们进行连接，发送分组。</w:t>
      </w:r>
    </w:p>
    <w:p w14:paraId="0B8AC2D2" w14:textId="05EFD8D3" w:rsidR="0057556E" w:rsidRDefault="0057556E" w:rsidP="00015820">
      <w:pPr>
        <w:pStyle w:val="a3"/>
        <w:numPr>
          <w:ilvl w:val="0"/>
          <w:numId w:val="1"/>
        </w:numPr>
        <w:ind w:firstLineChars="0"/>
      </w:pPr>
      <w:r>
        <w:rPr>
          <w:rFonts w:hint="eastAsia"/>
        </w:rPr>
        <w:t>端系统要通过</w:t>
      </w:r>
      <w:r w:rsidRPr="0057556E">
        <w:rPr>
          <w:rFonts w:hint="eastAsia"/>
          <w:b/>
          <w:bCs/>
        </w:rPr>
        <w:t>ISP</w:t>
      </w:r>
      <w:r>
        <w:rPr>
          <w:rFonts w:hint="eastAsia"/>
        </w:rPr>
        <w:t>：Internet</w:t>
      </w:r>
      <w:r>
        <w:t xml:space="preserve"> </w:t>
      </w:r>
      <w:r>
        <w:rPr>
          <w:rFonts w:hint="eastAsia"/>
        </w:rPr>
        <w:t>service</w:t>
      </w:r>
      <w:r>
        <w:t xml:space="preserve"> </w:t>
      </w:r>
      <w:r>
        <w:rPr>
          <w:rFonts w:hint="eastAsia"/>
        </w:rPr>
        <w:t>provider来接入网络</w:t>
      </w:r>
    </w:p>
    <w:p w14:paraId="21B568B4" w14:textId="6CF91147" w:rsidR="0057556E" w:rsidRPr="0057556E" w:rsidRDefault="0057556E" w:rsidP="0057556E">
      <w:pPr>
        <w:pStyle w:val="a3"/>
        <w:numPr>
          <w:ilvl w:val="0"/>
          <w:numId w:val="1"/>
        </w:numPr>
        <w:ind w:firstLineChars="0"/>
      </w:pPr>
      <w:r>
        <w:rPr>
          <w:rFonts w:hint="eastAsia"/>
        </w:rPr>
        <w:t>端系统、分组交换机和其他部件都需要运行</w:t>
      </w:r>
      <w:r w:rsidRPr="0057556E">
        <w:rPr>
          <w:rFonts w:hint="eastAsia"/>
          <w:b/>
          <w:bCs/>
        </w:rPr>
        <w:t>协议</w:t>
      </w:r>
      <w:r>
        <w:rPr>
          <w:rFonts w:hint="eastAsia"/>
          <w:b/>
          <w:bCs/>
        </w:rPr>
        <w:t>（如TCP，IP）</w:t>
      </w:r>
    </w:p>
    <w:p w14:paraId="2A18AF47" w14:textId="1BB6B1DD" w:rsidR="0057556E" w:rsidRDefault="007E0345" w:rsidP="0085468B">
      <w:r>
        <w:rPr>
          <w:rFonts w:hint="eastAsia"/>
        </w:rPr>
        <w:t>IP</w:t>
      </w:r>
      <w:r w:rsidR="0057556E">
        <w:rPr>
          <w:rFonts w:hint="eastAsia"/>
        </w:rPr>
        <w:t>定义了路由器和端系统之间收发分组的格式</w:t>
      </w:r>
      <w:r>
        <w:rPr>
          <w:rFonts w:hint="eastAsia"/>
        </w:rPr>
        <w:t>，TCP协议</w:t>
      </w:r>
      <w:r w:rsidRPr="007E0345">
        <w:t>保证数据通信的完整性和可靠性，防止丢包</w:t>
      </w:r>
    </w:p>
    <w:p w14:paraId="4AD23D08" w14:textId="4A5AC183" w:rsidR="007E0345" w:rsidRPr="007E0345" w:rsidRDefault="007E0345" w:rsidP="007E0345">
      <w:pPr>
        <w:pStyle w:val="3"/>
        <w:ind w:firstLine="480"/>
        <w:rPr>
          <w:sz w:val="24"/>
          <w:szCs w:val="24"/>
        </w:rPr>
      </w:pPr>
      <w:r w:rsidRPr="007E0345">
        <w:rPr>
          <w:rFonts w:hint="eastAsia"/>
          <w:sz w:val="24"/>
          <w:szCs w:val="24"/>
        </w:rPr>
        <w:t>服务描述：</w:t>
      </w:r>
    </w:p>
    <w:p w14:paraId="6E114B4D" w14:textId="5E958EA8" w:rsidR="00EA0764" w:rsidRDefault="00EA0764" w:rsidP="0085468B">
      <w:r>
        <w:rPr>
          <w:rFonts w:hint="eastAsia"/>
        </w:rPr>
        <w:t>应用程序涉及多个相互交换数据的端系统，所以被称作分布式应用程序（</w:t>
      </w:r>
      <w:r>
        <w:rPr>
          <w:lang w:val="en-GB"/>
        </w:rPr>
        <w:t>distributed application</w:t>
      </w:r>
      <w:r>
        <w:rPr>
          <w:rFonts w:hint="eastAsia"/>
        </w:rPr>
        <w:t>），因为他们存在于端系统上而不是分组交换机，所以需要考虑运行在一个端系统上的应用程序如何才能通过因特网向另一个端系统上的软件发送数据：</w:t>
      </w:r>
      <w:r w:rsidRPr="0072711A">
        <w:rPr>
          <w:rFonts w:hint="eastAsia"/>
          <w:b/>
          <w:bCs/>
        </w:rPr>
        <w:t>套接字接口（socket</w:t>
      </w:r>
      <w:r w:rsidRPr="0072711A">
        <w:rPr>
          <w:b/>
          <w:bCs/>
        </w:rPr>
        <w:t xml:space="preserve"> </w:t>
      </w:r>
      <w:r w:rsidRPr="0072711A">
        <w:rPr>
          <w:rFonts w:hint="eastAsia"/>
          <w:b/>
          <w:bCs/>
        </w:rPr>
        <w:t>interface）</w:t>
      </w:r>
      <w:r>
        <w:rPr>
          <w:rFonts w:hint="eastAsia"/>
        </w:rPr>
        <w:t>。</w:t>
      </w:r>
    </w:p>
    <w:p w14:paraId="320E0EBD" w14:textId="77777777" w:rsidR="0072711A" w:rsidRDefault="0072711A" w:rsidP="0057556E">
      <w:pPr>
        <w:ind w:firstLine="420"/>
      </w:pPr>
    </w:p>
    <w:p w14:paraId="1998BDD3" w14:textId="3CB6209D" w:rsidR="00EA0764" w:rsidRDefault="0072711A" w:rsidP="0085468B">
      <w:r>
        <w:rPr>
          <w:rFonts w:hint="eastAsia"/>
        </w:rPr>
        <w:t>套接字接口规定了不同端系统上程序进行数据交付的方式（除了主要数据还需要有数据头来规定数据格式，送往的目的地）。</w:t>
      </w:r>
    </w:p>
    <w:p w14:paraId="1DEE165B" w14:textId="5BE8357C" w:rsidR="0072711A" w:rsidRDefault="0072711A" w:rsidP="0072711A">
      <w:pPr>
        <w:pStyle w:val="3"/>
        <w:ind w:firstLine="480"/>
        <w:rPr>
          <w:sz w:val="24"/>
          <w:szCs w:val="24"/>
        </w:rPr>
      </w:pPr>
      <w:r w:rsidRPr="0072711A">
        <w:rPr>
          <w:rFonts w:hint="eastAsia"/>
          <w:sz w:val="24"/>
          <w:szCs w:val="24"/>
        </w:rPr>
        <w:t>什么是协议</w:t>
      </w:r>
    </w:p>
    <w:p w14:paraId="43783A39" w14:textId="70906883" w:rsidR="006C3208" w:rsidRDefault="0072711A" w:rsidP="0085468B">
      <w:r>
        <w:rPr>
          <w:rFonts w:hint="eastAsia"/>
        </w:rPr>
        <w:t>协议：定义了两个</w:t>
      </w:r>
      <w:r w:rsidR="006C3208">
        <w:rPr>
          <w:rFonts w:hint="eastAsia"/>
        </w:rPr>
        <w:t>或多个通信实体之间交换报文的格式和顺序，以及报文发送和接受采取的动作。</w:t>
      </w:r>
    </w:p>
    <w:p w14:paraId="22E2346B" w14:textId="6F0651D0" w:rsidR="006C3208" w:rsidRDefault="006C3208" w:rsidP="006C3208">
      <w:pPr>
        <w:pStyle w:val="2"/>
        <w:ind w:firstLine="640"/>
      </w:pPr>
      <w:r>
        <w:rPr>
          <w:rFonts w:hint="eastAsia"/>
        </w:rPr>
        <w:t>网络边缘和网络核心</w:t>
      </w:r>
    </w:p>
    <w:p w14:paraId="04257515" w14:textId="77777777" w:rsidR="003C52E0" w:rsidRPr="00D7691B" w:rsidRDefault="006C3208" w:rsidP="00D7691B">
      <w:pPr>
        <w:pStyle w:val="3"/>
        <w:ind w:firstLine="480"/>
        <w:rPr>
          <w:sz w:val="24"/>
          <w:szCs w:val="24"/>
        </w:rPr>
      </w:pPr>
      <w:r w:rsidRPr="00D7691B">
        <w:rPr>
          <w:rFonts w:hint="eastAsia"/>
          <w:sz w:val="24"/>
          <w:szCs w:val="24"/>
        </w:rPr>
        <w:t>网络边缘：</w:t>
      </w:r>
    </w:p>
    <w:p w14:paraId="607D8BE0" w14:textId="467663F2" w:rsidR="006C3208" w:rsidRDefault="003C52E0" w:rsidP="006C3208">
      <w:pPr>
        <w:ind w:firstLine="420"/>
        <w:rPr>
          <w:b/>
          <w:bCs/>
        </w:rPr>
      </w:pPr>
      <w:r>
        <w:rPr>
          <w:rFonts w:hint="eastAsia"/>
        </w:rPr>
        <w:t>由于端系统和应用程序位于网络边缘，需要通过物理设备连接到边缘路由器，所以此时需要</w:t>
      </w:r>
      <w:r w:rsidRPr="003C52E0">
        <w:rPr>
          <w:rFonts w:hint="eastAsia"/>
          <w:b/>
          <w:bCs/>
        </w:rPr>
        <w:t>接入网</w:t>
      </w:r>
    </w:p>
    <w:p w14:paraId="46E50697" w14:textId="72A24400" w:rsidR="003C52E0" w:rsidRDefault="003C52E0" w:rsidP="006C3208">
      <w:pPr>
        <w:ind w:firstLine="420"/>
      </w:pPr>
      <w:r>
        <w:rPr>
          <w:rFonts w:hint="eastAsia"/>
        </w:rPr>
        <w:t>家庭接入网：</w:t>
      </w:r>
      <w:r w:rsidRPr="003C52E0">
        <w:t>DSL、电缆、FTTH、拨号和卫星</w:t>
      </w:r>
    </w:p>
    <w:p w14:paraId="5617A2BE" w14:textId="385862E9" w:rsidR="003C52E0" w:rsidRDefault="003C52E0" w:rsidP="006C3208">
      <w:pPr>
        <w:ind w:firstLine="420"/>
        <w:rPr>
          <w:lang w:val="en-GB"/>
        </w:rPr>
      </w:pPr>
      <w:r>
        <w:rPr>
          <w:lang w:val="en-GB"/>
        </w:rPr>
        <w:lastRenderedPageBreak/>
        <w:t>DSL(digital subscriber line)</w:t>
      </w:r>
      <w:r>
        <w:rPr>
          <w:rFonts w:hint="eastAsia"/>
          <w:lang w:val="en-GB"/>
        </w:rPr>
        <w:t>数字用户线 和 电缆是最流行的两种宽带接入方式。</w:t>
      </w:r>
    </w:p>
    <w:p w14:paraId="31D75F75" w14:textId="06223254" w:rsidR="003C52E0" w:rsidRDefault="003C52E0" w:rsidP="006C3208">
      <w:pPr>
        <w:ind w:firstLine="420"/>
        <w:rPr>
          <w:lang w:val="en-GB"/>
        </w:rPr>
      </w:pPr>
      <w:r w:rsidRPr="003C52E0">
        <w:rPr>
          <w:rFonts w:hint="eastAsia"/>
          <w:b/>
          <w:bCs/>
          <w:lang w:val="en-GB"/>
        </w:rPr>
        <w:t>物理媒体</w:t>
      </w:r>
      <w:r>
        <w:rPr>
          <w:rFonts w:hint="eastAsia"/>
          <w:lang w:val="en-GB"/>
        </w:rPr>
        <w:t>实现具体的比特流传输。氛围引导性和非引导性，</w:t>
      </w:r>
      <w:r w:rsidR="00D7691B">
        <w:rPr>
          <w:rFonts w:hint="eastAsia"/>
          <w:lang w:val="en-GB"/>
        </w:rPr>
        <w:t>包括了双铜绞线，同轴电缆，光纤，陆地无线电信号，卫星无线电信号。</w:t>
      </w:r>
    </w:p>
    <w:p w14:paraId="68F17291" w14:textId="11C50B68" w:rsidR="00D7691B" w:rsidRDefault="00D7691B" w:rsidP="006C3208">
      <w:pPr>
        <w:ind w:firstLine="420"/>
        <w:rPr>
          <w:lang w:val="en-GB"/>
        </w:rPr>
      </w:pPr>
    </w:p>
    <w:p w14:paraId="0D4E5A15" w14:textId="5BA5F437" w:rsidR="00D7691B" w:rsidRDefault="00D7691B" w:rsidP="00D7691B">
      <w:pPr>
        <w:pStyle w:val="3"/>
        <w:ind w:firstLine="480"/>
        <w:rPr>
          <w:sz w:val="24"/>
          <w:szCs w:val="24"/>
        </w:rPr>
      </w:pPr>
      <w:r w:rsidRPr="00D7691B">
        <w:rPr>
          <w:rFonts w:hint="eastAsia"/>
          <w:sz w:val="24"/>
          <w:szCs w:val="24"/>
        </w:rPr>
        <w:t>网络</w:t>
      </w:r>
      <w:r>
        <w:rPr>
          <w:rFonts w:hint="eastAsia"/>
          <w:sz w:val="24"/>
          <w:szCs w:val="24"/>
        </w:rPr>
        <w:t>核心：</w:t>
      </w:r>
    </w:p>
    <w:p w14:paraId="0896C9C3" w14:textId="1373C98E" w:rsidR="00615AFA" w:rsidRPr="00615AFA" w:rsidRDefault="00615AFA" w:rsidP="00615AFA">
      <w:pPr>
        <w:ind w:firstLine="420"/>
        <w:rPr>
          <w:b/>
          <w:bCs/>
        </w:rPr>
      </w:pPr>
      <w:r w:rsidRPr="00615AFA">
        <w:rPr>
          <w:rFonts w:hint="eastAsia"/>
          <w:b/>
          <w:bCs/>
        </w:rPr>
        <w:t>分组交换：</w:t>
      </w:r>
    </w:p>
    <w:p w14:paraId="3B040CCA" w14:textId="51FFC142" w:rsidR="00D7691B" w:rsidRDefault="00615AFA" w:rsidP="00D7691B">
      <w:pPr>
        <w:pStyle w:val="a3"/>
        <w:numPr>
          <w:ilvl w:val="0"/>
          <w:numId w:val="2"/>
        </w:numPr>
        <w:ind w:firstLineChars="0"/>
      </w:pPr>
      <w:r>
        <w:rPr>
          <w:rFonts w:hint="eastAsia"/>
        </w:rPr>
        <w:t>存储转发传输</w:t>
      </w:r>
      <w:r w:rsidR="00D7691B">
        <w:rPr>
          <w:rFonts w:hint="eastAsia"/>
        </w:rPr>
        <w:t>：</w:t>
      </w:r>
    </w:p>
    <w:p w14:paraId="1057C201" w14:textId="2D903AE5" w:rsidR="00D7691B" w:rsidRPr="00D7691B" w:rsidRDefault="00D7691B" w:rsidP="00D7691B">
      <w:pPr>
        <w:ind w:firstLine="420"/>
      </w:pPr>
      <w:r>
        <w:rPr>
          <w:rFonts w:hint="eastAsia"/>
        </w:rPr>
        <w:t>在网络应用中，端系统彼此交换</w:t>
      </w:r>
      <w:r w:rsidRPr="00D7691B">
        <w:rPr>
          <w:rFonts w:hint="eastAsia"/>
          <w:b/>
          <w:bCs/>
        </w:rPr>
        <w:t>报文</w:t>
      </w:r>
      <w:r>
        <w:rPr>
          <w:rFonts w:hint="eastAsia"/>
        </w:rPr>
        <w:t>，而为了从源端系统向目的端发送报文，源端将豹纹切割成很多</w:t>
      </w:r>
      <w:r w:rsidRPr="00D7691B">
        <w:rPr>
          <w:rFonts w:hint="eastAsia"/>
          <w:b/>
          <w:bCs/>
        </w:rPr>
        <w:t>小数据块</w:t>
      </w:r>
      <w:r>
        <w:rPr>
          <w:rFonts w:hint="eastAsia"/>
        </w:rPr>
        <w:t>，称之为</w:t>
      </w:r>
      <w:r w:rsidRPr="00D7691B">
        <w:rPr>
          <w:rFonts w:hint="eastAsia"/>
          <w:b/>
          <w:bCs/>
        </w:rPr>
        <w:t>分组</w:t>
      </w:r>
      <w:r>
        <w:rPr>
          <w:rFonts w:hint="eastAsia"/>
        </w:rPr>
        <w:t>。每个分组通过分组交换机在互联网上进行传输，分组交换机主要有两类：路由器和链路层交换机。</w:t>
      </w:r>
    </w:p>
    <w:p w14:paraId="643BD233" w14:textId="375EC7F2" w:rsidR="00D54884" w:rsidRDefault="00D7691B" w:rsidP="006C3208">
      <w:pPr>
        <w:ind w:firstLine="420"/>
      </w:pPr>
      <w:r>
        <w:rPr>
          <w:rFonts w:hint="eastAsia"/>
        </w:rPr>
        <w:t>多数分组交换机在链路的输入端使用</w:t>
      </w:r>
      <w:r w:rsidRPr="00D54884">
        <w:rPr>
          <w:rFonts w:hint="eastAsia"/>
          <w:b/>
          <w:bCs/>
        </w:rPr>
        <w:t>储存转发</w:t>
      </w:r>
      <w:r w:rsidR="00D54884" w:rsidRPr="00D54884">
        <w:rPr>
          <w:rFonts w:hint="eastAsia"/>
          <w:b/>
          <w:bCs/>
        </w:rPr>
        <w:t>传输</w:t>
      </w:r>
      <w:r w:rsidR="00D54884">
        <w:rPr>
          <w:rFonts w:hint="eastAsia"/>
          <w:b/>
          <w:bCs/>
        </w:rPr>
        <w:t>（store</w:t>
      </w:r>
      <w:r w:rsidR="00D54884">
        <w:rPr>
          <w:b/>
          <w:bCs/>
        </w:rPr>
        <w:t xml:space="preserve"> </w:t>
      </w:r>
      <w:r w:rsidR="00D54884">
        <w:rPr>
          <w:rFonts w:hint="eastAsia"/>
          <w:b/>
          <w:bCs/>
        </w:rPr>
        <w:t>and</w:t>
      </w:r>
      <w:r w:rsidR="00D54884">
        <w:rPr>
          <w:b/>
          <w:bCs/>
          <w:lang w:val="en-GB"/>
        </w:rPr>
        <w:t xml:space="preserve"> forward transmission）</w:t>
      </w:r>
      <w:r w:rsidR="00D54884">
        <w:rPr>
          <w:rFonts w:hint="eastAsia"/>
          <w:b/>
          <w:bCs/>
        </w:rPr>
        <w:t>,</w:t>
      </w:r>
      <w:r w:rsidR="00D54884">
        <w:rPr>
          <w:rFonts w:hint="eastAsia"/>
        </w:rPr>
        <w:t>也就是只有在接受到整个分组之后（store），才会进行向链路转发第一个分组（forward）。</w:t>
      </w:r>
    </w:p>
    <w:p w14:paraId="4A29683A" w14:textId="28C31C40" w:rsidR="00D54884" w:rsidRDefault="00D54884" w:rsidP="00D54884">
      <w:pPr>
        <w:pStyle w:val="a3"/>
        <w:numPr>
          <w:ilvl w:val="0"/>
          <w:numId w:val="2"/>
        </w:numPr>
        <w:ind w:firstLineChars="0"/>
      </w:pPr>
      <w:r>
        <w:rPr>
          <w:rFonts w:hint="eastAsia"/>
        </w:rPr>
        <w:t>排队时延和分组丢失</w:t>
      </w:r>
    </w:p>
    <w:p w14:paraId="601F9BAA" w14:textId="5FD4A78C" w:rsidR="00D54884" w:rsidRDefault="00D54884" w:rsidP="00D54884">
      <w:pPr>
        <w:ind w:firstLine="420"/>
        <w:rPr>
          <w:lang w:val="en-GB"/>
        </w:rPr>
      </w:pPr>
      <w:r>
        <w:rPr>
          <w:rFonts w:hint="eastAsia"/>
        </w:rPr>
        <w:t>每个分组交换机都有</w:t>
      </w:r>
      <w:r w:rsidRPr="008A2D67">
        <w:rPr>
          <w:rFonts w:hint="eastAsia"/>
          <w:b/>
          <w:bCs/>
        </w:rPr>
        <w:t>输出缓存</w:t>
      </w:r>
      <w:r>
        <w:rPr>
          <w:rFonts w:hint="eastAsia"/>
        </w:rPr>
        <w:t>(</w:t>
      </w:r>
      <w:r>
        <w:t>output buffer)</w:t>
      </w:r>
      <w:r w:rsidR="008A2D67">
        <w:t>/</w:t>
      </w:r>
      <w:r w:rsidR="008A2D67">
        <w:rPr>
          <w:rFonts w:hint="eastAsia"/>
          <w:lang w:val="en-GB"/>
        </w:rPr>
        <w:t>或者叫</w:t>
      </w:r>
      <w:r w:rsidRPr="008A2D67">
        <w:rPr>
          <w:rFonts w:hint="eastAsia"/>
          <w:b/>
          <w:bCs/>
        </w:rPr>
        <w:t>输出队列</w:t>
      </w:r>
      <w:r>
        <w:t>(output queue)</w:t>
      </w:r>
      <w:r>
        <w:rPr>
          <w:rFonts w:hint="eastAsia"/>
        </w:rPr>
        <w:t>来存储</w:t>
      </w:r>
      <w:r w:rsidR="008A2D67">
        <w:rPr>
          <w:rFonts w:hint="eastAsia"/>
        </w:rPr>
        <w:t>路由器准备发送到链路上的分组。如果发现这条链路已经被其他的分组交换机占用，则需要等待其他交换机完成发送后，分组才能被传输。于是产生了</w:t>
      </w:r>
      <w:r w:rsidR="008A2D67" w:rsidRPr="008A2D67">
        <w:rPr>
          <w:rFonts w:hint="eastAsia"/>
          <w:b/>
          <w:bCs/>
        </w:rPr>
        <w:t>排队时延</w:t>
      </w:r>
      <w:r w:rsidR="008A2D67" w:rsidRPr="008A2D67">
        <w:rPr>
          <w:rFonts w:hint="eastAsia"/>
        </w:rPr>
        <w:t>（</w:t>
      </w:r>
      <w:r w:rsidR="008A2D67">
        <w:rPr>
          <w:rFonts w:hint="eastAsia"/>
        </w:rPr>
        <w:t>queuing</w:t>
      </w:r>
      <w:r w:rsidR="008A2D67">
        <w:t xml:space="preserve"> </w:t>
      </w:r>
      <w:r w:rsidR="008A2D67">
        <w:rPr>
          <w:rFonts w:hint="eastAsia"/>
        </w:rPr>
        <w:t>delay</w:t>
      </w:r>
      <w:r w:rsidR="008A2D67" w:rsidRPr="008A2D67">
        <w:rPr>
          <w:rFonts w:hint="eastAsia"/>
        </w:rPr>
        <w:t>）</w:t>
      </w:r>
      <w:r w:rsidR="008A2D67">
        <w:rPr>
          <w:rFonts w:hint="eastAsia"/>
        </w:rPr>
        <w:t>。这些时延根据网络拥塞程度变化，因为缓存的大小是有限的，如果在缓存已经满了的情况下接受到分组，此时将出现分组丢失（丢包）</w:t>
      </w:r>
      <w:r w:rsidR="008A2D67">
        <w:rPr>
          <w:lang w:val="en-GB"/>
        </w:rPr>
        <w:t>packet loss,</w:t>
      </w:r>
      <w:r w:rsidR="008A2D67">
        <w:rPr>
          <w:rFonts w:hint="eastAsia"/>
          <w:lang w:val="en-GB"/>
        </w:rPr>
        <w:t xml:space="preserve"> 到达的分组或者已经排队的分组之一会丢失。</w:t>
      </w:r>
    </w:p>
    <w:p w14:paraId="7C2C8D2F" w14:textId="28FED813" w:rsidR="008A2D67" w:rsidRDefault="008A2D67" w:rsidP="008A2D67">
      <w:pPr>
        <w:pStyle w:val="a3"/>
        <w:numPr>
          <w:ilvl w:val="0"/>
          <w:numId w:val="2"/>
        </w:numPr>
        <w:ind w:firstLineChars="0"/>
        <w:rPr>
          <w:lang w:val="en-GB"/>
        </w:rPr>
      </w:pPr>
      <w:r>
        <w:rPr>
          <w:rFonts w:hint="eastAsia"/>
          <w:lang w:val="en-GB"/>
        </w:rPr>
        <w:t>转发表和路由选择协议：</w:t>
      </w:r>
    </w:p>
    <w:p w14:paraId="53B40B7F" w14:textId="1E16A3C7" w:rsidR="008A2D67" w:rsidRDefault="008A2D67" w:rsidP="008A2D67">
      <w:pPr>
        <w:ind w:firstLine="420"/>
        <w:rPr>
          <w:lang w:val="en-GB"/>
        </w:rPr>
      </w:pPr>
      <w:r>
        <w:rPr>
          <w:rFonts w:hint="eastAsia"/>
          <w:lang w:val="en-GB"/>
        </w:rPr>
        <w:t>每台路由器都有一个</w:t>
      </w:r>
      <w:r w:rsidRPr="008A2D67">
        <w:rPr>
          <w:rFonts w:hint="eastAsia"/>
          <w:b/>
          <w:bCs/>
          <w:lang w:val="en-GB"/>
        </w:rPr>
        <w:t>转发表</w:t>
      </w:r>
      <w:r>
        <w:rPr>
          <w:rFonts w:hint="eastAsia"/>
          <w:lang w:val="en-GB"/>
        </w:rPr>
        <w:t>，将目的地址映射成为输出链路。当分组到达某个路由器时，路由器检查它的地址，并用这个目的地址搜索转发表，选择适当的链路进行转发。</w:t>
      </w:r>
    </w:p>
    <w:p w14:paraId="6595C72F" w14:textId="4CD80B69" w:rsidR="008A2D67" w:rsidRDefault="00615AFA" w:rsidP="008A2D67">
      <w:pPr>
        <w:ind w:firstLine="420"/>
        <w:rPr>
          <w:lang w:val="en-GB"/>
        </w:rPr>
      </w:pPr>
      <w:r>
        <w:rPr>
          <w:rFonts w:hint="eastAsia"/>
          <w:lang w:val="en-GB"/>
        </w:rPr>
        <w:t>路由选择协议就是用于自动设置转发表，决定每个路由器到目的地的最短路径，根据路径结果来配置每个路由器的转发表。</w:t>
      </w:r>
    </w:p>
    <w:p w14:paraId="173A8CF8" w14:textId="5AF8B85F" w:rsidR="00615AFA" w:rsidRPr="00615AFA" w:rsidRDefault="00615AFA" w:rsidP="008A2D67">
      <w:pPr>
        <w:ind w:firstLine="420"/>
        <w:rPr>
          <w:b/>
          <w:bCs/>
          <w:lang w:val="en-GB"/>
        </w:rPr>
      </w:pPr>
      <w:r w:rsidRPr="00615AFA">
        <w:rPr>
          <w:rFonts w:hint="eastAsia"/>
          <w:b/>
          <w:bCs/>
          <w:lang w:val="en-GB"/>
        </w:rPr>
        <w:t>电路交换：</w:t>
      </w:r>
    </w:p>
    <w:p w14:paraId="12C60967" w14:textId="073793C1" w:rsidR="00615AFA" w:rsidRDefault="00615AFA" w:rsidP="008A2D67">
      <w:pPr>
        <w:ind w:firstLine="420"/>
        <w:rPr>
          <w:lang w:val="en-GB"/>
        </w:rPr>
      </w:pPr>
      <w:r>
        <w:rPr>
          <w:rFonts w:hint="eastAsia"/>
          <w:lang w:val="en-GB"/>
        </w:rPr>
        <w:t>通过网络交换或者交换机移动数据的两种方式：分组交换，电路交换。</w:t>
      </w:r>
    </w:p>
    <w:p w14:paraId="7A2BFE58" w14:textId="1BFD15DD" w:rsidR="00615AFA" w:rsidRDefault="00615AFA" w:rsidP="008A2D67">
      <w:pPr>
        <w:ind w:firstLine="420"/>
        <w:rPr>
          <w:lang w:val="en-GB"/>
        </w:rPr>
      </w:pPr>
      <w:r>
        <w:rPr>
          <w:rFonts w:hint="eastAsia"/>
          <w:lang w:val="en-GB"/>
        </w:rPr>
        <w:t>可以把它们看作不需要预定直接排队进入的餐厅，和需要预定的餐厅（doge</w:t>
      </w:r>
    </w:p>
    <w:p w14:paraId="573C8917" w14:textId="76A08A98" w:rsidR="00615AFA" w:rsidRDefault="00615AFA" w:rsidP="008A2D67">
      <w:pPr>
        <w:ind w:firstLine="420"/>
        <w:rPr>
          <w:lang w:val="en-GB"/>
        </w:rPr>
      </w:pPr>
      <w:r>
        <w:rPr>
          <w:rFonts w:hint="eastAsia"/>
          <w:lang w:val="en-GB"/>
        </w:rPr>
        <w:t>发送信息前，需要在发送方和接收方之间建立</w:t>
      </w:r>
      <w:r w:rsidR="00C266A4" w:rsidRPr="00C266A4">
        <w:rPr>
          <w:rFonts w:hint="eastAsia"/>
          <w:b/>
          <w:bCs/>
          <w:lang w:val="en-GB"/>
        </w:rPr>
        <w:t>端到端</w:t>
      </w:r>
      <w:r w:rsidR="00C266A4">
        <w:rPr>
          <w:rFonts w:hint="eastAsia"/>
          <w:lang w:val="en-GB"/>
        </w:rPr>
        <w:t>的连接，网络必须在两个端系统之间预留一条电路。</w:t>
      </w:r>
    </w:p>
    <w:p w14:paraId="07F1EFB8" w14:textId="67861B1E" w:rsidR="007B306B" w:rsidRDefault="007B306B" w:rsidP="008A2D67">
      <w:pPr>
        <w:ind w:firstLine="420"/>
        <w:rPr>
          <w:lang w:val="en-GB"/>
        </w:rPr>
      </w:pPr>
    </w:p>
    <w:p w14:paraId="1ECB2D5C" w14:textId="2BE04CC6" w:rsidR="007B306B" w:rsidRDefault="007B306B" w:rsidP="008A2D67">
      <w:pPr>
        <w:ind w:firstLine="420"/>
        <w:rPr>
          <w:lang w:val="en-GB"/>
        </w:rPr>
      </w:pPr>
      <w:r>
        <w:rPr>
          <w:rFonts w:hint="eastAsia"/>
          <w:lang w:val="en-GB"/>
        </w:rPr>
        <w:t>分组交换和电路交换的对比：</w:t>
      </w:r>
    </w:p>
    <w:p w14:paraId="56EE000D" w14:textId="3F046C56" w:rsidR="007B306B" w:rsidRDefault="007B306B" w:rsidP="008A2D67">
      <w:pPr>
        <w:ind w:firstLine="420"/>
        <w:rPr>
          <w:lang w:val="en-GB"/>
        </w:rPr>
      </w:pPr>
      <w:r>
        <w:rPr>
          <w:rFonts w:hint="eastAsia"/>
          <w:lang w:val="en-GB"/>
        </w:rPr>
        <w:t>分组交换的优势：1提供了比电路交换更好的带宽，2比电路交换简单有效成本低</w:t>
      </w:r>
    </w:p>
    <w:p w14:paraId="49DF6315" w14:textId="2BDA3F6E" w:rsidR="007B306B" w:rsidRDefault="007B306B" w:rsidP="008A2D67">
      <w:pPr>
        <w:ind w:firstLine="420"/>
        <w:rPr>
          <w:rFonts w:hint="eastAsia"/>
          <w:lang w:val="en-GB"/>
        </w:rPr>
      </w:pPr>
      <w:r>
        <w:rPr>
          <w:rFonts w:hint="eastAsia"/>
          <w:lang w:val="en-GB"/>
        </w:rPr>
        <w:t>电路交换的优势：稳定</w:t>
      </w:r>
    </w:p>
    <w:p w14:paraId="1B4993FD" w14:textId="6EC0264A" w:rsidR="007B306B" w:rsidRPr="00C52003" w:rsidRDefault="007B306B" w:rsidP="00C52003">
      <w:pPr>
        <w:pStyle w:val="2"/>
        <w:ind w:firstLine="640"/>
      </w:pPr>
      <w:r w:rsidRPr="00C52003">
        <w:rPr>
          <w:rFonts w:hint="eastAsia"/>
        </w:rPr>
        <w:t>协议层次与服务模型</w:t>
      </w:r>
    </w:p>
    <w:p w14:paraId="5C89E216" w14:textId="31DCAC22" w:rsidR="007B306B" w:rsidRDefault="00535FFE" w:rsidP="007B306B">
      <w:pPr>
        <w:ind w:firstLine="420"/>
      </w:pPr>
      <w:r>
        <w:rPr>
          <w:rFonts w:hint="eastAsia"/>
        </w:rPr>
        <w:t>各个层次的所有协议被称之为</w:t>
      </w:r>
      <w:r w:rsidRPr="00535FFE">
        <w:rPr>
          <w:rFonts w:hint="eastAsia"/>
          <w:b/>
          <w:bCs/>
        </w:rPr>
        <w:t>协议栈</w:t>
      </w:r>
      <w:r>
        <w:rPr>
          <w:rFonts w:hint="eastAsia"/>
        </w:rPr>
        <w:t>，以自顶向下的方式看五层模型：</w:t>
      </w:r>
    </w:p>
    <w:p w14:paraId="79C4511D" w14:textId="4E4A4233" w:rsidR="00535FFE" w:rsidRDefault="00535FFE" w:rsidP="007B306B">
      <w:pPr>
        <w:ind w:firstLine="420"/>
      </w:pPr>
      <w:r>
        <w:rPr>
          <w:rFonts w:hint="eastAsia"/>
        </w:rPr>
        <w:t>应用层</w:t>
      </w:r>
    </w:p>
    <w:p w14:paraId="11DA7E37" w14:textId="0F90DAB0" w:rsidR="00535FFE" w:rsidRDefault="00535FFE" w:rsidP="007B306B">
      <w:pPr>
        <w:ind w:firstLine="420"/>
      </w:pPr>
      <w:r>
        <w:rPr>
          <w:rFonts w:hint="eastAsia"/>
        </w:rPr>
        <w:t>运输层</w:t>
      </w:r>
    </w:p>
    <w:p w14:paraId="432248A3" w14:textId="4030EE00" w:rsidR="00535FFE" w:rsidRDefault="00535FFE" w:rsidP="007B306B">
      <w:pPr>
        <w:ind w:firstLine="420"/>
      </w:pPr>
      <w:r>
        <w:rPr>
          <w:rFonts w:hint="eastAsia"/>
        </w:rPr>
        <w:t>网络层</w:t>
      </w:r>
    </w:p>
    <w:p w14:paraId="30274B45" w14:textId="2303A29E" w:rsidR="00535FFE" w:rsidRDefault="00535FFE" w:rsidP="007B306B">
      <w:pPr>
        <w:ind w:firstLine="420"/>
      </w:pPr>
      <w:r>
        <w:rPr>
          <w:rFonts w:hint="eastAsia"/>
        </w:rPr>
        <w:t>链路层</w:t>
      </w:r>
    </w:p>
    <w:p w14:paraId="5D824237" w14:textId="0D71C928" w:rsidR="00535FFE" w:rsidRDefault="00535FFE" w:rsidP="007B306B">
      <w:pPr>
        <w:ind w:firstLine="420"/>
      </w:pPr>
      <w:r>
        <w:rPr>
          <w:rFonts w:hint="eastAsia"/>
        </w:rPr>
        <w:lastRenderedPageBreak/>
        <w:t>物理层</w:t>
      </w:r>
    </w:p>
    <w:p w14:paraId="613EB967" w14:textId="7F37CF56" w:rsidR="00535FFE" w:rsidRPr="00C52003" w:rsidRDefault="00535FFE" w:rsidP="00C52003">
      <w:pPr>
        <w:pStyle w:val="3"/>
        <w:ind w:firstLine="480"/>
        <w:rPr>
          <w:sz w:val="24"/>
          <w:szCs w:val="24"/>
        </w:rPr>
      </w:pPr>
      <w:r w:rsidRPr="00C52003">
        <w:rPr>
          <w:rFonts w:hint="eastAsia"/>
          <w:sz w:val="24"/>
          <w:szCs w:val="24"/>
        </w:rPr>
        <w:t>应用层</w:t>
      </w:r>
    </w:p>
    <w:p w14:paraId="1B1A20DD" w14:textId="24C0497C" w:rsidR="00535FFE" w:rsidRDefault="00535FFE" w:rsidP="00535FFE">
      <w:pPr>
        <w:ind w:firstLine="420"/>
      </w:pPr>
      <w:r>
        <w:rPr>
          <w:rFonts w:hint="eastAsia"/>
        </w:rPr>
        <w:t>应用层是网络应用程序以及他们的应用层协议存留的地方。</w:t>
      </w:r>
    </w:p>
    <w:p w14:paraId="4B5A2C31" w14:textId="77777777" w:rsidR="00535FFE" w:rsidRDefault="00535FFE" w:rsidP="00535FFE">
      <w:pPr>
        <w:ind w:firstLine="420"/>
      </w:pPr>
      <w:r>
        <w:rPr>
          <w:rFonts w:hint="eastAsia"/>
        </w:rPr>
        <w:t>常用的几个应用层协议有：</w:t>
      </w:r>
    </w:p>
    <w:p w14:paraId="7FCFCF05" w14:textId="4A96378D" w:rsidR="00535FFE" w:rsidRDefault="00535FFE" w:rsidP="00535FFE">
      <w:pPr>
        <w:ind w:firstLine="420"/>
      </w:pPr>
      <w:r>
        <w:rPr>
          <w:rFonts w:hint="eastAsia"/>
        </w:rPr>
        <w:t>HTTP（提供Web文档的请求和传送）</w:t>
      </w:r>
    </w:p>
    <w:p w14:paraId="7FDE0BDD" w14:textId="61764B9F" w:rsidR="00535FFE" w:rsidRDefault="00535FFE" w:rsidP="00535FFE">
      <w:pPr>
        <w:ind w:firstLine="420"/>
      </w:pPr>
      <w:r>
        <w:rPr>
          <w:rFonts w:hint="eastAsia"/>
        </w:rPr>
        <w:t>SMTP（电子邮件报文的传输）</w:t>
      </w:r>
    </w:p>
    <w:p w14:paraId="12400A0D" w14:textId="3C7314E3" w:rsidR="00535FFE" w:rsidRDefault="00535FFE" w:rsidP="00535FFE">
      <w:pPr>
        <w:ind w:firstLine="420"/>
      </w:pPr>
      <w:r>
        <w:rPr>
          <w:rFonts w:hint="eastAsia"/>
        </w:rPr>
        <w:t>FTP（端到端的文件传输）</w:t>
      </w:r>
    </w:p>
    <w:p w14:paraId="25F52BE6" w14:textId="274DB124" w:rsidR="00535FFE" w:rsidRDefault="00535FFE" w:rsidP="00535FFE">
      <w:pPr>
        <w:ind w:firstLine="420"/>
      </w:pPr>
      <w:r>
        <w:rPr>
          <w:rFonts w:hint="eastAsia"/>
        </w:rPr>
        <w:t>对某些网络功能，如讲域名转换为3</w:t>
      </w:r>
      <w:r>
        <w:t>2</w:t>
      </w:r>
      <w:r>
        <w:rPr>
          <w:rFonts w:hint="eastAsia"/>
        </w:rPr>
        <w:t>比特网络地址，由应用层协议：域名系统DNS完成</w:t>
      </w:r>
    </w:p>
    <w:p w14:paraId="6A916F84" w14:textId="59B4B979" w:rsidR="00535FFE" w:rsidRDefault="00535FFE" w:rsidP="00535FFE">
      <w:pPr>
        <w:ind w:firstLine="420"/>
        <w:rPr>
          <w:b/>
          <w:bCs/>
        </w:rPr>
      </w:pPr>
      <w:r>
        <w:rPr>
          <w:rFonts w:hint="eastAsia"/>
        </w:rPr>
        <w:t>应用层之间交换的信息分组为</w:t>
      </w:r>
      <w:r w:rsidRPr="00535FFE">
        <w:rPr>
          <w:rFonts w:hint="eastAsia"/>
          <w:b/>
          <w:bCs/>
        </w:rPr>
        <w:t>报文</w:t>
      </w:r>
      <w:r w:rsidR="002B0E28">
        <w:rPr>
          <w:rFonts w:hint="eastAsia"/>
          <w:b/>
          <w:bCs/>
        </w:rPr>
        <w:t>message</w:t>
      </w:r>
    </w:p>
    <w:p w14:paraId="4C0F594B" w14:textId="570690C5" w:rsidR="00535FFE" w:rsidRPr="00C52003" w:rsidRDefault="00535FFE" w:rsidP="00C52003">
      <w:pPr>
        <w:pStyle w:val="3"/>
        <w:ind w:firstLine="480"/>
        <w:rPr>
          <w:sz w:val="24"/>
          <w:szCs w:val="24"/>
        </w:rPr>
      </w:pPr>
      <w:r w:rsidRPr="00C52003">
        <w:rPr>
          <w:rFonts w:hint="eastAsia"/>
          <w:sz w:val="24"/>
          <w:szCs w:val="24"/>
        </w:rPr>
        <w:t>运输层</w:t>
      </w:r>
    </w:p>
    <w:p w14:paraId="53449013" w14:textId="6B6AA651" w:rsidR="00535FFE" w:rsidRDefault="005F3E19" w:rsidP="00535FFE">
      <w:pPr>
        <w:ind w:firstLine="420"/>
        <w:rPr>
          <w:b/>
          <w:bCs/>
        </w:rPr>
      </w:pPr>
      <w:r>
        <w:rPr>
          <w:rFonts w:hint="eastAsia"/>
        </w:rPr>
        <w:t>运输层的分组为</w:t>
      </w:r>
      <w:r w:rsidRPr="005F3E19">
        <w:rPr>
          <w:rFonts w:hint="eastAsia"/>
          <w:b/>
          <w:bCs/>
        </w:rPr>
        <w:t>报文段</w:t>
      </w:r>
      <w:r w:rsidR="002B0E28">
        <w:rPr>
          <w:rFonts w:hint="eastAsia"/>
          <w:b/>
          <w:bCs/>
        </w:rPr>
        <w:t>segment</w:t>
      </w:r>
    </w:p>
    <w:p w14:paraId="054D16D0" w14:textId="785E4B80" w:rsidR="005F3E19" w:rsidRDefault="005F3E19" w:rsidP="00535FFE">
      <w:pPr>
        <w:ind w:firstLine="420"/>
      </w:pPr>
      <w:r w:rsidRPr="005F3E19">
        <w:rPr>
          <w:rFonts w:hint="eastAsia"/>
        </w:rPr>
        <w:t>运输层</w:t>
      </w:r>
      <w:r>
        <w:rPr>
          <w:rFonts w:hint="eastAsia"/>
        </w:rPr>
        <w:t>为上层提供服务，其目的是在应用程序端点之间传送应用层的报文，由两种运输协议：TCP和UDP。</w:t>
      </w:r>
    </w:p>
    <w:p w14:paraId="54837857" w14:textId="18C28B52" w:rsidR="005F3E19" w:rsidRDefault="005F3E19" w:rsidP="00535FFE">
      <w:pPr>
        <w:ind w:firstLine="420"/>
      </w:pPr>
      <w:r w:rsidRPr="007F570C">
        <w:rPr>
          <w:rFonts w:hint="eastAsia"/>
          <w:b/>
          <w:bCs/>
        </w:rPr>
        <w:t>TCP</w:t>
      </w:r>
      <w:r>
        <w:rPr>
          <w:rFonts w:hint="eastAsia"/>
        </w:rPr>
        <w:t>提供</w:t>
      </w:r>
      <w:r w:rsidRPr="007F570C">
        <w:rPr>
          <w:rFonts w:hint="eastAsia"/>
          <w:b/>
          <w:bCs/>
        </w:rPr>
        <w:t>面向连接</w:t>
      </w:r>
      <w:r>
        <w:rPr>
          <w:rFonts w:hint="eastAsia"/>
        </w:rPr>
        <w:t>服务，确保传递的同时进行</w:t>
      </w:r>
      <w:r w:rsidRPr="007F570C">
        <w:rPr>
          <w:rFonts w:hint="eastAsia"/>
          <w:b/>
          <w:bCs/>
        </w:rPr>
        <w:t>流量控制</w:t>
      </w:r>
      <w:r>
        <w:rPr>
          <w:rFonts w:hint="eastAsia"/>
        </w:rPr>
        <w:t>，由于其将长报文切割为报文段并且提供</w:t>
      </w:r>
      <w:r w:rsidRPr="007F570C">
        <w:rPr>
          <w:rFonts w:hint="eastAsia"/>
          <w:b/>
          <w:bCs/>
        </w:rPr>
        <w:t>拥塞控制</w:t>
      </w:r>
      <w:r>
        <w:rPr>
          <w:rFonts w:hint="eastAsia"/>
        </w:rPr>
        <w:t>，因此网络拥塞时，源端点会抑制传输速率。</w:t>
      </w:r>
    </w:p>
    <w:p w14:paraId="7A677C1D" w14:textId="248097F9" w:rsidR="005F3E19" w:rsidRDefault="005F3E19" w:rsidP="00535FFE">
      <w:pPr>
        <w:ind w:firstLine="420"/>
      </w:pPr>
      <w:r w:rsidRPr="007F570C">
        <w:rPr>
          <w:rFonts w:hint="eastAsia"/>
          <w:b/>
          <w:bCs/>
        </w:rPr>
        <w:t>UDP</w:t>
      </w:r>
      <w:r>
        <w:rPr>
          <w:rFonts w:hint="eastAsia"/>
        </w:rPr>
        <w:t>提供</w:t>
      </w:r>
      <w:r w:rsidRPr="007F570C">
        <w:rPr>
          <w:rFonts w:hint="eastAsia"/>
          <w:b/>
          <w:bCs/>
        </w:rPr>
        <w:t>无连接</w:t>
      </w:r>
      <w:r>
        <w:rPr>
          <w:rFonts w:hint="eastAsia"/>
        </w:rPr>
        <w:t>服务，是</w:t>
      </w:r>
      <w:r w:rsidRPr="007F570C">
        <w:rPr>
          <w:rFonts w:hint="eastAsia"/>
          <w:b/>
          <w:bCs/>
        </w:rPr>
        <w:t>不提供不必要服务</w:t>
      </w:r>
      <w:r>
        <w:rPr>
          <w:rFonts w:hint="eastAsia"/>
        </w:rPr>
        <w:t>的服务，无可靠性，无流量控制和拥塞控制，但是</w:t>
      </w:r>
      <w:r w:rsidR="007F570C">
        <w:rPr>
          <w:rFonts w:hint="eastAsia"/>
        </w:rPr>
        <w:t>比较</w:t>
      </w:r>
      <w:r>
        <w:rPr>
          <w:rFonts w:hint="eastAsia"/>
        </w:rPr>
        <w:t>灵活。</w:t>
      </w:r>
    </w:p>
    <w:p w14:paraId="0CDF5852" w14:textId="6CBB430A" w:rsidR="005F3E19" w:rsidRDefault="005F3E19" w:rsidP="00535FFE">
      <w:pPr>
        <w:ind w:firstLine="420"/>
      </w:pPr>
      <w:r>
        <w:rPr>
          <w:rFonts w:hint="eastAsia"/>
        </w:rPr>
        <w:t>可以类比于上面的电路交换和分组交换。</w:t>
      </w:r>
    </w:p>
    <w:p w14:paraId="6707D27D" w14:textId="28F889D4" w:rsidR="005F3E19" w:rsidRPr="00C52003" w:rsidRDefault="005F3E19" w:rsidP="00C52003">
      <w:pPr>
        <w:pStyle w:val="3"/>
        <w:ind w:firstLine="480"/>
        <w:rPr>
          <w:sz w:val="24"/>
          <w:szCs w:val="24"/>
        </w:rPr>
      </w:pPr>
      <w:r w:rsidRPr="00C52003">
        <w:rPr>
          <w:rFonts w:hint="eastAsia"/>
          <w:sz w:val="24"/>
          <w:szCs w:val="24"/>
        </w:rPr>
        <w:t>网络层</w:t>
      </w:r>
    </w:p>
    <w:p w14:paraId="61CC620E" w14:textId="7A15AE30" w:rsidR="005F3E19" w:rsidRDefault="005F3E19" w:rsidP="005F3E19">
      <w:pPr>
        <w:ind w:firstLine="420"/>
      </w:pPr>
      <w:r>
        <w:rPr>
          <w:rFonts w:hint="eastAsia"/>
        </w:rPr>
        <w:t>网络层的传输单位为</w:t>
      </w:r>
      <w:r w:rsidRPr="007F570C">
        <w:rPr>
          <w:rFonts w:hint="eastAsia"/>
          <w:b/>
          <w:bCs/>
        </w:rPr>
        <w:t>数据报</w:t>
      </w:r>
      <w:r w:rsidR="002B0E28">
        <w:rPr>
          <w:rFonts w:hint="eastAsia"/>
          <w:b/>
          <w:bCs/>
        </w:rPr>
        <w:t>datagram</w:t>
      </w:r>
      <w:r>
        <w:rPr>
          <w:rFonts w:hint="eastAsia"/>
        </w:rPr>
        <w:t>。</w:t>
      </w:r>
    </w:p>
    <w:p w14:paraId="58BA930F" w14:textId="4D3D8720" w:rsidR="005F3E19" w:rsidRDefault="007F570C" w:rsidP="005F3E19">
      <w:pPr>
        <w:ind w:firstLine="420"/>
        <w:rPr>
          <w:lang w:val="en-GB"/>
        </w:rPr>
      </w:pPr>
      <w:r>
        <w:rPr>
          <w:rFonts w:hint="eastAsia"/>
          <w:lang w:val="en-GB"/>
        </w:rPr>
        <w:t>源端系统中的运输层协议TCP或者UDP在向网络层递交其报文段和目的主机，网络层需要根据路由将数据报从源端发送到目的端。</w:t>
      </w:r>
    </w:p>
    <w:p w14:paraId="4C75BAF4" w14:textId="4934451C" w:rsidR="007F570C" w:rsidRDefault="007F570C" w:rsidP="005F3E19">
      <w:pPr>
        <w:ind w:firstLine="420"/>
        <w:rPr>
          <w:lang w:val="en-GB"/>
        </w:rPr>
      </w:pPr>
      <w:r>
        <w:rPr>
          <w:rFonts w:hint="eastAsia"/>
          <w:lang w:val="en-GB"/>
        </w:rPr>
        <w:t>网络层包括的著名</w:t>
      </w:r>
      <w:r w:rsidRPr="007F570C">
        <w:rPr>
          <w:rFonts w:hint="eastAsia"/>
          <w:b/>
          <w:bCs/>
          <w:lang w:val="en-GB"/>
        </w:rPr>
        <w:t>IP</w:t>
      </w:r>
      <w:r w:rsidRPr="007F570C">
        <w:rPr>
          <w:rFonts w:hint="eastAsia"/>
          <w:b/>
          <w:bCs/>
          <w:lang w:val="en-GB"/>
        </w:rPr>
        <w:t>协议</w:t>
      </w:r>
      <w:r>
        <w:rPr>
          <w:rFonts w:hint="eastAsia"/>
          <w:lang w:val="en-GB"/>
        </w:rPr>
        <w:t>，IP协议定义了数据报各个字段以及端系统、路由器需要如何运用这些字段。所有网络层的组建必须运行</w:t>
      </w:r>
      <w:proofErr w:type="spellStart"/>
      <w:r>
        <w:rPr>
          <w:rFonts w:hint="eastAsia"/>
          <w:lang w:val="en-GB"/>
        </w:rPr>
        <w:t>ip</w:t>
      </w:r>
      <w:proofErr w:type="spellEnd"/>
      <w:r>
        <w:rPr>
          <w:rFonts w:hint="eastAsia"/>
          <w:lang w:val="en-GB"/>
        </w:rPr>
        <w:t>协议。</w:t>
      </w:r>
    </w:p>
    <w:p w14:paraId="4540FAC8" w14:textId="754C252D" w:rsidR="007F570C" w:rsidRDefault="007F570C" w:rsidP="005F3E19">
      <w:pPr>
        <w:ind w:firstLine="420"/>
        <w:rPr>
          <w:b/>
          <w:bCs/>
          <w:lang w:val="en-GB"/>
        </w:rPr>
      </w:pPr>
      <w:r>
        <w:rPr>
          <w:rFonts w:hint="eastAsia"/>
          <w:lang w:val="en-GB"/>
        </w:rPr>
        <w:t>网络层也包括</w:t>
      </w:r>
      <w:r w:rsidRPr="007F570C">
        <w:rPr>
          <w:rFonts w:hint="eastAsia"/>
          <w:b/>
          <w:bCs/>
          <w:lang w:val="en-GB"/>
        </w:rPr>
        <w:t>路由选择协议</w:t>
      </w:r>
    </w:p>
    <w:p w14:paraId="053B1FAB" w14:textId="663A567A" w:rsidR="007F570C" w:rsidRPr="00C52003" w:rsidRDefault="007F570C" w:rsidP="00C52003">
      <w:pPr>
        <w:pStyle w:val="3"/>
        <w:ind w:firstLine="480"/>
        <w:rPr>
          <w:sz w:val="24"/>
          <w:szCs w:val="24"/>
        </w:rPr>
      </w:pPr>
      <w:r w:rsidRPr="00C52003">
        <w:rPr>
          <w:rFonts w:hint="eastAsia"/>
          <w:sz w:val="24"/>
          <w:szCs w:val="24"/>
        </w:rPr>
        <w:t>链路层</w:t>
      </w:r>
    </w:p>
    <w:p w14:paraId="67147955" w14:textId="053C3692" w:rsidR="007F570C" w:rsidRDefault="002B0E28" w:rsidP="007F570C">
      <w:pPr>
        <w:ind w:firstLine="420"/>
        <w:rPr>
          <w:lang w:val="en-GB"/>
        </w:rPr>
      </w:pPr>
      <w:r>
        <w:rPr>
          <w:rFonts w:hint="eastAsia"/>
          <w:lang w:val="en-GB"/>
        </w:rPr>
        <w:t>链路层分组为</w:t>
      </w:r>
      <w:r w:rsidRPr="0085468B">
        <w:rPr>
          <w:rFonts w:hint="eastAsia"/>
          <w:b/>
          <w:bCs/>
          <w:lang w:val="en-GB"/>
        </w:rPr>
        <w:t>帧frame</w:t>
      </w:r>
      <w:r>
        <w:rPr>
          <w:rFonts w:hint="eastAsia"/>
          <w:lang w:val="en-GB"/>
        </w:rPr>
        <w:t>。</w:t>
      </w:r>
    </w:p>
    <w:p w14:paraId="518B4CB5" w14:textId="68B92843" w:rsidR="002B0E28" w:rsidRDefault="002B0E28" w:rsidP="007F570C">
      <w:pPr>
        <w:ind w:firstLine="420"/>
        <w:rPr>
          <w:lang w:val="en-GB"/>
        </w:rPr>
      </w:pPr>
      <w:r>
        <w:rPr>
          <w:rFonts w:hint="eastAsia"/>
          <w:lang w:val="en-GB"/>
        </w:rPr>
        <w:t>网络层通过源端和目的地的一系列路由器路由数据报，为了将分组一个节点（主机或路由）移动到下一个节点，网络层必须依靠链路层服务。在每个节点，网络层将数据下发给链路层，链路层沿着路径将数据报传递给下一个节点，然后在下一个节点将数据上传给网络层。</w:t>
      </w:r>
    </w:p>
    <w:p w14:paraId="531E2BDD" w14:textId="2AD8237A" w:rsidR="0085468B" w:rsidRDefault="002B0E28" w:rsidP="007F570C">
      <w:pPr>
        <w:ind w:firstLine="420"/>
        <w:rPr>
          <w:rFonts w:hint="eastAsia"/>
          <w:lang w:val="en-GB"/>
        </w:rPr>
      </w:pPr>
      <w:r>
        <w:rPr>
          <w:rFonts w:hint="eastAsia"/>
          <w:lang w:val="en-GB"/>
        </w:rPr>
        <w:t>链路层服务取决于应用于链路的特定链路层协议。链路层的例子包括以太网</w:t>
      </w:r>
      <w:r w:rsidR="0085468B">
        <w:rPr>
          <w:rFonts w:hint="eastAsia"/>
          <w:lang w:val="en-GB"/>
        </w:rPr>
        <w:t>、Wi-Fi、电缆接入网的DOCSIS协议。因为数据报从源端向目的传输时通常需要经过几条链路，一个数据报会被沿途不同链路上的协议处理。</w:t>
      </w:r>
    </w:p>
    <w:p w14:paraId="6DD667CE" w14:textId="2C46777A" w:rsidR="0085468B" w:rsidRPr="00C52003" w:rsidRDefault="0085468B" w:rsidP="00C52003">
      <w:pPr>
        <w:pStyle w:val="3"/>
        <w:ind w:firstLine="480"/>
        <w:rPr>
          <w:sz w:val="24"/>
          <w:szCs w:val="24"/>
        </w:rPr>
      </w:pPr>
      <w:r w:rsidRPr="00C52003">
        <w:rPr>
          <w:rFonts w:hint="eastAsia"/>
          <w:sz w:val="24"/>
          <w:szCs w:val="24"/>
        </w:rPr>
        <w:lastRenderedPageBreak/>
        <w:t>物理层</w:t>
      </w:r>
    </w:p>
    <w:p w14:paraId="26623F6A" w14:textId="511005B7" w:rsidR="0085468B" w:rsidRDefault="0085468B" w:rsidP="0003100D">
      <w:pPr>
        <w:pStyle w:val="a3"/>
        <w:ind w:firstLineChars="0" w:firstLine="360"/>
        <w:rPr>
          <w:b/>
          <w:bCs/>
          <w:lang w:val="en-GB"/>
        </w:rPr>
      </w:pPr>
      <w:r>
        <w:rPr>
          <w:rFonts w:hint="eastAsia"/>
          <w:lang w:val="en-GB"/>
        </w:rPr>
        <w:t>物理层传输</w:t>
      </w:r>
      <w:r w:rsidRPr="0085468B">
        <w:rPr>
          <w:rFonts w:hint="eastAsia"/>
          <w:b/>
          <w:bCs/>
          <w:lang w:val="en-GB"/>
        </w:rPr>
        <w:t>比特流</w:t>
      </w:r>
      <w:r>
        <w:rPr>
          <w:rFonts w:hint="eastAsia"/>
          <w:b/>
          <w:bCs/>
          <w:lang w:val="en-GB"/>
        </w:rPr>
        <w:t>。</w:t>
      </w:r>
    </w:p>
    <w:p w14:paraId="4E1144C3" w14:textId="77777777" w:rsidR="0003100D" w:rsidRDefault="0003100D" w:rsidP="0003100D">
      <w:pPr>
        <w:pStyle w:val="a3"/>
        <w:ind w:firstLineChars="0" w:firstLine="360"/>
        <w:rPr>
          <w:lang w:val="en-GB"/>
        </w:rPr>
      </w:pPr>
      <w:r>
        <w:rPr>
          <w:rFonts w:hint="eastAsia"/>
          <w:lang w:val="en-GB"/>
        </w:rPr>
        <w:t>链路层</w:t>
      </w:r>
      <w:r w:rsidR="0085468B">
        <w:rPr>
          <w:rFonts w:hint="eastAsia"/>
          <w:lang w:val="en-GB"/>
        </w:rPr>
        <w:t>将帧从一个网络元素移动到</w:t>
      </w:r>
      <w:r>
        <w:rPr>
          <w:rFonts w:hint="eastAsia"/>
          <w:lang w:val="en-GB"/>
        </w:rPr>
        <w:t>邻近的网络元素，而物理层将帧的一个个比特移动</w:t>
      </w:r>
    </w:p>
    <w:p w14:paraId="6EB82E52" w14:textId="201116DF" w:rsidR="0085468B" w:rsidRDefault="0003100D" w:rsidP="0003100D">
      <w:pPr>
        <w:rPr>
          <w:lang w:val="en-GB"/>
        </w:rPr>
      </w:pPr>
      <w:r>
        <w:rPr>
          <w:rFonts w:hint="eastAsia"/>
          <w:lang w:val="en-GB"/>
        </w:rPr>
        <w:t>下一个节点。这一层的协议进一步与传输媒体相关，如：</w:t>
      </w:r>
      <w:r w:rsidRPr="0003100D">
        <w:rPr>
          <w:lang w:val="en-GB"/>
        </w:rPr>
        <w:t>双绞铜线、单模光纤</w:t>
      </w:r>
      <w:r>
        <w:rPr>
          <w:rFonts w:hint="eastAsia"/>
          <w:lang w:val="en-GB"/>
        </w:rPr>
        <w:t>和同轴电缆相关协议。跨越这些链路移动比特也是根据当前协议进行。</w:t>
      </w:r>
    </w:p>
    <w:p w14:paraId="4AA73CEE" w14:textId="0CD96116" w:rsidR="0003100D" w:rsidRDefault="0003100D" w:rsidP="0003100D">
      <w:pPr>
        <w:rPr>
          <w:lang w:val="en-GB"/>
        </w:rPr>
      </w:pPr>
    </w:p>
    <w:p w14:paraId="32C227DA" w14:textId="77777777" w:rsidR="00C52003" w:rsidRPr="00C52003" w:rsidRDefault="0003100D" w:rsidP="00C52003">
      <w:pPr>
        <w:pStyle w:val="3"/>
        <w:ind w:firstLine="480"/>
        <w:rPr>
          <w:sz w:val="24"/>
          <w:szCs w:val="24"/>
        </w:rPr>
      </w:pPr>
      <w:r w:rsidRPr="00C52003">
        <w:rPr>
          <w:rFonts w:hint="eastAsia"/>
          <w:sz w:val="24"/>
          <w:szCs w:val="24"/>
        </w:rPr>
        <w:t>相比于OSI七层模型</w:t>
      </w:r>
    </w:p>
    <w:p w14:paraId="0A6E4EAE" w14:textId="5B60FC76" w:rsidR="0003100D" w:rsidRDefault="0003100D" w:rsidP="0003100D">
      <w:pPr>
        <w:rPr>
          <w:lang w:val="en-GB"/>
        </w:rPr>
      </w:pPr>
      <w:r>
        <w:rPr>
          <w:rFonts w:hint="eastAsia"/>
          <w:lang w:val="en-GB"/>
        </w:rPr>
        <w:t>五层模型缺少了两个层次：会话层session，表示层Presentation。</w:t>
      </w:r>
    </w:p>
    <w:p w14:paraId="5D7A8952" w14:textId="59DDBCA3" w:rsidR="0003100D" w:rsidRDefault="0003100D" w:rsidP="0003100D">
      <w:pPr>
        <w:rPr>
          <w:lang w:val="en-GB"/>
        </w:rPr>
      </w:pPr>
      <w:r>
        <w:rPr>
          <w:rFonts w:hint="eastAsia"/>
          <w:lang w:val="en-GB"/>
        </w:rPr>
        <w:t>会话层</w:t>
      </w:r>
      <w:r w:rsidR="00C52003">
        <w:rPr>
          <w:rFonts w:hint="eastAsia"/>
          <w:lang w:val="en-GB"/>
        </w:rPr>
        <w:t>提供数据交换的定界和同步功能，包括建立检查点和恢复的方案。</w:t>
      </w:r>
    </w:p>
    <w:p w14:paraId="2A9AA770" w14:textId="6DC635E5" w:rsidR="00C52003" w:rsidRDefault="00C52003" w:rsidP="0003100D">
      <w:pPr>
        <w:rPr>
          <w:lang w:val="en-GB"/>
        </w:rPr>
      </w:pPr>
      <w:r>
        <w:rPr>
          <w:rFonts w:hint="eastAsia"/>
          <w:lang w:val="en-GB"/>
        </w:rPr>
        <w:t>表示层作用是使通信的应用程序能够解释数据含义，包括数据的压缩、加密以及数据描述（表示</w:t>
      </w:r>
      <w:r>
        <w:rPr>
          <w:lang w:val="en-GB"/>
        </w:rPr>
        <w:t>/</w:t>
      </w:r>
      <w:r>
        <w:rPr>
          <w:rFonts w:hint="eastAsia"/>
          <w:lang w:val="en-GB"/>
        </w:rPr>
        <w:t>存储格式统一）</w:t>
      </w:r>
    </w:p>
    <w:p w14:paraId="680E7266" w14:textId="148FD5E2" w:rsidR="00C52003" w:rsidRDefault="00C52003" w:rsidP="0003100D">
      <w:pPr>
        <w:rPr>
          <w:lang w:val="en-GB"/>
        </w:rPr>
      </w:pPr>
      <w:r>
        <w:rPr>
          <w:rFonts w:hint="eastAsia"/>
          <w:lang w:val="en-GB"/>
        </w:rPr>
        <w:t>对于五层协议中缺少两个层的处理方法：</w:t>
      </w:r>
    </w:p>
    <w:p w14:paraId="6D0D0455" w14:textId="624734BD" w:rsidR="00C52003" w:rsidRDefault="00C52003" w:rsidP="0003100D">
      <w:r w:rsidRPr="00C52003">
        <w:t>这留给应用程序开发者处理。应用程序开发者决定 一个服务是否是重要的，如果该服务重要，应用程序开发者就应该在应用程序中构建该功能。</w:t>
      </w:r>
    </w:p>
    <w:p w14:paraId="60BF184A" w14:textId="5D7FA46B" w:rsidR="00C52003" w:rsidRDefault="00C52003" w:rsidP="00C52003">
      <w:pPr>
        <w:pStyle w:val="3"/>
        <w:ind w:firstLine="480"/>
        <w:rPr>
          <w:sz w:val="24"/>
          <w:szCs w:val="24"/>
        </w:rPr>
      </w:pPr>
      <w:r w:rsidRPr="00C52003">
        <w:rPr>
          <w:rFonts w:hint="eastAsia"/>
          <w:sz w:val="24"/>
          <w:szCs w:val="24"/>
        </w:rPr>
        <w:t>封装</w:t>
      </w:r>
    </w:p>
    <w:p w14:paraId="04D38EFE" w14:textId="3DF54969" w:rsidR="00C52003" w:rsidRDefault="00A34B0B" w:rsidP="00C52003">
      <w:pPr>
        <w:rPr>
          <w:lang w:val="en-GB"/>
        </w:rPr>
      </w:pPr>
      <w:r>
        <w:rPr>
          <w:rFonts w:hint="eastAsia"/>
          <w:lang w:val="en-GB"/>
        </w:rPr>
        <w:t>自顶向下，数据在每一层向下传输时，下层服务会对数据进行封装，所以在每一层的分组都可以分为两个类型的字段：</w:t>
      </w:r>
      <w:r w:rsidRPr="00A34B0B">
        <w:rPr>
          <w:rFonts w:hint="eastAsia"/>
          <w:b/>
          <w:bCs/>
          <w:lang w:val="en-GB"/>
        </w:rPr>
        <w:t>首部字段（head</w:t>
      </w:r>
      <w:r>
        <w:rPr>
          <w:b/>
          <w:bCs/>
          <w:lang w:val="en-GB"/>
        </w:rPr>
        <w:t xml:space="preserve"> </w:t>
      </w:r>
      <w:r>
        <w:rPr>
          <w:rFonts w:hint="eastAsia"/>
          <w:b/>
          <w:bCs/>
          <w:lang w:val="en-GB"/>
        </w:rPr>
        <w:t>filed</w:t>
      </w:r>
      <w:r w:rsidRPr="00A34B0B">
        <w:rPr>
          <w:rFonts w:hint="eastAsia"/>
          <w:b/>
          <w:bCs/>
          <w:lang w:val="en-GB"/>
        </w:rPr>
        <w:t>）</w:t>
      </w:r>
      <w:r>
        <w:rPr>
          <w:rFonts w:hint="eastAsia"/>
          <w:lang w:val="en-GB"/>
        </w:rPr>
        <w:t>和</w:t>
      </w:r>
      <w:r w:rsidRPr="00A34B0B">
        <w:rPr>
          <w:rFonts w:hint="eastAsia"/>
          <w:b/>
          <w:bCs/>
          <w:lang w:val="en-GB"/>
        </w:rPr>
        <w:t>有效载荷字段（paylo</w:t>
      </w:r>
      <w:r>
        <w:rPr>
          <w:rFonts w:hint="eastAsia"/>
          <w:b/>
          <w:bCs/>
          <w:lang w:val="en-GB"/>
        </w:rPr>
        <w:t>a</w:t>
      </w:r>
      <w:r w:rsidRPr="00A34B0B">
        <w:rPr>
          <w:rFonts w:hint="eastAsia"/>
          <w:b/>
          <w:bCs/>
          <w:lang w:val="en-GB"/>
        </w:rPr>
        <w:t>d</w:t>
      </w:r>
      <w:r w:rsidRPr="00A34B0B">
        <w:rPr>
          <w:b/>
          <w:bCs/>
          <w:lang w:val="en-GB"/>
        </w:rPr>
        <w:t xml:space="preserve"> </w:t>
      </w:r>
      <w:r w:rsidRPr="00A34B0B">
        <w:rPr>
          <w:rFonts w:hint="eastAsia"/>
          <w:b/>
          <w:bCs/>
          <w:lang w:val="en-GB"/>
        </w:rPr>
        <w:t>filed）</w:t>
      </w:r>
      <w:r w:rsidRPr="00A34B0B">
        <w:rPr>
          <w:rFonts w:hint="eastAsia"/>
          <w:lang w:val="en-GB"/>
        </w:rPr>
        <w:t>,</w:t>
      </w:r>
      <w:r>
        <w:rPr>
          <w:rFonts w:hint="eastAsia"/>
          <w:lang w:val="en-GB"/>
        </w:rPr>
        <w:t>有效载荷字段通常来自于上一层的分组。</w:t>
      </w:r>
    </w:p>
    <w:p w14:paraId="060E161E" w14:textId="559753AA" w:rsidR="00A34B0B" w:rsidRPr="00A34B0B" w:rsidRDefault="00A34B0B" w:rsidP="00A34B0B">
      <w:pPr>
        <w:pStyle w:val="2"/>
        <w:ind w:firstLine="640"/>
        <w:rPr>
          <w:rFonts w:hint="eastAsia"/>
        </w:rPr>
      </w:pPr>
      <w:r w:rsidRPr="00A34B0B">
        <w:rPr>
          <w:rFonts w:hint="eastAsia"/>
        </w:rPr>
        <w:t>网络攻击</w:t>
      </w:r>
    </w:p>
    <w:p w14:paraId="5E471819" w14:textId="597F34DB" w:rsidR="00A34B0B" w:rsidRDefault="00E0201E" w:rsidP="00E0201E">
      <w:pPr>
        <w:pStyle w:val="3"/>
        <w:ind w:firstLine="480"/>
        <w:rPr>
          <w:sz w:val="24"/>
          <w:szCs w:val="24"/>
        </w:rPr>
      </w:pPr>
      <w:r w:rsidRPr="00E0201E">
        <w:rPr>
          <w:rFonts w:hint="eastAsia"/>
          <w:sz w:val="24"/>
          <w:szCs w:val="24"/>
        </w:rPr>
        <w:t>恶意软件入侵</w:t>
      </w:r>
    </w:p>
    <w:p w14:paraId="0798C184" w14:textId="20A89467" w:rsidR="00E0201E" w:rsidRDefault="00E0201E" w:rsidP="00E0201E">
      <w:r w:rsidRPr="00E0201E">
        <w:rPr>
          <w:rFonts w:hint="eastAsia"/>
          <w:b/>
          <w:bCs/>
        </w:rPr>
        <w:t>恶意软件malware</w:t>
      </w:r>
      <w:r>
        <w:rPr>
          <w:rFonts w:hint="eastAsia"/>
        </w:rPr>
        <w:t>可以通过主机与互联网收发数据时入侵。一旦入侵，它可以删除文件，安排间谍手机隐私信息等。此时受害主机可能成为数以千计的类似受害设备中的一员，它们被统称为</w:t>
      </w:r>
      <w:r w:rsidRPr="00E0201E">
        <w:rPr>
          <w:rFonts w:hint="eastAsia"/>
          <w:b/>
          <w:bCs/>
        </w:rPr>
        <w:t>僵尸网络（botnet）</w:t>
      </w:r>
      <w:r>
        <w:rPr>
          <w:rFonts w:hint="eastAsia"/>
        </w:rPr>
        <w:t>，黑客可以利用僵尸网络进行分布式拒绝服务攻击DDOS。</w:t>
      </w:r>
    </w:p>
    <w:p w14:paraId="7E51FF51" w14:textId="00575A57" w:rsidR="00E0201E" w:rsidRDefault="00E0201E" w:rsidP="00E0201E">
      <w:r>
        <w:rPr>
          <w:rFonts w:hint="eastAsia"/>
        </w:rPr>
        <w:t>至今，多数恶意软件时自我复制（self</w:t>
      </w:r>
      <w:r>
        <w:t>-</w:t>
      </w:r>
      <w:r>
        <w:rPr>
          <w:rFonts w:hint="eastAsia"/>
        </w:rPr>
        <w:t>replicating）：一旦感染一个主机，则寻求进入其他主机形成新的感染主机，以此来进行指数型快速扩散。其</w:t>
      </w:r>
      <w:r w:rsidRPr="00E0201E">
        <w:rPr>
          <w:rFonts w:hint="eastAsia"/>
          <w:b/>
          <w:bCs/>
        </w:rPr>
        <w:t>扩散方式有两种：病毒和蠕虫</w:t>
      </w:r>
      <w:r>
        <w:rPr>
          <w:rFonts w:hint="eastAsia"/>
        </w:rPr>
        <w:t>。</w:t>
      </w:r>
    </w:p>
    <w:p w14:paraId="323177ED" w14:textId="1403F922" w:rsidR="00E0201E" w:rsidRDefault="00E0201E" w:rsidP="00E0201E">
      <w:r w:rsidRPr="00E20706">
        <w:rPr>
          <w:rFonts w:hint="eastAsia"/>
          <w:b/>
          <w:bCs/>
        </w:rPr>
        <w:t>病毒</w:t>
      </w:r>
      <w:r w:rsidR="00E20706" w:rsidRPr="00E20706">
        <w:rPr>
          <w:rFonts w:hint="eastAsia"/>
          <w:b/>
          <w:bCs/>
        </w:rPr>
        <w:t>virus</w:t>
      </w:r>
      <w:r>
        <w:rPr>
          <w:rFonts w:hint="eastAsia"/>
        </w:rPr>
        <w:t>：</w:t>
      </w:r>
      <w:r w:rsidR="00E20706">
        <w:rPr>
          <w:rFonts w:hint="eastAsia"/>
        </w:rPr>
        <w:t>一种需要某种形式的交互来感染用户设备的恶意软件。典型例子是可执行代码的电子邮件，其自我复制方式可以通过向用户地址簿上每一个接收方发送有同样恶意附件的相同报文。</w:t>
      </w:r>
    </w:p>
    <w:p w14:paraId="777951E8" w14:textId="1F9F9EAF" w:rsidR="00E20706" w:rsidRDefault="00E20706" w:rsidP="00E0201E">
      <w:r w:rsidRPr="00E20706">
        <w:rPr>
          <w:rFonts w:hint="eastAsia"/>
          <w:b/>
          <w:bCs/>
        </w:rPr>
        <w:t>蠕虫worm</w:t>
      </w:r>
      <w:r>
        <w:rPr>
          <w:rFonts w:hint="eastAsia"/>
        </w:rPr>
        <w:t>：一种无需明显交互来感染主机的恶意软件。蠕虫可以进入互联网中使用脆弱网络程序的主机。扩散方式是通过新近感染蠕虫的主机，其搜索其他运行相同网络层序的易感染主机，向他们发送蠕虫自身的副本。</w:t>
      </w:r>
    </w:p>
    <w:p w14:paraId="499774C4" w14:textId="745E3A2A" w:rsidR="00E20706" w:rsidRPr="00E20706" w:rsidRDefault="00E20706" w:rsidP="00E20706">
      <w:pPr>
        <w:pStyle w:val="3"/>
        <w:ind w:firstLine="480"/>
        <w:rPr>
          <w:sz w:val="24"/>
          <w:szCs w:val="24"/>
        </w:rPr>
      </w:pPr>
      <w:r w:rsidRPr="00E20706">
        <w:rPr>
          <w:rFonts w:hint="eastAsia"/>
          <w:sz w:val="24"/>
          <w:szCs w:val="24"/>
        </w:rPr>
        <w:lastRenderedPageBreak/>
        <w:t>攻击服务器和网络基础设施</w:t>
      </w:r>
    </w:p>
    <w:p w14:paraId="642AE474" w14:textId="684BAA74" w:rsidR="008E37C5" w:rsidRDefault="00E20706" w:rsidP="00E0201E">
      <w:r>
        <w:rPr>
          <w:rFonts w:hint="eastAsia"/>
        </w:rPr>
        <w:t>拒绝服务攻击DOS</w:t>
      </w:r>
      <w:r>
        <w:t xml:space="preserve"> </w:t>
      </w:r>
      <w:r>
        <w:rPr>
          <w:rFonts w:hint="eastAsia"/>
        </w:rPr>
        <w:t>attack。</w:t>
      </w:r>
      <w:r w:rsidR="008E37C5" w:rsidRPr="008E37C5">
        <w:t>DoS攻击使得网络、主机或其他基础设施部分不能由合法用户使用</w:t>
      </w:r>
      <w:r w:rsidR="008E37C5">
        <w:rPr>
          <w:rFonts w:hint="eastAsia"/>
        </w:rPr>
        <w:t>。大多数D</w:t>
      </w:r>
      <w:r w:rsidR="008E37C5">
        <w:t>o</w:t>
      </w:r>
      <w:r w:rsidR="008E37C5">
        <w:rPr>
          <w:rFonts w:hint="eastAsia"/>
        </w:rPr>
        <w:t>s攻击属于下列三种类型之一：</w:t>
      </w:r>
    </w:p>
    <w:p w14:paraId="39D71D00" w14:textId="36D23757" w:rsidR="008E37C5" w:rsidRDefault="008E37C5" w:rsidP="008E37C5">
      <w:pPr>
        <w:pStyle w:val="a3"/>
        <w:numPr>
          <w:ilvl w:val="0"/>
          <w:numId w:val="4"/>
        </w:numPr>
        <w:ind w:firstLineChars="0"/>
      </w:pPr>
      <w:r>
        <w:rPr>
          <w:rFonts w:hint="eastAsia"/>
        </w:rPr>
        <w:t>弱点攻击：</w:t>
      </w:r>
    </w:p>
    <w:p w14:paraId="39A1E1D1" w14:textId="7985A045" w:rsidR="008E37C5" w:rsidRDefault="008E37C5" w:rsidP="008E37C5">
      <w:pPr>
        <w:pStyle w:val="a3"/>
        <w:ind w:left="360" w:firstLineChars="0" w:firstLine="0"/>
      </w:pPr>
      <w:r>
        <w:rPr>
          <w:rFonts w:hint="eastAsia"/>
        </w:rPr>
        <w:t>向一台目标主机上脆弱的应用程序或者操作系统发送制作精细的报文，适当顺序的多个分组发送给一个应用程序或者操作系统后，该服务器可能停止工作，甚至主机可能崩溃。</w:t>
      </w:r>
    </w:p>
    <w:p w14:paraId="16626A3C" w14:textId="2C53D24F" w:rsidR="008E37C5" w:rsidRDefault="008E37C5" w:rsidP="008E37C5">
      <w:pPr>
        <w:pStyle w:val="a3"/>
        <w:numPr>
          <w:ilvl w:val="0"/>
          <w:numId w:val="4"/>
        </w:numPr>
        <w:ind w:firstLineChars="0"/>
      </w:pPr>
      <w:r>
        <w:rPr>
          <w:rFonts w:hint="eastAsia"/>
        </w:rPr>
        <w:t>带宽洪泛：</w:t>
      </w:r>
    </w:p>
    <w:p w14:paraId="26B7FA8A" w14:textId="7AE88174" w:rsidR="008E37C5" w:rsidRDefault="008E37C5" w:rsidP="008E37C5">
      <w:pPr>
        <w:pStyle w:val="a3"/>
        <w:ind w:left="360" w:firstLineChars="0" w:firstLine="0"/>
      </w:pPr>
      <w:r>
        <w:rPr>
          <w:rFonts w:hint="eastAsia"/>
        </w:rPr>
        <w:t>攻击者向目标主机发送大量的分组，分组数量之多是的目标的接入链路拥塞，合法的分组无法到达服务器。</w:t>
      </w:r>
    </w:p>
    <w:p w14:paraId="44BB2DF6" w14:textId="29BC8620" w:rsidR="008E37C5" w:rsidRDefault="008E37C5" w:rsidP="008E37C5">
      <w:pPr>
        <w:pStyle w:val="a3"/>
        <w:numPr>
          <w:ilvl w:val="0"/>
          <w:numId w:val="4"/>
        </w:numPr>
        <w:ind w:firstLineChars="0"/>
      </w:pPr>
      <w:r>
        <w:rPr>
          <w:rFonts w:hint="eastAsia"/>
        </w:rPr>
        <w:t>连接洪泛：</w:t>
      </w:r>
    </w:p>
    <w:p w14:paraId="40723112" w14:textId="67E1678C" w:rsidR="008E37C5" w:rsidRDefault="008E37C5" w:rsidP="008E37C5">
      <w:pPr>
        <w:pStyle w:val="a3"/>
        <w:ind w:left="360" w:firstLineChars="0" w:firstLine="0"/>
      </w:pPr>
      <w:r>
        <w:rPr>
          <w:rFonts w:hint="eastAsia"/>
        </w:rPr>
        <w:t>攻击者在目标主机中创建大量的半开</w:t>
      </w:r>
      <w:r>
        <w:t>/</w:t>
      </w:r>
      <w:r>
        <w:rPr>
          <w:rFonts w:hint="eastAsia"/>
        </w:rPr>
        <w:t>全开TCP连接。主机因为这些伪造的连接陷入困境，停止接受合法的连接。</w:t>
      </w:r>
    </w:p>
    <w:p w14:paraId="4D4E5786" w14:textId="10A7241F" w:rsidR="008E37C5" w:rsidRDefault="008E37C5" w:rsidP="008E37C5">
      <w:r>
        <w:rPr>
          <w:rFonts w:hint="eastAsia"/>
        </w:rPr>
        <w:t>DDOS分布式拒绝服务则是攻击者控制多个源向目标猛烈发送流量，是的目标难以检测和防范。</w:t>
      </w:r>
    </w:p>
    <w:p w14:paraId="7721628B" w14:textId="1D16E5E7" w:rsidR="008E37C5" w:rsidRDefault="008E37C5" w:rsidP="008E37C5">
      <w:pPr>
        <w:pStyle w:val="3"/>
        <w:ind w:firstLine="480"/>
        <w:rPr>
          <w:sz w:val="24"/>
          <w:szCs w:val="24"/>
        </w:rPr>
      </w:pPr>
      <w:r w:rsidRPr="008E37C5">
        <w:rPr>
          <w:rFonts w:hint="eastAsia"/>
          <w:sz w:val="24"/>
          <w:szCs w:val="24"/>
        </w:rPr>
        <w:t>嗅探</w:t>
      </w:r>
    </w:p>
    <w:p w14:paraId="127E8B03" w14:textId="1DC575ED" w:rsidR="008E37C5" w:rsidRDefault="00473BE5" w:rsidP="008E37C5">
      <w:r>
        <w:rPr>
          <w:rFonts w:hint="eastAsia"/>
        </w:rPr>
        <w:t>通过</w:t>
      </w:r>
      <w:r w:rsidRPr="00473BE5">
        <w:rPr>
          <w:rFonts w:hint="eastAsia"/>
          <w:b/>
          <w:bCs/>
        </w:rPr>
        <w:t>分组嗅探器（packet</w:t>
      </w:r>
      <w:r w:rsidRPr="00473BE5">
        <w:rPr>
          <w:b/>
          <w:bCs/>
        </w:rPr>
        <w:t xml:space="preserve"> </w:t>
      </w:r>
      <w:r w:rsidRPr="00473BE5">
        <w:rPr>
          <w:rFonts w:hint="eastAsia"/>
          <w:b/>
          <w:bCs/>
        </w:rPr>
        <w:t>sniffer）</w:t>
      </w:r>
      <w:r>
        <w:rPr>
          <w:rFonts w:hint="eastAsia"/>
        </w:rPr>
        <w:t>被动记</w:t>
      </w:r>
      <w:r w:rsidR="008E37C5">
        <w:rPr>
          <w:rFonts w:hint="eastAsia"/>
        </w:rPr>
        <w:t>录每个分组副本</w:t>
      </w:r>
      <w:r>
        <w:rPr>
          <w:rFonts w:hint="eastAsia"/>
        </w:rPr>
        <w:t>信息。</w:t>
      </w:r>
    </w:p>
    <w:p w14:paraId="3B49D815" w14:textId="6D8401CF" w:rsidR="00473BE5" w:rsidRDefault="00473BE5" w:rsidP="008E37C5">
      <w:r>
        <w:rPr>
          <w:rFonts w:hint="eastAsia"/>
        </w:rPr>
        <w:t>因为其是被动存在，不向信道注入分组，所以难以检测，所以需要通过加密来进行防范。</w:t>
      </w:r>
    </w:p>
    <w:p w14:paraId="7C464D32" w14:textId="2B272220" w:rsidR="00473BE5" w:rsidRDefault="00473BE5" w:rsidP="00473BE5">
      <w:pPr>
        <w:pStyle w:val="3"/>
        <w:ind w:firstLine="480"/>
        <w:rPr>
          <w:sz w:val="24"/>
          <w:szCs w:val="24"/>
        </w:rPr>
      </w:pPr>
      <w:r w:rsidRPr="00473BE5">
        <w:rPr>
          <w:rFonts w:hint="eastAsia"/>
          <w:sz w:val="24"/>
          <w:szCs w:val="24"/>
        </w:rPr>
        <w:t>伪装</w:t>
      </w:r>
    </w:p>
    <w:p w14:paraId="1754DEB9" w14:textId="6BF85473" w:rsidR="00473BE5" w:rsidRDefault="00473BE5" w:rsidP="00473BE5">
      <w:r>
        <w:rPr>
          <w:rFonts w:hint="eastAsia"/>
        </w:rPr>
        <w:t>通过</w:t>
      </w:r>
      <w:proofErr w:type="spellStart"/>
      <w:r w:rsidRPr="00473BE5">
        <w:rPr>
          <w:rFonts w:hint="eastAsia"/>
          <w:b/>
          <w:bCs/>
        </w:rPr>
        <w:t>ip</w:t>
      </w:r>
      <w:proofErr w:type="spellEnd"/>
      <w:r w:rsidRPr="00473BE5">
        <w:rPr>
          <w:rFonts w:hint="eastAsia"/>
          <w:b/>
          <w:bCs/>
        </w:rPr>
        <w:t>哄骗</w:t>
      </w:r>
      <w:r>
        <w:rPr>
          <w:rFonts w:hint="eastAsia"/>
        </w:rPr>
        <w:t>（</w:t>
      </w:r>
      <w:proofErr w:type="spellStart"/>
      <w:r>
        <w:rPr>
          <w:rFonts w:hint="eastAsia"/>
        </w:rPr>
        <w:t>ip</w:t>
      </w:r>
      <w:proofErr w:type="spellEnd"/>
      <w:r>
        <w:t xml:space="preserve"> </w:t>
      </w:r>
      <w:r>
        <w:rPr>
          <w:rFonts w:hint="eastAsia"/>
        </w:rPr>
        <w:t>spoofing）将虚假源地址的分组注入因特网，冒充另一个用户。</w:t>
      </w:r>
    </w:p>
    <w:p w14:paraId="30CCAA67" w14:textId="487CDA77" w:rsidR="00473BE5" w:rsidRPr="00473BE5" w:rsidRDefault="00473BE5" w:rsidP="00473BE5">
      <w:pPr>
        <w:rPr>
          <w:rFonts w:hint="eastAsia"/>
        </w:rPr>
      </w:pPr>
      <w:r>
        <w:rPr>
          <w:rFonts w:hint="eastAsia"/>
        </w:rPr>
        <w:t>需要通过</w:t>
      </w:r>
      <w:r w:rsidRPr="00473BE5">
        <w:rPr>
          <w:rFonts w:hint="eastAsia"/>
          <w:b/>
          <w:bCs/>
        </w:rPr>
        <w:t>端点鉴别</w:t>
      </w:r>
      <w:r>
        <w:rPr>
          <w:rFonts w:hint="eastAsia"/>
        </w:rPr>
        <w:t>，使得我们确信一个报文源自于我们所信任的地方。</w:t>
      </w:r>
    </w:p>
    <w:sectPr w:rsidR="00473BE5" w:rsidRPr="0047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0323"/>
    <w:multiLevelType w:val="hybridMultilevel"/>
    <w:tmpl w:val="B40846C0"/>
    <w:lvl w:ilvl="0" w:tplc="B2C49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C40F10"/>
    <w:multiLevelType w:val="hybridMultilevel"/>
    <w:tmpl w:val="FC620858"/>
    <w:lvl w:ilvl="0" w:tplc="294E0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74095E"/>
    <w:multiLevelType w:val="hybridMultilevel"/>
    <w:tmpl w:val="6E16BC2C"/>
    <w:lvl w:ilvl="0" w:tplc="0C64A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8A34F5"/>
    <w:multiLevelType w:val="hybridMultilevel"/>
    <w:tmpl w:val="7E68D51C"/>
    <w:lvl w:ilvl="0" w:tplc="3FF4F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8"/>
    <w:rsid w:val="00015820"/>
    <w:rsid w:val="0003100D"/>
    <w:rsid w:val="002B0E28"/>
    <w:rsid w:val="00311851"/>
    <w:rsid w:val="003C52E0"/>
    <w:rsid w:val="00473BE5"/>
    <w:rsid w:val="005000E5"/>
    <w:rsid w:val="00535FFE"/>
    <w:rsid w:val="0057556E"/>
    <w:rsid w:val="005F3E19"/>
    <w:rsid w:val="00615AFA"/>
    <w:rsid w:val="006C3208"/>
    <w:rsid w:val="0072711A"/>
    <w:rsid w:val="007B306B"/>
    <w:rsid w:val="007E0345"/>
    <w:rsid w:val="007F570C"/>
    <w:rsid w:val="0085468B"/>
    <w:rsid w:val="008A2D67"/>
    <w:rsid w:val="008E37C5"/>
    <w:rsid w:val="009D3298"/>
    <w:rsid w:val="00A34B0B"/>
    <w:rsid w:val="00B01921"/>
    <w:rsid w:val="00C266A4"/>
    <w:rsid w:val="00C52003"/>
    <w:rsid w:val="00D54884"/>
    <w:rsid w:val="00D7691B"/>
    <w:rsid w:val="00E0201E"/>
    <w:rsid w:val="00E20706"/>
    <w:rsid w:val="00EA0764"/>
    <w:rsid w:val="00F84EB1"/>
    <w:rsid w:val="00F85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DFC7F"/>
  <w15:chartTrackingRefBased/>
  <w15:docId w15:val="{8E479B7A-CD3E-1A42-A6A2-CAAB493A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68B"/>
    <w:pPr>
      <w:widowControl w:val="0"/>
      <w:jc w:val="both"/>
    </w:pPr>
  </w:style>
  <w:style w:type="paragraph" w:styleId="1">
    <w:name w:val="heading 1"/>
    <w:basedOn w:val="a"/>
    <w:next w:val="a"/>
    <w:link w:val="10"/>
    <w:uiPriority w:val="9"/>
    <w:qFormat/>
    <w:rsid w:val="000158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0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03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20"/>
    <w:rPr>
      <w:b/>
      <w:bCs/>
      <w:kern w:val="44"/>
      <w:sz w:val="44"/>
      <w:szCs w:val="44"/>
    </w:rPr>
  </w:style>
  <w:style w:type="paragraph" w:styleId="a3">
    <w:name w:val="List Paragraph"/>
    <w:basedOn w:val="a"/>
    <w:uiPriority w:val="34"/>
    <w:qFormat/>
    <w:rsid w:val="00015820"/>
    <w:pPr>
      <w:ind w:firstLineChars="200" w:firstLine="420"/>
    </w:pPr>
  </w:style>
  <w:style w:type="character" w:customStyle="1" w:styleId="20">
    <w:name w:val="标题 2 字符"/>
    <w:basedOn w:val="a0"/>
    <w:link w:val="2"/>
    <w:uiPriority w:val="9"/>
    <w:rsid w:val="007E0345"/>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7E034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E0345"/>
    <w:rPr>
      <w:b/>
      <w:bCs/>
      <w:kern w:val="28"/>
      <w:sz w:val="32"/>
      <w:szCs w:val="32"/>
    </w:rPr>
  </w:style>
  <w:style w:type="character" w:customStyle="1" w:styleId="30">
    <w:name w:val="标题 3 字符"/>
    <w:basedOn w:val="a0"/>
    <w:link w:val="3"/>
    <w:uiPriority w:val="9"/>
    <w:rsid w:val="007E03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4628">
      <w:bodyDiv w:val="1"/>
      <w:marLeft w:val="0"/>
      <w:marRight w:val="0"/>
      <w:marTop w:val="0"/>
      <w:marBottom w:val="0"/>
      <w:divBdr>
        <w:top w:val="none" w:sz="0" w:space="0" w:color="auto"/>
        <w:left w:val="none" w:sz="0" w:space="0" w:color="auto"/>
        <w:bottom w:val="none" w:sz="0" w:space="0" w:color="auto"/>
        <w:right w:val="none" w:sz="0" w:space="0" w:color="auto"/>
      </w:divBdr>
    </w:div>
    <w:div w:id="595017677">
      <w:bodyDiv w:val="1"/>
      <w:marLeft w:val="0"/>
      <w:marRight w:val="0"/>
      <w:marTop w:val="0"/>
      <w:marBottom w:val="0"/>
      <w:divBdr>
        <w:top w:val="none" w:sz="0" w:space="0" w:color="auto"/>
        <w:left w:val="none" w:sz="0" w:space="0" w:color="auto"/>
        <w:bottom w:val="none" w:sz="0" w:space="0" w:color="auto"/>
        <w:right w:val="none" w:sz="0" w:space="0" w:color="auto"/>
      </w:divBdr>
      <w:divsChild>
        <w:div w:id="915018254">
          <w:marLeft w:val="0"/>
          <w:marRight w:val="0"/>
          <w:marTop w:val="0"/>
          <w:marBottom w:val="0"/>
          <w:divBdr>
            <w:top w:val="none" w:sz="0" w:space="0" w:color="auto"/>
            <w:left w:val="none" w:sz="0" w:space="0" w:color="auto"/>
            <w:bottom w:val="none" w:sz="0" w:space="0" w:color="auto"/>
            <w:right w:val="none" w:sz="0" w:space="0" w:color="auto"/>
          </w:divBdr>
          <w:divsChild>
            <w:div w:id="820200447">
              <w:marLeft w:val="0"/>
              <w:marRight w:val="0"/>
              <w:marTop w:val="0"/>
              <w:marBottom w:val="0"/>
              <w:divBdr>
                <w:top w:val="none" w:sz="0" w:space="0" w:color="auto"/>
                <w:left w:val="none" w:sz="0" w:space="0" w:color="auto"/>
                <w:bottom w:val="none" w:sz="0" w:space="0" w:color="auto"/>
                <w:right w:val="none" w:sz="0" w:space="0" w:color="auto"/>
              </w:divBdr>
              <w:divsChild>
                <w:div w:id="10506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727">
      <w:bodyDiv w:val="1"/>
      <w:marLeft w:val="0"/>
      <w:marRight w:val="0"/>
      <w:marTop w:val="0"/>
      <w:marBottom w:val="0"/>
      <w:divBdr>
        <w:top w:val="none" w:sz="0" w:space="0" w:color="auto"/>
        <w:left w:val="none" w:sz="0" w:space="0" w:color="auto"/>
        <w:bottom w:val="none" w:sz="0" w:space="0" w:color="auto"/>
        <w:right w:val="none" w:sz="0" w:space="0" w:color="auto"/>
      </w:divBdr>
      <w:divsChild>
        <w:div w:id="50732791">
          <w:marLeft w:val="0"/>
          <w:marRight w:val="0"/>
          <w:marTop w:val="0"/>
          <w:marBottom w:val="0"/>
          <w:divBdr>
            <w:top w:val="none" w:sz="0" w:space="0" w:color="auto"/>
            <w:left w:val="none" w:sz="0" w:space="0" w:color="auto"/>
            <w:bottom w:val="none" w:sz="0" w:space="0" w:color="auto"/>
            <w:right w:val="none" w:sz="0" w:space="0" w:color="auto"/>
          </w:divBdr>
          <w:divsChild>
            <w:div w:id="2099669993">
              <w:marLeft w:val="0"/>
              <w:marRight w:val="0"/>
              <w:marTop w:val="0"/>
              <w:marBottom w:val="0"/>
              <w:divBdr>
                <w:top w:val="none" w:sz="0" w:space="0" w:color="auto"/>
                <w:left w:val="none" w:sz="0" w:space="0" w:color="auto"/>
                <w:bottom w:val="none" w:sz="0" w:space="0" w:color="auto"/>
                <w:right w:val="none" w:sz="0" w:space="0" w:color="auto"/>
              </w:divBdr>
              <w:divsChild>
                <w:div w:id="13760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657">
      <w:bodyDiv w:val="1"/>
      <w:marLeft w:val="0"/>
      <w:marRight w:val="0"/>
      <w:marTop w:val="0"/>
      <w:marBottom w:val="0"/>
      <w:divBdr>
        <w:top w:val="none" w:sz="0" w:space="0" w:color="auto"/>
        <w:left w:val="none" w:sz="0" w:space="0" w:color="auto"/>
        <w:bottom w:val="none" w:sz="0" w:space="0" w:color="auto"/>
        <w:right w:val="none" w:sz="0" w:space="0" w:color="auto"/>
      </w:divBdr>
      <w:divsChild>
        <w:div w:id="416445534">
          <w:marLeft w:val="0"/>
          <w:marRight w:val="0"/>
          <w:marTop w:val="0"/>
          <w:marBottom w:val="0"/>
          <w:divBdr>
            <w:top w:val="none" w:sz="0" w:space="0" w:color="auto"/>
            <w:left w:val="none" w:sz="0" w:space="0" w:color="auto"/>
            <w:bottom w:val="none" w:sz="0" w:space="0" w:color="auto"/>
            <w:right w:val="none" w:sz="0" w:space="0" w:color="auto"/>
          </w:divBdr>
          <w:divsChild>
            <w:div w:id="1393697655">
              <w:marLeft w:val="0"/>
              <w:marRight w:val="0"/>
              <w:marTop w:val="0"/>
              <w:marBottom w:val="0"/>
              <w:divBdr>
                <w:top w:val="none" w:sz="0" w:space="0" w:color="auto"/>
                <w:left w:val="none" w:sz="0" w:space="0" w:color="auto"/>
                <w:bottom w:val="none" w:sz="0" w:space="0" w:color="auto"/>
                <w:right w:val="none" w:sz="0" w:space="0" w:color="auto"/>
              </w:divBdr>
              <w:divsChild>
                <w:div w:id="43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Xuandong Guo (student)</dc:creator>
  <cp:keywords/>
  <dc:description/>
  <cp:lastModifiedBy>Xuandong Guo (student)</cp:lastModifiedBy>
  <cp:revision>4</cp:revision>
  <dcterms:created xsi:type="dcterms:W3CDTF">2021-12-27T15:43:00Z</dcterms:created>
  <dcterms:modified xsi:type="dcterms:W3CDTF">2021-12-29T12:52:00Z</dcterms:modified>
</cp:coreProperties>
</file>