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E6" w:rsidRPr="00591E78" w:rsidRDefault="001A6BE1" w:rsidP="00591E78">
      <w:pPr>
        <w:spacing w:before="240" w:after="240" w:line="300" w:lineRule="auto"/>
        <w:jc w:val="right"/>
        <w:rPr>
          <w:rFonts w:ascii="Times New Roman" w:hAnsi="Times New Roman" w:cs="Times New Roman"/>
          <w:b/>
          <w:sz w:val="32"/>
          <w:szCs w:val="32"/>
          <w:bdr w:val="single" w:sz="4" w:space="0" w:color="auto"/>
        </w:rPr>
      </w:pPr>
      <w:r>
        <w:rPr>
          <w:rFonts w:ascii="Times New Roman" w:hAnsi="Times New Roman" w:cs="Times New Roman" w:hint="eastAsia"/>
          <w:b/>
          <w:sz w:val="32"/>
          <w:szCs w:val="32"/>
          <w:bdr w:val="single" w:sz="4" w:space="0" w:color="auto"/>
        </w:rPr>
        <w:t>内部资料</w:t>
      </w:r>
    </w:p>
    <w:p w:rsidR="00231DE6" w:rsidRDefault="00231DE6" w:rsidP="00686359">
      <w:pPr>
        <w:spacing w:before="240" w:after="240" w:line="300" w:lineRule="auto"/>
        <w:rPr>
          <w:rFonts w:ascii="Times New Roman" w:hAnsi="Times New Roman" w:cs="Times New Roman"/>
          <w:b/>
          <w:sz w:val="32"/>
          <w:szCs w:val="32"/>
        </w:rPr>
      </w:pPr>
    </w:p>
    <w:p w:rsidR="00231DE6" w:rsidRDefault="00231DE6" w:rsidP="00686359">
      <w:pPr>
        <w:spacing w:before="240" w:after="240" w:line="300" w:lineRule="auto"/>
        <w:rPr>
          <w:rFonts w:ascii="Times New Roman" w:hAnsi="Times New Roman" w:cs="Times New Roman"/>
          <w:b/>
          <w:sz w:val="32"/>
          <w:szCs w:val="32"/>
        </w:rPr>
      </w:pPr>
    </w:p>
    <w:p w:rsidR="00686359" w:rsidRDefault="00686359" w:rsidP="00686359">
      <w:pPr>
        <w:spacing w:before="240" w:after="240" w:line="300" w:lineRule="auto"/>
        <w:rPr>
          <w:rFonts w:ascii="Times New Roman" w:hAnsi="Times New Roman" w:cs="Times New Roman"/>
          <w:b/>
          <w:sz w:val="32"/>
          <w:szCs w:val="32"/>
        </w:rPr>
      </w:pPr>
    </w:p>
    <w:p w:rsidR="00231DE6" w:rsidRPr="00231DE6" w:rsidRDefault="00231DE6" w:rsidP="00591E78">
      <w:pPr>
        <w:spacing w:before="240" w:after="240" w:line="300" w:lineRule="auto"/>
        <w:rPr>
          <w:rFonts w:ascii="Times New Roman" w:hAnsi="Times New Roman" w:cs="Times New Roman"/>
          <w:b/>
          <w:sz w:val="32"/>
          <w:szCs w:val="32"/>
        </w:rPr>
      </w:pPr>
    </w:p>
    <w:p w:rsidR="00231DE6" w:rsidRPr="00231DE6" w:rsidRDefault="00231DE6" w:rsidP="001B4DFE">
      <w:pPr>
        <w:spacing w:before="240" w:after="240" w:line="300" w:lineRule="auto"/>
        <w:jc w:val="center"/>
        <w:rPr>
          <w:rFonts w:ascii="Times New Roman" w:hAnsi="Times New Roman" w:cs="Times New Roman"/>
          <w:b/>
          <w:sz w:val="52"/>
          <w:szCs w:val="52"/>
        </w:rPr>
      </w:pPr>
      <w:r w:rsidRPr="00231DE6">
        <w:rPr>
          <w:rFonts w:ascii="Times New Roman" w:hAnsi="Times New Roman" w:cs="Times New Roman"/>
          <w:b/>
          <w:sz w:val="52"/>
          <w:szCs w:val="52"/>
        </w:rPr>
        <w:t>智能交通演示系统平台搭建</w:t>
      </w:r>
    </w:p>
    <w:p w:rsidR="00231DE6" w:rsidRDefault="00231DE6" w:rsidP="001B4DFE">
      <w:pPr>
        <w:spacing w:before="240" w:after="240" w:line="300" w:lineRule="auto"/>
        <w:jc w:val="center"/>
        <w:rPr>
          <w:rFonts w:ascii="Times New Roman" w:hAnsi="Times New Roman" w:cs="Times New Roman"/>
          <w:b/>
          <w:sz w:val="52"/>
          <w:szCs w:val="52"/>
        </w:rPr>
      </w:pPr>
      <w:r w:rsidRPr="00231DE6">
        <w:rPr>
          <w:rFonts w:ascii="Times New Roman" w:hAnsi="Times New Roman" w:cs="Times New Roman"/>
          <w:b/>
          <w:sz w:val="52"/>
          <w:szCs w:val="52"/>
        </w:rPr>
        <w:t>控制系统技术方案</w:t>
      </w:r>
    </w:p>
    <w:p w:rsidR="00231DE6" w:rsidRPr="00686359" w:rsidRDefault="00231DE6" w:rsidP="00686359">
      <w:pPr>
        <w:spacing w:before="240" w:after="240" w:line="300" w:lineRule="auto"/>
        <w:rPr>
          <w:rFonts w:ascii="Times New Roman" w:hAnsi="Times New Roman" w:cs="Times New Roman"/>
          <w:b/>
          <w:sz w:val="32"/>
          <w:szCs w:val="32"/>
        </w:rPr>
      </w:pPr>
    </w:p>
    <w:p w:rsidR="00231DE6" w:rsidRPr="00686359" w:rsidRDefault="00231DE6" w:rsidP="00686359">
      <w:pPr>
        <w:spacing w:before="240" w:after="240" w:line="300" w:lineRule="auto"/>
        <w:rPr>
          <w:rFonts w:ascii="Times New Roman" w:hAnsi="Times New Roman" w:cs="Times New Roman"/>
          <w:b/>
          <w:sz w:val="32"/>
          <w:szCs w:val="32"/>
        </w:rPr>
      </w:pPr>
    </w:p>
    <w:p w:rsidR="00231DE6" w:rsidRPr="00686359" w:rsidRDefault="00231DE6" w:rsidP="00686359">
      <w:pPr>
        <w:spacing w:before="240" w:after="240" w:line="300" w:lineRule="auto"/>
        <w:rPr>
          <w:rFonts w:ascii="Times New Roman" w:hAnsi="Times New Roman" w:cs="Times New Roman"/>
          <w:b/>
          <w:sz w:val="32"/>
          <w:szCs w:val="32"/>
        </w:rPr>
      </w:pPr>
    </w:p>
    <w:p w:rsidR="00231DE6" w:rsidRDefault="00231DE6" w:rsidP="00686359">
      <w:pPr>
        <w:spacing w:before="240" w:after="240" w:line="300" w:lineRule="auto"/>
        <w:rPr>
          <w:rFonts w:ascii="Times New Roman" w:hAnsi="Times New Roman" w:cs="Times New Roman"/>
          <w:b/>
          <w:sz w:val="32"/>
          <w:szCs w:val="32"/>
        </w:rPr>
      </w:pPr>
    </w:p>
    <w:p w:rsidR="00C01F70" w:rsidRDefault="00C01F70" w:rsidP="00686359">
      <w:pPr>
        <w:spacing w:before="240" w:after="240" w:line="300" w:lineRule="auto"/>
        <w:rPr>
          <w:rFonts w:ascii="Times New Roman" w:hAnsi="Times New Roman" w:cs="Times New Roman"/>
          <w:b/>
          <w:sz w:val="32"/>
          <w:szCs w:val="32"/>
        </w:rPr>
      </w:pPr>
    </w:p>
    <w:p w:rsidR="00C01F70" w:rsidRPr="00686359" w:rsidRDefault="00C01F70" w:rsidP="00686359">
      <w:pPr>
        <w:spacing w:before="240" w:after="240" w:line="300" w:lineRule="auto"/>
        <w:rPr>
          <w:rFonts w:ascii="Times New Roman" w:hAnsi="Times New Roman" w:cs="Times New Roman"/>
          <w:b/>
          <w:sz w:val="32"/>
          <w:szCs w:val="32"/>
        </w:rPr>
      </w:pPr>
    </w:p>
    <w:p w:rsidR="00231DE6" w:rsidRDefault="00231DE6" w:rsidP="00231DE6">
      <w:pPr>
        <w:spacing w:line="300" w:lineRule="auto"/>
        <w:jc w:val="center"/>
        <w:rPr>
          <w:rFonts w:ascii="Times New Roman" w:hAnsi="Times New Roman" w:cs="Times New Roman"/>
          <w:b/>
          <w:sz w:val="32"/>
          <w:szCs w:val="32"/>
        </w:rPr>
      </w:pPr>
      <w:r w:rsidRPr="00231DE6">
        <w:rPr>
          <w:rFonts w:ascii="Times New Roman" w:hAnsi="Times New Roman" w:cs="Times New Roman"/>
          <w:b/>
          <w:sz w:val="32"/>
          <w:szCs w:val="32"/>
        </w:rPr>
        <w:t>先进交通技术实验室</w:t>
      </w:r>
      <w:r>
        <w:rPr>
          <w:rFonts w:ascii="Times New Roman" w:hAnsi="Times New Roman" w:cs="Times New Roman" w:hint="eastAsia"/>
          <w:b/>
          <w:sz w:val="32"/>
          <w:szCs w:val="32"/>
        </w:rPr>
        <w:t>（主楼</w:t>
      </w:r>
      <w:r>
        <w:rPr>
          <w:rFonts w:ascii="Times New Roman" w:hAnsi="Times New Roman" w:cs="Times New Roman" w:hint="eastAsia"/>
          <w:b/>
          <w:sz w:val="32"/>
          <w:szCs w:val="32"/>
        </w:rPr>
        <w:t>I-248</w:t>
      </w:r>
      <w:r>
        <w:rPr>
          <w:rFonts w:ascii="Times New Roman" w:hAnsi="Times New Roman" w:cs="Times New Roman" w:hint="eastAsia"/>
          <w:b/>
          <w:sz w:val="32"/>
          <w:szCs w:val="32"/>
        </w:rPr>
        <w:t>）</w:t>
      </w:r>
    </w:p>
    <w:p w:rsidR="0028357A" w:rsidRPr="00591E78" w:rsidRDefault="0028357A" w:rsidP="0028357A">
      <w:pPr>
        <w:spacing w:line="300" w:lineRule="auto"/>
        <w:jc w:val="center"/>
        <w:rPr>
          <w:rFonts w:ascii="Times New Roman" w:hAnsi="Times New Roman" w:cs="Times New Roman"/>
          <w:b/>
          <w:sz w:val="32"/>
          <w:szCs w:val="32"/>
        </w:rPr>
      </w:pPr>
      <w:r w:rsidRPr="00591E78">
        <w:rPr>
          <w:rFonts w:ascii="Times New Roman" w:hAnsi="Times New Roman" w:cs="Times New Roman" w:hint="eastAsia"/>
          <w:b/>
          <w:sz w:val="32"/>
          <w:szCs w:val="32"/>
        </w:rPr>
        <w:t>西安电子科技大学</w:t>
      </w:r>
    </w:p>
    <w:p w:rsidR="00231DE6" w:rsidRPr="00231DE6" w:rsidRDefault="00231DE6" w:rsidP="00231DE6">
      <w:pPr>
        <w:spacing w:line="300" w:lineRule="auto"/>
        <w:jc w:val="center"/>
        <w:rPr>
          <w:rFonts w:ascii="Times New Roman" w:hAnsi="Times New Roman" w:cs="Times New Roman"/>
          <w:b/>
          <w:sz w:val="32"/>
          <w:szCs w:val="32"/>
        </w:rPr>
      </w:pPr>
      <w:r w:rsidRPr="00231DE6">
        <w:rPr>
          <w:rFonts w:ascii="Times New Roman" w:hAnsi="Times New Roman" w:cs="Times New Roman" w:hint="eastAsia"/>
          <w:b/>
          <w:sz w:val="32"/>
          <w:szCs w:val="32"/>
        </w:rPr>
        <w:t>2015</w:t>
      </w:r>
      <w:r w:rsidRPr="00231DE6">
        <w:rPr>
          <w:rFonts w:ascii="Times New Roman" w:hAnsi="Times New Roman" w:cs="Times New Roman" w:hint="eastAsia"/>
          <w:b/>
          <w:sz w:val="32"/>
          <w:szCs w:val="32"/>
        </w:rPr>
        <w:t>年</w:t>
      </w:r>
      <w:r w:rsidRPr="00231DE6">
        <w:rPr>
          <w:rFonts w:ascii="Times New Roman" w:hAnsi="Times New Roman" w:cs="Times New Roman" w:hint="eastAsia"/>
          <w:b/>
          <w:sz w:val="32"/>
          <w:szCs w:val="32"/>
        </w:rPr>
        <w:t>9</w:t>
      </w:r>
      <w:r w:rsidRPr="00231DE6">
        <w:rPr>
          <w:rFonts w:ascii="Times New Roman" w:hAnsi="Times New Roman" w:cs="Times New Roman" w:hint="eastAsia"/>
          <w:b/>
          <w:sz w:val="32"/>
          <w:szCs w:val="32"/>
        </w:rPr>
        <w:t>月</w:t>
      </w:r>
    </w:p>
    <w:p w:rsidR="003A01FA" w:rsidRPr="00792750" w:rsidRDefault="003A01FA" w:rsidP="004D1E96">
      <w:pPr>
        <w:spacing w:before="240" w:after="240" w:line="312" w:lineRule="auto"/>
        <w:jc w:val="center"/>
        <w:rPr>
          <w:rFonts w:ascii="Times New Roman" w:hAnsi="Times New Roman" w:cs="Times New Roman"/>
          <w:b/>
          <w:sz w:val="28"/>
          <w:szCs w:val="28"/>
        </w:rPr>
      </w:pPr>
      <w:r w:rsidRPr="00792750">
        <w:rPr>
          <w:rFonts w:ascii="Times New Roman" w:hAnsi="Times New Roman" w:cs="Times New Roman"/>
          <w:b/>
          <w:sz w:val="28"/>
          <w:szCs w:val="28"/>
        </w:rPr>
        <w:lastRenderedPageBreak/>
        <w:t>智能交通演示系统</w:t>
      </w:r>
      <w:r w:rsidR="00792750" w:rsidRPr="00792750">
        <w:rPr>
          <w:rFonts w:ascii="Times New Roman" w:hAnsi="Times New Roman" w:cs="Times New Roman"/>
          <w:b/>
          <w:sz w:val="28"/>
          <w:szCs w:val="28"/>
        </w:rPr>
        <w:t>平台搭建</w:t>
      </w:r>
      <w:r w:rsidR="001B4DFE" w:rsidRPr="00792750">
        <w:rPr>
          <w:rFonts w:ascii="Times New Roman" w:hAnsi="Times New Roman" w:cs="Times New Roman" w:hint="eastAsia"/>
          <w:b/>
          <w:sz w:val="28"/>
          <w:szCs w:val="28"/>
        </w:rPr>
        <w:t>——</w:t>
      </w:r>
      <w:r w:rsidR="001B4DFE" w:rsidRPr="00792750">
        <w:rPr>
          <w:rFonts w:ascii="Times New Roman" w:hAnsi="Times New Roman" w:cs="Times New Roman"/>
          <w:b/>
          <w:sz w:val="28"/>
          <w:szCs w:val="28"/>
        </w:rPr>
        <w:t>控制系统</w:t>
      </w:r>
      <w:r w:rsidRPr="00792750">
        <w:rPr>
          <w:rFonts w:ascii="Times New Roman" w:hAnsi="Times New Roman" w:cs="Times New Roman"/>
          <w:b/>
          <w:sz w:val="28"/>
          <w:szCs w:val="28"/>
        </w:rPr>
        <w:t>技术方案</w:t>
      </w:r>
    </w:p>
    <w:p w:rsidR="003A01FA" w:rsidRPr="008C60E2" w:rsidRDefault="00C132EC"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摘要</w:t>
      </w:r>
    </w:p>
    <w:p w:rsidR="006C2ED5" w:rsidRPr="008C60E2" w:rsidRDefault="004D1E96" w:rsidP="004D1E96">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sz w:val="24"/>
          <w:szCs w:val="24"/>
        </w:rPr>
        <w:t>智能交通将信息感知和无线通信技术应用于交通环境以缓解甚至解决日益严峻的交通问题</w:t>
      </w:r>
      <w:r w:rsidRPr="008C60E2">
        <w:rPr>
          <w:rFonts w:ascii="Times New Roman" w:hAnsi="Times New Roman" w:cs="Times New Roman" w:hint="eastAsia"/>
          <w:sz w:val="24"/>
          <w:szCs w:val="24"/>
        </w:rPr>
        <w:t>，</w:t>
      </w:r>
      <w:r w:rsidRPr="008C60E2">
        <w:rPr>
          <w:rFonts w:ascii="Times New Roman" w:hAnsi="Times New Roman" w:cs="Times New Roman"/>
          <w:sz w:val="24"/>
          <w:szCs w:val="24"/>
        </w:rPr>
        <w:t>一直以来都是学术界和工业界研究的热点</w:t>
      </w:r>
      <w:r w:rsidRPr="008C60E2">
        <w:rPr>
          <w:rFonts w:ascii="Times New Roman" w:hAnsi="Times New Roman" w:cs="Times New Roman" w:hint="eastAsia"/>
          <w:sz w:val="24"/>
          <w:szCs w:val="24"/>
        </w:rPr>
        <w:t>。</w:t>
      </w:r>
      <w:r w:rsidR="006C2ED5" w:rsidRPr="008C60E2">
        <w:rPr>
          <w:rFonts w:ascii="Times New Roman" w:hAnsi="Times New Roman" w:cs="Times New Roman" w:hint="eastAsia"/>
          <w:sz w:val="24"/>
          <w:szCs w:val="24"/>
        </w:rPr>
        <w:t>作为智慧城市的重要组成部分，智能交通是未来交通系统的发展方向。它将现代通信技术、网络传感技术、移动计算技术、智能终端和车路协同技术等高新技术应用于整个交通管理体系，实现人、车、路更加全面的感知、更深度和更灵活的信息共享，对交通流实施动态监管和网络化智能控制，从而建立起一种和谐、平安、高效的交通环境，实现</w:t>
      </w:r>
      <w:proofErr w:type="gramStart"/>
      <w:r w:rsidR="006C2ED5" w:rsidRPr="008C60E2">
        <w:rPr>
          <w:rFonts w:ascii="Times New Roman" w:hAnsi="Times New Roman" w:cs="Times New Roman" w:hint="eastAsia"/>
          <w:sz w:val="24"/>
          <w:szCs w:val="24"/>
        </w:rPr>
        <w:t>不</w:t>
      </w:r>
      <w:proofErr w:type="gramEnd"/>
      <w:r w:rsidR="006C2ED5" w:rsidRPr="008C60E2">
        <w:rPr>
          <w:rFonts w:ascii="Times New Roman" w:hAnsi="Times New Roman" w:cs="Times New Roman" w:hint="eastAsia"/>
          <w:sz w:val="24"/>
          <w:szCs w:val="24"/>
        </w:rPr>
        <w:t>堵车、不撞车的新一代智能交通系统。</w:t>
      </w:r>
    </w:p>
    <w:p w:rsidR="00C132EC" w:rsidRPr="008C60E2" w:rsidRDefault="006C2ED5" w:rsidP="004D1E96">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sz w:val="24"/>
          <w:szCs w:val="24"/>
        </w:rPr>
        <w:t>因此</w:t>
      </w:r>
      <w:r w:rsidRPr="008C60E2">
        <w:rPr>
          <w:rFonts w:ascii="Times New Roman" w:hAnsi="Times New Roman" w:cs="Times New Roman" w:hint="eastAsia"/>
          <w:sz w:val="24"/>
          <w:szCs w:val="24"/>
        </w:rPr>
        <w:t>，我实验室开展智能交通关键技术的研究、实验等具有很强的前瞻性和现实意义。</w:t>
      </w:r>
      <w:r w:rsidR="004D1E96" w:rsidRPr="008C60E2">
        <w:rPr>
          <w:rFonts w:ascii="Times New Roman" w:hAnsi="Times New Roman" w:cs="Times New Roman"/>
          <w:sz w:val="24"/>
          <w:szCs w:val="24"/>
        </w:rPr>
        <w:t>本课题搭建</w:t>
      </w:r>
      <w:r w:rsidRPr="008C60E2">
        <w:rPr>
          <w:rFonts w:ascii="Times New Roman" w:hAnsi="Times New Roman" w:cs="Times New Roman"/>
          <w:sz w:val="24"/>
          <w:szCs w:val="24"/>
        </w:rPr>
        <w:t>的</w:t>
      </w:r>
      <w:r w:rsidR="004D1E96" w:rsidRPr="008C60E2">
        <w:rPr>
          <w:rFonts w:ascii="Times New Roman" w:hAnsi="Times New Roman" w:cs="Times New Roman"/>
          <w:sz w:val="24"/>
          <w:szCs w:val="24"/>
        </w:rPr>
        <w:t>智能交通演示系统平台</w:t>
      </w:r>
      <w:r w:rsidR="004D1E96" w:rsidRPr="008C60E2">
        <w:rPr>
          <w:rFonts w:ascii="Times New Roman" w:hAnsi="Times New Roman" w:cs="Times New Roman" w:hint="eastAsia"/>
          <w:sz w:val="24"/>
          <w:szCs w:val="24"/>
        </w:rPr>
        <w:t>，</w:t>
      </w:r>
      <w:r w:rsidRPr="008C60E2">
        <w:rPr>
          <w:rFonts w:ascii="Times New Roman" w:hAnsi="Times New Roman" w:cs="Times New Roman" w:hint="eastAsia"/>
          <w:sz w:val="24"/>
          <w:szCs w:val="24"/>
        </w:rPr>
        <w:t>能够</w:t>
      </w:r>
      <w:r w:rsidR="0037204E" w:rsidRPr="008C60E2">
        <w:rPr>
          <w:rFonts w:ascii="Times New Roman" w:hAnsi="Times New Roman" w:cs="Times New Roman" w:hint="eastAsia"/>
          <w:sz w:val="24"/>
          <w:szCs w:val="24"/>
        </w:rPr>
        <w:t>胜任</w:t>
      </w:r>
      <w:r w:rsidRPr="008C60E2">
        <w:rPr>
          <w:rFonts w:ascii="Times New Roman" w:hAnsi="Times New Roman" w:cs="Times New Roman" w:hint="eastAsia"/>
          <w:sz w:val="24"/>
          <w:szCs w:val="24"/>
        </w:rPr>
        <w:t>在多种交通场景下</w:t>
      </w:r>
      <w:r w:rsidR="0037204E" w:rsidRPr="008C60E2">
        <w:rPr>
          <w:rFonts w:ascii="Times New Roman" w:hAnsi="Times New Roman" w:cs="Times New Roman" w:hint="eastAsia"/>
          <w:sz w:val="24"/>
          <w:szCs w:val="24"/>
        </w:rPr>
        <w:t>的</w:t>
      </w:r>
      <w:r w:rsidRPr="008C60E2">
        <w:rPr>
          <w:rFonts w:ascii="Times New Roman" w:hAnsi="Times New Roman" w:cs="Times New Roman" w:hint="eastAsia"/>
          <w:sz w:val="24"/>
          <w:szCs w:val="24"/>
        </w:rPr>
        <w:t>理论验证和教学实验</w:t>
      </w:r>
      <w:r w:rsidR="0037204E" w:rsidRPr="008C60E2">
        <w:rPr>
          <w:rFonts w:ascii="Times New Roman" w:hAnsi="Times New Roman" w:cs="Times New Roman" w:hint="eastAsia"/>
          <w:sz w:val="24"/>
          <w:szCs w:val="24"/>
        </w:rPr>
        <w:t>工作，</w:t>
      </w:r>
      <w:r w:rsidR="00EF12A5" w:rsidRPr="008C60E2">
        <w:rPr>
          <w:rFonts w:ascii="Times New Roman" w:hAnsi="Times New Roman" w:cs="Times New Roman" w:hint="eastAsia"/>
          <w:sz w:val="24"/>
          <w:szCs w:val="24"/>
        </w:rPr>
        <w:t>涉及通信工程、电子信息、交通工程等多个学科，是实验室重要的科研和实践平台。</w:t>
      </w:r>
    </w:p>
    <w:p w:rsidR="00EF12A5" w:rsidRPr="008C60E2" w:rsidRDefault="00EF12A5" w:rsidP="004D1E96">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hint="eastAsia"/>
          <w:sz w:val="24"/>
          <w:szCs w:val="24"/>
        </w:rPr>
        <w:t>本智能交通演示系统平台主要由沙盘模型</w:t>
      </w:r>
      <w:r w:rsidR="005F2F6A" w:rsidRPr="008C60E2">
        <w:rPr>
          <w:rFonts w:ascii="Times New Roman" w:hAnsi="Times New Roman" w:cs="Times New Roman" w:hint="eastAsia"/>
          <w:sz w:val="24"/>
          <w:szCs w:val="24"/>
        </w:rPr>
        <w:t>和</w:t>
      </w:r>
      <w:r w:rsidRPr="008C60E2">
        <w:rPr>
          <w:rFonts w:ascii="Times New Roman" w:hAnsi="Times New Roman" w:cs="Times New Roman" w:hint="eastAsia"/>
          <w:sz w:val="24"/>
          <w:szCs w:val="24"/>
        </w:rPr>
        <w:t>控制系统两部分组成。本文档对控制系统的技术方案做详细介绍，主要分为智能小车模型、主程序架构、驱动功能、循迹功能、定位功能、</w:t>
      </w:r>
      <w:r w:rsidRPr="008C60E2">
        <w:rPr>
          <w:rFonts w:ascii="Times New Roman" w:hAnsi="Times New Roman" w:cs="Times New Roman" w:hint="eastAsia"/>
          <w:sz w:val="24"/>
          <w:szCs w:val="24"/>
        </w:rPr>
        <w:t>Wi-Fi</w:t>
      </w:r>
      <w:r w:rsidR="0006219B" w:rsidRPr="008C60E2">
        <w:rPr>
          <w:rFonts w:ascii="Times New Roman" w:hAnsi="Times New Roman" w:cs="Times New Roman" w:hint="eastAsia"/>
          <w:sz w:val="24"/>
          <w:szCs w:val="24"/>
        </w:rPr>
        <w:t>通信</w:t>
      </w:r>
      <w:proofErr w:type="gramStart"/>
      <w:r w:rsidR="0006219B" w:rsidRPr="008C60E2">
        <w:rPr>
          <w:rFonts w:ascii="Times New Roman" w:hAnsi="Times New Roman" w:cs="Times New Roman" w:hint="eastAsia"/>
          <w:sz w:val="24"/>
          <w:szCs w:val="24"/>
        </w:rPr>
        <w:t>和蓝牙通信</w:t>
      </w:r>
      <w:proofErr w:type="gramEnd"/>
      <w:r w:rsidR="005F2F6A" w:rsidRPr="008C60E2">
        <w:rPr>
          <w:rFonts w:ascii="Times New Roman" w:hAnsi="Times New Roman" w:cs="Times New Roman" w:hint="eastAsia"/>
          <w:sz w:val="24"/>
          <w:szCs w:val="24"/>
        </w:rPr>
        <w:t>等几个部分</w:t>
      </w:r>
      <w:r w:rsidR="0006219B" w:rsidRPr="008C60E2">
        <w:rPr>
          <w:rFonts w:ascii="Times New Roman" w:hAnsi="Times New Roman" w:cs="Times New Roman" w:hint="eastAsia"/>
          <w:sz w:val="24"/>
          <w:szCs w:val="24"/>
        </w:rPr>
        <w:t>。</w:t>
      </w:r>
    </w:p>
    <w:p w:rsidR="00C132EC" w:rsidRPr="008C60E2" w:rsidRDefault="00C132EC"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一</w:t>
      </w:r>
      <w:r w:rsidRPr="008C60E2">
        <w:rPr>
          <w:rFonts w:ascii="Times New Roman" w:hAnsi="Times New Roman" w:cs="Times New Roman" w:hint="eastAsia"/>
          <w:b/>
          <w:sz w:val="24"/>
          <w:szCs w:val="24"/>
        </w:rPr>
        <w:t>、智能小车模型</w:t>
      </w:r>
    </w:p>
    <w:p w:rsidR="00CB322E" w:rsidRPr="008C60E2" w:rsidRDefault="001F7BB6" w:rsidP="00CB322E">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hint="eastAsia"/>
          <w:sz w:val="24"/>
          <w:szCs w:val="24"/>
        </w:rPr>
        <w:t>智能小车尺寸为</w:t>
      </w:r>
      <w:r w:rsidRPr="008C60E2">
        <w:rPr>
          <w:rFonts w:ascii="Times New Roman" w:hAnsi="Times New Roman" w:cs="Times New Roman" w:hint="eastAsia"/>
          <w:sz w:val="24"/>
          <w:szCs w:val="24"/>
        </w:rPr>
        <w:t>2</w:t>
      </w:r>
      <w:r w:rsidRPr="008C60E2">
        <w:rPr>
          <w:rFonts w:ascii="Times New Roman" w:hAnsi="Times New Roman" w:cs="Times New Roman"/>
          <w:sz w:val="24"/>
          <w:szCs w:val="24"/>
        </w:rPr>
        <w:t>0cm</w:t>
      </w:r>
      <w:r w:rsidRPr="008C60E2">
        <w:rPr>
          <w:rFonts w:ascii="Times New Roman" w:hAnsi="Times New Roman" w:cs="Times New Roman"/>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0.9pt" o:ole="">
            <v:imagedata r:id="rId7" o:title=""/>
          </v:shape>
          <o:OLEObject Type="Embed" ProgID="Equation.DSMT4" ShapeID="_x0000_i1025" DrawAspect="Content" ObjectID="_1504593487" r:id="rId8"/>
        </w:object>
      </w:r>
      <w:r w:rsidRPr="008C60E2">
        <w:rPr>
          <w:rFonts w:ascii="Times New Roman" w:hAnsi="Times New Roman" w:cs="Times New Roman"/>
          <w:sz w:val="24"/>
          <w:szCs w:val="24"/>
        </w:rPr>
        <w:t>19cm</w:t>
      </w:r>
      <w:r w:rsidRPr="008C60E2">
        <w:rPr>
          <w:rFonts w:ascii="Times New Roman" w:hAnsi="Times New Roman" w:cs="Times New Roman"/>
          <w:position w:val="-4"/>
          <w:sz w:val="24"/>
          <w:szCs w:val="24"/>
        </w:rPr>
        <w:object w:dxaOrig="180" w:dyaOrig="200">
          <v:shape id="_x0000_i1026" type="#_x0000_t75" style="width:9.2pt;height:10.9pt" o:ole="">
            <v:imagedata r:id="rId7" o:title=""/>
          </v:shape>
          <o:OLEObject Type="Embed" ProgID="Equation.DSMT4" ShapeID="_x0000_i1026" DrawAspect="Content" ObjectID="_1504593488" r:id="rId9"/>
        </w:object>
      </w:r>
      <w:r w:rsidRPr="008C60E2">
        <w:rPr>
          <w:rFonts w:ascii="Times New Roman" w:hAnsi="Times New Roman" w:cs="Times New Roman"/>
          <w:sz w:val="24"/>
          <w:szCs w:val="24"/>
        </w:rPr>
        <w:t>40cm</w:t>
      </w:r>
      <w:r w:rsidRPr="008C60E2">
        <w:rPr>
          <w:rFonts w:ascii="Times New Roman" w:hAnsi="Times New Roman" w:cs="Times New Roman" w:hint="eastAsia"/>
          <w:sz w:val="24"/>
          <w:szCs w:val="24"/>
        </w:rPr>
        <w:t>（长</w:t>
      </w:r>
      <w:r w:rsidRPr="008C60E2">
        <w:rPr>
          <w:rFonts w:ascii="Times New Roman" w:hAnsi="Times New Roman" w:cs="Times New Roman"/>
          <w:position w:val="-4"/>
          <w:sz w:val="24"/>
          <w:szCs w:val="24"/>
        </w:rPr>
        <w:object w:dxaOrig="180" w:dyaOrig="200">
          <v:shape id="_x0000_i1027" type="#_x0000_t75" style="width:9.2pt;height:10.9pt" o:ole="">
            <v:imagedata r:id="rId7" o:title=""/>
          </v:shape>
          <o:OLEObject Type="Embed" ProgID="Equation.DSMT4" ShapeID="_x0000_i1027" DrawAspect="Content" ObjectID="_1504593489" r:id="rId10"/>
        </w:object>
      </w:r>
      <w:r w:rsidRPr="008C60E2">
        <w:rPr>
          <w:rFonts w:ascii="Times New Roman" w:hAnsi="Times New Roman" w:cs="Times New Roman" w:hint="eastAsia"/>
          <w:sz w:val="24"/>
          <w:szCs w:val="24"/>
        </w:rPr>
        <w:t>宽</w:t>
      </w:r>
      <w:r w:rsidRPr="008C60E2">
        <w:rPr>
          <w:rFonts w:ascii="Times New Roman" w:hAnsi="Times New Roman" w:cs="Times New Roman"/>
          <w:position w:val="-4"/>
          <w:sz w:val="24"/>
          <w:szCs w:val="24"/>
        </w:rPr>
        <w:object w:dxaOrig="180" w:dyaOrig="200">
          <v:shape id="_x0000_i1028" type="#_x0000_t75" style="width:9.2pt;height:10.9pt" o:ole="">
            <v:imagedata r:id="rId7" o:title=""/>
          </v:shape>
          <o:OLEObject Type="Embed" ProgID="Equation.DSMT4" ShapeID="_x0000_i1028" DrawAspect="Content" ObjectID="_1504593490" r:id="rId11"/>
        </w:object>
      </w:r>
      <w:r w:rsidRPr="008C60E2">
        <w:rPr>
          <w:rFonts w:ascii="Times New Roman" w:hAnsi="Times New Roman" w:cs="Times New Roman" w:hint="eastAsia"/>
          <w:sz w:val="24"/>
          <w:szCs w:val="24"/>
        </w:rPr>
        <w:t>高），车体采用镀膜铝合金件，</w:t>
      </w:r>
      <w:r w:rsidRPr="008C60E2">
        <w:rPr>
          <w:rFonts w:ascii="Times New Roman" w:hAnsi="Times New Roman" w:cs="Times New Roman" w:hint="eastAsia"/>
          <w:sz w:val="24"/>
          <w:szCs w:val="24"/>
        </w:rPr>
        <w:t>4</w:t>
      </w:r>
      <w:r w:rsidRPr="008C60E2">
        <w:rPr>
          <w:rFonts w:ascii="Times New Roman" w:hAnsi="Times New Roman" w:cs="Times New Roman" w:hint="eastAsia"/>
          <w:sz w:val="24"/>
          <w:szCs w:val="24"/>
        </w:rPr>
        <w:t>路电机</w:t>
      </w:r>
      <w:r w:rsidR="00D01567" w:rsidRPr="008C60E2">
        <w:rPr>
          <w:rFonts w:ascii="Times New Roman" w:hAnsi="Times New Roman" w:cs="Times New Roman" w:hint="eastAsia"/>
          <w:sz w:val="24"/>
          <w:szCs w:val="24"/>
        </w:rPr>
        <w:t>进行独立驱动，配合直径</w:t>
      </w:r>
      <w:r w:rsidR="00D01567" w:rsidRPr="008C60E2">
        <w:rPr>
          <w:rFonts w:ascii="Times New Roman" w:hAnsi="Times New Roman" w:cs="Times New Roman" w:hint="eastAsia"/>
          <w:sz w:val="24"/>
          <w:szCs w:val="24"/>
        </w:rPr>
        <w:t>65mm</w:t>
      </w:r>
      <w:r w:rsidR="00D01567" w:rsidRPr="008C60E2">
        <w:rPr>
          <w:rFonts w:ascii="Times New Roman" w:hAnsi="Times New Roman" w:cs="Times New Roman" w:hint="eastAsia"/>
          <w:sz w:val="24"/>
          <w:szCs w:val="24"/>
        </w:rPr>
        <w:t>的宽大橡胶轮，具有强大的越障和爬坡能力，智能小车的实物图如图</w:t>
      </w:r>
      <w:r w:rsidR="00D01567" w:rsidRPr="008C60E2">
        <w:rPr>
          <w:rFonts w:ascii="Times New Roman" w:hAnsi="Times New Roman" w:cs="Times New Roman" w:hint="eastAsia"/>
          <w:sz w:val="24"/>
          <w:szCs w:val="24"/>
        </w:rPr>
        <w:t>1</w:t>
      </w:r>
      <w:r w:rsidR="00D01567" w:rsidRPr="008C60E2">
        <w:rPr>
          <w:rFonts w:ascii="Times New Roman" w:hAnsi="Times New Roman" w:cs="Times New Roman" w:hint="eastAsia"/>
          <w:sz w:val="24"/>
          <w:szCs w:val="24"/>
        </w:rPr>
        <w:t>所示。智能小车重量大约在</w:t>
      </w:r>
      <w:r w:rsidR="00D01567" w:rsidRPr="008C60E2">
        <w:rPr>
          <w:rFonts w:ascii="Times New Roman" w:hAnsi="Times New Roman" w:cs="Times New Roman" w:hint="eastAsia"/>
          <w:sz w:val="24"/>
          <w:szCs w:val="24"/>
        </w:rPr>
        <w:t>1kg</w:t>
      </w:r>
      <w:r w:rsidR="00D01567" w:rsidRPr="008C60E2">
        <w:rPr>
          <w:rFonts w:ascii="Times New Roman" w:hAnsi="Times New Roman" w:cs="Times New Roman" w:hint="eastAsia"/>
          <w:sz w:val="24"/>
          <w:szCs w:val="24"/>
        </w:rPr>
        <w:t>，最大行驶速度</w:t>
      </w:r>
      <w:r w:rsidR="00D01567" w:rsidRPr="008C60E2">
        <w:rPr>
          <w:rFonts w:ascii="Times New Roman" w:hAnsi="Times New Roman" w:cs="Times New Roman" w:hint="eastAsia"/>
          <w:sz w:val="24"/>
          <w:szCs w:val="24"/>
        </w:rPr>
        <w:t>61cm</w:t>
      </w:r>
      <w:r w:rsidR="00D01567" w:rsidRPr="008C60E2">
        <w:rPr>
          <w:rFonts w:ascii="Times New Roman" w:hAnsi="Times New Roman" w:cs="Times New Roman"/>
          <w:sz w:val="24"/>
          <w:szCs w:val="24"/>
        </w:rPr>
        <w:t>/s</w:t>
      </w:r>
      <w:r w:rsidR="002278BC" w:rsidRPr="008C60E2">
        <w:rPr>
          <w:rFonts w:ascii="Times New Roman" w:hAnsi="Times New Roman" w:cs="Times New Roman" w:hint="eastAsia"/>
          <w:sz w:val="24"/>
          <w:szCs w:val="24"/>
        </w:rPr>
        <w:t>，</w:t>
      </w:r>
      <w:r w:rsidR="002278BC" w:rsidRPr="008C60E2">
        <w:rPr>
          <w:rFonts w:ascii="Times New Roman" w:hAnsi="Times New Roman" w:cs="Times New Roman"/>
          <w:sz w:val="24"/>
          <w:szCs w:val="24"/>
        </w:rPr>
        <w:t>使用</w:t>
      </w:r>
      <w:r w:rsidR="002278BC" w:rsidRPr="008C60E2">
        <w:rPr>
          <w:rFonts w:ascii="Times New Roman" w:hAnsi="Times New Roman" w:cs="Times New Roman" w:hint="eastAsia"/>
          <w:sz w:val="24"/>
          <w:szCs w:val="24"/>
        </w:rPr>
        <w:t>6</w:t>
      </w:r>
      <w:r w:rsidR="002278BC" w:rsidRPr="008C60E2">
        <w:rPr>
          <w:rFonts w:ascii="Times New Roman" w:hAnsi="Times New Roman" w:cs="Times New Roman" w:hint="eastAsia"/>
          <w:sz w:val="24"/>
          <w:szCs w:val="24"/>
        </w:rPr>
        <w:t>节</w:t>
      </w:r>
      <w:r w:rsidR="002278BC" w:rsidRPr="008C60E2">
        <w:rPr>
          <w:rFonts w:ascii="Times New Roman" w:hAnsi="Times New Roman" w:cs="Times New Roman" w:hint="eastAsia"/>
          <w:sz w:val="24"/>
          <w:szCs w:val="24"/>
        </w:rPr>
        <w:t>1.2V</w:t>
      </w:r>
      <w:r w:rsidR="002278BC" w:rsidRPr="008C60E2">
        <w:rPr>
          <w:rFonts w:ascii="Times New Roman" w:hAnsi="Times New Roman" w:cs="Times New Roman" w:hint="eastAsia"/>
          <w:sz w:val="24"/>
          <w:szCs w:val="24"/>
        </w:rPr>
        <w:t>充电电池供电</w:t>
      </w:r>
      <w:r w:rsidR="00AF63B5">
        <w:rPr>
          <w:rFonts w:ascii="Times New Roman" w:hAnsi="Times New Roman" w:cs="Times New Roman" w:hint="eastAsia"/>
          <w:sz w:val="24"/>
          <w:szCs w:val="24"/>
        </w:rPr>
        <w:t>。所有</w:t>
      </w:r>
      <w:proofErr w:type="gramStart"/>
      <w:r w:rsidR="00AF63B5">
        <w:rPr>
          <w:rFonts w:ascii="Times New Roman" w:hAnsi="Times New Roman" w:cs="Times New Roman" w:hint="eastAsia"/>
          <w:sz w:val="24"/>
          <w:szCs w:val="24"/>
        </w:rPr>
        <w:t>开发板均位于</w:t>
      </w:r>
      <w:proofErr w:type="gramEnd"/>
      <w:r w:rsidR="00AF63B5">
        <w:rPr>
          <w:rFonts w:ascii="Times New Roman" w:hAnsi="Times New Roman" w:cs="Times New Roman" w:hint="eastAsia"/>
          <w:sz w:val="24"/>
          <w:szCs w:val="24"/>
        </w:rPr>
        <w:t>智能小车内部，</w:t>
      </w:r>
      <w:r w:rsidR="00AF63B5">
        <w:rPr>
          <w:rFonts w:ascii="Times New Roman" w:hAnsi="Times New Roman" w:cs="Times New Roman" w:hint="eastAsia"/>
          <w:sz w:val="24"/>
          <w:szCs w:val="24"/>
        </w:rPr>
        <w:t>NFC</w:t>
      </w:r>
      <w:r w:rsidR="00AF63B5">
        <w:rPr>
          <w:rFonts w:ascii="Times New Roman" w:hAnsi="Times New Roman" w:cs="Times New Roman" w:hint="eastAsia"/>
          <w:sz w:val="24"/>
          <w:szCs w:val="24"/>
        </w:rPr>
        <w:t>天线固定于智能小车底部。</w:t>
      </w:r>
    </w:p>
    <w:p w:rsidR="00D01567" w:rsidRPr="008C60E2" w:rsidRDefault="00B027B6" w:rsidP="00B027B6">
      <w:pPr>
        <w:spacing w:line="312" w:lineRule="auto"/>
        <w:rPr>
          <w:rFonts w:ascii="Times New Roman" w:hAnsi="Times New Roman" w:cs="Times New Roman"/>
          <w:noProof/>
          <w:sz w:val="24"/>
          <w:szCs w:val="24"/>
        </w:rPr>
      </w:pPr>
      <w:r w:rsidRPr="008C60E2">
        <w:rPr>
          <w:rFonts w:ascii="Times New Roman" w:hAnsi="Times New Roman" w:cs="Times New Roman"/>
          <w:noProof/>
          <w:sz w:val="24"/>
          <w:szCs w:val="24"/>
        </w:rPr>
        <w:drawing>
          <wp:inline distT="0" distB="0" distL="0" distR="0">
            <wp:extent cx="2582973" cy="19373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27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418" cy="1944469"/>
                    </a:xfrm>
                    <a:prstGeom prst="rect">
                      <a:avLst/>
                    </a:prstGeom>
                  </pic:spPr>
                </pic:pic>
              </a:graphicData>
            </a:graphic>
          </wp:inline>
        </w:drawing>
      </w:r>
      <w:r w:rsidRPr="008C60E2">
        <w:rPr>
          <w:rFonts w:ascii="Times New Roman" w:hAnsi="Times New Roman" w:cs="Times New Roman"/>
          <w:noProof/>
          <w:sz w:val="24"/>
          <w:szCs w:val="24"/>
        </w:rPr>
        <w:t xml:space="preserve"> </w:t>
      </w:r>
      <w:r w:rsidRPr="008C60E2">
        <w:rPr>
          <w:rFonts w:ascii="Times New Roman" w:hAnsi="Times New Roman" w:cs="Times New Roman"/>
          <w:noProof/>
          <w:sz w:val="24"/>
          <w:szCs w:val="24"/>
        </w:rPr>
        <w:drawing>
          <wp:inline distT="0" distB="0" distL="0" distR="0" wp14:anchorId="53B31DC9" wp14:editId="198A98A4">
            <wp:extent cx="2583712" cy="1937941"/>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27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5996" cy="1947155"/>
                    </a:xfrm>
                    <a:prstGeom prst="rect">
                      <a:avLst/>
                    </a:prstGeom>
                  </pic:spPr>
                </pic:pic>
              </a:graphicData>
            </a:graphic>
          </wp:inline>
        </w:drawing>
      </w:r>
    </w:p>
    <w:p w:rsidR="00B027B6" w:rsidRPr="008C60E2" w:rsidRDefault="00B027B6" w:rsidP="00CB322E">
      <w:pPr>
        <w:spacing w:after="240" w:line="312" w:lineRule="auto"/>
        <w:jc w:val="center"/>
        <w:rPr>
          <w:rFonts w:ascii="Times New Roman" w:hAnsi="Times New Roman" w:cs="Times New Roman"/>
          <w:sz w:val="24"/>
          <w:szCs w:val="24"/>
        </w:rPr>
      </w:pPr>
      <w:r w:rsidRPr="008C60E2">
        <w:rPr>
          <w:rFonts w:ascii="Times New Roman" w:hAnsi="Times New Roman" w:cs="Times New Roman"/>
          <w:noProof/>
          <w:sz w:val="24"/>
          <w:szCs w:val="24"/>
        </w:rPr>
        <w:t>图</w:t>
      </w:r>
      <w:r w:rsidRPr="008C60E2">
        <w:rPr>
          <w:rFonts w:ascii="Times New Roman" w:hAnsi="Times New Roman" w:cs="Times New Roman" w:hint="eastAsia"/>
          <w:noProof/>
          <w:sz w:val="24"/>
          <w:szCs w:val="24"/>
        </w:rPr>
        <w:t>1</w:t>
      </w:r>
      <w:r w:rsidRPr="008C60E2">
        <w:rPr>
          <w:rFonts w:ascii="Times New Roman" w:hAnsi="Times New Roman" w:cs="Times New Roman"/>
          <w:noProof/>
          <w:sz w:val="24"/>
          <w:szCs w:val="24"/>
        </w:rPr>
        <w:t xml:space="preserve"> </w:t>
      </w:r>
      <w:r w:rsidRPr="008C60E2">
        <w:rPr>
          <w:rFonts w:ascii="Times New Roman" w:hAnsi="Times New Roman" w:cs="Times New Roman"/>
          <w:noProof/>
          <w:sz w:val="24"/>
          <w:szCs w:val="24"/>
        </w:rPr>
        <w:t>智能小车的俯视图</w:t>
      </w:r>
      <w:r w:rsidRPr="008C60E2">
        <w:rPr>
          <w:rFonts w:ascii="Times New Roman" w:hAnsi="Times New Roman" w:cs="Times New Roman" w:hint="eastAsia"/>
          <w:noProof/>
          <w:sz w:val="24"/>
          <w:szCs w:val="24"/>
        </w:rPr>
        <w:t>（左）和侧视图（右）</w:t>
      </w:r>
    </w:p>
    <w:p w:rsidR="00C132EC" w:rsidRPr="008C60E2" w:rsidRDefault="001F7BB6" w:rsidP="004D1E96">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hint="eastAsia"/>
          <w:sz w:val="24"/>
          <w:szCs w:val="24"/>
        </w:rPr>
        <w:lastRenderedPageBreak/>
        <w:t>智能小车搭载</w:t>
      </w:r>
      <w:r w:rsidR="00D01567" w:rsidRPr="008C60E2">
        <w:rPr>
          <w:rFonts w:ascii="Times New Roman" w:hAnsi="Times New Roman" w:cs="Times New Roman" w:hint="eastAsia"/>
          <w:sz w:val="24"/>
          <w:szCs w:val="24"/>
        </w:rPr>
        <w:t>世界上广泛推广的</w:t>
      </w:r>
      <w:r w:rsidR="00D01567" w:rsidRPr="008C60E2">
        <w:rPr>
          <w:rFonts w:ascii="Times New Roman" w:hAnsi="Times New Roman" w:cs="Times New Roman" w:hint="eastAsia"/>
          <w:sz w:val="24"/>
          <w:szCs w:val="24"/>
        </w:rPr>
        <w:t>Arduino</w:t>
      </w:r>
      <w:r w:rsidR="002C7951">
        <w:rPr>
          <w:rFonts w:ascii="Times New Roman" w:hAnsi="Times New Roman" w:cs="Times New Roman" w:hint="eastAsia"/>
          <w:sz w:val="24"/>
          <w:szCs w:val="24"/>
        </w:rPr>
        <w:t>控制器。</w:t>
      </w:r>
      <w:r w:rsidR="002C7951">
        <w:rPr>
          <w:rFonts w:ascii="Times New Roman" w:hAnsi="Times New Roman" w:cs="Times New Roman" w:hint="eastAsia"/>
          <w:sz w:val="24"/>
          <w:szCs w:val="24"/>
        </w:rPr>
        <w:t>Arduino</w:t>
      </w:r>
      <w:r w:rsidR="000E614A">
        <w:rPr>
          <w:rFonts w:ascii="Times New Roman" w:hAnsi="Times New Roman" w:cs="Times New Roman" w:hint="eastAsia"/>
          <w:sz w:val="24"/>
          <w:szCs w:val="24"/>
        </w:rPr>
        <w:t>是一款便捷灵活、方便上手的开源电子原型平台，包含硬件（各种型号的</w:t>
      </w:r>
      <w:r w:rsidR="000E614A">
        <w:rPr>
          <w:rFonts w:ascii="Times New Roman" w:hAnsi="Times New Roman" w:cs="Times New Roman" w:hint="eastAsia"/>
          <w:sz w:val="24"/>
          <w:szCs w:val="24"/>
        </w:rPr>
        <w:t>Arduino</w:t>
      </w:r>
      <w:r w:rsidR="000E614A">
        <w:rPr>
          <w:rFonts w:ascii="Times New Roman" w:hAnsi="Times New Roman" w:cs="Times New Roman" w:hint="eastAsia"/>
          <w:sz w:val="24"/>
          <w:szCs w:val="24"/>
        </w:rPr>
        <w:t>板）和软件（</w:t>
      </w:r>
      <w:r w:rsidR="000E614A">
        <w:rPr>
          <w:rFonts w:ascii="Times New Roman" w:hAnsi="Times New Roman" w:cs="Times New Roman" w:hint="eastAsia"/>
          <w:sz w:val="24"/>
          <w:szCs w:val="24"/>
        </w:rPr>
        <w:t>Arduino</w:t>
      </w:r>
      <w:r w:rsidR="000E614A">
        <w:rPr>
          <w:rFonts w:ascii="Times New Roman" w:hAnsi="Times New Roman" w:cs="Times New Roman"/>
          <w:sz w:val="24"/>
          <w:szCs w:val="24"/>
        </w:rPr>
        <w:t xml:space="preserve"> IDE</w:t>
      </w:r>
      <w:r w:rsidR="000E614A">
        <w:rPr>
          <w:rFonts w:ascii="Times New Roman" w:hAnsi="Times New Roman" w:cs="Times New Roman" w:hint="eastAsia"/>
          <w:sz w:val="24"/>
          <w:szCs w:val="24"/>
        </w:rPr>
        <w:t>）</w:t>
      </w:r>
      <w:r w:rsidR="00F94D38">
        <w:rPr>
          <w:rFonts w:ascii="Times New Roman" w:hAnsi="Times New Roman" w:cs="Times New Roman" w:hint="eastAsia"/>
          <w:sz w:val="24"/>
          <w:szCs w:val="24"/>
        </w:rPr>
        <w:t>。</w:t>
      </w:r>
      <w:r w:rsidR="00D01567" w:rsidRPr="008C60E2">
        <w:rPr>
          <w:rFonts w:ascii="Times New Roman" w:hAnsi="Times New Roman" w:cs="Times New Roman" w:hint="eastAsia"/>
          <w:sz w:val="24"/>
          <w:szCs w:val="24"/>
        </w:rPr>
        <w:t>Arduino</w:t>
      </w:r>
      <w:r w:rsidR="00D01567" w:rsidRPr="008C60E2">
        <w:rPr>
          <w:rFonts w:ascii="Times New Roman" w:hAnsi="Times New Roman" w:cs="Times New Roman" w:hint="eastAsia"/>
          <w:sz w:val="24"/>
          <w:szCs w:val="24"/>
        </w:rPr>
        <w:t>开放平台拥有全球众多使用者，有丰富的样例程序，并有众多的</w:t>
      </w:r>
      <w:r w:rsidR="00D01567" w:rsidRPr="008C60E2">
        <w:rPr>
          <w:rFonts w:ascii="Times New Roman" w:hAnsi="Times New Roman" w:cs="Times New Roman" w:hint="eastAsia"/>
          <w:sz w:val="24"/>
          <w:szCs w:val="24"/>
        </w:rPr>
        <w:t>Arduino</w:t>
      </w:r>
      <w:r w:rsidR="00D01567" w:rsidRPr="008C60E2">
        <w:rPr>
          <w:rFonts w:ascii="Times New Roman" w:hAnsi="Times New Roman" w:cs="Times New Roman" w:hint="eastAsia"/>
          <w:sz w:val="24"/>
          <w:szCs w:val="24"/>
        </w:rPr>
        <w:t>扩展设备，方便进行扩展开发。</w:t>
      </w:r>
      <w:r w:rsidR="002C7951">
        <w:rPr>
          <w:rFonts w:ascii="Times New Roman" w:hAnsi="Times New Roman" w:cs="Times New Roman" w:hint="eastAsia"/>
          <w:sz w:val="24"/>
          <w:szCs w:val="24"/>
        </w:rPr>
        <w:t>Arduino</w:t>
      </w:r>
      <w:r w:rsidR="002C7951">
        <w:rPr>
          <w:rFonts w:ascii="Times New Roman" w:hAnsi="Times New Roman" w:cs="Times New Roman" w:hint="eastAsia"/>
          <w:sz w:val="24"/>
          <w:szCs w:val="24"/>
        </w:rPr>
        <w:t>能通过各种各样的传感器来感知环境，通过控制灯光、马达和其他的装置来反馈、影响环境。板子上的微控制器可以通过</w:t>
      </w:r>
      <w:r w:rsidR="002C7951">
        <w:rPr>
          <w:rFonts w:ascii="Times New Roman" w:hAnsi="Times New Roman" w:cs="Times New Roman" w:hint="eastAsia"/>
          <w:sz w:val="24"/>
          <w:szCs w:val="24"/>
        </w:rPr>
        <w:t>Arduino</w:t>
      </w:r>
      <w:r w:rsidR="002C7951">
        <w:rPr>
          <w:rFonts w:ascii="Times New Roman" w:hAnsi="Times New Roman" w:cs="Times New Roman" w:hint="eastAsia"/>
          <w:sz w:val="24"/>
          <w:szCs w:val="24"/>
        </w:rPr>
        <w:t>的编程语言来编写程序，编译成二进制文件，烧录进微控制器。对</w:t>
      </w:r>
      <w:r w:rsidR="002C7951">
        <w:rPr>
          <w:rFonts w:ascii="Times New Roman" w:hAnsi="Times New Roman" w:cs="Times New Roman" w:hint="eastAsia"/>
          <w:sz w:val="24"/>
          <w:szCs w:val="24"/>
        </w:rPr>
        <w:t>Arduino</w:t>
      </w:r>
      <w:r w:rsidR="002C7951">
        <w:rPr>
          <w:rFonts w:ascii="Times New Roman" w:hAnsi="Times New Roman" w:cs="Times New Roman" w:hint="eastAsia"/>
          <w:sz w:val="24"/>
          <w:szCs w:val="24"/>
        </w:rPr>
        <w:t>的编程是利用</w:t>
      </w:r>
      <w:r w:rsidR="002C7951">
        <w:rPr>
          <w:rFonts w:ascii="Times New Roman" w:hAnsi="Times New Roman" w:cs="Times New Roman" w:hint="eastAsia"/>
          <w:sz w:val="24"/>
          <w:szCs w:val="24"/>
        </w:rPr>
        <w:t>Arduino</w:t>
      </w:r>
      <w:r w:rsidR="002C7951">
        <w:rPr>
          <w:rFonts w:ascii="Times New Roman" w:hAnsi="Times New Roman" w:cs="Times New Roman" w:hint="eastAsia"/>
          <w:sz w:val="24"/>
          <w:szCs w:val="24"/>
        </w:rPr>
        <w:t>编程语言（基于</w:t>
      </w:r>
      <w:r w:rsidR="002C7951">
        <w:rPr>
          <w:rFonts w:ascii="Times New Roman" w:hAnsi="Times New Roman" w:cs="Times New Roman" w:hint="eastAsia"/>
          <w:sz w:val="24"/>
          <w:szCs w:val="24"/>
        </w:rPr>
        <w:t>Wiring</w:t>
      </w:r>
      <w:r w:rsidR="002C7951">
        <w:rPr>
          <w:rFonts w:ascii="Times New Roman" w:hAnsi="Times New Roman" w:cs="Times New Roman" w:hint="eastAsia"/>
          <w:sz w:val="24"/>
          <w:szCs w:val="24"/>
        </w:rPr>
        <w:t>）和</w:t>
      </w:r>
      <w:r w:rsidR="002C7951">
        <w:rPr>
          <w:rFonts w:ascii="Times New Roman" w:hAnsi="Times New Roman" w:cs="Times New Roman" w:hint="eastAsia"/>
          <w:sz w:val="24"/>
          <w:szCs w:val="24"/>
        </w:rPr>
        <w:t>Arduino</w:t>
      </w:r>
      <w:r w:rsidR="002C7951">
        <w:rPr>
          <w:rFonts w:ascii="Times New Roman" w:hAnsi="Times New Roman" w:cs="Times New Roman" w:hint="eastAsia"/>
          <w:sz w:val="24"/>
          <w:szCs w:val="24"/>
        </w:rPr>
        <w:t>开发环境（基于</w:t>
      </w:r>
      <w:r w:rsidR="002C7951">
        <w:rPr>
          <w:rFonts w:ascii="Times New Roman" w:hAnsi="Times New Roman" w:cs="Times New Roman" w:hint="eastAsia"/>
          <w:sz w:val="24"/>
          <w:szCs w:val="24"/>
        </w:rPr>
        <w:t>Processing</w:t>
      </w:r>
      <w:r w:rsidR="002C7951">
        <w:rPr>
          <w:rFonts w:ascii="Times New Roman" w:hAnsi="Times New Roman" w:cs="Times New Roman" w:hint="eastAsia"/>
          <w:sz w:val="24"/>
          <w:szCs w:val="24"/>
        </w:rPr>
        <w:t>）来实现的。</w:t>
      </w:r>
      <w:r w:rsidR="00D01567" w:rsidRPr="008C60E2">
        <w:rPr>
          <w:rFonts w:ascii="Times New Roman" w:hAnsi="Times New Roman" w:cs="Times New Roman" w:hint="eastAsia"/>
          <w:sz w:val="24"/>
          <w:szCs w:val="24"/>
        </w:rPr>
        <w:t>本智能小车搭载</w:t>
      </w:r>
      <w:r w:rsidR="00D01567" w:rsidRPr="008C60E2">
        <w:rPr>
          <w:rFonts w:ascii="Times New Roman" w:hAnsi="Times New Roman" w:cs="Times New Roman" w:hint="eastAsia"/>
          <w:sz w:val="24"/>
          <w:szCs w:val="24"/>
        </w:rPr>
        <w:t>Arduino</w:t>
      </w:r>
      <w:r w:rsidRPr="008C60E2">
        <w:rPr>
          <w:rFonts w:ascii="Times New Roman" w:hAnsi="Times New Roman" w:cs="Times New Roman" w:hint="eastAsia"/>
          <w:sz w:val="24"/>
          <w:szCs w:val="24"/>
        </w:rPr>
        <w:t>主板、电机驱动板、红外循迹传感器、</w:t>
      </w:r>
      <w:r w:rsidRPr="008C60E2">
        <w:rPr>
          <w:rFonts w:ascii="Times New Roman" w:hAnsi="Times New Roman" w:cs="Times New Roman" w:hint="eastAsia"/>
          <w:sz w:val="24"/>
          <w:szCs w:val="24"/>
        </w:rPr>
        <w:t>NFC</w:t>
      </w:r>
      <w:r w:rsidRPr="008C60E2">
        <w:rPr>
          <w:rFonts w:ascii="Times New Roman" w:hAnsi="Times New Roman" w:cs="Times New Roman" w:hint="eastAsia"/>
          <w:sz w:val="24"/>
          <w:szCs w:val="24"/>
        </w:rPr>
        <w:t>板、</w:t>
      </w:r>
      <w:r w:rsidRPr="008C60E2">
        <w:rPr>
          <w:rFonts w:ascii="Times New Roman" w:hAnsi="Times New Roman" w:cs="Times New Roman" w:hint="eastAsia"/>
          <w:sz w:val="24"/>
          <w:szCs w:val="24"/>
        </w:rPr>
        <w:t>Wi-Fi</w:t>
      </w:r>
      <w:r w:rsidRPr="008C60E2">
        <w:rPr>
          <w:rFonts w:ascii="Times New Roman" w:hAnsi="Times New Roman" w:cs="Times New Roman" w:hint="eastAsia"/>
          <w:sz w:val="24"/>
          <w:szCs w:val="24"/>
        </w:rPr>
        <w:t>板、蓝牙板等</w:t>
      </w:r>
      <w:r w:rsidR="002278BC" w:rsidRPr="008C60E2">
        <w:rPr>
          <w:rFonts w:ascii="Times New Roman" w:hAnsi="Times New Roman" w:cs="Times New Roman" w:hint="eastAsia"/>
          <w:sz w:val="24"/>
          <w:szCs w:val="24"/>
        </w:rPr>
        <w:t>，各组件</w:t>
      </w:r>
      <w:r w:rsidR="004A7C7A">
        <w:rPr>
          <w:rFonts w:ascii="Times New Roman" w:hAnsi="Times New Roman" w:cs="Times New Roman" w:hint="eastAsia"/>
          <w:sz w:val="24"/>
          <w:szCs w:val="24"/>
        </w:rPr>
        <w:t>具体数量和</w:t>
      </w:r>
      <w:r w:rsidR="002278BC" w:rsidRPr="008C60E2">
        <w:rPr>
          <w:rFonts w:ascii="Times New Roman" w:hAnsi="Times New Roman" w:cs="Times New Roman" w:hint="eastAsia"/>
          <w:sz w:val="24"/>
          <w:szCs w:val="24"/>
        </w:rPr>
        <w:t>型号</w:t>
      </w:r>
      <w:r w:rsidR="00D01567" w:rsidRPr="008C60E2">
        <w:rPr>
          <w:rFonts w:ascii="Times New Roman" w:hAnsi="Times New Roman" w:cs="Times New Roman" w:hint="eastAsia"/>
          <w:sz w:val="24"/>
          <w:szCs w:val="24"/>
        </w:rPr>
        <w:t>如表</w:t>
      </w:r>
      <w:r w:rsidR="00D01567" w:rsidRPr="008C60E2">
        <w:rPr>
          <w:rFonts w:ascii="Times New Roman" w:hAnsi="Times New Roman" w:cs="Times New Roman" w:hint="eastAsia"/>
          <w:sz w:val="24"/>
          <w:szCs w:val="24"/>
        </w:rPr>
        <w:t>1</w:t>
      </w:r>
      <w:r w:rsidR="00D01567" w:rsidRPr="008C60E2">
        <w:rPr>
          <w:rFonts w:ascii="Times New Roman" w:hAnsi="Times New Roman" w:cs="Times New Roman" w:hint="eastAsia"/>
          <w:sz w:val="24"/>
          <w:szCs w:val="24"/>
        </w:rPr>
        <w:t>所示</w:t>
      </w:r>
      <w:r w:rsidRPr="008C60E2">
        <w:rPr>
          <w:rFonts w:ascii="Times New Roman" w:hAnsi="Times New Roman" w:cs="Times New Roman" w:hint="eastAsia"/>
          <w:sz w:val="24"/>
          <w:szCs w:val="24"/>
        </w:rPr>
        <w:t>。</w:t>
      </w:r>
    </w:p>
    <w:p w:rsidR="00D01567" w:rsidRPr="008C60E2" w:rsidRDefault="002278BC" w:rsidP="00CB322E">
      <w:pPr>
        <w:spacing w:before="240"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表</w:t>
      </w:r>
      <w:r w:rsidRPr="008C60E2">
        <w:rPr>
          <w:rFonts w:ascii="Times New Roman" w:hAnsi="Times New Roman" w:cs="Times New Roman" w:hint="eastAsia"/>
          <w:sz w:val="24"/>
          <w:szCs w:val="24"/>
        </w:rPr>
        <w:t>1</w:t>
      </w:r>
      <w:r w:rsidRPr="008C60E2">
        <w:rPr>
          <w:rFonts w:ascii="Times New Roman" w:hAnsi="Times New Roman" w:cs="Times New Roman"/>
          <w:sz w:val="24"/>
          <w:szCs w:val="24"/>
        </w:rPr>
        <w:t xml:space="preserve"> </w:t>
      </w:r>
      <w:r w:rsidRPr="008C60E2">
        <w:rPr>
          <w:rFonts w:ascii="Times New Roman" w:hAnsi="Times New Roman" w:cs="Times New Roman"/>
          <w:sz w:val="24"/>
          <w:szCs w:val="24"/>
        </w:rPr>
        <w:t>智能小车的各组件</w:t>
      </w:r>
      <w:r w:rsidR="00F07F71">
        <w:rPr>
          <w:rFonts w:ascii="Times New Roman" w:hAnsi="Times New Roman" w:cs="Times New Roman"/>
          <w:sz w:val="24"/>
          <w:szCs w:val="24"/>
        </w:rPr>
        <w:t>数量和</w:t>
      </w:r>
      <w:r w:rsidRPr="008C60E2">
        <w:rPr>
          <w:rFonts w:ascii="Times New Roman" w:hAnsi="Times New Roman" w:cs="Times New Roman"/>
          <w:sz w:val="24"/>
          <w:szCs w:val="24"/>
        </w:rPr>
        <w:t>型号</w:t>
      </w:r>
    </w:p>
    <w:tbl>
      <w:tblPr>
        <w:tblStyle w:val="a8"/>
        <w:tblW w:w="0" w:type="auto"/>
        <w:jc w:val="center"/>
        <w:tblLook w:val="04A0" w:firstRow="1" w:lastRow="0" w:firstColumn="1" w:lastColumn="0" w:noHBand="0" w:noVBand="1"/>
      </w:tblPr>
      <w:tblGrid>
        <w:gridCol w:w="3124"/>
        <w:gridCol w:w="846"/>
        <w:gridCol w:w="3969"/>
      </w:tblGrid>
      <w:tr w:rsidR="002278BC" w:rsidRPr="008C60E2" w:rsidTr="008C60E2">
        <w:trPr>
          <w:trHeight w:val="567"/>
          <w:jc w:val="center"/>
        </w:trPr>
        <w:tc>
          <w:tcPr>
            <w:tcW w:w="3124" w:type="dxa"/>
            <w:vAlign w:val="center"/>
          </w:tcPr>
          <w:p w:rsidR="002278BC" w:rsidRPr="008C60E2" w:rsidRDefault="00C474B8" w:rsidP="002278BC">
            <w:pPr>
              <w:spacing w:line="312" w:lineRule="auto"/>
              <w:jc w:val="center"/>
              <w:rPr>
                <w:rFonts w:ascii="Times New Roman" w:hAnsi="Times New Roman" w:cs="Times New Roman"/>
                <w:sz w:val="24"/>
                <w:szCs w:val="24"/>
              </w:rPr>
            </w:pPr>
            <w:r>
              <w:rPr>
                <w:rFonts w:ascii="Times New Roman" w:hAnsi="Times New Roman" w:cs="Times New Roman"/>
                <w:sz w:val="24"/>
                <w:szCs w:val="24"/>
              </w:rPr>
              <w:t>组</w:t>
            </w:r>
            <w:r>
              <w:rPr>
                <w:rFonts w:ascii="Times New Roman" w:hAnsi="Times New Roman" w:cs="Times New Roman" w:hint="eastAsia"/>
                <w:sz w:val="24"/>
                <w:szCs w:val="24"/>
              </w:rPr>
              <w:t xml:space="preserve"> </w:t>
            </w:r>
            <w:r>
              <w:rPr>
                <w:rFonts w:ascii="Times New Roman" w:hAnsi="Times New Roman" w:cs="Times New Roman"/>
                <w:sz w:val="24"/>
                <w:szCs w:val="24"/>
              </w:rPr>
              <w:t>件</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数</w:t>
            </w:r>
            <w:r w:rsidR="00FA442D" w:rsidRPr="008C60E2">
              <w:rPr>
                <w:rFonts w:ascii="Times New Roman" w:hAnsi="Times New Roman" w:cs="Times New Roman" w:hint="eastAsia"/>
                <w:sz w:val="24"/>
                <w:szCs w:val="24"/>
              </w:rPr>
              <w:t xml:space="preserve"> </w:t>
            </w:r>
            <w:r w:rsidRPr="008C60E2">
              <w:rPr>
                <w:rFonts w:ascii="Times New Roman" w:hAnsi="Times New Roman" w:cs="Times New Roman" w:hint="eastAsia"/>
                <w:sz w:val="24"/>
                <w:szCs w:val="24"/>
              </w:rPr>
              <w:t>量</w:t>
            </w:r>
          </w:p>
        </w:tc>
        <w:tc>
          <w:tcPr>
            <w:tcW w:w="3969"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型</w:t>
            </w:r>
            <w:r w:rsidR="00FA442D" w:rsidRPr="008C60E2">
              <w:rPr>
                <w:rFonts w:ascii="Times New Roman" w:hAnsi="Times New Roman" w:cs="Times New Roman" w:hint="eastAsia"/>
                <w:sz w:val="24"/>
                <w:szCs w:val="24"/>
              </w:rPr>
              <w:t xml:space="preserve"> </w:t>
            </w:r>
            <w:r w:rsidRPr="008C60E2">
              <w:rPr>
                <w:rFonts w:ascii="Times New Roman" w:hAnsi="Times New Roman" w:cs="Times New Roman" w:hint="eastAsia"/>
                <w:sz w:val="24"/>
                <w:szCs w:val="24"/>
              </w:rPr>
              <w:t>号</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主控芯片板</w:t>
            </w:r>
          </w:p>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（包含蓝牙板）</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个</w:t>
            </w:r>
          </w:p>
        </w:tc>
        <w:tc>
          <w:tcPr>
            <w:tcW w:w="3969" w:type="dxa"/>
            <w:vAlign w:val="center"/>
          </w:tcPr>
          <w:p w:rsidR="002278BC" w:rsidRPr="008C60E2" w:rsidRDefault="002278BC" w:rsidP="002278BC">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BlunoMega2560</w:t>
            </w:r>
            <w:r w:rsidRPr="008C60E2">
              <w:rPr>
                <w:rFonts w:ascii="Times New Roman" w:hAnsi="Times New Roman" w:cs="Times New Roman"/>
                <w:sz w:val="24"/>
                <w:szCs w:val="24"/>
              </w:rPr>
              <w:t>控制器</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电机驱动</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个</w:t>
            </w:r>
          </w:p>
        </w:tc>
        <w:tc>
          <w:tcPr>
            <w:tcW w:w="3969" w:type="dxa"/>
            <w:vAlign w:val="center"/>
          </w:tcPr>
          <w:p w:rsidR="002278BC" w:rsidRPr="008C60E2" w:rsidRDefault="002278BC" w:rsidP="002278BC">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2A</w:t>
            </w:r>
            <w:r w:rsidRPr="008C60E2">
              <w:rPr>
                <w:rFonts w:ascii="Times New Roman" w:hAnsi="Times New Roman" w:cs="Times New Roman"/>
                <w:sz w:val="24"/>
                <w:szCs w:val="24"/>
              </w:rPr>
              <w:t>大功率</w:t>
            </w:r>
            <w:r w:rsidRPr="008C60E2">
              <w:rPr>
                <w:rFonts w:ascii="Times New Roman" w:hAnsi="Times New Roman" w:cs="Times New Roman" w:hint="eastAsia"/>
                <w:sz w:val="24"/>
                <w:szCs w:val="24"/>
              </w:rPr>
              <w:t>H</w:t>
            </w:r>
            <w:r w:rsidRPr="008C60E2">
              <w:rPr>
                <w:rFonts w:ascii="Times New Roman" w:hAnsi="Times New Roman" w:cs="Times New Roman" w:hint="eastAsia"/>
                <w:sz w:val="24"/>
                <w:szCs w:val="24"/>
              </w:rPr>
              <w:t>桥</w:t>
            </w:r>
            <w:r w:rsidRPr="008C60E2">
              <w:rPr>
                <w:rFonts w:ascii="Times New Roman" w:hAnsi="Times New Roman" w:cs="Times New Roman" w:hint="eastAsia"/>
                <w:sz w:val="24"/>
                <w:szCs w:val="24"/>
              </w:rPr>
              <w:t xml:space="preserve"> L298N</w:t>
            </w:r>
            <w:r w:rsidRPr="008C60E2">
              <w:rPr>
                <w:rFonts w:ascii="Times New Roman" w:hAnsi="Times New Roman" w:cs="Times New Roman" w:hint="eastAsia"/>
                <w:sz w:val="24"/>
                <w:szCs w:val="24"/>
              </w:rPr>
              <w:t>双路直流电机驱动</w:t>
            </w:r>
            <w:r w:rsidR="00A92544" w:rsidRPr="008C60E2">
              <w:rPr>
                <w:rFonts w:ascii="Times New Roman" w:hAnsi="Times New Roman" w:cs="Times New Roman" w:hint="eastAsia"/>
                <w:sz w:val="24"/>
                <w:szCs w:val="24"/>
              </w:rPr>
              <w:t xml:space="preserve"> </w:t>
            </w:r>
            <w:r w:rsidR="00A92544" w:rsidRPr="008C60E2">
              <w:rPr>
                <w:rFonts w:ascii="Times New Roman" w:hAnsi="Times New Roman" w:cs="Times New Roman"/>
                <w:sz w:val="24"/>
                <w:szCs w:val="24"/>
              </w:rPr>
              <w:t>DF-MDV1.3</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红外循迹传感器</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3</w:t>
            </w:r>
            <w:r w:rsidRPr="008C60E2">
              <w:rPr>
                <w:rFonts w:ascii="Times New Roman" w:hAnsi="Times New Roman" w:cs="Times New Roman" w:hint="eastAsia"/>
                <w:sz w:val="24"/>
                <w:szCs w:val="24"/>
              </w:rPr>
              <w:t>个</w:t>
            </w:r>
          </w:p>
        </w:tc>
        <w:tc>
          <w:tcPr>
            <w:tcW w:w="3969" w:type="dxa"/>
            <w:vAlign w:val="center"/>
          </w:tcPr>
          <w:p w:rsidR="002278BC" w:rsidRPr="008C60E2" w:rsidRDefault="002278BC" w:rsidP="002278BC">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mini</w:t>
            </w:r>
            <w:r w:rsidRPr="008C60E2">
              <w:rPr>
                <w:rFonts w:ascii="Times New Roman" w:hAnsi="Times New Roman" w:cs="Times New Roman"/>
                <w:sz w:val="24"/>
                <w:szCs w:val="24"/>
              </w:rPr>
              <w:t>循线传感器</w:t>
            </w:r>
            <w:r w:rsidRPr="008C60E2">
              <w:rPr>
                <w:rFonts w:ascii="Times New Roman" w:hAnsi="Times New Roman" w:cs="Times New Roman" w:hint="eastAsia"/>
                <w:sz w:val="24"/>
                <w:szCs w:val="24"/>
              </w:rPr>
              <w:t>V3.0</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NFC</w:t>
            </w:r>
            <w:r w:rsidRPr="008C60E2">
              <w:rPr>
                <w:rFonts w:ascii="Times New Roman" w:hAnsi="Times New Roman" w:cs="Times New Roman" w:hint="eastAsia"/>
                <w:sz w:val="24"/>
                <w:szCs w:val="24"/>
              </w:rPr>
              <w:t>板</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个</w:t>
            </w:r>
          </w:p>
        </w:tc>
        <w:tc>
          <w:tcPr>
            <w:tcW w:w="3969" w:type="dxa"/>
            <w:vAlign w:val="center"/>
          </w:tcPr>
          <w:p w:rsidR="002278BC" w:rsidRPr="008C60E2" w:rsidRDefault="00A92544" w:rsidP="00D54A3A">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sz w:val="24"/>
                <w:szCs w:val="24"/>
              </w:rPr>
              <w:t>S</w:t>
            </w:r>
            <w:r w:rsidRPr="008C60E2">
              <w:rPr>
                <w:rFonts w:ascii="Times New Roman" w:hAnsi="Times New Roman" w:cs="Times New Roman" w:hint="eastAsia"/>
                <w:sz w:val="24"/>
                <w:szCs w:val="24"/>
              </w:rPr>
              <w:t>eeed</w:t>
            </w:r>
            <w:proofErr w:type="spellEnd"/>
            <w:r w:rsidRPr="008C60E2">
              <w:rPr>
                <w:rFonts w:ascii="Times New Roman" w:hAnsi="Times New Roman" w:cs="Times New Roman"/>
                <w:sz w:val="24"/>
                <w:szCs w:val="24"/>
              </w:rPr>
              <w:t xml:space="preserve"> NFC</w:t>
            </w:r>
            <w:r w:rsidRPr="008C60E2">
              <w:rPr>
                <w:rFonts w:ascii="Times New Roman" w:hAnsi="Times New Roman" w:cs="Times New Roman"/>
                <w:sz w:val="24"/>
                <w:szCs w:val="24"/>
              </w:rPr>
              <w:t>开发板</w:t>
            </w:r>
            <w:r w:rsidR="00D54A3A" w:rsidRPr="008C60E2">
              <w:rPr>
                <w:rFonts w:ascii="Times New Roman" w:hAnsi="Times New Roman" w:cs="Times New Roman"/>
                <w:sz w:val="24"/>
                <w:szCs w:val="24"/>
              </w:rPr>
              <w:t xml:space="preserve"> </w:t>
            </w:r>
            <w:r w:rsidR="00D54A3A" w:rsidRPr="008C60E2">
              <w:rPr>
                <w:rFonts w:ascii="Times New Roman" w:hAnsi="Times New Roman" w:cs="Times New Roman"/>
                <w:sz w:val="24"/>
                <w:szCs w:val="24"/>
              </w:rPr>
              <w:t>自</w:t>
            </w:r>
            <w:r w:rsidRPr="008C60E2">
              <w:rPr>
                <w:rFonts w:ascii="Times New Roman" w:hAnsi="Times New Roman" w:cs="Times New Roman"/>
                <w:sz w:val="24"/>
                <w:szCs w:val="24"/>
              </w:rPr>
              <w:t>带增益天线</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Wi-Fi</w:t>
            </w:r>
            <w:r w:rsidRPr="008C60E2">
              <w:rPr>
                <w:rFonts w:ascii="Times New Roman" w:hAnsi="Times New Roman" w:cs="Times New Roman" w:hint="eastAsia"/>
                <w:sz w:val="24"/>
                <w:szCs w:val="24"/>
              </w:rPr>
              <w:t>板</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个</w:t>
            </w:r>
          </w:p>
        </w:tc>
        <w:tc>
          <w:tcPr>
            <w:tcW w:w="3969" w:type="dxa"/>
            <w:vAlign w:val="center"/>
          </w:tcPr>
          <w:p w:rsidR="002278BC" w:rsidRPr="008C60E2" w:rsidRDefault="00A92544" w:rsidP="002278BC">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Wi-Fi</w:t>
            </w:r>
            <w:r w:rsidRPr="008C60E2">
              <w:rPr>
                <w:rFonts w:ascii="Times New Roman" w:hAnsi="Times New Roman" w:cs="Times New Roman"/>
                <w:sz w:val="24"/>
                <w:szCs w:val="24"/>
              </w:rPr>
              <w:t>扩展板</w:t>
            </w:r>
            <w:r w:rsidRPr="008C60E2">
              <w:rPr>
                <w:rFonts w:ascii="Times New Roman" w:hAnsi="Times New Roman" w:cs="Times New Roman" w:hint="eastAsia"/>
                <w:sz w:val="24"/>
                <w:szCs w:val="24"/>
              </w:rPr>
              <w:t xml:space="preserve"> V3</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接口扩展板</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个</w:t>
            </w:r>
          </w:p>
        </w:tc>
        <w:tc>
          <w:tcPr>
            <w:tcW w:w="3969" w:type="dxa"/>
            <w:vAlign w:val="center"/>
          </w:tcPr>
          <w:p w:rsidR="002278BC" w:rsidRPr="008C60E2" w:rsidRDefault="00A92544" w:rsidP="00A92544">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w:t>
            </w:r>
            <w:r w:rsidRPr="008C60E2">
              <w:rPr>
                <w:rFonts w:ascii="Times New Roman" w:hAnsi="Times New Roman" w:cs="Times New Roman" w:hint="eastAsia"/>
                <w:sz w:val="24"/>
                <w:szCs w:val="24"/>
              </w:rPr>
              <w:t>IO</w:t>
            </w:r>
            <w:r w:rsidRPr="008C60E2">
              <w:rPr>
                <w:rFonts w:ascii="Times New Roman" w:hAnsi="Times New Roman" w:cs="Times New Roman" w:hint="eastAsia"/>
                <w:sz w:val="24"/>
                <w:szCs w:val="24"/>
              </w:rPr>
              <w:t>扩展板</w:t>
            </w:r>
            <w:r w:rsidRPr="008C60E2">
              <w:rPr>
                <w:rFonts w:ascii="Times New Roman" w:hAnsi="Times New Roman" w:cs="Times New Roman" w:hint="eastAsia"/>
                <w:sz w:val="24"/>
                <w:szCs w:val="24"/>
              </w:rPr>
              <w:t xml:space="preserve"> V7</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电池</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6</w:t>
            </w:r>
            <w:r w:rsidRPr="008C60E2">
              <w:rPr>
                <w:rFonts w:ascii="Times New Roman" w:hAnsi="Times New Roman" w:cs="Times New Roman" w:hint="eastAsia"/>
                <w:sz w:val="24"/>
                <w:szCs w:val="24"/>
              </w:rPr>
              <w:t>节</w:t>
            </w:r>
          </w:p>
        </w:tc>
        <w:tc>
          <w:tcPr>
            <w:tcW w:w="3969" w:type="dxa"/>
            <w:vAlign w:val="center"/>
          </w:tcPr>
          <w:p w:rsidR="002278BC" w:rsidRPr="008C60E2" w:rsidRDefault="00A92544" w:rsidP="002278BC">
            <w:pPr>
              <w:spacing w:line="312" w:lineRule="auto"/>
              <w:jc w:val="center"/>
              <w:rPr>
                <w:rFonts w:ascii="Times New Roman" w:hAnsi="Times New Roman" w:cs="Times New Roman"/>
                <w:sz w:val="24"/>
                <w:szCs w:val="24"/>
              </w:rPr>
            </w:pPr>
            <w:proofErr w:type="gramStart"/>
            <w:r w:rsidRPr="008C60E2">
              <w:rPr>
                <w:rFonts w:ascii="Times New Roman" w:hAnsi="Times New Roman" w:cs="Times New Roman" w:hint="eastAsia"/>
                <w:sz w:val="24"/>
                <w:szCs w:val="24"/>
              </w:rPr>
              <w:t>品胜</w:t>
            </w:r>
            <w:proofErr w:type="gramEnd"/>
            <w:r w:rsidRPr="008C60E2">
              <w:rPr>
                <w:rFonts w:ascii="Times New Roman" w:hAnsi="Times New Roman" w:cs="Times New Roman" w:hint="eastAsia"/>
                <w:sz w:val="24"/>
                <w:szCs w:val="24"/>
              </w:rPr>
              <w:t>2500mAh</w:t>
            </w:r>
            <w:r w:rsidRPr="008C60E2">
              <w:rPr>
                <w:rFonts w:ascii="Times New Roman" w:hAnsi="Times New Roman" w:cs="Times New Roman" w:hint="eastAsia"/>
                <w:sz w:val="24"/>
                <w:szCs w:val="24"/>
              </w:rPr>
              <w:t>充电电池</w:t>
            </w:r>
            <w:r w:rsidR="002C40B9" w:rsidRPr="008C60E2">
              <w:rPr>
                <w:rFonts w:ascii="Times New Roman" w:hAnsi="Times New Roman" w:cs="Times New Roman" w:hint="eastAsia"/>
                <w:sz w:val="24"/>
                <w:szCs w:val="24"/>
              </w:rPr>
              <w:t>1.2</w:t>
            </w:r>
            <w:r w:rsidR="002C40B9" w:rsidRPr="008C60E2">
              <w:rPr>
                <w:rFonts w:ascii="Times New Roman" w:hAnsi="Times New Roman" w:cs="Times New Roman"/>
                <w:sz w:val="24"/>
                <w:szCs w:val="24"/>
              </w:rPr>
              <w:t>V</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电池座</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个</w:t>
            </w:r>
          </w:p>
        </w:tc>
        <w:tc>
          <w:tcPr>
            <w:tcW w:w="3969" w:type="dxa"/>
            <w:vAlign w:val="center"/>
          </w:tcPr>
          <w:p w:rsidR="002278BC" w:rsidRPr="008C60E2" w:rsidRDefault="002278BC" w:rsidP="002278BC">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w:t>
            </w:r>
            <w:r w:rsidRPr="008C60E2">
              <w:rPr>
                <w:rFonts w:ascii="Times New Roman" w:hAnsi="Times New Roman" w:cs="Times New Roman"/>
                <w:sz w:val="24"/>
                <w:szCs w:val="24"/>
              </w:rPr>
              <w:t>小车专用</w:t>
            </w:r>
            <w:r w:rsidRPr="008C60E2">
              <w:rPr>
                <w:rFonts w:ascii="Times New Roman" w:hAnsi="Times New Roman" w:cs="Times New Roman" w:hint="eastAsia"/>
                <w:sz w:val="24"/>
                <w:szCs w:val="24"/>
              </w:rPr>
              <w:t>6</w:t>
            </w:r>
            <w:r w:rsidRPr="008C60E2">
              <w:rPr>
                <w:rFonts w:ascii="Times New Roman" w:hAnsi="Times New Roman" w:cs="Times New Roman" w:hint="eastAsia"/>
                <w:sz w:val="24"/>
                <w:szCs w:val="24"/>
              </w:rPr>
              <w:t>节</w:t>
            </w:r>
            <w:r w:rsidRPr="008C60E2">
              <w:rPr>
                <w:rFonts w:ascii="Times New Roman" w:hAnsi="Times New Roman" w:cs="Times New Roman" w:hint="eastAsia"/>
                <w:sz w:val="24"/>
                <w:szCs w:val="24"/>
              </w:rPr>
              <w:t>5</w:t>
            </w:r>
            <w:r w:rsidRPr="008C60E2">
              <w:rPr>
                <w:rFonts w:ascii="Times New Roman" w:hAnsi="Times New Roman" w:cs="Times New Roman" w:hint="eastAsia"/>
                <w:sz w:val="24"/>
                <w:szCs w:val="24"/>
              </w:rPr>
              <w:t>号电池盒</w:t>
            </w:r>
          </w:p>
        </w:tc>
      </w:tr>
      <w:tr w:rsidR="002278BC" w:rsidRPr="008C60E2" w:rsidTr="008C60E2">
        <w:trPr>
          <w:trHeight w:val="567"/>
          <w:jc w:val="center"/>
        </w:trPr>
        <w:tc>
          <w:tcPr>
            <w:tcW w:w="3124"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小车底座</w:t>
            </w:r>
          </w:p>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（包含马达和轮胎各四个）</w:t>
            </w:r>
          </w:p>
        </w:tc>
        <w:tc>
          <w:tcPr>
            <w:tcW w:w="846" w:type="dxa"/>
            <w:vAlign w:val="center"/>
          </w:tcPr>
          <w:p w:rsidR="002278BC" w:rsidRPr="008C60E2" w:rsidRDefault="002278BC" w:rsidP="002278BC">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r w:rsidRPr="008C60E2">
              <w:rPr>
                <w:rFonts w:ascii="Times New Roman" w:hAnsi="Times New Roman" w:cs="Times New Roman" w:hint="eastAsia"/>
                <w:sz w:val="24"/>
                <w:szCs w:val="24"/>
              </w:rPr>
              <w:t>套</w:t>
            </w:r>
          </w:p>
        </w:tc>
        <w:tc>
          <w:tcPr>
            <w:tcW w:w="3969" w:type="dxa"/>
            <w:vAlign w:val="center"/>
          </w:tcPr>
          <w:p w:rsidR="002278BC" w:rsidRPr="008C60E2" w:rsidRDefault="00A92544" w:rsidP="002278BC">
            <w:pPr>
              <w:spacing w:line="312" w:lineRule="auto"/>
              <w:jc w:val="center"/>
              <w:rPr>
                <w:rFonts w:ascii="Times New Roman" w:hAnsi="Times New Roman" w:cs="Times New Roman"/>
                <w:sz w:val="24"/>
                <w:szCs w:val="24"/>
              </w:rPr>
            </w:pPr>
            <w:proofErr w:type="spellStart"/>
            <w:r w:rsidRPr="008C60E2">
              <w:rPr>
                <w:rFonts w:ascii="Times New Roman" w:hAnsi="Times New Roman" w:cs="Times New Roman" w:hint="eastAsia"/>
                <w:sz w:val="24"/>
                <w:szCs w:val="24"/>
              </w:rPr>
              <w:t>DFRobot</w:t>
            </w:r>
            <w:proofErr w:type="spellEnd"/>
            <w:r w:rsidRPr="008C60E2">
              <w:rPr>
                <w:rFonts w:ascii="Times New Roman" w:hAnsi="Times New Roman" w:cs="Times New Roman"/>
                <w:sz w:val="24"/>
                <w:szCs w:val="24"/>
              </w:rPr>
              <w:t xml:space="preserve"> </w:t>
            </w:r>
            <w:r w:rsidRPr="008C60E2">
              <w:rPr>
                <w:rFonts w:ascii="Times New Roman" w:hAnsi="Times New Roman" w:cs="Times New Roman"/>
                <w:sz w:val="24"/>
                <w:szCs w:val="24"/>
              </w:rPr>
              <w:t>带编码器</w:t>
            </w:r>
            <w:r w:rsidRPr="008C60E2">
              <w:rPr>
                <w:rFonts w:ascii="Times New Roman" w:hAnsi="Times New Roman" w:cs="Times New Roman" w:hint="eastAsia"/>
                <w:sz w:val="24"/>
                <w:szCs w:val="24"/>
              </w:rPr>
              <w:t>A4WD</w:t>
            </w:r>
            <w:r w:rsidRPr="008C60E2">
              <w:rPr>
                <w:rFonts w:ascii="Times New Roman" w:hAnsi="Times New Roman" w:cs="Times New Roman" w:hint="eastAsia"/>
                <w:sz w:val="24"/>
                <w:szCs w:val="24"/>
              </w:rPr>
              <w:t>四轮驱动铝合金机器人小车套件散件</w:t>
            </w:r>
          </w:p>
        </w:tc>
      </w:tr>
    </w:tbl>
    <w:p w:rsidR="00D01567" w:rsidRPr="008C60E2" w:rsidRDefault="00D01567" w:rsidP="00CB322E">
      <w:pPr>
        <w:spacing w:before="240" w:line="312" w:lineRule="auto"/>
        <w:ind w:firstLineChars="200" w:firstLine="480"/>
        <w:rPr>
          <w:rFonts w:ascii="Times New Roman" w:hAnsi="Times New Roman" w:cs="Times New Roman"/>
          <w:sz w:val="24"/>
          <w:szCs w:val="24"/>
        </w:rPr>
      </w:pPr>
      <w:r w:rsidRPr="008C60E2">
        <w:rPr>
          <w:rFonts w:ascii="Times New Roman" w:hAnsi="Times New Roman" w:cs="Times New Roman" w:hint="eastAsia"/>
          <w:sz w:val="24"/>
          <w:szCs w:val="24"/>
        </w:rPr>
        <w:t>各扩展板与主板的架构如图</w:t>
      </w:r>
      <w:r w:rsidRPr="008C60E2">
        <w:rPr>
          <w:rFonts w:ascii="Times New Roman" w:hAnsi="Times New Roman" w:cs="Times New Roman" w:hint="eastAsia"/>
          <w:sz w:val="24"/>
          <w:szCs w:val="24"/>
        </w:rPr>
        <w:t>2</w:t>
      </w:r>
      <w:r w:rsidRPr="008C60E2">
        <w:rPr>
          <w:rFonts w:ascii="Times New Roman" w:hAnsi="Times New Roman" w:cs="Times New Roman" w:hint="eastAsia"/>
          <w:sz w:val="24"/>
          <w:szCs w:val="24"/>
        </w:rPr>
        <w:t>所示。</w:t>
      </w:r>
    </w:p>
    <w:p w:rsidR="001F7BB6" w:rsidRPr="008C60E2" w:rsidRDefault="008C60E2" w:rsidP="00245843">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object w:dxaOrig="9636" w:dyaOrig="7623">
          <v:shape id="_x0000_i1029" type="#_x0000_t75" style="width:404.35pt;height:321.5pt" o:ole="">
            <v:imagedata r:id="rId14" o:title=""/>
          </v:shape>
          <o:OLEObject Type="Embed" ProgID="Visio.Drawing.11" ShapeID="_x0000_i1029" DrawAspect="Content" ObjectID="_1504593491" r:id="rId15"/>
        </w:object>
      </w:r>
    </w:p>
    <w:p w:rsidR="00620DF8" w:rsidRPr="008C60E2" w:rsidRDefault="00620DF8" w:rsidP="00CB322E">
      <w:pPr>
        <w:spacing w:after="240" w:line="312" w:lineRule="auto"/>
        <w:jc w:val="center"/>
        <w:rPr>
          <w:rFonts w:ascii="Times New Roman" w:hAnsi="Times New Roman" w:cs="Times New Roman"/>
          <w:sz w:val="24"/>
          <w:szCs w:val="24"/>
        </w:rPr>
      </w:pPr>
      <w:r w:rsidRPr="008C60E2">
        <w:rPr>
          <w:rFonts w:ascii="Times New Roman" w:hAnsi="Times New Roman" w:cs="Times New Roman"/>
          <w:sz w:val="24"/>
          <w:szCs w:val="24"/>
        </w:rPr>
        <w:t>图</w:t>
      </w:r>
      <w:r w:rsidRPr="008C60E2">
        <w:rPr>
          <w:rFonts w:ascii="Times New Roman" w:hAnsi="Times New Roman" w:cs="Times New Roman" w:hint="eastAsia"/>
          <w:sz w:val="24"/>
          <w:szCs w:val="24"/>
        </w:rPr>
        <w:t>2</w:t>
      </w:r>
      <w:r w:rsidRPr="008C60E2">
        <w:rPr>
          <w:rFonts w:ascii="Times New Roman" w:hAnsi="Times New Roman" w:cs="Times New Roman"/>
          <w:sz w:val="24"/>
          <w:szCs w:val="24"/>
        </w:rPr>
        <w:t xml:space="preserve"> </w:t>
      </w:r>
      <w:r w:rsidR="001433AF" w:rsidRPr="008C60E2">
        <w:rPr>
          <w:rFonts w:ascii="Times New Roman" w:hAnsi="Times New Roman" w:cs="Times New Roman"/>
          <w:sz w:val="24"/>
          <w:szCs w:val="24"/>
        </w:rPr>
        <w:t>各扩展板与主板的架构图</w:t>
      </w:r>
    </w:p>
    <w:p w:rsidR="00D01567" w:rsidRPr="008C60E2" w:rsidRDefault="00263CA8" w:rsidP="004D1E96">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hint="eastAsia"/>
          <w:sz w:val="24"/>
          <w:szCs w:val="24"/>
        </w:rPr>
        <w:t>Arduino</w:t>
      </w:r>
      <w:r w:rsidRPr="008C60E2">
        <w:rPr>
          <w:rFonts w:ascii="Times New Roman" w:hAnsi="Times New Roman" w:cs="Times New Roman" w:hint="eastAsia"/>
          <w:sz w:val="24"/>
          <w:szCs w:val="24"/>
        </w:rPr>
        <w:t>主板留有丰富的接口引脚，方便与各种扩展板相连。本智能小车的引脚使用情况如表</w:t>
      </w:r>
      <w:r w:rsidRPr="008C60E2">
        <w:rPr>
          <w:rFonts w:ascii="Times New Roman" w:hAnsi="Times New Roman" w:cs="Times New Roman" w:hint="eastAsia"/>
          <w:sz w:val="24"/>
          <w:szCs w:val="24"/>
        </w:rPr>
        <w:t>2</w:t>
      </w:r>
      <w:r w:rsidRPr="008C60E2">
        <w:rPr>
          <w:rFonts w:ascii="Times New Roman" w:hAnsi="Times New Roman" w:cs="Times New Roman" w:hint="eastAsia"/>
          <w:sz w:val="24"/>
          <w:szCs w:val="24"/>
        </w:rPr>
        <w:t>所示。</w:t>
      </w:r>
    </w:p>
    <w:p w:rsidR="00263CA8" w:rsidRPr="008C60E2" w:rsidRDefault="00FA442D" w:rsidP="004D26DD">
      <w:pPr>
        <w:spacing w:before="240"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表</w:t>
      </w:r>
      <w:r w:rsidRPr="008C60E2">
        <w:rPr>
          <w:rFonts w:ascii="Times New Roman" w:hAnsi="Times New Roman" w:cs="Times New Roman" w:hint="eastAsia"/>
          <w:sz w:val="24"/>
          <w:szCs w:val="24"/>
        </w:rPr>
        <w:t>2</w:t>
      </w:r>
      <w:r w:rsidRPr="008C60E2">
        <w:rPr>
          <w:rFonts w:ascii="Times New Roman" w:hAnsi="Times New Roman" w:cs="Times New Roman"/>
          <w:sz w:val="24"/>
          <w:szCs w:val="24"/>
        </w:rPr>
        <w:t xml:space="preserve"> </w:t>
      </w:r>
      <w:r w:rsidRPr="008C60E2">
        <w:rPr>
          <w:rFonts w:ascii="Times New Roman" w:hAnsi="Times New Roman" w:cs="Times New Roman"/>
          <w:sz w:val="24"/>
          <w:szCs w:val="24"/>
        </w:rPr>
        <w:t>智能小车的引脚对应扩展板和功能</w:t>
      </w:r>
    </w:p>
    <w:tbl>
      <w:tblPr>
        <w:tblStyle w:val="a8"/>
        <w:tblW w:w="0" w:type="auto"/>
        <w:jc w:val="center"/>
        <w:tblLook w:val="04A0" w:firstRow="1" w:lastRow="0" w:firstColumn="1" w:lastColumn="0" w:noHBand="0" w:noVBand="1"/>
      </w:tblPr>
      <w:tblGrid>
        <w:gridCol w:w="1838"/>
        <w:gridCol w:w="4678"/>
      </w:tblGrid>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主控制板引脚</w:t>
            </w:r>
          </w:p>
        </w:tc>
        <w:tc>
          <w:tcPr>
            <w:tcW w:w="467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对应扩展板和功能</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0</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RX0</w:t>
            </w:r>
            <w:r w:rsidRPr="008C60E2">
              <w:rPr>
                <w:rFonts w:ascii="Times New Roman" w:hAnsi="Times New Roman" w:cs="Times New Roman"/>
                <w:sz w:val="24"/>
                <w:szCs w:val="24"/>
              </w:rPr>
              <w:t xml:space="preserve"> </w:t>
            </w:r>
            <w:r w:rsidRPr="008C60E2">
              <w:rPr>
                <w:rFonts w:ascii="Times New Roman" w:hAnsi="Times New Roman" w:cs="Times New Roman"/>
                <w:sz w:val="24"/>
                <w:szCs w:val="24"/>
              </w:rPr>
              <w:t>主控</w:t>
            </w:r>
            <w:proofErr w:type="gramStart"/>
            <w:r w:rsidRPr="008C60E2">
              <w:rPr>
                <w:rFonts w:ascii="Times New Roman" w:hAnsi="Times New Roman" w:cs="Times New Roman"/>
                <w:sz w:val="24"/>
                <w:szCs w:val="24"/>
              </w:rPr>
              <w:t>板蓝牙串口</w:t>
            </w:r>
            <w:proofErr w:type="gramEnd"/>
            <w:r w:rsidRPr="008C60E2">
              <w:rPr>
                <w:rFonts w:ascii="Times New Roman" w:hAnsi="Times New Roman" w:cs="Times New Roman"/>
                <w:sz w:val="24"/>
                <w:szCs w:val="24"/>
              </w:rPr>
              <w:t>的接收端</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TX0</w:t>
            </w:r>
            <w:r w:rsidRPr="008C60E2">
              <w:rPr>
                <w:rFonts w:ascii="Times New Roman" w:hAnsi="Times New Roman" w:cs="Times New Roman"/>
                <w:sz w:val="24"/>
                <w:szCs w:val="24"/>
              </w:rPr>
              <w:t xml:space="preserve"> </w:t>
            </w:r>
            <w:r w:rsidRPr="008C60E2">
              <w:rPr>
                <w:rFonts w:ascii="Times New Roman" w:hAnsi="Times New Roman" w:cs="Times New Roman"/>
                <w:sz w:val="24"/>
                <w:szCs w:val="24"/>
              </w:rPr>
              <w:t>主控</w:t>
            </w:r>
            <w:proofErr w:type="gramStart"/>
            <w:r w:rsidRPr="008C60E2">
              <w:rPr>
                <w:rFonts w:ascii="Times New Roman" w:hAnsi="Times New Roman" w:cs="Times New Roman"/>
                <w:sz w:val="24"/>
                <w:szCs w:val="24"/>
              </w:rPr>
              <w:t>板蓝牙串口</w:t>
            </w:r>
            <w:proofErr w:type="gramEnd"/>
            <w:r w:rsidRPr="008C60E2">
              <w:rPr>
                <w:rFonts w:ascii="Times New Roman" w:hAnsi="Times New Roman" w:cs="Times New Roman"/>
                <w:sz w:val="24"/>
                <w:szCs w:val="24"/>
              </w:rPr>
              <w:t>的发送端</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2</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右侧的循迹传感器</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3</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中间的循迹传感器</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4</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电机驱动</w:t>
            </w:r>
            <w:r w:rsidRPr="008C60E2">
              <w:rPr>
                <w:rFonts w:ascii="Times New Roman" w:hAnsi="Times New Roman" w:cs="Times New Roman" w:hint="eastAsia"/>
                <w:sz w:val="24"/>
                <w:szCs w:val="24"/>
              </w:rPr>
              <w:t>M2</w:t>
            </w:r>
            <w:r w:rsidRPr="008C60E2">
              <w:rPr>
                <w:rFonts w:ascii="Times New Roman" w:hAnsi="Times New Roman" w:cs="Times New Roman" w:hint="eastAsia"/>
                <w:sz w:val="24"/>
                <w:szCs w:val="24"/>
              </w:rPr>
              <w:t>端口，控制右侧轮胎方向</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5</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电机驱动</w:t>
            </w:r>
            <w:r w:rsidRPr="008C60E2">
              <w:rPr>
                <w:rFonts w:ascii="Times New Roman" w:hAnsi="Times New Roman" w:cs="Times New Roman" w:hint="eastAsia"/>
                <w:sz w:val="24"/>
                <w:szCs w:val="24"/>
              </w:rPr>
              <w:t>E2</w:t>
            </w:r>
            <w:r w:rsidRPr="008C60E2">
              <w:rPr>
                <w:rFonts w:ascii="Times New Roman" w:hAnsi="Times New Roman" w:cs="Times New Roman" w:hint="eastAsia"/>
                <w:sz w:val="24"/>
                <w:szCs w:val="24"/>
              </w:rPr>
              <w:t>端口，控制右侧轮胎速度</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6</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电机驱动</w:t>
            </w:r>
            <w:r w:rsidRPr="008C60E2">
              <w:rPr>
                <w:rFonts w:ascii="Times New Roman" w:hAnsi="Times New Roman" w:cs="Times New Roman" w:hint="eastAsia"/>
                <w:sz w:val="24"/>
                <w:szCs w:val="24"/>
              </w:rPr>
              <w:t>E1</w:t>
            </w:r>
            <w:r w:rsidRPr="008C60E2">
              <w:rPr>
                <w:rFonts w:ascii="Times New Roman" w:hAnsi="Times New Roman" w:cs="Times New Roman" w:hint="eastAsia"/>
                <w:sz w:val="24"/>
                <w:szCs w:val="24"/>
              </w:rPr>
              <w:t>端口，控制左侧轮胎速度</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7</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电机驱动</w:t>
            </w:r>
            <w:r w:rsidRPr="008C60E2">
              <w:rPr>
                <w:rFonts w:ascii="Times New Roman" w:hAnsi="Times New Roman" w:cs="Times New Roman" w:hint="eastAsia"/>
                <w:sz w:val="24"/>
                <w:szCs w:val="24"/>
              </w:rPr>
              <w:t>M1</w:t>
            </w:r>
            <w:r w:rsidRPr="008C60E2">
              <w:rPr>
                <w:rFonts w:ascii="Times New Roman" w:hAnsi="Times New Roman" w:cs="Times New Roman" w:hint="eastAsia"/>
                <w:sz w:val="24"/>
                <w:szCs w:val="24"/>
              </w:rPr>
              <w:t>端口，控制左侧轮胎方向</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8</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t>左侧的循迹传感器</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lastRenderedPageBreak/>
              <w:t>10</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NFC</w:t>
            </w:r>
            <w:r w:rsidRPr="008C60E2">
              <w:rPr>
                <w:rFonts w:ascii="Times New Roman" w:hAnsi="Times New Roman" w:cs="Times New Roman" w:hint="eastAsia"/>
                <w:sz w:val="24"/>
                <w:szCs w:val="24"/>
              </w:rPr>
              <w:t>板的</w:t>
            </w:r>
            <w:r w:rsidRPr="008C60E2">
              <w:rPr>
                <w:rFonts w:ascii="Times New Roman" w:hAnsi="Times New Roman" w:cs="Times New Roman" w:hint="eastAsia"/>
                <w:sz w:val="24"/>
                <w:szCs w:val="24"/>
              </w:rPr>
              <w:t>SPI</w:t>
            </w:r>
            <w:r w:rsidR="00A02F26">
              <w:rPr>
                <w:rFonts w:ascii="Times New Roman" w:hAnsi="Times New Roman" w:cs="Times New Roman" w:hint="eastAsia"/>
                <w:sz w:val="24"/>
                <w:szCs w:val="24"/>
              </w:rPr>
              <w:t xml:space="preserve"> chip</w:t>
            </w:r>
            <w:r w:rsidR="00A02F26">
              <w:rPr>
                <w:rFonts w:ascii="Times New Roman" w:hAnsi="Times New Roman" w:cs="Times New Roman" w:hint="eastAsia"/>
                <w:sz w:val="24"/>
                <w:szCs w:val="24"/>
              </w:rPr>
              <w:t>选择</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11</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NFC</w:t>
            </w:r>
            <w:r w:rsidRPr="008C60E2">
              <w:rPr>
                <w:rFonts w:ascii="Times New Roman" w:hAnsi="Times New Roman" w:cs="Times New Roman" w:hint="eastAsia"/>
                <w:sz w:val="24"/>
                <w:szCs w:val="24"/>
              </w:rPr>
              <w:t>板的</w:t>
            </w:r>
            <w:r w:rsidRPr="008C60E2">
              <w:rPr>
                <w:rFonts w:ascii="Times New Roman" w:hAnsi="Times New Roman" w:cs="Times New Roman" w:hint="eastAsia"/>
                <w:sz w:val="24"/>
                <w:szCs w:val="24"/>
              </w:rPr>
              <w:t>SPI</w:t>
            </w:r>
            <w:r w:rsidR="00A02F26">
              <w:rPr>
                <w:rFonts w:ascii="Times New Roman" w:hAnsi="Times New Roman" w:cs="Times New Roman" w:hint="eastAsia"/>
                <w:sz w:val="24"/>
                <w:szCs w:val="24"/>
              </w:rPr>
              <w:t xml:space="preserve"> MOSI</w:t>
            </w:r>
            <w:r w:rsidR="00A02F26">
              <w:rPr>
                <w:rFonts w:ascii="Times New Roman" w:hAnsi="Times New Roman" w:cs="Times New Roman"/>
                <w:sz w:val="24"/>
                <w:szCs w:val="24"/>
              </w:rPr>
              <w:t xml:space="preserve"> </w:t>
            </w:r>
            <w:r w:rsidR="00A02F26">
              <w:rPr>
                <w:rFonts w:ascii="Times New Roman" w:hAnsi="Times New Roman" w:cs="Times New Roman" w:hint="eastAsia"/>
                <w:sz w:val="24"/>
                <w:szCs w:val="24"/>
              </w:rPr>
              <w:t>pin</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12</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NFC</w:t>
            </w:r>
            <w:r w:rsidRPr="008C60E2">
              <w:rPr>
                <w:rFonts w:ascii="Times New Roman" w:hAnsi="Times New Roman" w:cs="Times New Roman" w:hint="eastAsia"/>
                <w:sz w:val="24"/>
                <w:szCs w:val="24"/>
              </w:rPr>
              <w:t>板的</w:t>
            </w:r>
            <w:r w:rsidRPr="008C60E2">
              <w:rPr>
                <w:rFonts w:ascii="Times New Roman" w:hAnsi="Times New Roman" w:cs="Times New Roman" w:hint="eastAsia"/>
                <w:sz w:val="24"/>
                <w:szCs w:val="24"/>
              </w:rPr>
              <w:t>SPI</w:t>
            </w:r>
            <w:r w:rsidR="00A02F26">
              <w:rPr>
                <w:rFonts w:ascii="Times New Roman" w:hAnsi="Times New Roman" w:cs="Times New Roman" w:hint="eastAsia"/>
                <w:sz w:val="24"/>
                <w:szCs w:val="24"/>
              </w:rPr>
              <w:t xml:space="preserve"> MISO</w:t>
            </w:r>
            <w:r w:rsidR="00A02F26">
              <w:rPr>
                <w:rFonts w:ascii="Times New Roman" w:hAnsi="Times New Roman" w:cs="Times New Roman"/>
                <w:sz w:val="24"/>
                <w:szCs w:val="24"/>
              </w:rPr>
              <w:t xml:space="preserve"> </w:t>
            </w:r>
            <w:r w:rsidR="00A02F26">
              <w:rPr>
                <w:rFonts w:ascii="Times New Roman" w:hAnsi="Times New Roman" w:cs="Times New Roman" w:hint="eastAsia"/>
                <w:sz w:val="24"/>
                <w:szCs w:val="24"/>
              </w:rPr>
              <w:t>pin</w:t>
            </w:r>
          </w:p>
        </w:tc>
      </w:tr>
      <w:tr w:rsidR="00FA442D" w:rsidRPr="008C60E2" w:rsidTr="008C60E2">
        <w:trPr>
          <w:trHeight w:val="510"/>
          <w:jc w:val="center"/>
        </w:trPr>
        <w:tc>
          <w:tcPr>
            <w:tcW w:w="1838" w:type="dxa"/>
            <w:vAlign w:val="center"/>
          </w:tcPr>
          <w:p w:rsidR="00FA442D" w:rsidRPr="008C60E2" w:rsidRDefault="00FA442D"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13</w:t>
            </w:r>
          </w:p>
        </w:tc>
        <w:tc>
          <w:tcPr>
            <w:tcW w:w="467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NFC</w:t>
            </w:r>
            <w:r w:rsidRPr="008C60E2">
              <w:rPr>
                <w:rFonts w:ascii="Times New Roman" w:hAnsi="Times New Roman" w:cs="Times New Roman" w:hint="eastAsia"/>
                <w:sz w:val="24"/>
                <w:szCs w:val="24"/>
              </w:rPr>
              <w:t>板的</w:t>
            </w:r>
            <w:r w:rsidRPr="008C60E2">
              <w:rPr>
                <w:rFonts w:ascii="Times New Roman" w:hAnsi="Times New Roman" w:cs="Times New Roman" w:hint="eastAsia"/>
                <w:sz w:val="24"/>
                <w:szCs w:val="24"/>
              </w:rPr>
              <w:t>SPI</w:t>
            </w:r>
            <w:r w:rsidR="00A02F26">
              <w:rPr>
                <w:rFonts w:ascii="Times New Roman" w:hAnsi="Times New Roman" w:cs="Times New Roman" w:hint="eastAsia"/>
                <w:sz w:val="24"/>
                <w:szCs w:val="24"/>
              </w:rPr>
              <w:t xml:space="preserve"> </w:t>
            </w:r>
            <w:r w:rsidR="00A02F26">
              <w:rPr>
                <w:rFonts w:ascii="Times New Roman" w:hAnsi="Times New Roman" w:cs="Times New Roman" w:hint="eastAsia"/>
                <w:sz w:val="24"/>
                <w:szCs w:val="24"/>
              </w:rPr>
              <w:t>串口时钟</w:t>
            </w:r>
            <w:r w:rsidR="00A02F26">
              <w:rPr>
                <w:rFonts w:ascii="Times New Roman" w:hAnsi="Times New Roman" w:cs="Times New Roman" w:hint="eastAsia"/>
                <w:sz w:val="24"/>
                <w:szCs w:val="24"/>
              </w:rPr>
              <w:t>pin</w:t>
            </w:r>
          </w:p>
        </w:tc>
      </w:tr>
      <w:tr w:rsidR="00FA442D" w:rsidRPr="008C60E2" w:rsidTr="008C60E2">
        <w:trPr>
          <w:trHeight w:val="510"/>
          <w:jc w:val="center"/>
        </w:trPr>
        <w:tc>
          <w:tcPr>
            <w:tcW w:w="183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18</w:t>
            </w:r>
          </w:p>
        </w:tc>
        <w:tc>
          <w:tcPr>
            <w:tcW w:w="4678" w:type="dxa"/>
            <w:vAlign w:val="center"/>
          </w:tcPr>
          <w:p w:rsidR="00FA442D" w:rsidRPr="008C60E2" w:rsidRDefault="00337754"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TX1 Wi-Fi</w:t>
            </w:r>
            <w:r w:rsidRPr="008C60E2">
              <w:rPr>
                <w:rFonts w:ascii="Times New Roman" w:hAnsi="Times New Roman" w:cs="Times New Roman" w:hint="eastAsia"/>
                <w:sz w:val="24"/>
                <w:szCs w:val="24"/>
              </w:rPr>
              <w:t>串口的发送端</w:t>
            </w:r>
          </w:p>
        </w:tc>
      </w:tr>
      <w:tr w:rsidR="00FA442D" w:rsidRPr="008C60E2" w:rsidTr="008C60E2">
        <w:trPr>
          <w:trHeight w:val="510"/>
          <w:jc w:val="center"/>
        </w:trPr>
        <w:tc>
          <w:tcPr>
            <w:tcW w:w="1838" w:type="dxa"/>
            <w:vAlign w:val="center"/>
          </w:tcPr>
          <w:p w:rsidR="00FA442D" w:rsidRPr="008C60E2" w:rsidRDefault="001D250C"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19</w:t>
            </w:r>
          </w:p>
        </w:tc>
        <w:tc>
          <w:tcPr>
            <w:tcW w:w="4678" w:type="dxa"/>
            <w:vAlign w:val="center"/>
          </w:tcPr>
          <w:p w:rsidR="00FA442D" w:rsidRPr="008C60E2" w:rsidRDefault="00337754" w:rsidP="00FA442D">
            <w:pPr>
              <w:spacing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t>RX1 Wi-Fi</w:t>
            </w:r>
            <w:r w:rsidRPr="008C60E2">
              <w:rPr>
                <w:rFonts w:ascii="Times New Roman" w:hAnsi="Times New Roman" w:cs="Times New Roman" w:hint="eastAsia"/>
                <w:sz w:val="24"/>
                <w:szCs w:val="24"/>
              </w:rPr>
              <w:t>串口的接收端</w:t>
            </w:r>
          </w:p>
        </w:tc>
      </w:tr>
    </w:tbl>
    <w:p w:rsidR="00C132EC" w:rsidRPr="008C60E2" w:rsidRDefault="00231DE6"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二</w:t>
      </w:r>
      <w:r w:rsidR="00C132EC" w:rsidRPr="008C60E2">
        <w:rPr>
          <w:rFonts w:ascii="Times New Roman" w:hAnsi="Times New Roman" w:cs="Times New Roman" w:hint="eastAsia"/>
          <w:b/>
          <w:sz w:val="24"/>
          <w:szCs w:val="24"/>
        </w:rPr>
        <w:t>、</w:t>
      </w:r>
      <w:r w:rsidR="00C132EC" w:rsidRPr="008C60E2">
        <w:rPr>
          <w:rFonts w:ascii="Times New Roman" w:hAnsi="Times New Roman" w:cs="Times New Roman"/>
          <w:b/>
          <w:sz w:val="24"/>
          <w:szCs w:val="24"/>
        </w:rPr>
        <w:t>智能小车控制系统主程序架构</w:t>
      </w:r>
    </w:p>
    <w:p w:rsidR="00C132EC" w:rsidRPr="008C60E2" w:rsidRDefault="004408EF" w:rsidP="004D1E96">
      <w:pPr>
        <w:spacing w:line="312" w:lineRule="auto"/>
        <w:ind w:firstLineChars="200" w:firstLine="480"/>
        <w:rPr>
          <w:rFonts w:ascii="Times New Roman" w:hAnsi="Times New Roman" w:cs="Times New Roman"/>
          <w:sz w:val="24"/>
          <w:szCs w:val="24"/>
        </w:rPr>
      </w:pPr>
      <w:r w:rsidRPr="008C60E2">
        <w:rPr>
          <w:rFonts w:ascii="Times New Roman" w:hAnsi="Times New Roman" w:cs="Times New Roman" w:hint="eastAsia"/>
          <w:sz w:val="24"/>
          <w:szCs w:val="24"/>
        </w:rPr>
        <w:t>主程序架构设计为轮询式循环结构，周期性地</w:t>
      </w:r>
      <w:r w:rsidR="006E5B9D">
        <w:rPr>
          <w:rFonts w:ascii="Times New Roman" w:hAnsi="Times New Roman" w:cs="Times New Roman" w:hint="eastAsia"/>
          <w:sz w:val="24"/>
          <w:szCs w:val="24"/>
        </w:rPr>
        <w:t>进行循迹控制判断、收发</w:t>
      </w:r>
      <w:r w:rsidR="006E5B9D">
        <w:rPr>
          <w:rFonts w:ascii="Times New Roman" w:hAnsi="Times New Roman" w:cs="Times New Roman" w:hint="eastAsia"/>
          <w:sz w:val="24"/>
          <w:szCs w:val="24"/>
        </w:rPr>
        <w:t>Wi-Fi</w:t>
      </w:r>
      <w:r w:rsidR="006E5B9D">
        <w:rPr>
          <w:rFonts w:ascii="Times New Roman" w:hAnsi="Times New Roman" w:cs="Times New Roman" w:hint="eastAsia"/>
          <w:sz w:val="24"/>
          <w:szCs w:val="24"/>
        </w:rPr>
        <w:t>数据、</w:t>
      </w:r>
      <w:r w:rsidRPr="008C60E2">
        <w:rPr>
          <w:rFonts w:ascii="Times New Roman" w:hAnsi="Times New Roman" w:cs="Times New Roman" w:hint="eastAsia"/>
          <w:sz w:val="24"/>
          <w:szCs w:val="24"/>
        </w:rPr>
        <w:t>读取</w:t>
      </w:r>
      <w:r w:rsidRPr="008C60E2">
        <w:rPr>
          <w:rFonts w:ascii="Times New Roman" w:hAnsi="Times New Roman" w:cs="Times New Roman" w:hint="eastAsia"/>
          <w:sz w:val="24"/>
          <w:szCs w:val="24"/>
        </w:rPr>
        <w:t>N</w:t>
      </w:r>
      <w:r w:rsidRPr="008C60E2">
        <w:rPr>
          <w:rFonts w:ascii="Times New Roman" w:hAnsi="Times New Roman" w:cs="Times New Roman"/>
          <w:sz w:val="24"/>
          <w:szCs w:val="24"/>
        </w:rPr>
        <w:t>FC</w:t>
      </w:r>
      <w:r w:rsidRPr="008C60E2">
        <w:rPr>
          <w:rFonts w:ascii="Times New Roman" w:hAnsi="Times New Roman" w:cs="Times New Roman" w:hint="eastAsia"/>
          <w:sz w:val="24"/>
          <w:szCs w:val="24"/>
        </w:rPr>
        <w:t>坐标信息</w:t>
      </w:r>
      <w:r w:rsidR="006E5B9D">
        <w:rPr>
          <w:rFonts w:ascii="Times New Roman" w:hAnsi="Times New Roman" w:cs="Times New Roman" w:hint="eastAsia"/>
          <w:sz w:val="24"/>
          <w:szCs w:val="24"/>
        </w:rPr>
        <w:t>和</w:t>
      </w:r>
      <w:proofErr w:type="gramStart"/>
      <w:r w:rsidRPr="008C60E2">
        <w:rPr>
          <w:rFonts w:ascii="Times New Roman" w:hAnsi="Times New Roman" w:cs="Times New Roman" w:hint="eastAsia"/>
          <w:sz w:val="24"/>
          <w:szCs w:val="24"/>
        </w:rPr>
        <w:t>获取蓝</w:t>
      </w:r>
      <w:r w:rsidR="009832F7">
        <w:rPr>
          <w:rFonts w:ascii="Times New Roman" w:hAnsi="Times New Roman" w:cs="Times New Roman" w:hint="eastAsia"/>
          <w:sz w:val="24"/>
          <w:szCs w:val="24"/>
        </w:rPr>
        <w:t>牙指令</w:t>
      </w:r>
      <w:proofErr w:type="gramEnd"/>
      <w:r w:rsidR="009832F7">
        <w:rPr>
          <w:rFonts w:ascii="Times New Roman" w:hAnsi="Times New Roman" w:cs="Times New Roman" w:hint="eastAsia"/>
          <w:sz w:val="24"/>
          <w:szCs w:val="24"/>
        </w:rPr>
        <w:t>等，</w:t>
      </w:r>
      <w:r w:rsidR="006E5B9D">
        <w:rPr>
          <w:rFonts w:ascii="Times New Roman" w:hAnsi="Times New Roman" w:cs="Times New Roman" w:hint="eastAsia"/>
          <w:sz w:val="24"/>
          <w:szCs w:val="24"/>
        </w:rPr>
        <w:t>不同的功能均封装为不同的模块，上述功能所对应的模块分别为循迹模块、</w:t>
      </w:r>
      <w:r w:rsidR="006E5B9D">
        <w:rPr>
          <w:rFonts w:ascii="Times New Roman" w:hAnsi="Times New Roman" w:cs="Times New Roman" w:hint="eastAsia"/>
          <w:sz w:val="24"/>
          <w:szCs w:val="24"/>
        </w:rPr>
        <w:t>Wi-Fi</w:t>
      </w:r>
      <w:r w:rsidR="006E5B9D">
        <w:rPr>
          <w:rFonts w:ascii="Times New Roman" w:hAnsi="Times New Roman" w:cs="Times New Roman" w:hint="eastAsia"/>
          <w:sz w:val="24"/>
          <w:szCs w:val="24"/>
        </w:rPr>
        <w:t>模块、定位模块</w:t>
      </w:r>
      <w:proofErr w:type="gramStart"/>
      <w:r w:rsidR="006E5B9D">
        <w:rPr>
          <w:rFonts w:ascii="Times New Roman" w:hAnsi="Times New Roman" w:cs="Times New Roman" w:hint="eastAsia"/>
          <w:sz w:val="24"/>
          <w:szCs w:val="24"/>
        </w:rPr>
        <w:t>和蓝牙模块</w:t>
      </w:r>
      <w:proofErr w:type="gramEnd"/>
      <w:r w:rsidR="006E5B9D">
        <w:rPr>
          <w:rFonts w:ascii="Times New Roman" w:hAnsi="Times New Roman" w:cs="Times New Roman" w:hint="eastAsia"/>
          <w:sz w:val="24"/>
          <w:szCs w:val="24"/>
        </w:rPr>
        <w:t>。</w:t>
      </w:r>
      <w:r w:rsidR="00AE18A8">
        <w:rPr>
          <w:rFonts w:ascii="Times New Roman" w:hAnsi="Times New Roman" w:cs="Times New Roman" w:hint="eastAsia"/>
          <w:sz w:val="24"/>
          <w:szCs w:val="24"/>
        </w:rPr>
        <w:t>该程序设计</w:t>
      </w:r>
      <w:r w:rsidR="006E5B9D">
        <w:rPr>
          <w:rFonts w:ascii="Times New Roman" w:hAnsi="Times New Roman" w:cs="Times New Roman" w:hint="eastAsia"/>
          <w:sz w:val="24"/>
          <w:szCs w:val="24"/>
        </w:rPr>
        <w:t>优势是方便简单，易于功能扩展。</w:t>
      </w:r>
      <w:r w:rsidR="009832F7">
        <w:rPr>
          <w:rFonts w:ascii="Times New Roman" w:hAnsi="Times New Roman" w:cs="Times New Roman" w:hint="eastAsia"/>
          <w:sz w:val="24"/>
          <w:szCs w:val="24"/>
        </w:rPr>
        <w:t>主程序流程</w:t>
      </w:r>
      <w:r w:rsidRPr="008C60E2">
        <w:rPr>
          <w:rFonts w:ascii="Times New Roman" w:hAnsi="Times New Roman" w:cs="Times New Roman" w:hint="eastAsia"/>
          <w:sz w:val="24"/>
          <w:szCs w:val="24"/>
        </w:rPr>
        <w:t>如图</w:t>
      </w:r>
      <w:r w:rsidRPr="008C60E2">
        <w:rPr>
          <w:rFonts w:ascii="Times New Roman" w:hAnsi="Times New Roman" w:cs="Times New Roman" w:hint="eastAsia"/>
          <w:sz w:val="24"/>
          <w:szCs w:val="24"/>
        </w:rPr>
        <w:t>3</w:t>
      </w:r>
      <w:r w:rsidRPr="008C60E2">
        <w:rPr>
          <w:rFonts w:ascii="Times New Roman" w:hAnsi="Times New Roman" w:cs="Times New Roman" w:hint="eastAsia"/>
          <w:sz w:val="24"/>
          <w:szCs w:val="24"/>
        </w:rPr>
        <w:t>所示。</w:t>
      </w:r>
    </w:p>
    <w:p w:rsidR="004408EF" w:rsidRPr="008C60E2" w:rsidRDefault="00967BB7" w:rsidP="00CB322E">
      <w:pPr>
        <w:spacing w:line="312" w:lineRule="auto"/>
        <w:jc w:val="center"/>
        <w:rPr>
          <w:rFonts w:ascii="Times New Roman" w:hAnsi="Times New Roman" w:cs="Times New Roman"/>
          <w:sz w:val="24"/>
          <w:szCs w:val="24"/>
        </w:rPr>
      </w:pPr>
      <w:r w:rsidRPr="008C60E2">
        <w:rPr>
          <w:rFonts w:ascii="Times New Roman" w:hAnsi="Times New Roman" w:cs="Times New Roman"/>
          <w:sz w:val="24"/>
          <w:szCs w:val="24"/>
        </w:rPr>
        <w:object w:dxaOrig="6873" w:dyaOrig="7383">
          <v:shape id="_x0000_i1030" type="#_x0000_t75" style="width:296.35pt;height:318.15pt" o:ole="">
            <v:imagedata r:id="rId16" o:title=""/>
          </v:shape>
          <o:OLEObject Type="Embed" ProgID="Visio.Drawing.11" ShapeID="_x0000_i1030" DrawAspect="Content" ObjectID="_1504593492" r:id="rId17"/>
        </w:object>
      </w:r>
    </w:p>
    <w:p w:rsidR="004408EF" w:rsidRDefault="004408EF" w:rsidP="006E5B9D">
      <w:pPr>
        <w:spacing w:after="240" w:line="312" w:lineRule="auto"/>
        <w:jc w:val="center"/>
        <w:rPr>
          <w:rFonts w:ascii="Times New Roman" w:hAnsi="Times New Roman" w:cs="Times New Roman"/>
          <w:sz w:val="24"/>
          <w:szCs w:val="24"/>
        </w:rPr>
      </w:pPr>
      <w:r w:rsidRPr="008C60E2">
        <w:rPr>
          <w:rFonts w:ascii="Times New Roman" w:hAnsi="Times New Roman" w:cs="Times New Roman"/>
          <w:sz w:val="24"/>
          <w:szCs w:val="24"/>
        </w:rPr>
        <w:t>图</w:t>
      </w:r>
      <w:r w:rsidRPr="008C60E2">
        <w:rPr>
          <w:rFonts w:ascii="Times New Roman" w:hAnsi="Times New Roman" w:cs="Times New Roman" w:hint="eastAsia"/>
          <w:sz w:val="24"/>
          <w:szCs w:val="24"/>
        </w:rPr>
        <w:t xml:space="preserve">3 </w:t>
      </w:r>
      <w:r w:rsidR="009832F7">
        <w:rPr>
          <w:rFonts w:ascii="Times New Roman" w:hAnsi="Times New Roman" w:cs="Times New Roman" w:hint="eastAsia"/>
          <w:sz w:val="24"/>
          <w:szCs w:val="24"/>
        </w:rPr>
        <w:t>主程序流程</w:t>
      </w:r>
    </w:p>
    <w:p w:rsidR="009832F7" w:rsidRDefault="009832F7" w:rsidP="009832F7">
      <w:pPr>
        <w:spacing w:line="312"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本程序将各个模块封装为不同的文件</w:t>
      </w:r>
      <w:r>
        <w:rPr>
          <w:rFonts w:ascii="Times New Roman" w:hAnsi="Times New Roman" w:cs="Times New Roman" w:hint="eastAsia"/>
          <w:sz w:val="24"/>
          <w:szCs w:val="24"/>
        </w:rPr>
        <w:t>，</w:t>
      </w:r>
      <w:r>
        <w:rPr>
          <w:rFonts w:ascii="Times New Roman" w:hAnsi="Times New Roman" w:cs="Times New Roman"/>
          <w:sz w:val="24"/>
          <w:szCs w:val="24"/>
        </w:rPr>
        <w:t>模块化设计使得团队协作式完成任务更加高效</w:t>
      </w:r>
      <w:r>
        <w:rPr>
          <w:rFonts w:ascii="Times New Roman" w:hAnsi="Times New Roman" w:cs="Times New Roman" w:hint="eastAsia"/>
          <w:sz w:val="24"/>
          <w:szCs w:val="24"/>
        </w:rPr>
        <w:t>。</w:t>
      </w:r>
      <w:r>
        <w:rPr>
          <w:rFonts w:ascii="Times New Roman" w:hAnsi="Times New Roman" w:cs="Times New Roman"/>
          <w:sz w:val="24"/>
          <w:szCs w:val="24"/>
        </w:rPr>
        <w:t>本工程所含文件如表</w:t>
      </w:r>
      <w:r>
        <w:rPr>
          <w:rFonts w:ascii="Times New Roman" w:hAnsi="Times New Roman" w:cs="Times New Roman" w:hint="eastAsia"/>
          <w:sz w:val="24"/>
          <w:szCs w:val="24"/>
        </w:rPr>
        <w:t>3</w:t>
      </w:r>
      <w:r>
        <w:rPr>
          <w:rFonts w:ascii="Times New Roman" w:hAnsi="Times New Roman" w:cs="Times New Roman"/>
          <w:sz w:val="24"/>
          <w:szCs w:val="24"/>
        </w:rPr>
        <w:t>所示</w:t>
      </w:r>
      <w:r>
        <w:rPr>
          <w:rFonts w:ascii="Times New Roman" w:hAnsi="Times New Roman" w:cs="Times New Roman" w:hint="eastAsia"/>
          <w:sz w:val="24"/>
          <w:szCs w:val="24"/>
        </w:rPr>
        <w:t>。</w:t>
      </w:r>
    </w:p>
    <w:p w:rsidR="009832F7" w:rsidRPr="008C60E2" w:rsidRDefault="009832F7" w:rsidP="009832F7">
      <w:pPr>
        <w:spacing w:before="240" w:line="312" w:lineRule="auto"/>
        <w:jc w:val="center"/>
        <w:rPr>
          <w:rFonts w:ascii="Times New Roman" w:hAnsi="Times New Roman" w:cs="Times New Roman"/>
          <w:sz w:val="24"/>
          <w:szCs w:val="24"/>
        </w:rPr>
      </w:pPr>
      <w:r w:rsidRPr="008C60E2">
        <w:rPr>
          <w:rFonts w:ascii="Times New Roman" w:hAnsi="Times New Roman" w:cs="Times New Roman" w:hint="eastAsia"/>
          <w:sz w:val="24"/>
          <w:szCs w:val="24"/>
        </w:rPr>
        <w:lastRenderedPageBreak/>
        <w:t>表</w:t>
      </w:r>
      <w:r>
        <w:rPr>
          <w:rFonts w:ascii="Times New Roman" w:hAnsi="Times New Roman" w:cs="Times New Roman" w:hint="eastAsia"/>
          <w:sz w:val="24"/>
          <w:szCs w:val="24"/>
        </w:rPr>
        <w:t>3</w:t>
      </w:r>
      <w:r w:rsidRPr="008C60E2">
        <w:rPr>
          <w:rFonts w:ascii="Times New Roman" w:hAnsi="Times New Roman" w:cs="Times New Roman"/>
          <w:sz w:val="24"/>
          <w:szCs w:val="24"/>
        </w:rPr>
        <w:t xml:space="preserve"> </w:t>
      </w:r>
      <w:r>
        <w:rPr>
          <w:rFonts w:ascii="Times New Roman" w:hAnsi="Times New Roman" w:cs="Times New Roman" w:hint="eastAsia"/>
          <w:sz w:val="24"/>
          <w:szCs w:val="24"/>
        </w:rPr>
        <w:t>本工程</w:t>
      </w:r>
      <w:r>
        <w:rPr>
          <w:rFonts w:ascii="Times New Roman" w:hAnsi="Times New Roman" w:cs="Times New Roman"/>
          <w:sz w:val="24"/>
          <w:szCs w:val="24"/>
        </w:rPr>
        <w:t>包含的程序文件</w:t>
      </w:r>
    </w:p>
    <w:tbl>
      <w:tblPr>
        <w:tblStyle w:val="a8"/>
        <w:tblW w:w="0" w:type="auto"/>
        <w:jc w:val="center"/>
        <w:tblLook w:val="04A0" w:firstRow="1" w:lastRow="0" w:firstColumn="1" w:lastColumn="0" w:noHBand="0" w:noVBand="1"/>
      </w:tblPr>
      <w:tblGrid>
        <w:gridCol w:w="1980"/>
        <w:gridCol w:w="4536"/>
      </w:tblGrid>
      <w:tr w:rsidR="009832F7" w:rsidRPr="008C60E2" w:rsidTr="006E5B9D">
        <w:trPr>
          <w:trHeight w:val="510"/>
          <w:jc w:val="center"/>
        </w:trPr>
        <w:tc>
          <w:tcPr>
            <w:tcW w:w="1980" w:type="dxa"/>
            <w:vAlign w:val="center"/>
          </w:tcPr>
          <w:p w:rsidR="009832F7" w:rsidRPr="008C60E2" w:rsidRDefault="009832F7"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程序文件名</w:t>
            </w:r>
          </w:p>
        </w:tc>
        <w:tc>
          <w:tcPr>
            <w:tcW w:w="4536" w:type="dxa"/>
            <w:vAlign w:val="center"/>
          </w:tcPr>
          <w:p w:rsidR="009832F7" w:rsidRPr="008C60E2" w:rsidRDefault="009832F7" w:rsidP="00CF287E">
            <w:pPr>
              <w:spacing w:line="312" w:lineRule="auto"/>
              <w:jc w:val="center"/>
              <w:rPr>
                <w:rFonts w:ascii="Times New Roman" w:hAnsi="Times New Roman" w:cs="Times New Roman"/>
                <w:sz w:val="24"/>
                <w:szCs w:val="24"/>
              </w:rPr>
            </w:pPr>
            <w:r>
              <w:rPr>
                <w:rFonts w:ascii="Times New Roman" w:hAnsi="Times New Roman" w:cs="Times New Roman" w:hint="eastAsia"/>
                <w:sz w:val="24"/>
                <w:szCs w:val="24"/>
              </w:rPr>
              <w:t>对应的</w:t>
            </w:r>
            <w:r w:rsidR="007C1738">
              <w:rPr>
                <w:rFonts w:ascii="Times New Roman" w:hAnsi="Times New Roman" w:cs="Times New Roman" w:hint="eastAsia"/>
                <w:sz w:val="24"/>
                <w:szCs w:val="24"/>
              </w:rPr>
              <w:t>文件</w:t>
            </w:r>
            <w:r>
              <w:rPr>
                <w:rFonts w:ascii="Times New Roman" w:hAnsi="Times New Roman" w:cs="Times New Roman" w:hint="eastAsia"/>
                <w:sz w:val="24"/>
                <w:szCs w:val="24"/>
              </w:rPr>
              <w:t>功能</w:t>
            </w:r>
          </w:p>
        </w:tc>
      </w:tr>
      <w:tr w:rsidR="009832F7" w:rsidRPr="008C60E2" w:rsidTr="006E5B9D">
        <w:trPr>
          <w:trHeight w:val="510"/>
          <w:jc w:val="center"/>
        </w:trPr>
        <w:tc>
          <w:tcPr>
            <w:tcW w:w="1980" w:type="dxa"/>
            <w:vAlign w:val="center"/>
          </w:tcPr>
          <w:p w:rsidR="009832F7" w:rsidRPr="008C60E2" w:rsidRDefault="00D20793" w:rsidP="00CF287E">
            <w:pPr>
              <w:spacing w:line="312" w:lineRule="auto"/>
              <w:jc w:val="center"/>
              <w:rPr>
                <w:rFonts w:ascii="Times New Roman" w:hAnsi="Times New Roman" w:cs="Times New Roman"/>
                <w:sz w:val="24"/>
                <w:szCs w:val="24"/>
              </w:rPr>
            </w:pPr>
            <w:proofErr w:type="spellStart"/>
            <w:r>
              <w:rPr>
                <w:rFonts w:ascii="Times New Roman" w:hAnsi="Times New Roman" w:cs="Times New Roman"/>
                <w:sz w:val="24"/>
                <w:szCs w:val="24"/>
              </w:rPr>
              <w:t>CarSystem.ino</w:t>
            </w:r>
            <w:proofErr w:type="spellEnd"/>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hint="eastAsia"/>
                <w:sz w:val="24"/>
                <w:szCs w:val="24"/>
              </w:rPr>
              <w:t>主程序入口</w:t>
            </w:r>
          </w:p>
        </w:tc>
      </w:tr>
      <w:tr w:rsidR="009832F7" w:rsidRPr="008C60E2" w:rsidTr="006E5B9D">
        <w:trPr>
          <w:trHeight w:val="510"/>
          <w:jc w:val="center"/>
        </w:trPr>
        <w:tc>
          <w:tcPr>
            <w:tcW w:w="1980" w:type="dxa"/>
            <w:vAlign w:val="center"/>
          </w:tcPr>
          <w:p w:rsidR="009832F7" w:rsidRPr="008C60E2" w:rsidRDefault="00D20793"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otor.</w:t>
            </w:r>
            <w:r>
              <w:rPr>
                <w:rFonts w:ascii="Times New Roman" w:hAnsi="Times New Roman" w:cs="Times New Roman"/>
                <w:sz w:val="24"/>
                <w:szCs w:val="24"/>
              </w:rPr>
              <w:t>cpp</w:t>
            </w:r>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电机驱动模块的程序实现</w:t>
            </w:r>
          </w:p>
        </w:tc>
      </w:tr>
      <w:tr w:rsidR="009832F7" w:rsidRPr="008C60E2" w:rsidTr="006E5B9D">
        <w:trPr>
          <w:trHeight w:val="510"/>
          <w:jc w:val="center"/>
        </w:trPr>
        <w:tc>
          <w:tcPr>
            <w:tcW w:w="1980" w:type="dxa"/>
            <w:vAlign w:val="center"/>
          </w:tcPr>
          <w:p w:rsidR="009832F7" w:rsidRPr="008C60E2" w:rsidRDefault="00D20793" w:rsidP="00CF287E">
            <w:pPr>
              <w:spacing w:line="312" w:lineRule="auto"/>
              <w:jc w:val="center"/>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hint="eastAsia"/>
                <w:sz w:val="24"/>
                <w:szCs w:val="24"/>
              </w:rPr>
              <w:t>otor.</w:t>
            </w:r>
            <w:r>
              <w:rPr>
                <w:rFonts w:ascii="Times New Roman" w:hAnsi="Times New Roman" w:cs="Times New Roman"/>
                <w:sz w:val="24"/>
                <w:szCs w:val="24"/>
              </w:rPr>
              <w:t>h</w:t>
            </w:r>
            <w:proofErr w:type="spellEnd"/>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电机驱动模块的函数声明</w:t>
            </w:r>
          </w:p>
        </w:tc>
      </w:tr>
      <w:tr w:rsidR="006E5B9D" w:rsidRPr="008C60E2" w:rsidTr="006E5B9D">
        <w:trPr>
          <w:trHeight w:val="510"/>
          <w:jc w:val="center"/>
        </w:trPr>
        <w:tc>
          <w:tcPr>
            <w:tcW w:w="1980" w:type="dxa"/>
            <w:vAlign w:val="center"/>
          </w:tcPr>
          <w:p w:rsidR="006E5B9D"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raction.</w:t>
            </w:r>
            <w:r>
              <w:rPr>
                <w:rFonts w:ascii="Times New Roman" w:hAnsi="Times New Roman" w:cs="Times New Roman"/>
                <w:sz w:val="24"/>
                <w:szCs w:val="24"/>
              </w:rPr>
              <w:t>cpp</w:t>
            </w:r>
          </w:p>
        </w:tc>
        <w:tc>
          <w:tcPr>
            <w:tcW w:w="4536" w:type="dxa"/>
            <w:vAlign w:val="center"/>
          </w:tcPr>
          <w:p w:rsidR="006E5B9D"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循迹模块的程序实现</w:t>
            </w:r>
          </w:p>
        </w:tc>
      </w:tr>
      <w:tr w:rsidR="006E5B9D" w:rsidRPr="008C60E2" w:rsidTr="006E5B9D">
        <w:trPr>
          <w:trHeight w:val="510"/>
          <w:jc w:val="center"/>
        </w:trPr>
        <w:tc>
          <w:tcPr>
            <w:tcW w:w="1980" w:type="dxa"/>
            <w:vAlign w:val="center"/>
          </w:tcPr>
          <w:p w:rsidR="006E5B9D" w:rsidRDefault="006E5B9D" w:rsidP="00CF287E">
            <w:pPr>
              <w:spacing w:line="312" w:lineRule="auto"/>
              <w:jc w:val="cente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hint="eastAsia"/>
                <w:sz w:val="24"/>
                <w:szCs w:val="24"/>
              </w:rPr>
              <w:t>raction.</w:t>
            </w:r>
            <w:r>
              <w:rPr>
                <w:rFonts w:ascii="Times New Roman" w:hAnsi="Times New Roman" w:cs="Times New Roman"/>
                <w:sz w:val="24"/>
                <w:szCs w:val="24"/>
              </w:rPr>
              <w:t>h</w:t>
            </w:r>
            <w:proofErr w:type="spellEnd"/>
          </w:p>
        </w:tc>
        <w:tc>
          <w:tcPr>
            <w:tcW w:w="4536" w:type="dxa"/>
            <w:vAlign w:val="center"/>
          </w:tcPr>
          <w:p w:rsidR="006E5B9D"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循迹模块的函数声明</w:t>
            </w:r>
          </w:p>
        </w:tc>
      </w:tr>
      <w:tr w:rsidR="006E5B9D" w:rsidRPr="008C60E2" w:rsidTr="006E5B9D">
        <w:trPr>
          <w:trHeight w:val="510"/>
          <w:jc w:val="center"/>
        </w:trPr>
        <w:tc>
          <w:tcPr>
            <w:tcW w:w="1980" w:type="dxa"/>
            <w:vAlign w:val="center"/>
          </w:tcPr>
          <w:p w:rsidR="006E5B9D" w:rsidRDefault="006E5B9D" w:rsidP="00CF287E">
            <w:pPr>
              <w:spacing w:line="312" w:lineRule="auto"/>
              <w:jc w:val="center"/>
              <w:rPr>
                <w:rFonts w:ascii="Times New Roman" w:hAnsi="Times New Roman" w:cs="Times New Roman"/>
                <w:sz w:val="24"/>
                <w:szCs w:val="24"/>
              </w:rPr>
            </w:pPr>
            <w:r w:rsidRPr="006E5B9D">
              <w:rPr>
                <w:rFonts w:ascii="Times New Roman" w:hAnsi="Times New Roman" w:cs="Times New Roman"/>
                <w:sz w:val="24"/>
                <w:szCs w:val="24"/>
              </w:rPr>
              <w:t>location.cpp</w:t>
            </w:r>
          </w:p>
        </w:tc>
        <w:tc>
          <w:tcPr>
            <w:tcW w:w="4536" w:type="dxa"/>
            <w:vAlign w:val="center"/>
          </w:tcPr>
          <w:p w:rsidR="006E5B9D" w:rsidRDefault="006E5B9D" w:rsidP="00CF287E">
            <w:pPr>
              <w:spacing w:line="312" w:lineRule="auto"/>
              <w:jc w:val="center"/>
              <w:rPr>
                <w:rFonts w:ascii="Times New Roman" w:hAnsi="Times New Roman" w:cs="Times New Roman"/>
                <w:sz w:val="24"/>
                <w:szCs w:val="24"/>
              </w:rPr>
            </w:pPr>
            <w:r w:rsidRPr="006E5B9D">
              <w:rPr>
                <w:rFonts w:ascii="Times New Roman" w:hAnsi="Times New Roman" w:cs="Times New Roman" w:hint="eastAsia"/>
                <w:sz w:val="24"/>
                <w:szCs w:val="24"/>
              </w:rPr>
              <w:t>NFC</w:t>
            </w:r>
            <w:r w:rsidRPr="006E5B9D">
              <w:rPr>
                <w:rFonts w:ascii="Times New Roman" w:hAnsi="Times New Roman" w:cs="Times New Roman" w:hint="eastAsia"/>
                <w:sz w:val="24"/>
                <w:szCs w:val="24"/>
              </w:rPr>
              <w:t>定位模块的程序实现</w:t>
            </w:r>
          </w:p>
        </w:tc>
      </w:tr>
      <w:tr w:rsidR="006E5B9D" w:rsidRPr="008C60E2" w:rsidTr="006E5B9D">
        <w:trPr>
          <w:trHeight w:val="510"/>
          <w:jc w:val="center"/>
        </w:trPr>
        <w:tc>
          <w:tcPr>
            <w:tcW w:w="1980" w:type="dxa"/>
            <w:vAlign w:val="center"/>
          </w:tcPr>
          <w:p w:rsidR="006E5B9D" w:rsidRDefault="006E5B9D" w:rsidP="00CF287E">
            <w:pPr>
              <w:spacing w:line="312" w:lineRule="auto"/>
              <w:jc w:val="center"/>
              <w:rPr>
                <w:rFonts w:ascii="Times New Roman" w:hAnsi="Times New Roman" w:cs="Times New Roman"/>
                <w:sz w:val="24"/>
                <w:szCs w:val="24"/>
              </w:rPr>
            </w:pPr>
            <w:proofErr w:type="spellStart"/>
            <w:r w:rsidRPr="006E5B9D">
              <w:rPr>
                <w:rFonts w:ascii="Times New Roman" w:hAnsi="Times New Roman" w:cs="Times New Roman"/>
                <w:sz w:val="24"/>
                <w:szCs w:val="24"/>
              </w:rPr>
              <w:t>location.h</w:t>
            </w:r>
            <w:proofErr w:type="spellEnd"/>
          </w:p>
        </w:tc>
        <w:tc>
          <w:tcPr>
            <w:tcW w:w="4536" w:type="dxa"/>
            <w:vAlign w:val="center"/>
          </w:tcPr>
          <w:p w:rsidR="006E5B9D" w:rsidRDefault="006E5B9D" w:rsidP="00CF287E">
            <w:pPr>
              <w:spacing w:line="312" w:lineRule="auto"/>
              <w:jc w:val="center"/>
              <w:rPr>
                <w:rFonts w:ascii="Times New Roman" w:hAnsi="Times New Roman" w:cs="Times New Roman"/>
                <w:sz w:val="24"/>
                <w:szCs w:val="24"/>
              </w:rPr>
            </w:pPr>
            <w:r w:rsidRPr="006E5B9D">
              <w:rPr>
                <w:rFonts w:ascii="Times New Roman" w:hAnsi="Times New Roman" w:cs="Times New Roman" w:hint="eastAsia"/>
                <w:sz w:val="24"/>
                <w:szCs w:val="24"/>
              </w:rPr>
              <w:t>NFC</w:t>
            </w:r>
            <w:r w:rsidRPr="006E5B9D">
              <w:rPr>
                <w:rFonts w:ascii="Times New Roman" w:hAnsi="Times New Roman" w:cs="Times New Roman" w:hint="eastAsia"/>
                <w:sz w:val="24"/>
                <w:szCs w:val="24"/>
              </w:rPr>
              <w:t>定位模块的函数声明</w:t>
            </w:r>
          </w:p>
        </w:tc>
      </w:tr>
      <w:tr w:rsidR="009832F7" w:rsidRPr="008C60E2" w:rsidTr="006E5B9D">
        <w:trPr>
          <w:trHeight w:val="510"/>
          <w:jc w:val="center"/>
        </w:trPr>
        <w:tc>
          <w:tcPr>
            <w:tcW w:w="1980" w:type="dxa"/>
            <w:vAlign w:val="center"/>
          </w:tcPr>
          <w:p w:rsidR="009832F7" w:rsidRPr="008C60E2"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ifi.</w:t>
            </w:r>
            <w:r>
              <w:rPr>
                <w:rFonts w:ascii="Times New Roman" w:hAnsi="Times New Roman" w:cs="Times New Roman"/>
                <w:sz w:val="24"/>
                <w:szCs w:val="24"/>
              </w:rPr>
              <w:t>cpp</w:t>
            </w:r>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Wi-Fi</w:t>
            </w:r>
            <w:r>
              <w:rPr>
                <w:rFonts w:ascii="Times New Roman" w:hAnsi="Times New Roman" w:cs="Times New Roman"/>
                <w:sz w:val="24"/>
                <w:szCs w:val="24"/>
              </w:rPr>
              <w:t>模块的程序实现</w:t>
            </w:r>
          </w:p>
        </w:tc>
      </w:tr>
      <w:tr w:rsidR="009832F7" w:rsidRPr="008C60E2" w:rsidTr="006E5B9D">
        <w:trPr>
          <w:trHeight w:val="510"/>
          <w:jc w:val="center"/>
        </w:trPr>
        <w:tc>
          <w:tcPr>
            <w:tcW w:w="1980" w:type="dxa"/>
            <w:vAlign w:val="center"/>
          </w:tcPr>
          <w:p w:rsidR="009832F7" w:rsidRPr="008C60E2" w:rsidRDefault="006E5B9D" w:rsidP="00CF287E">
            <w:pPr>
              <w:spacing w:line="312" w:lineRule="auto"/>
              <w:jc w:val="center"/>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hint="eastAsia"/>
                <w:sz w:val="24"/>
                <w:szCs w:val="24"/>
              </w:rPr>
              <w:t>ifi.</w:t>
            </w:r>
            <w:r>
              <w:rPr>
                <w:rFonts w:ascii="Times New Roman" w:hAnsi="Times New Roman" w:cs="Times New Roman"/>
                <w:sz w:val="24"/>
                <w:szCs w:val="24"/>
              </w:rPr>
              <w:t>h</w:t>
            </w:r>
            <w:proofErr w:type="spellEnd"/>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r>
              <w:rPr>
                <w:rFonts w:ascii="Times New Roman" w:hAnsi="Times New Roman" w:cs="Times New Roman"/>
                <w:sz w:val="24"/>
                <w:szCs w:val="24"/>
              </w:rPr>
              <w:t>Wi-Fi</w:t>
            </w:r>
            <w:r>
              <w:rPr>
                <w:rFonts w:ascii="Times New Roman" w:hAnsi="Times New Roman" w:cs="Times New Roman"/>
                <w:sz w:val="24"/>
                <w:szCs w:val="24"/>
              </w:rPr>
              <w:t>模块的函数声明</w:t>
            </w:r>
          </w:p>
        </w:tc>
      </w:tr>
      <w:tr w:rsidR="009832F7" w:rsidRPr="008C60E2" w:rsidTr="006E5B9D">
        <w:trPr>
          <w:trHeight w:val="510"/>
          <w:jc w:val="center"/>
        </w:trPr>
        <w:tc>
          <w:tcPr>
            <w:tcW w:w="1980" w:type="dxa"/>
            <w:vAlign w:val="center"/>
          </w:tcPr>
          <w:p w:rsidR="009832F7" w:rsidRPr="008C60E2" w:rsidRDefault="006E5B9D" w:rsidP="00CF287E">
            <w:pPr>
              <w:spacing w:line="312" w:lineRule="auto"/>
              <w:jc w:val="center"/>
              <w:rPr>
                <w:rFonts w:ascii="Times New Roman" w:hAnsi="Times New Roman" w:cs="Times New Roman"/>
                <w:sz w:val="24"/>
                <w:szCs w:val="24"/>
              </w:rPr>
            </w:pPr>
            <w:r w:rsidRPr="006E5B9D">
              <w:rPr>
                <w:rFonts w:ascii="Times New Roman" w:hAnsi="Times New Roman" w:cs="Times New Roman"/>
                <w:sz w:val="24"/>
                <w:szCs w:val="24"/>
              </w:rPr>
              <w:t>bluetooth.cpp</w:t>
            </w:r>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proofErr w:type="gramStart"/>
            <w:r w:rsidRPr="006E5B9D">
              <w:rPr>
                <w:rFonts w:ascii="Times New Roman" w:hAnsi="Times New Roman" w:cs="Times New Roman" w:hint="eastAsia"/>
                <w:sz w:val="24"/>
                <w:szCs w:val="24"/>
              </w:rPr>
              <w:t>蓝牙模块</w:t>
            </w:r>
            <w:proofErr w:type="gramEnd"/>
            <w:r w:rsidRPr="006E5B9D">
              <w:rPr>
                <w:rFonts w:ascii="Times New Roman" w:hAnsi="Times New Roman" w:cs="Times New Roman" w:hint="eastAsia"/>
                <w:sz w:val="24"/>
                <w:szCs w:val="24"/>
              </w:rPr>
              <w:t>的程序实现</w:t>
            </w:r>
          </w:p>
        </w:tc>
      </w:tr>
      <w:tr w:rsidR="009832F7" w:rsidRPr="008C60E2" w:rsidTr="006E5B9D">
        <w:trPr>
          <w:trHeight w:val="510"/>
          <w:jc w:val="center"/>
        </w:trPr>
        <w:tc>
          <w:tcPr>
            <w:tcW w:w="1980" w:type="dxa"/>
            <w:vAlign w:val="center"/>
          </w:tcPr>
          <w:p w:rsidR="009832F7" w:rsidRPr="008C60E2" w:rsidRDefault="006E5B9D" w:rsidP="00CF287E">
            <w:pPr>
              <w:spacing w:line="312" w:lineRule="auto"/>
              <w:jc w:val="center"/>
              <w:rPr>
                <w:rFonts w:ascii="Times New Roman" w:hAnsi="Times New Roman" w:cs="Times New Roman"/>
                <w:sz w:val="24"/>
                <w:szCs w:val="24"/>
              </w:rPr>
            </w:pPr>
            <w:proofErr w:type="spellStart"/>
            <w:r w:rsidRPr="006E5B9D">
              <w:rPr>
                <w:rFonts w:ascii="Times New Roman" w:hAnsi="Times New Roman" w:cs="Times New Roman"/>
                <w:sz w:val="24"/>
                <w:szCs w:val="24"/>
              </w:rPr>
              <w:t>bluetooth.h</w:t>
            </w:r>
            <w:proofErr w:type="spellEnd"/>
          </w:p>
        </w:tc>
        <w:tc>
          <w:tcPr>
            <w:tcW w:w="4536" w:type="dxa"/>
            <w:vAlign w:val="center"/>
          </w:tcPr>
          <w:p w:rsidR="009832F7" w:rsidRPr="008C60E2" w:rsidRDefault="006E5B9D" w:rsidP="00CF287E">
            <w:pPr>
              <w:spacing w:line="312" w:lineRule="auto"/>
              <w:jc w:val="center"/>
              <w:rPr>
                <w:rFonts w:ascii="Times New Roman" w:hAnsi="Times New Roman" w:cs="Times New Roman"/>
                <w:sz w:val="24"/>
                <w:szCs w:val="24"/>
              </w:rPr>
            </w:pPr>
            <w:proofErr w:type="gramStart"/>
            <w:r w:rsidRPr="006E5B9D">
              <w:rPr>
                <w:rFonts w:ascii="Times New Roman" w:hAnsi="Times New Roman" w:cs="Times New Roman" w:hint="eastAsia"/>
                <w:sz w:val="24"/>
                <w:szCs w:val="24"/>
              </w:rPr>
              <w:t>蓝牙模块</w:t>
            </w:r>
            <w:proofErr w:type="gramEnd"/>
            <w:r w:rsidRPr="006E5B9D">
              <w:rPr>
                <w:rFonts w:ascii="Times New Roman" w:hAnsi="Times New Roman" w:cs="Times New Roman" w:hint="eastAsia"/>
                <w:sz w:val="24"/>
                <w:szCs w:val="24"/>
              </w:rPr>
              <w:t>的函数声明</w:t>
            </w:r>
          </w:p>
        </w:tc>
      </w:tr>
    </w:tbl>
    <w:p w:rsidR="00C132EC" w:rsidRPr="008C60E2" w:rsidRDefault="00231DE6"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三</w:t>
      </w:r>
      <w:r w:rsidR="00C132EC" w:rsidRPr="008C60E2">
        <w:rPr>
          <w:rFonts w:ascii="Times New Roman" w:hAnsi="Times New Roman" w:cs="Times New Roman" w:hint="eastAsia"/>
          <w:b/>
          <w:sz w:val="24"/>
          <w:szCs w:val="24"/>
        </w:rPr>
        <w:t>、</w:t>
      </w:r>
      <w:r w:rsidR="00C132EC" w:rsidRPr="008C60E2">
        <w:rPr>
          <w:rFonts w:ascii="Times New Roman" w:hAnsi="Times New Roman" w:cs="Times New Roman"/>
          <w:b/>
          <w:sz w:val="24"/>
          <w:szCs w:val="24"/>
        </w:rPr>
        <w:t>智能小车驱动功能</w:t>
      </w:r>
    </w:p>
    <w:p w:rsidR="009832F7" w:rsidRPr="009832F7" w:rsidRDefault="009832F7" w:rsidP="007C1738">
      <w:pPr>
        <w:spacing w:line="312" w:lineRule="auto"/>
        <w:ind w:firstLineChars="200" w:firstLine="480"/>
        <w:rPr>
          <w:rFonts w:ascii="Consolas" w:hAnsi="Consolas" w:cs="Consolas"/>
          <w:sz w:val="24"/>
          <w:szCs w:val="24"/>
        </w:rPr>
      </w:pPr>
      <w:r>
        <w:rPr>
          <w:rFonts w:ascii="Times New Roman" w:hAnsi="Times New Roman" w:cs="Times New Roman"/>
          <w:sz w:val="24"/>
          <w:szCs w:val="24"/>
        </w:rPr>
        <w:t>首先</w:t>
      </w:r>
      <w:r>
        <w:rPr>
          <w:rFonts w:ascii="Times New Roman" w:hAnsi="Times New Roman" w:cs="Times New Roman" w:hint="eastAsia"/>
          <w:sz w:val="24"/>
          <w:szCs w:val="24"/>
        </w:rPr>
        <w:t>，</w:t>
      </w:r>
      <w:r>
        <w:rPr>
          <w:rFonts w:ascii="Times New Roman" w:hAnsi="Times New Roman" w:cs="Times New Roman"/>
          <w:sz w:val="24"/>
          <w:szCs w:val="24"/>
        </w:rPr>
        <w:t>选取</w:t>
      </w: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hint="eastAsia"/>
          <w:sz w:val="24"/>
          <w:szCs w:val="24"/>
        </w:rPr>
        <w:t>I/O</w:t>
      </w:r>
      <w:r>
        <w:rPr>
          <w:rFonts w:ascii="Times New Roman" w:hAnsi="Times New Roman" w:cs="Times New Roman" w:hint="eastAsia"/>
          <w:sz w:val="24"/>
          <w:szCs w:val="24"/>
        </w:rPr>
        <w:t>端口作为控制电机驱动的引脚，本智能小车选取</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7</w:t>
      </w:r>
      <w:proofErr w:type="gramStart"/>
      <w:r>
        <w:rPr>
          <w:rFonts w:ascii="Times New Roman" w:hAnsi="Times New Roman" w:cs="Times New Roman" w:hint="eastAsia"/>
          <w:sz w:val="24"/>
          <w:szCs w:val="24"/>
        </w:rPr>
        <w:t>四个</w:t>
      </w:r>
      <w:proofErr w:type="gramEnd"/>
      <w:r>
        <w:rPr>
          <w:rFonts w:ascii="Times New Roman" w:hAnsi="Times New Roman" w:cs="Times New Roman" w:hint="eastAsia"/>
          <w:sz w:val="24"/>
          <w:szCs w:val="24"/>
        </w:rPr>
        <w:t>I/O</w:t>
      </w:r>
      <w:r>
        <w:rPr>
          <w:rFonts w:ascii="Times New Roman" w:hAnsi="Times New Roman" w:cs="Times New Roman" w:hint="eastAsia"/>
          <w:sz w:val="24"/>
          <w:szCs w:val="24"/>
        </w:rPr>
        <w:t>端口控制电机驱动</w:t>
      </w:r>
      <w:r w:rsidR="007C1738">
        <w:rPr>
          <w:rFonts w:ascii="Times New Roman" w:hAnsi="Times New Roman" w:cs="Times New Roman" w:hint="eastAsia"/>
          <w:sz w:val="24"/>
          <w:szCs w:val="24"/>
        </w:rPr>
        <w:t>。</w:t>
      </w:r>
    </w:p>
    <w:p w:rsidR="007C1738" w:rsidRDefault="007C1738" w:rsidP="007C1738">
      <w:pPr>
        <w:spacing w:line="312" w:lineRule="auto"/>
        <w:ind w:firstLineChars="200" w:firstLine="480"/>
        <w:rPr>
          <w:rFonts w:ascii="Times New Roman" w:hAnsi="Times New Roman" w:cs="Times New Roman"/>
          <w:sz w:val="24"/>
          <w:szCs w:val="24"/>
        </w:rPr>
      </w:pPr>
      <w:r>
        <w:rPr>
          <w:rFonts w:ascii="Times New Roman" w:hAnsi="Times New Roman" w:cs="Times New Roman"/>
          <w:sz w:val="24"/>
          <w:szCs w:val="24"/>
        </w:rPr>
        <w:t>Arduino</w:t>
      </w:r>
      <w:r>
        <w:rPr>
          <w:rFonts w:ascii="Times New Roman" w:hAnsi="Times New Roman" w:cs="Times New Roman"/>
          <w:sz w:val="24"/>
          <w:szCs w:val="24"/>
        </w:rPr>
        <w:t>控制器产生</w:t>
      </w:r>
      <w:r>
        <w:rPr>
          <w:rFonts w:ascii="Times New Roman" w:hAnsi="Times New Roman" w:cs="Times New Roman" w:hint="eastAsia"/>
          <w:sz w:val="24"/>
          <w:szCs w:val="24"/>
        </w:rPr>
        <w:t>PWM</w:t>
      </w:r>
      <w:r>
        <w:rPr>
          <w:rFonts w:ascii="Times New Roman" w:hAnsi="Times New Roman" w:cs="Times New Roman" w:hint="eastAsia"/>
          <w:sz w:val="24"/>
          <w:szCs w:val="24"/>
        </w:rPr>
        <w:t>波，用来控制智能小车的速度；</w:t>
      </w:r>
      <w:r>
        <w:rPr>
          <w:rFonts w:ascii="Times New Roman" w:hAnsi="Times New Roman" w:cs="Times New Roman" w:hint="eastAsia"/>
          <w:sz w:val="24"/>
          <w:szCs w:val="24"/>
        </w:rPr>
        <w:t>I/O</w:t>
      </w:r>
      <w:r>
        <w:rPr>
          <w:rFonts w:ascii="Times New Roman" w:hAnsi="Times New Roman" w:cs="Times New Roman" w:hint="eastAsia"/>
          <w:sz w:val="24"/>
          <w:szCs w:val="24"/>
        </w:rPr>
        <w:t>端口输出高低电平，用来控制智能小车的方向。</w:t>
      </w:r>
    </w:p>
    <w:p w:rsidR="009832F7" w:rsidRPr="007C1738" w:rsidRDefault="007C1738" w:rsidP="009832F7">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本模块将控制智能小车的行为封装为函数，</w:t>
      </w:r>
      <w:r w:rsidR="00E52471">
        <w:rPr>
          <w:rFonts w:ascii="Times New Roman" w:hAnsi="Times New Roman" w:cs="Times New Roman" w:hint="eastAsia"/>
          <w:sz w:val="24"/>
          <w:szCs w:val="24"/>
        </w:rPr>
        <w:t>只需</w:t>
      </w:r>
      <w:r>
        <w:rPr>
          <w:rFonts w:ascii="Times New Roman" w:hAnsi="Times New Roman" w:cs="Times New Roman" w:hint="eastAsia"/>
          <w:sz w:val="24"/>
          <w:szCs w:val="24"/>
        </w:rPr>
        <w:t>给定参数</w:t>
      </w:r>
      <w:r w:rsidR="00E52471">
        <w:rPr>
          <w:rFonts w:ascii="Times New Roman" w:hAnsi="Times New Roman" w:cs="Times New Roman" w:hint="eastAsia"/>
          <w:sz w:val="24"/>
          <w:szCs w:val="24"/>
        </w:rPr>
        <w:t>左轮方向、右轮方向、左轮速度和右轮速度，即可控制智能小车的运动行为。</w:t>
      </w:r>
    </w:p>
    <w:p w:rsidR="00C132EC" w:rsidRPr="008C60E2" w:rsidRDefault="00231DE6"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四</w:t>
      </w:r>
      <w:r w:rsidR="00C132EC" w:rsidRPr="008C60E2">
        <w:rPr>
          <w:rFonts w:ascii="Times New Roman" w:hAnsi="Times New Roman" w:cs="Times New Roman" w:hint="eastAsia"/>
          <w:b/>
          <w:sz w:val="24"/>
          <w:szCs w:val="24"/>
        </w:rPr>
        <w:t>、智能</w:t>
      </w:r>
      <w:r w:rsidR="00EF12A5" w:rsidRPr="008C60E2">
        <w:rPr>
          <w:rFonts w:ascii="Times New Roman" w:hAnsi="Times New Roman" w:cs="Times New Roman"/>
          <w:b/>
          <w:sz w:val="24"/>
          <w:szCs w:val="24"/>
        </w:rPr>
        <w:t>小车循</w:t>
      </w:r>
      <w:r w:rsidR="00C132EC" w:rsidRPr="008C60E2">
        <w:rPr>
          <w:rFonts w:ascii="Times New Roman" w:hAnsi="Times New Roman" w:cs="Times New Roman"/>
          <w:b/>
          <w:sz w:val="24"/>
          <w:szCs w:val="24"/>
        </w:rPr>
        <w:t>迹功能</w:t>
      </w:r>
    </w:p>
    <w:p w:rsidR="00967BB7" w:rsidRPr="008C60E2" w:rsidRDefault="00967BB7" w:rsidP="00E10AC8">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循迹是指智能小车在白色地板上循黑线行走，由于黑线和白色地板对光线的反射系数不同，可以根据接收到的反射光的强弱来判断“道路”。通常采取的方法是红外探测法。红外探测法利用红外线在不同颜色的物体表面具有不同的反射性质的特点，在智能小车行驶过程中不断向地面发射红外光，当红外光遇到白色地板时发生漫反射，反射光被装在智能小车上的接收管接收；如果遇到黑线则红外光被吸收，智能小车上的接收管接收不到红外光。</w:t>
      </w:r>
      <w:r>
        <w:rPr>
          <w:rFonts w:ascii="Times New Roman" w:hAnsi="Times New Roman" w:cs="Times New Roman" w:hint="eastAsia"/>
          <w:sz w:val="24"/>
          <w:szCs w:val="24"/>
        </w:rPr>
        <w:t>Arduino</w:t>
      </w:r>
      <w:r>
        <w:rPr>
          <w:rFonts w:ascii="Times New Roman" w:hAnsi="Times New Roman" w:cs="Times New Roman" w:hint="eastAsia"/>
          <w:sz w:val="24"/>
          <w:szCs w:val="24"/>
        </w:rPr>
        <w:t>控制器就是否收到反射回来的红外光为依据来确定黑线的位置和智能小车的行走路线。</w:t>
      </w:r>
      <w:r w:rsidR="00B40C8F">
        <w:rPr>
          <w:rFonts w:ascii="Times New Roman" w:hAnsi="Times New Roman" w:cs="Times New Roman" w:hint="eastAsia"/>
          <w:sz w:val="24"/>
          <w:szCs w:val="24"/>
        </w:rPr>
        <w:t>红外探测器</w:t>
      </w:r>
      <w:r w:rsidR="00B40C8F">
        <w:rPr>
          <w:rFonts w:ascii="Times New Roman" w:hAnsi="Times New Roman" w:cs="Times New Roman" w:hint="eastAsia"/>
          <w:sz w:val="24"/>
          <w:szCs w:val="24"/>
        </w:rPr>
        <w:lastRenderedPageBreak/>
        <w:t>探测距离有限。</w:t>
      </w:r>
      <w:r w:rsidR="00B40C8F">
        <w:rPr>
          <w:rFonts w:ascii="Times New Roman" w:hAnsi="Times New Roman" w:cs="Times New Roman" w:hint="eastAsia"/>
          <w:sz w:val="24"/>
          <w:szCs w:val="24"/>
        </w:rPr>
        <w:t>Arduino</w:t>
      </w:r>
      <w:r w:rsidR="00B40C8F">
        <w:rPr>
          <w:rFonts w:ascii="Times New Roman" w:hAnsi="Times New Roman" w:cs="Times New Roman" w:hint="eastAsia"/>
          <w:sz w:val="24"/>
          <w:szCs w:val="24"/>
        </w:rPr>
        <w:t>控制器不停地扫描与红外探测器连接的</w:t>
      </w:r>
      <w:r w:rsidR="00B40C8F">
        <w:rPr>
          <w:rFonts w:ascii="Times New Roman" w:hAnsi="Times New Roman" w:cs="Times New Roman" w:hint="eastAsia"/>
          <w:sz w:val="24"/>
          <w:szCs w:val="24"/>
        </w:rPr>
        <w:t>I/O</w:t>
      </w:r>
      <w:r w:rsidR="00B40C8F">
        <w:rPr>
          <w:rFonts w:ascii="Times New Roman" w:hAnsi="Times New Roman" w:cs="Times New Roman" w:hint="eastAsia"/>
          <w:sz w:val="24"/>
          <w:szCs w:val="24"/>
        </w:rPr>
        <w:t>口，先确定</w:t>
      </w:r>
      <w:r w:rsidR="00B40C8F">
        <w:rPr>
          <w:rFonts w:ascii="Times New Roman" w:hAnsi="Times New Roman" w:cs="Times New Roman" w:hint="eastAsia"/>
          <w:sz w:val="24"/>
          <w:szCs w:val="24"/>
        </w:rPr>
        <w:t>3</w:t>
      </w:r>
      <w:r w:rsidR="00B40C8F">
        <w:rPr>
          <w:rFonts w:ascii="Times New Roman" w:hAnsi="Times New Roman" w:cs="Times New Roman" w:hint="eastAsia"/>
          <w:sz w:val="24"/>
          <w:szCs w:val="24"/>
        </w:rPr>
        <w:t>个探测器中的哪一个探测到了黑线，如果左面第一个传感器探测到了黑线，即智能小车左半部分压到黑线，车身向右偏出，此时应使</w:t>
      </w:r>
      <w:r w:rsidR="005E66BA">
        <w:rPr>
          <w:rFonts w:ascii="Times New Roman" w:hAnsi="Times New Roman" w:cs="Times New Roman" w:hint="eastAsia"/>
          <w:sz w:val="24"/>
          <w:szCs w:val="24"/>
        </w:rPr>
        <w:t>智能小车向左转</w:t>
      </w:r>
      <w:r w:rsidR="000915DB">
        <w:rPr>
          <w:rFonts w:ascii="Times New Roman" w:hAnsi="Times New Roman" w:cs="Times New Roman" w:hint="eastAsia"/>
          <w:sz w:val="24"/>
          <w:szCs w:val="24"/>
        </w:rPr>
        <w:t>进行修正</w:t>
      </w:r>
      <w:r w:rsidR="005E66BA">
        <w:rPr>
          <w:rFonts w:ascii="Times New Roman" w:hAnsi="Times New Roman" w:cs="Times New Roman" w:hint="eastAsia"/>
          <w:sz w:val="24"/>
          <w:szCs w:val="24"/>
        </w:rPr>
        <w:t>；如果是右面第一个传感器探测到了黑线，即车身右半部分压住黑线，小车向左偏出了轨迹，则应使智能小车向右转</w:t>
      </w:r>
      <w:r w:rsidR="000915DB">
        <w:rPr>
          <w:rFonts w:ascii="Times New Roman" w:hAnsi="Times New Roman" w:cs="Times New Roman" w:hint="eastAsia"/>
          <w:sz w:val="24"/>
          <w:szCs w:val="24"/>
        </w:rPr>
        <w:t>进行修正</w:t>
      </w:r>
      <w:r w:rsidR="005E66BA">
        <w:rPr>
          <w:rFonts w:ascii="Times New Roman" w:hAnsi="Times New Roman" w:cs="Times New Roman" w:hint="eastAsia"/>
          <w:sz w:val="24"/>
          <w:szCs w:val="24"/>
        </w:rPr>
        <w:t>。在经过方向调整后，保持智能小车中间的传感器在黑线的正上方，即智能小车向前行进，重复上述操作。</w:t>
      </w:r>
    </w:p>
    <w:p w:rsidR="00C132EC" w:rsidRPr="008C60E2" w:rsidRDefault="00231DE6"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五</w:t>
      </w:r>
      <w:r w:rsidR="00C132EC" w:rsidRPr="008C60E2">
        <w:rPr>
          <w:rFonts w:ascii="Times New Roman" w:hAnsi="Times New Roman" w:cs="Times New Roman" w:hint="eastAsia"/>
          <w:b/>
          <w:sz w:val="24"/>
          <w:szCs w:val="24"/>
        </w:rPr>
        <w:t>、智能小车定位功能</w:t>
      </w:r>
    </w:p>
    <w:p w:rsidR="009D0C5B" w:rsidRDefault="00EF1731" w:rsidP="009D0C5B">
      <w:pPr>
        <w:spacing w:line="312" w:lineRule="auto"/>
        <w:ind w:firstLineChars="200" w:firstLine="480"/>
        <w:rPr>
          <w:rFonts w:ascii="Times New Roman" w:hAnsi="Times New Roman" w:cs="Times New Roman"/>
          <w:sz w:val="24"/>
          <w:szCs w:val="24"/>
        </w:rPr>
      </w:pPr>
      <w:r w:rsidRPr="00EF1731">
        <w:rPr>
          <w:rFonts w:ascii="Times New Roman" w:hAnsi="Times New Roman" w:cs="Times New Roman" w:hint="eastAsia"/>
          <w:sz w:val="24"/>
          <w:szCs w:val="24"/>
        </w:rPr>
        <w:t>道路路面布置</w:t>
      </w:r>
      <w:r w:rsidRPr="00EF1731">
        <w:rPr>
          <w:rFonts w:ascii="Times New Roman" w:hAnsi="Times New Roman" w:cs="Times New Roman" w:hint="eastAsia"/>
          <w:sz w:val="24"/>
          <w:szCs w:val="24"/>
        </w:rPr>
        <w:t>NFC</w:t>
      </w:r>
      <w:r w:rsidRPr="00EF1731">
        <w:rPr>
          <w:rFonts w:ascii="Times New Roman" w:hAnsi="Times New Roman" w:cs="Times New Roman" w:hint="eastAsia"/>
          <w:sz w:val="24"/>
          <w:szCs w:val="24"/>
        </w:rPr>
        <w:t>标签（测得当两个标签之间的距离越小时，位置信息越精确），并写入当前的位置信息（</w:t>
      </w:r>
      <w:r w:rsidRPr="00EF1731">
        <w:rPr>
          <w:rFonts w:ascii="Times New Roman" w:hAnsi="Times New Roman" w:cs="Times New Roman" w:hint="eastAsia"/>
          <w:sz w:val="24"/>
          <w:szCs w:val="24"/>
        </w:rPr>
        <w:t>X</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Y</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Z</w:t>
      </w:r>
      <w:r w:rsidRPr="00EF1731">
        <w:rPr>
          <w:rFonts w:ascii="Times New Roman" w:hAnsi="Times New Roman" w:cs="Times New Roman" w:hint="eastAsia"/>
          <w:sz w:val="24"/>
          <w:szCs w:val="24"/>
        </w:rPr>
        <w:t>坐标），小车每通过一个</w:t>
      </w:r>
      <w:r w:rsidRPr="00EF1731">
        <w:rPr>
          <w:rFonts w:ascii="Times New Roman" w:hAnsi="Times New Roman" w:cs="Times New Roman" w:hint="eastAsia"/>
          <w:sz w:val="24"/>
          <w:szCs w:val="24"/>
        </w:rPr>
        <w:t>NFC</w:t>
      </w:r>
      <w:r w:rsidRPr="00EF1731">
        <w:rPr>
          <w:rFonts w:ascii="Times New Roman" w:hAnsi="Times New Roman" w:cs="Times New Roman" w:hint="eastAsia"/>
          <w:sz w:val="24"/>
          <w:szCs w:val="24"/>
        </w:rPr>
        <w:t>标签便读取道其中的位置信息，得知自己当前的位置。这样不停的读取，小车便时刻知道自己的位置，位置信息为实现其他功能奠定了基础。</w:t>
      </w:r>
    </w:p>
    <w:p w:rsidR="009D0C5B" w:rsidRDefault="00F436A4" w:rsidP="002D7FE8">
      <w:pPr>
        <w:spacing w:line="312" w:lineRule="auto"/>
        <w:jc w:val="center"/>
        <w:rPr>
          <w:rFonts w:ascii="Times New Roman" w:hAnsi="Times New Roman" w:cs="Times New Roman"/>
          <w:sz w:val="24"/>
          <w:szCs w:val="24"/>
        </w:rPr>
      </w:pPr>
      <w:r>
        <w:object w:dxaOrig="3751" w:dyaOrig="3916">
          <v:shape id="_x0000_i1031" type="#_x0000_t75" style="width:231.05pt;height:241.1pt" o:ole="">
            <v:imagedata r:id="rId18" o:title=""/>
          </v:shape>
          <o:OLEObject Type="Embed" ProgID="Visio.DrawingConvertable.15" ShapeID="_x0000_i1031" DrawAspect="Content" ObjectID="_1504593493" r:id="rId19"/>
        </w:object>
      </w:r>
    </w:p>
    <w:p w:rsidR="009D0C5B" w:rsidRPr="009D0C5B" w:rsidRDefault="009D0C5B" w:rsidP="002D7FE8">
      <w:pPr>
        <w:spacing w:line="312" w:lineRule="auto"/>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hint="eastAsia"/>
          <w:sz w:val="24"/>
          <w:szCs w:val="24"/>
        </w:rPr>
        <w:t>4</w:t>
      </w:r>
      <w:r w:rsidR="002D7FE8">
        <w:rPr>
          <w:rFonts w:ascii="Times New Roman" w:hAnsi="Times New Roman" w:cs="Times New Roman"/>
          <w:sz w:val="24"/>
          <w:szCs w:val="24"/>
        </w:rPr>
        <w:t xml:space="preserve"> </w:t>
      </w:r>
      <w:r w:rsidR="002D7FE8">
        <w:rPr>
          <w:rFonts w:ascii="Times New Roman" w:hAnsi="Times New Roman" w:cs="Times New Roman"/>
          <w:sz w:val="24"/>
          <w:szCs w:val="24"/>
        </w:rPr>
        <w:t>定位系统流程框图</w:t>
      </w:r>
    </w:p>
    <w:p w:rsidR="00C132EC" w:rsidRPr="008C60E2" w:rsidRDefault="00231DE6"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六</w:t>
      </w:r>
      <w:r w:rsidR="00C132EC" w:rsidRPr="008C60E2">
        <w:rPr>
          <w:rFonts w:ascii="Times New Roman" w:hAnsi="Times New Roman" w:cs="Times New Roman" w:hint="eastAsia"/>
          <w:b/>
          <w:sz w:val="24"/>
          <w:szCs w:val="24"/>
        </w:rPr>
        <w:t>、</w:t>
      </w:r>
      <w:r w:rsidR="00C132EC" w:rsidRPr="008C60E2">
        <w:rPr>
          <w:rFonts w:ascii="Times New Roman" w:hAnsi="Times New Roman" w:cs="Times New Roman"/>
          <w:b/>
          <w:sz w:val="24"/>
          <w:szCs w:val="24"/>
        </w:rPr>
        <w:t>智能小车</w:t>
      </w:r>
      <w:r w:rsidR="00C132EC" w:rsidRPr="008C60E2">
        <w:rPr>
          <w:rFonts w:ascii="Times New Roman" w:hAnsi="Times New Roman" w:cs="Times New Roman"/>
          <w:b/>
          <w:sz w:val="24"/>
          <w:szCs w:val="24"/>
        </w:rPr>
        <w:t>Wi-Fi</w:t>
      </w:r>
      <w:r w:rsidR="0006219B" w:rsidRPr="008C60E2">
        <w:rPr>
          <w:rFonts w:ascii="Times New Roman" w:hAnsi="Times New Roman" w:cs="Times New Roman"/>
          <w:b/>
          <w:sz w:val="24"/>
          <w:szCs w:val="24"/>
        </w:rPr>
        <w:t>通信</w:t>
      </w:r>
      <w:r w:rsidR="00C132EC" w:rsidRPr="008C60E2">
        <w:rPr>
          <w:rFonts w:ascii="Times New Roman" w:hAnsi="Times New Roman" w:cs="Times New Roman"/>
          <w:b/>
          <w:sz w:val="24"/>
          <w:szCs w:val="24"/>
        </w:rPr>
        <w:t>功能</w:t>
      </w:r>
    </w:p>
    <w:p w:rsidR="007930DA" w:rsidRDefault="007930DA" w:rsidP="004D1E96">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Wi-Fi</w:t>
      </w:r>
      <w:r>
        <w:rPr>
          <w:rFonts w:ascii="Times New Roman" w:hAnsi="Times New Roman" w:cs="Times New Roman" w:hint="eastAsia"/>
          <w:sz w:val="24"/>
          <w:szCs w:val="24"/>
        </w:rPr>
        <w:t>模块作为汽车演示系统重要的创新点之一，在车与车以及</w:t>
      </w:r>
      <w:r w:rsidRPr="007930DA">
        <w:rPr>
          <w:rFonts w:ascii="Times New Roman" w:hAnsi="Times New Roman" w:cs="Times New Roman" w:hint="eastAsia"/>
          <w:sz w:val="24"/>
          <w:szCs w:val="24"/>
        </w:rPr>
        <w:t>车与路设之间的通信过程中起着非常关键的作用</w:t>
      </w:r>
      <w:r>
        <w:rPr>
          <w:rFonts w:ascii="Times New Roman" w:hAnsi="Times New Roman" w:cs="Times New Roman" w:hint="eastAsia"/>
          <w:sz w:val="24"/>
          <w:szCs w:val="24"/>
        </w:rPr>
        <w:t>。智能小</w:t>
      </w:r>
      <w:r w:rsidRPr="007930DA">
        <w:rPr>
          <w:rFonts w:ascii="Times New Roman" w:hAnsi="Times New Roman" w:cs="Times New Roman" w:hint="eastAsia"/>
          <w:sz w:val="24"/>
          <w:szCs w:val="24"/>
        </w:rPr>
        <w:t>车在行驶过程中需要时刻判断周围路况以及红绿灯的状态，这就需要时刻获取路况信息从而及时迅速的采取相应的措施。</w:t>
      </w:r>
      <w:r>
        <w:rPr>
          <w:rFonts w:ascii="Times New Roman" w:hAnsi="Times New Roman" w:cs="Times New Roman" w:hint="eastAsia"/>
          <w:sz w:val="24"/>
          <w:szCs w:val="24"/>
        </w:rPr>
        <w:t>Wi-Fi</w:t>
      </w:r>
      <w:r>
        <w:rPr>
          <w:rFonts w:ascii="Times New Roman" w:hAnsi="Times New Roman" w:cs="Times New Roman" w:hint="eastAsia"/>
          <w:sz w:val="24"/>
          <w:szCs w:val="24"/>
        </w:rPr>
        <w:t>模块主要负责车与</w:t>
      </w:r>
      <w:r w:rsidRPr="007930DA">
        <w:rPr>
          <w:rFonts w:ascii="Times New Roman" w:hAnsi="Times New Roman" w:cs="Times New Roman" w:hint="eastAsia"/>
          <w:sz w:val="24"/>
          <w:szCs w:val="24"/>
        </w:rPr>
        <w:t>车以及路设之间的通信，该阶段的具体功能是红绿灯通过</w:t>
      </w:r>
      <w:r>
        <w:rPr>
          <w:rFonts w:ascii="Times New Roman" w:hAnsi="Times New Roman" w:cs="Times New Roman" w:hint="eastAsia"/>
          <w:sz w:val="24"/>
          <w:szCs w:val="24"/>
        </w:rPr>
        <w:t>Wi-Fi</w:t>
      </w:r>
      <w:r>
        <w:rPr>
          <w:rFonts w:ascii="Times New Roman" w:hAnsi="Times New Roman" w:cs="Times New Roman" w:hint="eastAsia"/>
          <w:sz w:val="24"/>
          <w:szCs w:val="24"/>
        </w:rPr>
        <w:t>实现对智能小车</w:t>
      </w:r>
      <w:r w:rsidRPr="007930DA">
        <w:rPr>
          <w:rFonts w:ascii="Times New Roman" w:hAnsi="Times New Roman" w:cs="Times New Roman" w:hint="eastAsia"/>
          <w:sz w:val="24"/>
          <w:szCs w:val="24"/>
        </w:rPr>
        <w:t>行驶的控制。</w:t>
      </w:r>
    </w:p>
    <w:p w:rsidR="00C132EC" w:rsidRDefault="007930DA" w:rsidP="004D1E96">
      <w:pPr>
        <w:spacing w:line="312" w:lineRule="auto"/>
        <w:ind w:firstLineChars="200" w:firstLine="480"/>
        <w:rPr>
          <w:rFonts w:ascii="Times New Roman" w:hAnsi="Times New Roman" w:cs="Times New Roman"/>
          <w:sz w:val="24"/>
          <w:szCs w:val="24"/>
        </w:rPr>
      </w:pPr>
      <w:r w:rsidRPr="007930DA">
        <w:rPr>
          <w:rFonts w:ascii="Times New Roman" w:hAnsi="Times New Roman" w:cs="Times New Roman" w:hint="eastAsia"/>
          <w:sz w:val="24"/>
          <w:szCs w:val="24"/>
        </w:rPr>
        <w:t>具体过程为：小车进入到红绿灯</w:t>
      </w:r>
      <w:r>
        <w:rPr>
          <w:rFonts w:ascii="Times New Roman" w:hAnsi="Times New Roman" w:cs="Times New Roman" w:hint="eastAsia"/>
          <w:sz w:val="24"/>
          <w:szCs w:val="24"/>
        </w:rPr>
        <w:t>Wi-Fi</w:t>
      </w:r>
      <w:r w:rsidRPr="007930DA">
        <w:rPr>
          <w:rFonts w:ascii="Times New Roman" w:hAnsi="Times New Roman" w:cs="Times New Roman" w:hint="eastAsia"/>
          <w:sz w:val="24"/>
          <w:szCs w:val="24"/>
        </w:rPr>
        <w:t>范围后自动连接该</w:t>
      </w:r>
      <w:r>
        <w:rPr>
          <w:rFonts w:ascii="Times New Roman" w:hAnsi="Times New Roman" w:cs="Times New Roman" w:hint="eastAsia"/>
          <w:sz w:val="24"/>
          <w:szCs w:val="24"/>
        </w:rPr>
        <w:t>Wi-Fi</w:t>
      </w:r>
      <w:r w:rsidRPr="007930DA">
        <w:rPr>
          <w:rFonts w:ascii="Times New Roman" w:hAnsi="Times New Roman" w:cs="Times New Roman" w:hint="eastAsia"/>
          <w:sz w:val="24"/>
          <w:szCs w:val="24"/>
        </w:rPr>
        <w:t>，红绿灯不</w:t>
      </w:r>
      <w:r w:rsidRPr="007930DA">
        <w:rPr>
          <w:rFonts w:ascii="Times New Roman" w:hAnsi="Times New Roman" w:cs="Times New Roman" w:hint="eastAsia"/>
          <w:sz w:val="24"/>
          <w:szCs w:val="24"/>
        </w:rPr>
        <w:lastRenderedPageBreak/>
        <w:t>停向周围发送其自身的坐标信息和状态，小车接收并读取该信息，计算与红绿灯之间的距离，当同时满足小车与红绿灯之间距离小于安全距离（</w:t>
      </w:r>
      <w:r>
        <w:rPr>
          <w:rFonts w:ascii="Times New Roman" w:hAnsi="Times New Roman" w:cs="Times New Roman" w:hint="eastAsia"/>
          <w:sz w:val="24"/>
          <w:szCs w:val="24"/>
        </w:rPr>
        <w:t>50</w:t>
      </w:r>
      <w:r w:rsidRPr="007930DA">
        <w:rPr>
          <w:rFonts w:ascii="Times New Roman" w:hAnsi="Times New Roman" w:cs="Times New Roman"/>
          <w:position w:val="-4"/>
          <w:sz w:val="24"/>
          <w:szCs w:val="24"/>
        </w:rPr>
        <w:object w:dxaOrig="180" w:dyaOrig="200">
          <v:shape id="_x0000_i1032" type="#_x0000_t75" style="width:9.2pt;height:10.05pt" o:ole="">
            <v:imagedata r:id="rId20" o:title=""/>
          </v:shape>
          <o:OLEObject Type="Embed" ProgID="Equation.DSMT4" ShapeID="_x0000_i1032" DrawAspect="Content" ObjectID="_1504593494" r:id="rId21"/>
        </w:object>
      </w:r>
      <w:r w:rsidRPr="007930DA">
        <w:rPr>
          <w:rFonts w:ascii="Times New Roman" w:hAnsi="Times New Roman" w:cs="Times New Roman" w:hint="eastAsia"/>
          <w:sz w:val="24"/>
          <w:szCs w:val="24"/>
        </w:rPr>
        <w:t>50</w:t>
      </w:r>
      <w:r w:rsidRPr="007930DA">
        <w:rPr>
          <w:rFonts w:ascii="Times New Roman" w:hAnsi="Times New Roman" w:cs="Times New Roman" w:hint="eastAsia"/>
          <w:sz w:val="24"/>
          <w:szCs w:val="24"/>
        </w:rPr>
        <w:t>）和红灯状态两个条件时，小车停止前进，反之继续前进。</w:t>
      </w:r>
      <w:r>
        <w:rPr>
          <w:rFonts w:ascii="Times New Roman" w:hAnsi="Times New Roman" w:cs="Times New Roman" w:hint="eastAsia"/>
          <w:sz w:val="24"/>
          <w:szCs w:val="24"/>
        </w:rPr>
        <w:t>程序工作流程框图如图</w:t>
      </w:r>
      <w:r w:rsidR="009D0C5B">
        <w:rPr>
          <w:rFonts w:ascii="Times New Roman" w:hAnsi="Times New Roman" w:cs="Times New Roman" w:hint="eastAsia"/>
          <w:sz w:val="24"/>
          <w:szCs w:val="24"/>
        </w:rPr>
        <w:t>5</w:t>
      </w:r>
      <w:r>
        <w:rPr>
          <w:rFonts w:ascii="Times New Roman" w:hAnsi="Times New Roman" w:cs="Times New Roman" w:hint="eastAsia"/>
          <w:sz w:val="24"/>
          <w:szCs w:val="24"/>
        </w:rPr>
        <w:t>所示。</w:t>
      </w:r>
    </w:p>
    <w:bookmarkStart w:id="0" w:name="_GoBack"/>
    <w:p w:rsidR="007930DA" w:rsidRDefault="00424906" w:rsidP="00AB2358">
      <w:pPr>
        <w:spacing w:line="312" w:lineRule="auto"/>
        <w:jc w:val="center"/>
        <w:rPr>
          <w:rFonts w:ascii="Times New Roman" w:hAnsi="Times New Roman" w:cs="Times New Roman"/>
          <w:sz w:val="24"/>
          <w:szCs w:val="24"/>
        </w:rPr>
      </w:pPr>
      <w:r w:rsidRPr="000A4439">
        <w:rPr>
          <w:sz w:val="24"/>
        </w:rPr>
        <w:object w:dxaOrig="7215" w:dyaOrig="5356">
          <v:shape id="_x0000_i1035" type="#_x0000_t75" style="width:286.35pt;height:212.65pt">
            <v:imagedata r:id="rId22" o:title=""/>
          </v:shape>
        </w:object>
      </w:r>
      <w:bookmarkEnd w:id="0"/>
    </w:p>
    <w:p w:rsidR="007930DA" w:rsidRDefault="007930DA" w:rsidP="007930DA">
      <w:pPr>
        <w:spacing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Pr>
          <w:rFonts w:ascii="Times New Roman" w:hAnsi="Times New Roman" w:cs="Times New Roman" w:hint="eastAsia"/>
          <w:sz w:val="24"/>
          <w:szCs w:val="24"/>
        </w:rPr>
        <w:t>程序工作流程框图</w:t>
      </w:r>
    </w:p>
    <w:p w:rsidR="007930DA" w:rsidRDefault="007930DA" w:rsidP="004D1E96">
      <w:pPr>
        <w:spacing w:line="312" w:lineRule="auto"/>
        <w:ind w:firstLineChars="200" w:firstLine="480"/>
        <w:rPr>
          <w:rFonts w:ascii="Times New Roman" w:hAnsi="Times New Roman" w:cs="Times New Roman"/>
          <w:sz w:val="24"/>
          <w:szCs w:val="24"/>
        </w:rPr>
      </w:pPr>
      <w:r>
        <w:rPr>
          <w:rFonts w:ascii="Times New Roman" w:hAnsi="Times New Roman" w:cs="Times New Roman"/>
          <w:sz w:val="24"/>
          <w:szCs w:val="24"/>
        </w:rPr>
        <w:t>Wi-Fi</w:t>
      </w:r>
      <w:proofErr w:type="gramStart"/>
      <w:r>
        <w:rPr>
          <w:rFonts w:ascii="Times New Roman" w:hAnsi="Times New Roman" w:cs="Times New Roman"/>
          <w:sz w:val="24"/>
          <w:szCs w:val="24"/>
        </w:rPr>
        <w:t>板部分</w:t>
      </w:r>
      <w:proofErr w:type="gramEnd"/>
      <w:r>
        <w:rPr>
          <w:rFonts w:ascii="Times New Roman" w:hAnsi="Times New Roman" w:cs="Times New Roman"/>
          <w:sz w:val="24"/>
          <w:szCs w:val="24"/>
        </w:rPr>
        <w:t>参数说明</w:t>
      </w:r>
      <w:r>
        <w:rPr>
          <w:rFonts w:ascii="Times New Roman" w:hAnsi="Times New Roman" w:cs="Times New Roman" w:hint="eastAsia"/>
          <w:sz w:val="24"/>
          <w:szCs w:val="24"/>
        </w:rPr>
        <w:t>：</w:t>
      </w:r>
    </w:p>
    <w:p w:rsidR="007930DA" w:rsidRPr="007930DA" w:rsidRDefault="007930DA" w:rsidP="007930DA">
      <w:pPr>
        <w:spacing w:line="312" w:lineRule="auto"/>
        <w:ind w:firstLineChars="200" w:firstLine="480"/>
        <w:rPr>
          <w:rFonts w:ascii="Times New Roman" w:hAnsi="Times New Roman" w:cs="Times New Roman"/>
          <w:sz w:val="24"/>
          <w:szCs w:val="24"/>
        </w:rPr>
      </w:pPr>
      <w:r w:rsidRPr="007930DA">
        <w:rPr>
          <w:rFonts w:ascii="Times New Roman" w:hAnsi="Times New Roman" w:cs="Times New Roman" w:hint="eastAsia"/>
          <w:sz w:val="24"/>
          <w:szCs w:val="24"/>
        </w:rPr>
        <w:t>1.</w:t>
      </w:r>
      <w:r>
        <w:rPr>
          <w:rFonts w:ascii="Times New Roman" w:hAnsi="Times New Roman" w:cs="Times New Roman"/>
          <w:sz w:val="24"/>
          <w:szCs w:val="24"/>
        </w:rPr>
        <w:t xml:space="preserve"> </w:t>
      </w:r>
      <w:r w:rsidRPr="007930DA">
        <w:rPr>
          <w:rFonts w:ascii="Times New Roman" w:hAnsi="Times New Roman" w:cs="Times New Roman" w:hint="eastAsia"/>
          <w:sz w:val="24"/>
          <w:szCs w:val="24"/>
        </w:rPr>
        <w:t>小车设置为</w:t>
      </w:r>
      <w:r w:rsidRPr="007930DA">
        <w:rPr>
          <w:rFonts w:ascii="Times New Roman" w:hAnsi="Times New Roman" w:cs="Times New Roman" w:hint="eastAsia"/>
          <w:sz w:val="24"/>
          <w:szCs w:val="24"/>
        </w:rPr>
        <w:t>STA</w:t>
      </w:r>
      <w:r w:rsidRPr="007930DA">
        <w:rPr>
          <w:rFonts w:ascii="Times New Roman" w:hAnsi="Times New Roman" w:cs="Times New Roman" w:hint="eastAsia"/>
          <w:sz w:val="24"/>
          <w:szCs w:val="24"/>
        </w:rPr>
        <w:t>或</w:t>
      </w:r>
      <w:r w:rsidRPr="007930DA">
        <w:rPr>
          <w:rFonts w:ascii="Times New Roman" w:hAnsi="Times New Roman" w:cs="Times New Roman" w:hint="eastAsia"/>
          <w:sz w:val="24"/>
          <w:szCs w:val="24"/>
        </w:rPr>
        <w:t>AP-STA</w:t>
      </w:r>
      <w:r w:rsidRPr="007930DA">
        <w:rPr>
          <w:rFonts w:ascii="Times New Roman" w:hAnsi="Times New Roman" w:cs="Times New Roman" w:hint="eastAsia"/>
          <w:sz w:val="24"/>
          <w:szCs w:val="24"/>
        </w:rPr>
        <w:t>（</w:t>
      </w:r>
      <w:r w:rsidRPr="007930DA">
        <w:rPr>
          <w:rFonts w:ascii="Times New Roman" w:hAnsi="Times New Roman" w:cs="Times New Roman" w:hint="eastAsia"/>
          <w:sz w:val="24"/>
          <w:szCs w:val="24"/>
        </w:rPr>
        <w:t>client</w:t>
      </w:r>
      <w:r w:rsidRPr="007930DA">
        <w:rPr>
          <w:rFonts w:ascii="Times New Roman" w:hAnsi="Times New Roman" w:cs="Times New Roman" w:hint="eastAsia"/>
          <w:sz w:val="24"/>
          <w:szCs w:val="24"/>
        </w:rPr>
        <w:t>）模式，红绿灯端设置为</w:t>
      </w:r>
      <w:r w:rsidRPr="007930DA">
        <w:rPr>
          <w:rFonts w:ascii="Times New Roman" w:hAnsi="Times New Roman" w:cs="Times New Roman" w:hint="eastAsia"/>
          <w:sz w:val="24"/>
          <w:szCs w:val="24"/>
        </w:rPr>
        <w:t>AP</w:t>
      </w:r>
      <w:r w:rsidRPr="007930DA">
        <w:rPr>
          <w:rFonts w:ascii="Times New Roman" w:hAnsi="Times New Roman" w:cs="Times New Roman" w:hint="eastAsia"/>
          <w:sz w:val="24"/>
          <w:szCs w:val="24"/>
        </w:rPr>
        <w:t>模式。</w:t>
      </w:r>
    </w:p>
    <w:p w:rsidR="007930DA" w:rsidRPr="007930DA" w:rsidRDefault="007930DA" w:rsidP="007930DA">
      <w:pPr>
        <w:spacing w:line="312" w:lineRule="auto"/>
        <w:ind w:firstLineChars="200" w:firstLine="480"/>
        <w:rPr>
          <w:rFonts w:ascii="Times New Roman" w:hAnsi="Times New Roman" w:cs="Times New Roman"/>
          <w:sz w:val="24"/>
          <w:szCs w:val="24"/>
        </w:rPr>
      </w:pPr>
      <w:r w:rsidRPr="007930DA">
        <w:rPr>
          <w:rFonts w:ascii="Times New Roman" w:hAnsi="Times New Roman" w:cs="Times New Roman" w:hint="eastAsia"/>
          <w:sz w:val="24"/>
          <w:szCs w:val="24"/>
        </w:rPr>
        <w:t>2.</w:t>
      </w:r>
      <w:r>
        <w:rPr>
          <w:rFonts w:ascii="Times New Roman" w:hAnsi="Times New Roman" w:cs="Times New Roman"/>
          <w:sz w:val="24"/>
          <w:szCs w:val="24"/>
        </w:rPr>
        <w:t xml:space="preserve"> </w:t>
      </w:r>
      <w:r w:rsidRPr="007930DA">
        <w:rPr>
          <w:rFonts w:ascii="Times New Roman" w:hAnsi="Times New Roman" w:cs="Times New Roman" w:hint="eastAsia"/>
          <w:sz w:val="24"/>
          <w:szCs w:val="24"/>
        </w:rPr>
        <w:t>支持</w:t>
      </w:r>
      <w:r w:rsidRPr="007930DA">
        <w:rPr>
          <w:rFonts w:ascii="Times New Roman" w:hAnsi="Times New Roman" w:cs="Times New Roman" w:hint="eastAsia"/>
          <w:sz w:val="24"/>
          <w:szCs w:val="24"/>
        </w:rPr>
        <w:t>IEEE 802.11 b/g/n</w:t>
      </w:r>
      <w:r w:rsidRPr="007930DA">
        <w:rPr>
          <w:rFonts w:ascii="Times New Roman" w:hAnsi="Times New Roman" w:cs="Times New Roman" w:hint="eastAsia"/>
          <w:sz w:val="24"/>
          <w:szCs w:val="24"/>
        </w:rPr>
        <w:t>。</w:t>
      </w:r>
    </w:p>
    <w:p w:rsidR="007930DA" w:rsidRPr="007930DA" w:rsidRDefault="007930DA" w:rsidP="007930DA">
      <w:pPr>
        <w:spacing w:line="312" w:lineRule="auto"/>
        <w:ind w:firstLineChars="200" w:firstLine="480"/>
        <w:rPr>
          <w:rFonts w:ascii="Times New Roman" w:hAnsi="Times New Roman" w:cs="Times New Roman"/>
          <w:sz w:val="24"/>
          <w:szCs w:val="24"/>
        </w:rPr>
      </w:pPr>
      <w:r w:rsidRPr="007930DA">
        <w:rPr>
          <w:rFonts w:ascii="Times New Roman" w:hAnsi="Times New Roman" w:cs="Times New Roman" w:hint="eastAsia"/>
          <w:sz w:val="24"/>
          <w:szCs w:val="24"/>
        </w:rPr>
        <w:t>3.</w:t>
      </w:r>
      <w:r>
        <w:rPr>
          <w:rFonts w:ascii="Times New Roman" w:hAnsi="Times New Roman" w:cs="Times New Roman"/>
          <w:sz w:val="24"/>
          <w:szCs w:val="24"/>
        </w:rPr>
        <w:t xml:space="preserve"> </w:t>
      </w:r>
      <w:r w:rsidRPr="007930DA">
        <w:rPr>
          <w:rFonts w:ascii="Times New Roman" w:hAnsi="Times New Roman" w:cs="Times New Roman" w:hint="eastAsia"/>
          <w:sz w:val="24"/>
          <w:szCs w:val="24"/>
        </w:rPr>
        <w:t>支持网络：</w:t>
      </w:r>
      <w:r w:rsidRPr="007930DA">
        <w:rPr>
          <w:rFonts w:ascii="Times New Roman" w:hAnsi="Times New Roman" w:cs="Times New Roman" w:hint="eastAsia"/>
          <w:sz w:val="24"/>
          <w:szCs w:val="24"/>
        </w:rPr>
        <w:t>TCP/UDP/ARP/ICMP/HTTP/DNS/DHCP</w:t>
      </w:r>
    </w:p>
    <w:p w:rsidR="007930DA" w:rsidRDefault="007930DA" w:rsidP="007930DA">
      <w:pPr>
        <w:spacing w:line="312" w:lineRule="auto"/>
        <w:ind w:firstLineChars="200" w:firstLine="480"/>
        <w:rPr>
          <w:rFonts w:ascii="Times New Roman" w:hAnsi="Times New Roman" w:cs="Times New Roman"/>
          <w:sz w:val="24"/>
          <w:szCs w:val="24"/>
        </w:rPr>
      </w:pPr>
      <w:r w:rsidRPr="007930DA">
        <w:rPr>
          <w:rFonts w:ascii="Times New Roman" w:hAnsi="Times New Roman" w:cs="Times New Roman" w:hint="eastAsia"/>
          <w:sz w:val="24"/>
          <w:szCs w:val="24"/>
        </w:rPr>
        <w:t>4.</w:t>
      </w:r>
      <w:r>
        <w:rPr>
          <w:rFonts w:ascii="Times New Roman" w:hAnsi="Times New Roman" w:cs="Times New Roman"/>
          <w:sz w:val="24"/>
          <w:szCs w:val="24"/>
        </w:rPr>
        <w:t xml:space="preserve"> </w:t>
      </w:r>
      <w:r w:rsidRPr="007930DA">
        <w:rPr>
          <w:rFonts w:ascii="Times New Roman" w:hAnsi="Times New Roman" w:cs="Times New Roman" w:hint="eastAsia"/>
          <w:sz w:val="24"/>
          <w:szCs w:val="24"/>
        </w:rPr>
        <w:t>支持大多数</w:t>
      </w:r>
      <w:r>
        <w:rPr>
          <w:rFonts w:ascii="Times New Roman" w:hAnsi="Times New Roman" w:cs="Times New Roman" w:hint="eastAsia"/>
          <w:sz w:val="24"/>
          <w:szCs w:val="24"/>
        </w:rPr>
        <w:t>Wi-Fi</w:t>
      </w:r>
      <w:r w:rsidRPr="007930DA">
        <w:rPr>
          <w:rFonts w:ascii="Times New Roman" w:hAnsi="Times New Roman" w:cs="Times New Roman" w:hint="eastAsia"/>
          <w:sz w:val="24"/>
          <w:szCs w:val="24"/>
        </w:rPr>
        <w:t>加密方式和算法，</w:t>
      </w:r>
      <w:r>
        <w:rPr>
          <w:rFonts w:ascii="Times New Roman" w:hAnsi="Times New Roman" w:cs="Times New Roman" w:hint="eastAsia"/>
          <w:sz w:val="24"/>
          <w:szCs w:val="24"/>
        </w:rPr>
        <w:t>WEP/WAP-PSK/WAP2-PSK/WAPI</w:t>
      </w:r>
      <w:r>
        <w:rPr>
          <w:rFonts w:ascii="Times New Roman" w:hAnsi="Times New Roman" w:cs="Times New Roman" w:hint="eastAsia"/>
          <w:sz w:val="24"/>
          <w:szCs w:val="24"/>
        </w:rPr>
        <w:t>，</w:t>
      </w:r>
      <w:r w:rsidRPr="007930DA">
        <w:rPr>
          <w:rFonts w:ascii="Times New Roman" w:hAnsi="Times New Roman" w:cs="Times New Roman" w:hint="eastAsia"/>
          <w:sz w:val="24"/>
          <w:szCs w:val="24"/>
        </w:rPr>
        <w:t>加密类型</w:t>
      </w:r>
      <w:r w:rsidRPr="007930DA">
        <w:rPr>
          <w:rFonts w:ascii="Times New Roman" w:hAnsi="Times New Roman" w:cs="Times New Roman" w:hint="eastAsia"/>
          <w:sz w:val="24"/>
          <w:szCs w:val="24"/>
        </w:rPr>
        <w:t xml:space="preserve"> WEP64/WEP128/TKIP/AES</w:t>
      </w:r>
    </w:p>
    <w:p w:rsidR="007930DA" w:rsidRPr="008C60E2" w:rsidRDefault="007930DA" w:rsidP="00AB2358">
      <w:pPr>
        <w:spacing w:line="312" w:lineRule="auto"/>
        <w:ind w:firstLineChars="200" w:firstLine="480"/>
        <w:rPr>
          <w:rFonts w:ascii="Times New Roman" w:hAnsi="Times New Roman" w:cs="Times New Roman"/>
          <w:sz w:val="24"/>
          <w:szCs w:val="24"/>
        </w:rPr>
      </w:pPr>
      <w:r>
        <w:rPr>
          <w:rFonts w:ascii="Times New Roman" w:hAnsi="Times New Roman" w:cs="Times New Roman"/>
          <w:sz w:val="24"/>
          <w:szCs w:val="24"/>
        </w:rPr>
        <w:t>模块</w:t>
      </w:r>
      <w:r>
        <w:rPr>
          <w:rFonts w:ascii="Times New Roman" w:hAnsi="Times New Roman" w:cs="Times New Roman" w:hint="eastAsia"/>
          <w:sz w:val="24"/>
          <w:szCs w:val="24"/>
        </w:rPr>
        <w:t>I</w:t>
      </w:r>
      <w:r>
        <w:rPr>
          <w:rFonts w:ascii="Times New Roman" w:hAnsi="Times New Roman" w:cs="Times New Roman"/>
          <w:sz w:val="24"/>
          <w:szCs w:val="24"/>
        </w:rPr>
        <w:t>P</w:t>
      </w:r>
      <w:r>
        <w:rPr>
          <w:rFonts w:ascii="Times New Roman" w:hAnsi="Times New Roman" w:cs="Times New Roman"/>
          <w:sz w:val="24"/>
          <w:szCs w:val="24"/>
        </w:rPr>
        <w:t>地址</w:t>
      </w:r>
      <w:r>
        <w:rPr>
          <w:rFonts w:ascii="Times New Roman" w:hAnsi="Times New Roman" w:cs="Times New Roman" w:hint="eastAsia"/>
          <w:sz w:val="24"/>
          <w:szCs w:val="24"/>
        </w:rPr>
        <w:t>：</w:t>
      </w:r>
      <w:r w:rsidR="00AB2358">
        <w:rPr>
          <w:rFonts w:ascii="Times New Roman" w:hAnsi="Times New Roman" w:cs="Times New Roman" w:hint="eastAsia"/>
          <w:sz w:val="24"/>
          <w:szCs w:val="24"/>
        </w:rPr>
        <w:t>10.10.100.254</w:t>
      </w:r>
    </w:p>
    <w:p w:rsidR="00C132EC" w:rsidRPr="008C60E2" w:rsidRDefault="00231DE6" w:rsidP="004D1E96">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七</w:t>
      </w:r>
      <w:r w:rsidR="00C132EC" w:rsidRPr="008C60E2">
        <w:rPr>
          <w:rFonts w:ascii="Times New Roman" w:hAnsi="Times New Roman" w:cs="Times New Roman" w:hint="eastAsia"/>
          <w:b/>
          <w:sz w:val="24"/>
          <w:szCs w:val="24"/>
        </w:rPr>
        <w:t>、</w:t>
      </w:r>
      <w:r w:rsidR="0006219B" w:rsidRPr="008C60E2">
        <w:rPr>
          <w:rFonts w:ascii="Times New Roman" w:hAnsi="Times New Roman" w:cs="Times New Roman"/>
          <w:b/>
          <w:sz w:val="24"/>
          <w:szCs w:val="24"/>
        </w:rPr>
        <w:t>智能</w:t>
      </w:r>
      <w:proofErr w:type="gramStart"/>
      <w:r w:rsidR="0006219B" w:rsidRPr="008C60E2">
        <w:rPr>
          <w:rFonts w:ascii="Times New Roman" w:hAnsi="Times New Roman" w:cs="Times New Roman"/>
          <w:b/>
          <w:sz w:val="24"/>
          <w:szCs w:val="24"/>
        </w:rPr>
        <w:t>小车蓝牙通信</w:t>
      </w:r>
      <w:proofErr w:type="gramEnd"/>
      <w:r w:rsidR="00C132EC" w:rsidRPr="008C60E2">
        <w:rPr>
          <w:rFonts w:ascii="Times New Roman" w:hAnsi="Times New Roman" w:cs="Times New Roman"/>
          <w:b/>
          <w:sz w:val="24"/>
          <w:szCs w:val="24"/>
        </w:rPr>
        <w:t>功能</w:t>
      </w:r>
    </w:p>
    <w:p w:rsidR="00774075" w:rsidRDefault="00EF1731" w:rsidP="004D1E96">
      <w:pPr>
        <w:spacing w:line="312" w:lineRule="auto"/>
        <w:ind w:firstLineChars="200" w:firstLine="480"/>
        <w:rPr>
          <w:rFonts w:ascii="Times New Roman" w:hAnsi="Times New Roman" w:cs="Times New Roman"/>
          <w:sz w:val="24"/>
          <w:szCs w:val="24"/>
        </w:rPr>
      </w:pPr>
      <w:r w:rsidRPr="00EF1731">
        <w:rPr>
          <w:rFonts w:ascii="Times New Roman" w:hAnsi="Times New Roman" w:cs="Times New Roman" w:hint="eastAsia"/>
          <w:sz w:val="24"/>
          <w:szCs w:val="24"/>
        </w:rPr>
        <w:t>该模块选用</w:t>
      </w:r>
      <w:r w:rsidRPr="00EF1731">
        <w:rPr>
          <w:rFonts w:ascii="Times New Roman" w:hAnsi="Times New Roman" w:cs="Times New Roman" w:hint="eastAsia"/>
          <w:sz w:val="24"/>
          <w:szCs w:val="24"/>
        </w:rPr>
        <w:t>BlunoMega2560</w:t>
      </w:r>
      <w:r w:rsidRPr="00EF1731">
        <w:rPr>
          <w:rFonts w:ascii="Times New Roman" w:hAnsi="Times New Roman" w:cs="Times New Roman" w:hint="eastAsia"/>
          <w:sz w:val="24"/>
          <w:szCs w:val="24"/>
        </w:rPr>
        <w:t>主控板，与</w:t>
      </w:r>
      <w:r w:rsidRPr="00EF1731">
        <w:rPr>
          <w:rFonts w:ascii="Times New Roman" w:hAnsi="Times New Roman" w:cs="Times New Roman" w:hint="eastAsia"/>
          <w:sz w:val="24"/>
          <w:szCs w:val="24"/>
        </w:rPr>
        <w:t>Arduino MEGA2560</w:t>
      </w:r>
      <w:r w:rsidRPr="00EF1731">
        <w:rPr>
          <w:rFonts w:ascii="Times New Roman" w:hAnsi="Times New Roman" w:cs="Times New Roman" w:hint="eastAsia"/>
          <w:sz w:val="24"/>
          <w:szCs w:val="24"/>
        </w:rPr>
        <w:t>完全兼容，本身具有</w:t>
      </w:r>
      <w:r w:rsidRPr="00EF1731">
        <w:rPr>
          <w:rFonts w:ascii="Times New Roman" w:hAnsi="Times New Roman" w:cs="Times New Roman" w:hint="eastAsia"/>
          <w:sz w:val="24"/>
          <w:szCs w:val="24"/>
        </w:rPr>
        <w:t>54</w:t>
      </w:r>
      <w:r w:rsidRPr="00EF1731">
        <w:rPr>
          <w:rFonts w:ascii="Times New Roman" w:hAnsi="Times New Roman" w:cs="Times New Roman" w:hint="eastAsia"/>
          <w:sz w:val="24"/>
          <w:szCs w:val="24"/>
        </w:rPr>
        <w:t>组数字</w:t>
      </w:r>
      <w:r w:rsidRPr="00EF1731">
        <w:rPr>
          <w:rFonts w:ascii="Times New Roman" w:hAnsi="Times New Roman" w:cs="Times New Roman" w:hint="eastAsia"/>
          <w:sz w:val="24"/>
          <w:szCs w:val="24"/>
        </w:rPr>
        <w:t>I/O input/output</w:t>
      </w:r>
      <w:r w:rsidRPr="00EF1731">
        <w:rPr>
          <w:rFonts w:ascii="Times New Roman" w:hAnsi="Times New Roman" w:cs="Times New Roman" w:hint="eastAsia"/>
          <w:sz w:val="24"/>
          <w:szCs w:val="24"/>
        </w:rPr>
        <w:t>端（其中</w:t>
      </w:r>
      <w:r w:rsidRPr="00EF1731">
        <w:rPr>
          <w:rFonts w:ascii="Times New Roman" w:hAnsi="Times New Roman" w:cs="Times New Roman" w:hint="eastAsia"/>
          <w:sz w:val="24"/>
          <w:szCs w:val="24"/>
        </w:rPr>
        <w:t>15</w:t>
      </w:r>
      <w:r w:rsidRPr="00EF1731">
        <w:rPr>
          <w:rFonts w:ascii="Times New Roman" w:hAnsi="Times New Roman" w:cs="Times New Roman" w:hint="eastAsia"/>
          <w:sz w:val="24"/>
          <w:szCs w:val="24"/>
        </w:rPr>
        <w:t>组可做</w:t>
      </w:r>
      <w:r w:rsidRPr="00EF1731">
        <w:rPr>
          <w:rFonts w:ascii="Times New Roman" w:hAnsi="Times New Roman" w:cs="Times New Roman" w:hint="eastAsia"/>
          <w:sz w:val="24"/>
          <w:szCs w:val="24"/>
        </w:rPr>
        <w:t>PWM</w:t>
      </w:r>
      <w:r w:rsidRPr="00EF1731">
        <w:rPr>
          <w:rFonts w:ascii="Times New Roman" w:hAnsi="Times New Roman" w:cs="Times New Roman" w:hint="eastAsia"/>
          <w:sz w:val="24"/>
          <w:szCs w:val="24"/>
        </w:rPr>
        <w:t>输出），</w:t>
      </w:r>
      <w:r w:rsidRPr="00EF1731">
        <w:rPr>
          <w:rFonts w:ascii="Times New Roman" w:hAnsi="Times New Roman" w:cs="Times New Roman" w:hint="eastAsia"/>
          <w:sz w:val="24"/>
          <w:szCs w:val="24"/>
        </w:rPr>
        <w:t>16</w:t>
      </w:r>
      <w:r w:rsidRPr="00EF1731">
        <w:rPr>
          <w:rFonts w:ascii="Times New Roman" w:hAnsi="Times New Roman" w:cs="Times New Roman" w:hint="eastAsia"/>
          <w:sz w:val="24"/>
          <w:szCs w:val="24"/>
        </w:rPr>
        <w:t>组模拟输入端，</w:t>
      </w:r>
      <w:r w:rsidRPr="00EF1731">
        <w:rPr>
          <w:rFonts w:ascii="Times New Roman" w:hAnsi="Times New Roman" w:cs="Times New Roman" w:hint="eastAsia"/>
          <w:sz w:val="24"/>
          <w:szCs w:val="24"/>
        </w:rPr>
        <w:t>4</w:t>
      </w:r>
      <w:r w:rsidRPr="00EF1731">
        <w:rPr>
          <w:rFonts w:ascii="Times New Roman" w:hAnsi="Times New Roman" w:cs="Times New Roman" w:hint="eastAsia"/>
          <w:sz w:val="24"/>
          <w:szCs w:val="24"/>
        </w:rPr>
        <w:t>组</w:t>
      </w:r>
      <w:r w:rsidRPr="00EF1731">
        <w:rPr>
          <w:rFonts w:ascii="Times New Roman" w:hAnsi="Times New Roman" w:cs="Times New Roman" w:hint="eastAsia"/>
          <w:sz w:val="24"/>
          <w:szCs w:val="24"/>
        </w:rPr>
        <w:t>UART</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hardware serial ports</w:t>
      </w:r>
      <w:r w:rsidRPr="00EF1731">
        <w:rPr>
          <w:rFonts w:ascii="Times New Roman" w:hAnsi="Times New Roman" w:cs="Times New Roman" w:hint="eastAsia"/>
          <w:sz w:val="24"/>
          <w:szCs w:val="24"/>
        </w:rPr>
        <w:t>），可通过</w:t>
      </w:r>
      <w:r w:rsidRPr="00EF1731">
        <w:rPr>
          <w:rFonts w:ascii="Times New Roman" w:hAnsi="Times New Roman" w:cs="Times New Roman" w:hint="eastAsia"/>
          <w:sz w:val="24"/>
          <w:szCs w:val="24"/>
        </w:rPr>
        <w:t>USB</w:t>
      </w:r>
      <w:r w:rsidRPr="00EF1731">
        <w:rPr>
          <w:rFonts w:ascii="Times New Roman" w:hAnsi="Times New Roman" w:cs="Times New Roman" w:hint="eastAsia"/>
          <w:sz w:val="24"/>
          <w:szCs w:val="24"/>
        </w:rPr>
        <w:t>直接下载程序而不需经过其他外部</w:t>
      </w:r>
      <w:proofErr w:type="gramStart"/>
      <w:r w:rsidRPr="00EF1731">
        <w:rPr>
          <w:rFonts w:ascii="Times New Roman" w:hAnsi="Times New Roman" w:cs="Times New Roman" w:hint="eastAsia"/>
          <w:sz w:val="24"/>
          <w:szCs w:val="24"/>
        </w:rPr>
        <w:t>烧写器</w:t>
      </w:r>
      <w:proofErr w:type="gramEnd"/>
      <w:r w:rsidRPr="00EF1731">
        <w:rPr>
          <w:rFonts w:ascii="Times New Roman" w:hAnsi="Times New Roman" w:cs="Times New Roman" w:hint="eastAsia"/>
          <w:sz w:val="24"/>
          <w:szCs w:val="24"/>
        </w:rPr>
        <w:t>。板上自</w:t>
      </w:r>
      <w:proofErr w:type="gramStart"/>
      <w:r w:rsidRPr="00EF1731">
        <w:rPr>
          <w:rFonts w:ascii="Times New Roman" w:hAnsi="Times New Roman" w:cs="Times New Roman" w:hint="eastAsia"/>
          <w:sz w:val="24"/>
          <w:szCs w:val="24"/>
        </w:rPr>
        <w:t>带蓝牙模块</w:t>
      </w:r>
      <w:proofErr w:type="gramEnd"/>
      <w:r w:rsidRPr="00EF1731">
        <w:rPr>
          <w:rFonts w:ascii="Times New Roman" w:hAnsi="Times New Roman" w:cs="Times New Roman" w:hint="eastAsia"/>
          <w:sz w:val="24"/>
          <w:szCs w:val="24"/>
        </w:rPr>
        <w:t>，并且还能支持</w:t>
      </w:r>
      <w:r w:rsidRPr="00EF1731">
        <w:rPr>
          <w:rFonts w:ascii="Times New Roman" w:hAnsi="Times New Roman" w:cs="Times New Roman" w:hint="eastAsia"/>
          <w:sz w:val="24"/>
          <w:szCs w:val="24"/>
        </w:rPr>
        <w:t>3</w:t>
      </w:r>
      <w:r w:rsidRPr="00EF1731">
        <w:rPr>
          <w:rFonts w:ascii="Times New Roman" w:hAnsi="Times New Roman" w:cs="Times New Roman" w:hint="eastAsia"/>
          <w:sz w:val="24"/>
          <w:szCs w:val="24"/>
        </w:rPr>
        <w:t>个通信模块的安装。</w:t>
      </w:r>
    </w:p>
    <w:p w:rsidR="00EF1731" w:rsidRDefault="00EF1731" w:rsidP="004D1E96">
      <w:pPr>
        <w:spacing w:line="312" w:lineRule="auto"/>
        <w:ind w:firstLineChars="200" w:firstLine="480"/>
        <w:rPr>
          <w:rFonts w:ascii="Times New Roman" w:hAnsi="Times New Roman" w:cs="Times New Roman"/>
          <w:sz w:val="24"/>
          <w:szCs w:val="24"/>
        </w:rPr>
      </w:pPr>
      <w:proofErr w:type="gramStart"/>
      <w:r>
        <w:rPr>
          <w:rFonts w:ascii="Times New Roman" w:hAnsi="Times New Roman" w:cs="Times New Roman" w:hint="eastAsia"/>
          <w:sz w:val="24"/>
          <w:szCs w:val="24"/>
        </w:rPr>
        <w:t>蓝牙控制</w:t>
      </w:r>
      <w:proofErr w:type="gramEnd"/>
      <w:r>
        <w:rPr>
          <w:rFonts w:ascii="Times New Roman" w:hAnsi="Times New Roman" w:cs="Times New Roman" w:hint="eastAsia"/>
          <w:sz w:val="24"/>
          <w:szCs w:val="24"/>
        </w:rPr>
        <w:t>与</w:t>
      </w:r>
      <w:r>
        <w:rPr>
          <w:rFonts w:ascii="Times New Roman" w:hAnsi="Times New Roman" w:cs="Times New Roman" w:hint="eastAsia"/>
          <w:sz w:val="24"/>
          <w:szCs w:val="24"/>
        </w:rPr>
        <w:t>NFC</w:t>
      </w:r>
      <w:r>
        <w:rPr>
          <w:rFonts w:ascii="Times New Roman" w:hAnsi="Times New Roman" w:cs="Times New Roman" w:hint="eastAsia"/>
          <w:sz w:val="24"/>
          <w:szCs w:val="24"/>
        </w:rPr>
        <w:t>读取系统流程图如图</w:t>
      </w:r>
      <w:r w:rsidR="009D0C5B">
        <w:rPr>
          <w:rFonts w:ascii="Times New Roman" w:hAnsi="Times New Roman" w:cs="Times New Roman" w:hint="eastAsia"/>
          <w:sz w:val="24"/>
          <w:szCs w:val="24"/>
        </w:rPr>
        <w:t>6</w:t>
      </w:r>
      <w:r>
        <w:rPr>
          <w:rFonts w:ascii="Times New Roman" w:hAnsi="Times New Roman" w:cs="Times New Roman" w:hint="eastAsia"/>
          <w:sz w:val="24"/>
          <w:szCs w:val="24"/>
        </w:rPr>
        <w:t>所示。</w:t>
      </w:r>
    </w:p>
    <w:p w:rsidR="00EF1731" w:rsidRDefault="00F436A4" w:rsidP="009C28E6">
      <w:pPr>
        <w:spacing w:line="312" w:lineRule="auto"/>
        <w:jc w:val="center"/>
        <w:rPr>
          <w:rFonts w:ascii="Times New Roman" w:hAnsi="Times New Roman" w:cs="Times New Roman"/>
          <w:sz w:val="24"/>
          <w:szCs w:val="24"/>
        </w:rPr>
      </w:pPr>
      <w:r>
        <w:object w:dxaOrig="5731" w:dyaOrig="8806">
          <v:shape id="_x0000_i1033" type="#_x0000_t75" style="width:254.5pt;height:391.8pt" o:ole="">
            <v:imagedata r:id="rId23" o:title=""/>
          </v:shape>
          <o:OLEObject Type="Embed" ProgID="Visio.Drawing.15" ShapeID="_x0000_i1033" DrawAspect="Content" ObjectID="_1504593495" r:id="rId24"/>
        </w:object>
      </w:r>
    </w:p>
    <w:p w:rsidR="00EF1731" w:rsidRDefault="00EF1731" w:rsidP="00EF1731">
      <w:pPr>
        <w:spacing w:after="240"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6</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蓝牙控制</w:t>
      </w:r>
      <w:proofErr w:type="gramEnd"/>
      <w:r>
        <w:rPr>
          <w:rFonts w:ascii="Times New Roman" w:hAnsi="Times New Roman" w:cs="Times New Roman" w:hint="eastAsia"/>
          <w:sz w:val="24"/>
          <w:szCs w:val="24"/>
        </w:rPr>
        <w:t>与</w:t>
      </w:r>
      <w:r>
        <w:rPr>
          <w:rFonts w:ascii="Times New Roman" w:hAnsi="Times New Roman" w:cs="Times New Roman" w:hint="eastAsia"/>
          <w:sz w:val="24"/>
          <w:szCs w:val="24"/>
        </w:rPr>
        <w:t>NFC</w:t>
      </w:r>
      <w:r>
        <w:rPr>
          <w:rFonts w:ascii="Times New Roman" w:hAnsi="Times New Roman" w:cs="Times New Roman" w:hint="eastAsia"/>
          <w:sz w:val="24"/>
          <w:szCs w:val="24"/>
        </w:rPr>
        <w:t>读取系统流程图</w:t>
      </w:r>
    </w:p>
    <w:p w:rsidR="00EF1731" w:rsidRDefault="00EF1731" w:rsidP="00EF1731">
      <w:pPr>
        <w:spacing w:line="312" w:lineRule="auto"/>
        <w:ind w:firstLineChars="200" w:firstLine="480"/>
        <w:jc w:val="left"/>
        <w:rPr>
          <w:rFonts w:ascii="Times New Roman" w:hAnsi="Times New Roman" w:cs="Times New Roman"/>
          <w:sz w:val="24"/>
          <w:szCs w:val="24"/>
        </w:rPr>
      </w:pPr>
      <w:r w:rsidRPr="00EF1731">
        <w:rPr>
          <w:rFonts w:ascii="Times New Roman" w:hAnsi="Times New Roman" w:cs="Times New Roman" w:hint="eastAsia"/>
          <w:sz w:val="24"/>
          <w:szCs w:val="24"/>
        </w:rPr>
        <w:t>首先进行初始化操作，串口初始化比特率为</w:t>
      </w:r>
      <w:r w:rsidRPr="00EF1731">
        <w:rPr>
          <w:rFonts w:ascii="Times New Roman" w:hAnsi="Times New Roman" w:cs="Times New Roman" w:hint="eastAsia"/>
          <w:sz w:val="24"/>
          <w:szCs w:val="24"/>
        </w:rPr>
        <w:t>115200</w:t>
      </w:r>
      <w:r>
        <w:rPr>
          <w:rFonts w:ascii="Times New Roman" w:hAnsi="Times New Roman" w:cs="Times New Roman" w:hint="eastAsia"/>
          <w:sz w:val="24"/>
          <w:szCs w:val="24"/>
        </w:rPr>
        <w:t>；接下来，读取</w:t>
      </w:r>
      <w:proofErr w:type="gramStart"/>
      <w:r>
        <w:rPr>
          <w:rFonts w:ascii="Times New Roman" w:hAnsi="Times New Roman" w:cs="Times New Roman" w:hint="eastAsia"/>
          <w:sz w:val="24"/>
          <w:szCs w:val="24"/>
        </w:rPr>
        <w:t>蓝牙命令</w:t>
      </w:r>
      <w:proofErr w:type="gramEnd"/>
      <w:r>
        <w:rPr>
          <w:rFonts w:ascii="Times New Roman" w:hAnsi="Times New Roman" w:cs="Times New Roman" w:hint="eastAsia"/>
          <w:sz w:val="24"/>
          <w:szCs w:val="24"/>
        </w:rPr>
        <w:t>并执行</w:t>
      </w:r>
      <w:proofErr w:type="gramStart"/>
      <w:r>
        <w:rPr>
          <w:rFonts w:ascii="Times New Roman" w:hAnsi="Times New Roman" w:cs="Times New Roman" w:hint="eastAsia"/>
          <w:sz w:val="24"/>
          <w:szCs w:val="24"/>
        </w:rPr>
        <w:t>蓝牙命令</w:t>
      </w:r>
      <w:proofErr w:type="gramEnd"/>
      <w:r>
        <w:rPr>
          <w:rFonts w:ascii="Times New Roman" w:hAnsi="Times New Roman" w:cs="Times New Roman" w:hint="eastAsia"/>
          <w:sz w:val="24"/>
          <w:szCs w:val="24"/>
        </w:rPr>
        <w:t>对应的操作，如表</w:t>
      </w:r>
      <w:r w:rsidR="00F22531">
        <w:rPr>
          <w:rFonts w:ascii="Times New Roman" w:hAnsi="Times New Roman" w:cs="Times New Roman" w:hint="eastAsia"/>
          <w:sz w:val="24"/>
          <w:szCs w:val="24"/>
        </w:rPr>
        <w:t>4</w:t>
      </w:r>
      <w:r>
        <w:rPr>
          <w:rFonts w:ascii="Times New Roman" w:hAnsi="Times New Roman" w:cs="Times New Roman" w:hint="eastAsia"/>
          <w:sz w:val="24"/>
          <w:szCs w:val="24"/>
        </w:rPr>
        <w:t>所示，手机</w:t>
      </w:r>
      <w:proofErr w:type="gramStart"/>
      <w:r>
        <w:rPr>
          <w:rFonts w:ascii="Times New Roman" w:hAnsi="Times New Roman" w:cs="Times New Roman" w:hint="eastAsia"/>
          <w:sz w:val="24"/>
          <w:szCs w:val="24"/>
        </w:rPr>
        <w:t>端控制</w:t>
      </w:r>
      <w:proofErr w:type="gramEnd"/>
      <w:r>
        <w:rPr>
          <w:rFonts w:ascii="Times New Roman" w:hAnsi="Times New Roman" w:cs="Times New Roman" w:hint="eastAsia"/>
          <w:sz w:val="24"/>
          <w:szCs w:val="24"/>
        </w:rPr>
        <w:t>界面如图</w:t>
      </w:r>
      <w:r w:rsidR="009D0C5B">
        <w:rPr>
          <w:rFonts w:ascii="Times New Roman" w:hAnsi="Times New Roman" w:cs="Times New Roman" w:hint="eastAsia"/>
          <w:sz w:val="24"/>
          <w:szCs w:val="24"/>
        </w:rPr>
        <w:t>7</w:t>
      </w:r>
      <w:r>
        <w:rPr>
          <w:rFonts w:ascii="Times New Roman" w:hAnsi="Times New Roman" w:cs="Times New Roman" w:hint="eastAsia"/>
          <w:sz w:val="24"/>
          <w:szCs w:val="24"/>
        </w:rPr>
        <w:t>所示。</w:t>
      </w:r>
    </w:p>
    <w:p w:rsidR="00EF1731" w:rsidRPr="00EF1731" w:rsidRDefault="00EF1731" w:rsidP="00EF1731">
      <w:pPr>
        <w:spacing w:before="240" w:line="312" w:lineRule="auto"/>
        <w:jc w:val="center"/>
        <w:rPr>
          <w:rFonts w:ascii="Times New Roman" w:hAnsi="Times New Roman" w:cs="Times New Roman"/>
          <w:sz w:val="24"/>
          <w:szCs w:val="24"/>
        </w:rPr>
      </w:pPr>
      <w:r>
        <w:rPr>
          <w:rFonts w:ascii="Times New Roman" w:hAnsi="Times New Roman" w:cs="Times New Roman" w:hint="eastAsia"/>
          <w:sz w:val="24"/>
          <w:szCs w:val="24"/>
        </w:rPr>
        <w:t>表</w:t>
      </w:r>
      <w:r w:rsidR="00F22531">
        <w:rPr>
          <w:rFonts w:ascii="Times New Roman" w:hAnsi="Times New Roman" w:cs="Times New Roman" w:hint="eastAsia"/>
          <w:sz w:val="24"/>
          <w:szCs w:val="24"/>
        </w:rPr>
        <w:t>4</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蓝牙命令</w:t>
      </w:r>
      <w:proofErr w:type="gramEnd"/>
    </w:p>
    <w:tbl>
      <w:tblPr>
        <w:tblStyle w:val="a8"/>
        <w:tblW w:w="0" w:type="auto"/>
        <w:jc w:val="center"/>
        <w:tblLook w:val="04A0" w:firstRow="1" w:lastRow="0" w:firstColumn="1" w:lastColumn="0" w:noHBand="0" w:noVBand="1"/>
      </w:tblPr>
      <w:tblGrid>
        <w:gridCol w:w="1653"/>
        <w:gridCol w:w="1319"/>
        <w:gridCol w:w="1701"/>
        <w:gridCol w:w="1418"/>
      </w:tblGrid>
      <w:tr w:rsidR="00EF1731" w:rsidTr="00112E5C">
        <w:trPr>
          <w:jc w:val="center"/>
        </w:trPr>
        <w:tc>
          <w:tcPr>
            <w:tcW w:w="1653" w:type="dxa"/>
            <w:vAlign w:val="center"/>
          </w:tcPr>
          <w:p w:rsidR="00EF1731" w:rsidRDefault="00EF1731" w:rsidP="00EF1731">
            <w:pPr>
              <w:spacing w:line="312" w:lineRule="auto"/>
              <w:jc w:val="center"/>
              <w:rPr>
                <w:rFonts w:ascii="Times New Roman" w:hAnsi="Times New Roman" w:cs="Times New Roman"/>
                <w:sz w:val="24"/>
                <w:szCs w:val="24"/>
              </w:rPr>
            </w:pPr>
            <w:r>
              <w:rPr>
                <w:rFonts w:ascii="Times New Roman" w:hAnsi="Times New Roman" w:cs="Times New Roman" w:hint="eastAsia"/>
                <w:sz w:val="24"/>
                <w:szCs w:val="24"/>
              </w:rPr>
              <w:t>按钮</w:t>
            </w:r>
          </w:p>
        </w:tc>
        <w:tc>
          <w:tcPr>
            <w:tcW w:w="1319" w:type="dxa"/>
            <w:vAlign w:val="center"/>
          </w:tcPr>
          <w:p w:rsidR="00EF1731" w:rsidRDefault="00EF1731" w:rsidP="00EF1731">
            <w:pPr>
              <w:spacing w:line="312" w:lineRule="auto"/>
              <w:jc w:val="center"/>
              <w:rPr>
                <w:rFonts w:ascii="Times New Roman" w:hAnsi="Times New Roman" w:cs="Times New Roman"/>
                <w:sz w:val="24"/>
                <w:szCs w:val="24"/>
              </w:rPr>
            </w:pPr>
            <w:r>
              <w:rPr>
                <w:rFonts w:ascii="Times New Roman" w:hAnsi="Times New Roman" w:cs="Times New Roman" w:hint="eastAsia"/>
                <w:sz w:val="24"/>
                <w:szCs w:val="24"/>
              </w:rPr>
              <w:t>功能</w:t>
            </w:r>
          </w:p>
        </w:tc>
        <w:tc>
          <w:tcPr>
            <w:tcW w:w="1701" w:type="dxa"/>
            <w:vAlign w:val="center"/>
          </w:tcPr>
          <w:p w:rsidR="00EF1731" w:rsidRDefault="00EF1731" w:rsidP="00EF1731">
            <w:pPr>
              <w:spacing w:line="312" w:lineRule="auto"/>
              <w:jc w:val="center"/>
              <w:rPr>
                <w:rFonts w:ascii="Times New Roman" w:hAnsi="Times New Roman" w:cs="Times New Roman"/>
                <w:sz w:val="24"/>
                <w:szCs w:val="24"/>
              </w:rPr>
            </w:pPr>
            <w:r>
              <w:rPr>
                <w:rFonts w:ascii="Times New Roman" w:hAnsi="Times New Roman" w:cs="Times New Roman" w:hint="eastAsia"/>
                <w:sz w:val="24"/>
                <w:szCs w:val="24"/>
              </w:rPr>
              <w:t>按钮</w:t>
            </w:r>
          </w:p>
        </w:tc>
        <w:tc>
          <w:tcPr>
            <w:tcW w:w="1418" w:type="dxa"/>
            <w:vAlign w:val="center"/>
          </w:tcPr>
          <w:p w:rsidR="00EF1731" w:rsidRDefault="00EF1731" w:rsidP="00EF1731">
            <w:pPr>
              <w:spacing w:line="312" w:lineRule="auto"/>
              <w:jc w:val="center"/>
              <w:rPr>
                <w:rFonts w:ascii="Times New Roman" w:hAnsi="Times New Roman" w:cs="Times New Roman"/>
                <w:sz w:val="24"/>
                <w:szCs w:val="24"/>
              </w:rPr>
            </w:pPr>
            <w:r>
              <w:rPr>
                <w:rFonts w:ascii="Times New Roman" w:hAnsi="Times New Roman" w:cs="Times New Roman" w:hint="eastAsia"/>
                <w:sz w:val="24"/>
                <w:szCs w:val="24"/>
              </w:rPr>
              <w:t>功能</w:t>
            </w:r>
          </w:p>
        </w:tc>
      </w:tr>
      <w:tr w:rsidR="00EF1731" w:rsidTr="00112E5C">
        <w:trPr>
          <w:jc w:val="center"/>
        </w:trPr>
        <w:tc>
          <w:tcPr>
            <w:tcW w:w="1653"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左</w:t>
            </w:r>
            <w:r w:rsidRPr="00EF1731">
              <w:rPr>
                <w:rFonts w:ascii="Times New Roman" w:hAnsi="Times New Roman" w:cs="Times New Roman" w:hint="eastAsia"/>
                <w:sz w:val="24"/>
                <w:szCs w:val="24"/>
              </w:rPr>
              <w:t>1</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w</w:t>
            </w:r>
            <w:r w:rsidRPr="00EF1731">
              <w:rPr>
                <w:rFonts w:ascii="Times New Roman" w:hAnsi="Times New Roman" w:cs="Times New Roman" w:hint="eastAsia"/>
                <w:sz w:val="24"/>
                <w:szCs w:val="24"/>
              </w:rPr>
              <w:t>）</w:t>
            </w:r>
          </w:p>
        </w:tc>
        <w:tc>
          <w:tcPr>
            <w:tcW w:w="1319"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前进</w:t>
            </w:r>
          </w:p>
        </w:tc>
        <w:tc>
          <w:tcPr>
            <w:tcW w:w="1701"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左</w:t>
            </w:r>
            <w:r w:rsidRPr="00EF1731">
              <w:rPr>
                <w:rFonts w:ascii="Times New Roman" w:hAnsi="Times New Roman" w:cs="Times New Roman" w:hint="eastAsia"/>
                <w:sz w:val="24"/>
                <w:szCs w:val="24"/>
              </w:rPr>
              <w:t>2</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d</w:t>
            </w:r>
            <w:r w:rsidRPr="00EF1731">
              <w:rPr>
                <w:rFonts w:ascii="Times New Roman" w:hAnsi="Times New Roman" w:cs="Times New Roman" w:hint="eastAsia"/>
                <w:sz w:val="24"/>
                <w:szCs w:val="24"/>
              </w:rPr>
              <w:t>）</w:t>
            </w:r>
          </w:p>
        </w:tc>
        <w:tc>
          <w:tcPr>
            <w:tcW w:w="1418"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右转</w:t>
            </w:r>
          </w:p>
        </w:tc>
      </w:tr>
      <w:tr w:rsidR="00EF1731" w:rsidTr="00112E5C">
        <w:trPr>
          <w:jc w:val="center"/>
        </w:trPr>
        <w:tc>
          <w:tcPr>
            <w:tcW w:w="1653"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左</w:t>
            </w:r>
            <w:r w:rsidRPr="00EF1731">
              <w:rPr>
                <w:rFonts w:ascii="Times New Roman" w:hAnsi="Times New Roman" w:cs="Times New Roman" w:hint="eastAsia"/>
                <w:sz w:val="24"/>
                <w:szCs w:val="24"/>
              </w:rPr>
              <w:t>3</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s</w:t>
            </w:r>
            <w:r w:rsidRPr="00EF1731">
              <w:rPr>
                <w:rFonts w:ascii="Times New Roman" w:hAnsi="Times New Roman" w:cs="Times New Roman" w:hint="eastAsia"/>
                <w:sz w:val="24"/>
                <w:szCs w:val="24"/>
              </w:rPr>
              <w:t>）</w:t>
            </w:r>
          </w:p>
        </w:tc>
        <w:tc>
          <w:tcPr>
            <w:tcW w:w="1319"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后退</w:t>
            </w:r>
          </w:p>
        </w:tc>
        <w:tc>
          <w:tcPr>
            <w:tcW w:w="1701"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左</w:t>
            </w:r>
            <w:r w:rsidRPr="00EF1731">
              <w:rPr>
                <w:rFonts w:ascii="Times New Roman" w:hAnsi="Times New Roman" w:cs="Times New Roman" w:hint="eastAsia"/>
                <w:sz w:val="24"/>
                <w:szCs w:val="24"/>
              </w:rPr>
              <w:t>4</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a</w:t>
            </w:r>
            <w:r w:rsidRPr="00EF1731">
              <w:rPr>
                <w:rFonts w:ascii="Times New Roman" w:hAnsi="Times New Roman" w:cs="Times New Roman" w:hint="eastAsia"/>
                <w:sz w:val="24"/>
                <w:szCs w:val="24"/>
              </w:rPr>
              <w:t>）</w:t>
            </w:r>
          </w:p>
        </w:tc>
        <w:tc>
          <w:tcPr>
            <w:tcW w:w="1418"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左转</w:t>
            </w:r>
          </w:p>
        </w:tc>
      </w:tr>
      <w:tr w:rsidR="00EF1731" w:rsidTr="00112E5C">
        <w:trPr>
          <w:jc w:val="center"/>
        </w:trPr>
        <w:tc>
          <w:tcPr>
            <w:tcW w:w="1653"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右</w:t>
            </w:r>
            <w:r w:rsidRPr="00EF1731">
              <w:rPr>
                <w:rFonts w:ascii="Times New Roman" w:hAnsi="Times New Roman" w:cs="Times New Roman" w:hint="eastAsia"/>
                <w:sz w:val="24"/>
                <w:szCs w:val="24"/>
              </w:rPr>
              <w:t>1</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u</w:t>
            </w:r>
            <w:r w:rsidRPr="00EF1731">
              <w:rPr>
                <w:rFonts w:ascii="Times New Roman" w:hAnsi="Times New Roman" w:cs="Times New Roman" w:hint="eastAsia"/>
                <w:sz w:val="24"/>
                <w:szCs w:val="24"/>
              </w:rPr>
              <w:t>）</w:t>
            </w:r>
          </w:p>
        </w:tc>
        <w:tc>
          <w:tcPr>
            <w:tcW w:w="1319"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加速</w:t>
            </w:r>
          </w:p>
        </w:tc>
        <w:tc>
          <w:tcPr>
            <w:tcW w:w="1701"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右</w:t>
            </w:r>
            <w:r w:rsidRPr="00EF1731">
              <w:rPr>
                <w:rFonts w:ascii="Times New Roman" w:hAnsi="Times New Roman" w:cs="Times New Roman" w:hint="eastAsia"/>
                <w:sz w:val="24"/>
                <w:szCs w:val="24"/>
              </w:rPr>
              <w:t>2</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p</w:t>
            </w:r>
            <w:r w:rsidRPr="00EF1731">
              <w:rPr>
                <w:rFonts w:ascii="Times New Roman" w:hAnsi="Times New Roman" w:cs="Times New Roman" w:hint="eastAsia"/>
                <w:sz w:val="24"/>
                <w:szCs w:val="24"/>
              </w:rPr>
              <w:t>）</w:t>
            </w:r>
          </w:p>
        </w:tc>
        <w:tc>
          <w:tcPr>
            <w:tcW w:w="1418"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停止</w:t>
            </w:r>
          </w:p>
        </w:tc>
      </w:tr>
      <w:tr w:rsidR="00EF1731" w:rsidTr="00112E5C">
        <w:trPr>
          <w:jc w:val="center"/>
        </w:trPr>
        <w:tc>
          <w:tcPr>
            <w:tcW w:w="1653"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右</w:t>
            </w:r>
            <w:r w:rsidRPr="00EF1731">
              <w:rPr>
                <w:rFonts w:ascii="Times New Roman" w:hAnsi="Times New Roman" w:cs="Times New Roman" w:hint="eastAsia"/>
                <w:sz w:val="24"/>
                <w:szCs w:val="24"/>
              </w:rPr>
              <w:t>3</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e</w:t>
            </w:r>
            <w:r w:rsidRPr="00EF1731">
              <w:rPr>
                <w:rFonts w:ascii="Times New Roman" w:hAnsi="Times New Roman" w:cs="Times New Roman" w:hint="eastAsia"/>
                <w:sz w:val="24"/>
                <w:szCs w:val="24"/>
              </w:rPr>
              <w:t>）</w:t>
            </w:r>
          </w:p>
        </w:tc>
        <w:tc>
          <w:tcPr>
            <w:tcW w:w="1319"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减速</w:t>
            </w:r>
          </w:p>
        </w:tc>
        <w:tc>
          <w:tcPr>
            <w:tcW w:w="1701"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右</w:t>
            </w:r>
            <w:r w:rsidRPr="00EF1731">
              <w:rPr>
                <w:rFonts w:ascii="Times New Roman" w:hAnsi="Times New Roman" w:cs="Times New Roman" w:hint="eastAsia"/>
                <w:sz w:val="24"/>
                <w:szCs w:val="24"/>
              </w:rPr>
              <w:t>4</w:t>
            </w:r>
            <w:r w:rsidRPr="00EF1731">
              <w:rPr>
                <w:rFonts w:ascii="Times New Roman" w:hAnsi="Times New Roman" w:cs="Times New Roman" w:hint="eastAsia"/>
                <w:sz w:val="24"/>
                <w:szCs w:val="24"/>
              </w:rPr>
              <w:t>（</w:t>
            </w:r>
            <w:r w:rsidRPr="00EF1731">
              <w:rPr>
                <w:rFonts w:ascii="Times New Roman" w:hAnsi="Times New Roman" w:cs="Times New Roman" w:hint="eastAsia"/>
                <w:sz w:val="24"/>
                <w:szCs w:val="24"/>
              </w:rPr>
              <w:t>t</w:t>
            </w:r>
            <w:r w:rsidRPr="00EF1731">
              <w:rPr>
                <w:rFonts w:ascii="Times New Roman" w:hAnsi="Times New Roman" w:cs="Times New Roman" w:hint="eastAsia"/>
                <w:sz w:val="24"/>
                <w:szCs w:val="24"/>
              </w:rPr>
              <w:t>）</w:t>
            </w:r>
          </w:p>
        </w:tc>
        <w:tc>
          <w:tcPr>
            <w:tcW w:w="1418" w:type="dxa"/>
            <w:vAlign w:val="center"/>
          </w:tcPr>
          <w:p w:rsidR="00EF1731" w:rsidRDefault="00EF1731" w:rsidP="00EF1731">
            <w:pPr>
              <w:spacing w:line="312" w:lineRule="auto"/>
              <w:jc w:val="center"/>
              <w:rPr>
                <w:rFonts w:ascii="Times New Roman" w:hAnsi="Times New Roman" w:cs="Times New Roman"/>
                <w:sz w:val="24"/>
                <w:szCs w:val="24"/>
              </w:rPr>
            </w:pPr>
            <w:r w:rsidRPr="00EF1731">
              <w:rPr>
                <w:rFonts w:ascii="Times New Roman" w:hAnsi="Times New Roman" w:cs="Times New Roman" w:hint="eastAsia"/>
                <w:sz w:val="24"/>
                <w:szCs w:val="24"/>
              </w:rPr>
              <w:t>开始</w:t>
            </w:r>
          </w:p>
        </w:tc>
      </w:tr>
    </w:tbl>
    <w:p w:rsidR="00EF1731" w:rsidRDefault="00EF1731" w:rsidP="00EF1731">
      <w:pPr>
        <w:spacing w:before="240" w:line="312" w:lineRule="auto"/>
        <w:jc w:val="center"/>
        <w:rPr>
          <w:rFonts w:ascii="Times New Roman" w:hAnsi="Times New Roman" w:cs="Times New Roman"/>
          <w:sz w:val="24"/>
          <w:szCs w:val="24"/>
        </w:rPr>
      </w:pPr>
      <w:r>
        <w:rPr>
          <w:noProof/>
        </w:rPr>
        <w:lastRenderedPageBreak/>
        <w:drawing>
          <wp:inline distT="0" distB="0" distL="0" distR="0" wp14:anchorId="247ACD4A" wp14:editId="1622569E">
            <wp:extent cx="4444410" cy="2352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45797" cy="2353409"/>
                    </a:xfrm>
                    <a:prstGeom prst="rect">
                      <a:avLst/>
                    </a:prstGeom>
                  </pic:spPr>
                </pic:pic>
              </a:graphicData>
            </a:graphic>
          </wp:inline>
        </w:drawing>
      </w:r>
    </w:p>
    <w:p w:rsidR="00EF1731" w:rsidRPr="008C60E2" w:rsidRDefault="00EF1731" w:rsidP="00EF1731">
      <w:pPr>
        <w:spacing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7</w:t>
      </w:r>
      <w:r>
        <w:rPr>
          <w:rFonts w:ascii="Times New Roman" w:hAnsi="Times New Roman" w:cs="Times New Roman" w:hint="eastAsia"/>
          <w:sz w:val="24"/>
          <w:szCs w:val="24"/>
        </w:rPr>
        <w:t xml:space="preserve"> </w:t>
      </w:r>
      <w:r>
        <w:rPr>
          <w:rFonts w:ascii="Times New Roman" w:hAnsi="Times New Roman" w:cs="Times New Roman" w:hint="eastAsia"/>
          <w:sz w:val="24"/>
          <w:szCs w:val="24"/>
        </w:rPr>
        <w:t>手机</w:t>
      </w:r>
      <w:proofErr w:type="gramStart"/>
      <w:r>
        <w:rPr>
          <w:rFonts w:ascii="Times New Roman" w:hAnsi="Times New Roman" w:cs="Times New Roman" w:hint="eastAsia"/>
          <w:sz w:val="24"/>
          <w:szCs w:val="24"/>
        </w:rPr>
        <w:t>端控制</w:t>
      </w:r>
      <w:proofErr w:type="gramEnd"/>
      <w:r>
        <w:rPr>
          <w:rFonts w:ascii="Times New Roman" w:hAnsi="Times New Roman" w:cs="Times New Roman" w:hint="eastAsia"/>
          <w:sz w:val="24"/>
          <w:szCs w:val="24"/>
        </w:rPr>
        <w:t>界面</w:t>
      </w:r>
    </w:p>
    <w:p w:rsidR="00774075" w:rsidRPr="008C60E2" w:rsidRDefault="00774075" w:rsidP="00774075">
      <w:pPr>
        <w:spacing w:before="240" w:after="240" w:line="312" w:lineRule="auto"/>
        <w:rPr>
          <w:rFonts w:ascii="Times New Roman" w:hAnsi="Times New Roman" w:cs="Times New Roman"/>
          <w:b/>
          <w:sz w:val="24"/>
          <w:szCs w:val="24"/>
        </w:rPr>
      </w:pPr>
      <w:r w:rsidRPr="008C60E2">
        <w:rPr>
          <w:rFonts w:ascii="Times New Roman" w:hAnsi="Times New Roman" w:cs="Times New Roman"/>
          <w:b/>
          <w:sz w:val="24"/>
          <w:szCs w:val="24"/>
        </w:rPr>
        <w:t>八</w:t>
      </w:r>
      <w:r w:rsidRPr="008C60E2">
        <w:rPr>
          <w:rFonts w:ascii="Times New Roman" w:hAnsi="Times New Roman" w:cs="Times New Roman" w:hint="eastAsia"/>
          <w:b/>
          <w:sz w:val="24"/>
          <w:szCs w:val="24"/>
        </w:rPr>
        <w:t>、</w:t>
      </w:r>
      <w:r w:rsidRPr="008C60E2">
        <w:rPr>
          <w:rFonts w:ascii="Times New Roman" w:hAnsi="Times New Roman" w:cs="Times New Roman"/>
          <w:b/>
          <w:sz w:val="24"/>
          <w:szCs w:val="24"/>
        </w:rPr>
        <w:t>场景测试</w:t>
      </w:r>
    </w:p>
    <w:p w:rsidR="00774075" w:rsidRDefault="001D38CE" w:rsidP="00774075">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项目组目前已经完成</w:t>
      </w:r>
      <w:r w:rsidR="002D4509">
        <w:rPr>
          <w:rFonts w:ascii="Times New Roman" w:hAnsi="Times New Roman" w:cs="Times New Roman" w:hint="eastAsia"/>
          <w:sz w:val="24"/>
          <w:szCs w:val="24"/>
        </w:rPr>
        <w:t>自动</w:t>
      </w:r>
      <w:r w:rsidRPr="001D38CE">
        <w:rPr>
          <w:rFonts w:ascii="Times New Roman" w:hAnsi="Times New Roman" w:cs="Times New Roman" w:hint="eastAsia"/>
          <w:sz w:val="24"/>
          <w:szCs w:val="24"/>
        </w:rPr>
        <w:t>循迹、</w:t>
      </w:r>
      <w:r w:rsidRPr="001D38CE">
        <w:rPr>
          <w:rFonts w:ascii="Times New Roman" w:hAnsi="Times New Roman" w:cs="Times New Roman" w:hint="eastAsia"/>
          <w:sz w:val="24"/>
          <w:szCs w:val="24"/>
        </w:rPr>
        <w:t>Wi-Fi</w:t>
      </w:r>
      <w:r w:rsidRPr="001D38CE">
        <w:rPr>
          <w:rFonts w:ascii="Times New Roman" w:hAnsi="Times New Roman" w:cs="Times New Roman" w:hint="eastAsia"/>
          <w:sz w:val="24"/>
          <w:szCs w:val="24"/>
        </w:rPr>
        <w:t>通信、</w:t>
      </w:r>
      <w:proofErr w:type="gramStart"/>
      <w:r>
        <w:rPr>
          <w:rFonts w:ascii="Times New Roman" w:hAnsi="Times New Roman" w:cs="Times New Roman" w:hint="eastAsia"/>
          <w:sz w:val="24"/>
          <w:szCs w:val="24"/>
        </w:rPr>
        <w:t>蓝牙通信</w:t>
      </w:r>
      <w:proofErr w:type="gramEnd"/>
      <w:r>
        <w:rPr>
          <w:rFonts w:ascii="Times New Roman" w:hAnsi="Times New Roman" w:cs="Times New Roman" w:hint="eastAsia"/>
          <w:sz w:val="24"/>
          <w:szCs w:val="24"/>
        </w:rPr>
        <w:t>和</w:t>
      </w:r>
      <w:r w:rsidRPr="001D38CE">
        <w:rPr>
          <w:rFonts w:ascii="Times New Roman" w:hAnsi="Times New Roman" w:cs="Times New Roman" w:hint="eastAsia"/>
          <w:sz w:val="24"/>
          <w:szCs w:val="24"/>
        </w:rPr>
        <w:t>NFC</w:t>
      </w:r>
      <w:r>
        <w:rPr>
          <w:rFonts w:ascii="Times New Roman" w:hAnsi="Times New Roman" w:cs="Times New Roman" w:hint="eastAsia"/>
          <w:sz w:val="24"/>
          <w:szCs w:val="24"/>
        </w:rPr>
        <w:t>定位等功能。</w:t>
      </w:r>
      <w:r w:rsidRPr="001D38CE">
        <w:rPr>
          <w:rFonts w:ascii="Times New Roman" w:hAnsi="Times New Roman" w:cs="Times New Roman" w:hint="eastAsia"/>
          <w:sz w:val="24"/>
          <w:szCs w:val="24"/>
        </w:rPr>
        <w:t>我们</w:t>
      </w:r>
      <w:r>
        <w:rPr>
          <w:rFonts w:ascii="Times New Roman" w:hAnsi="Times New Roman" w:cs="Times New Roman" w:hint="eastAsia"/>
          <w:sz w:val="24"/>
          <w:szCs w:val="24"/>
        </w:rPr>
        <w:t>设计了如下</w:t>
      </w:r>
      <w:r w:rsidRPr="001D38CE">
        <w:rPr>
          <w:rFonts w:ascii="Times New Roman" w:hAnsi="Times New Roman" w:cs="Times New Roman" w:hint="eastAsia"/>
          <w:sz w:val="24"/>
          <w:szCs w:val="24"/>
        </w:rPr>
        <w:t>3</w:t>
      </w:r>
      <w:r>
        <w:rPr>
          <w:rFonts w:ascii="Times New Roman" w:hAnsi="Times New Roman" w:cs="Times New Roman" w:hint="eastAsia"/>
          <w:sz w:val="24"/>
          <w:szCs w:val="24"/>
        </w:rPr>
        <w:t>组场景进行</w:t>
      </w:r>
      <w:r w:rsidR="002D4509">
        <w:rPr>
          <w:rFonts w:ascii="Times New Roman" w:hAnsi="Times New Roman" w:cs="Times New Roman" w:hint="eastAsia"/>
          <w:sz w:val="24"/>
          <w:szCs w:val="24"/>
        </w:rPr>
        <w:t>系统功能</w:t>
      </w:r>
      <w:r>
        <w:rPr>
          <w:rFonts w:ascii="Times New Roman" w:hAnsi="Times New Roman" w:cs="Times New Roman" w:hint="eastAsia"/>
          <w:sz w:val="24"/>
          <w:szCs w:val="24"/>
        </w:rPr>
        <w:t>测试</w:t>
      </w:r>
      <w:r w:rsidRPr="001D38CE">
        <w:rPr>
          <w:rFonts w:ascii="Times New Roman" w:hAnsi="Times New Roman" w:cs="Times New Roman" w:hint="eastAsia"/>
          <w:sz w:val="24"/>
          <w:szCs w:val="24"/>
        </w:rPr>
        <w:t>。</w:t>
      </w:r>
    </w:p>
    <w:p w:rsidR="001D38CE" w:rsidRDefault="001D38CE" w:rsidP="00774075">
      <w:pPr>
        <w:spacing w:line="312" w:lineRule="auto"/>
        <w:ind w:firstLineChars="200" w:firstLine="480"/>
        <w:rPr>
          <w:rFonts w:ascii="Times New Roman" w:hAnsi="Times New Roman" w:cs="Times New Roman"/>
          <w:sz w:val="24"/>
          <w:szCs w:val="24"/>
        </w:rPr>
      </w:pPr>
      <w:r w:rsidRPr="001D38CE">
        <w:rPr>
          <w:rFonts w:ascii="Times New Roman" w:hAnsi="Times New Roman" w:cs="Times New Roman" w:hint="eastAsia"/>
          <w:sz w:val="24"/>
          <w:szCs w:val="24"/>
        </w:rPr>
        <w:t>根据场景测试的需求，我们制作了专门的道路模型，包括循迹黑线、硬质塑料路面以及相应的固定胶带。同时，我们在循迹黑线和塑料路面下铺设了带有位置信息的</w:t>
      </w:r>
      <w:r w:rsidRPr="001D38CE">
        <w:rPr>
          <w:rFonts w:ascii="Times New Roman" w:hAnsi="Times New Roman" w:cs="Times New Roman" w:hint="eastAsia"/>
          <w:sz w:val="24"/>
          <w:szCs w:val="24"/>
        </w:rPr>
        <w:t>NFC</w:t>
      </w:r>
      <w:r w:rsidRPr="001D38CE">
        <w:rPr>
          <w:rFonts w:ascii="Times New Roman" w:hAnsi="Times New Roman" w:cs="Times New Roman" w:hint="eastAsia"/>
          <w:sz w:val="24"/>
          <w:szCs w:val="24"/>
        </w:rPr>
        <w:t>标签用作智能小车的定位</w:t>
      </w:r>
      <w:r>
        <w:rPr>
          <w:rFonts w:ascii="Times New Roman" w:hAnsi="Times New Roman" w:cs="Times New Roman" w:hint="eastAsia"/>
          <w:sz w:val="24"/>
          <w:szCs w:val="24"/>
        </w:rPr>
        <w:t>基础。道路模型的实物图如下图</w:t>
      </w:r>
      <w:r w:rsidR="009D0C5B">
        <w:rPr>
          <w:rFonts w:ascii="Times New Roman" w:hAnsi="Times New Roman" w:cs="Times New Roman" w:hint="eastAsia"/>
          <w:sz w:val="24"/>
          <w:szCs w:val="24"/>
        </w:rPr>
        <w:t>8</w:t>
      </w:r>
      <w:r>
        <w:rPr>
          <w:rFonts w:ascii="Times New Roman" w:hAnsi="Times New Roman" w:cs="Times New Roman" w:hint="eastAsia"/>
          <w:sz w:val="24"/>
          <w:szCs w:val="24"/>
        </w:rPr>
        <w:t>所示</w:t>
      </w:r>
      <w:r w:rsidRPr="001D38CE">
        <w:rPr>
          <w:rFonts w:ascii="Times New Roman" w:hAnsi="Times New Roman" w:cs="Times New Roman" w:hint="eastAsia"/>
          <w:sz w:val="24"/>
          <w:szCs w:val="24"/>
        </w:rPr>
        <w:t>。</w:t>
      </w:r>
    </w:p>
    <w:p w:rsidR="00AE0C07" w:rsidRDefault="00AE0C07" w:rsidP="00AE0C07">
      <w:pPr>
        <w:spacing w:line="312" w:lineRule="auto"/>
        <w:jc w:val="center"/>
        <w:rPr>
          <w:rFonts w:ascii="Times New Roman" w:hAnsi="Times New Roman" w:cs="Times New Roman"/>
          <w:sz w:val="24"/>
          <w:szCs w:val="24"/>
        </w:rPr>
      </w:pPr>
      <w:r w:rsidRPr="00C03AA4">
        <w:rPr>
          <w:noProof/>
        </w:rPr>
        <w:drawing>
          <wp:inline distT="0" distB="0" distL="0" distR="0" wp14:anchorId="1E54BBD0" wp14:editId="33B5D562">
            <wp:extent cx="2564873" cy="1924493"/>
            <wp:effectExtent l="0" t="0" r="0" b="0"/>
            <wp:docPr id="3" name="图片 3" descr="C:\Users\MoonsunS\Documents\Tencent Files\398061939\FileRecv\MobileFile\img_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nsunS\Documents\Tencent Files\398061939\FileRecv\MobileFile\img_029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67218" cy="1926252"/>
                    </a:xfrm>
                    <a:prstGeom prst="rect">
                      <a:avLst/>
                    </a:prstGeom>
                    <a:noFill/>
                    <a:ln>
                      <a:noFill/>
                    </a:ln>
                  </pic:spPr>
                </pic:pic>
              </a:graphicData>
            </a:graphic>
          </wp:inline>
        </w:drawing>
      </w:r>
    </w:p>
    <w:p w:rsidR="00AE0C07" w:rsidRDefault="00AE0C07" w:rsidP="00D93E57">
      <w:pPr>
        <w:spacing w:after="240"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8</w:t>
      </w:r>
      <w:r>
        <w:rPr>
          <w:rFonts w:ascii="Times New Roman" w:hAnsi="Times New Roman" w:cs="Times New Roman" w:hint="eastAsia"/>
          <w:sz w:val="24"/>
          <w:szCs w:val="24"/>
        </w:rPr>
        <w:t xml:space="preserve"> </w:t>
      </w:r>
      <w:r>
        <w:rPr>
          <w:rFonts w:ascii="Times New Roman" w:hAnsi="Times New Roman" w:cs="Times New Roman" w:hint="eastAsia"/>
          <w:sz w:val="24"/>
          <w:szCs w:val="24"/>
        </w:rPr>
        <w:t>道路模型</w:t>
      </w:r>
    </w:p>
    <w:p w:rsidR="001D38CE" w:rsidRDefault="001D38CE" w:rsidP="001D38CE">
      <w:pPr>
        <w:spacing w:line="312"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AE0C07">
        <w:rPr>
          <w:rFonts w:ascii="Times New Roman" w:hAnsi="Times New Roman" w:cs="Times New Roman" w:hint="eastAsia"/>
          <w:sz w:val="24"/>
          <w:szCs w:val="24"/>
        </w:rPr>
        <w:t>绿灯直行场景</w:t>
      </w:r>
    </w:p>
    <w:p w:rsidR="001D38CE" w:rsidRDefault="00AE0C07" w:rsidP="00AE0C07">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智能小车从道路起点出发，利用搭载</w:t>
      </w:r>
      <w:r w:rsidRPr="00AE0C07">
        <w:rPr>
          <w:rFonts w:ascii="Times New Roman" w:hAnsi="Times New Roman" w:cs="Times New Roman" w:hint="eastAsia"/>
          <w:sz w:val="24"/>
          <w:szCs w:val="24"/>
        </w:rPr>
        <w:t>的</w:t>
      </w:r>
      <w:r>
        <w:rPr>
          <w:rFonts w:ascii="Times New Roman" w:hAnsi="Times New Roman" w:cs="Times New Roman" w:hint="eastAsia"/>
          <w:sz w:val="24"/>
          <w:szCs w:val="24"/>
        </w:rPr>
        <w:t>红外</w:t>
      </w:r>
      <w:r w:rsidRPr="00AE0C07">
        <w:rPr>
          <w:rFonts w:ascii="Times New Roman" w:hAnsi="Times New Roman" w:cs="Times New Roman" w:hint="eastAsia"/>
          <w:sz w:val="24"/>
          <w:szCs w:val="24"/>
        </w:rPr>
        <w:t>传感器沿着循迹黑线行驶，同时</w:t>
      </w:r>
      <w:r>
        <w:rPr>
          <w:rFonts w:ascii="Times New Roman" w:hAnsi="Times New Roman" w:cs="Times New Roman" w:hint="eastAsia"/>
          <w:sz w:val="24"/>
          <w:szCs w:val="24"/>
        </w:rPr>
        <w:t>会读取</w:t>
      </w:r>
      <w:r w:rsidRPr="00AE0C07">
        <w:rPr>
          <w:rFonts w:ascii="Times New Roman" w:hAnsi="Times New Roman" w:cs="Times New Roman" w:hint="eastAsia"/>
          <w:sz w:val="24"/>
          <w:szCs w:val="24"/>
        </w:rPr>
        <w:t>铺设在循迹黑线和塑料路面下方</w:t>
      </w:r>
      <w:r w:rsidRPr="00AE0C07">
        <w:rPr>
          <w:rFonts w:ascii="Times New Roman" w:hAnsi="Times New Roman" w:cs="Times New Roman" w:hint="eastAsia"/>
          <w:sz w:val="24"/>
          <w:szCs w:val="24"/>
        </w:rPr>
        <w:t>NFC</w:t>
      </w:r>
      <w:r w:rsidRPr="00AE0C07">
        <w:rPr>
          <w:rFonts w:ascii="Times New Roman" w:hAnsi="Times New Roman" w:cs="Times New Roman" w:hint="eastAsia"/>
          <w:sz w:val="24"/>
          <w:szCs w:val="24"/>
        </w:rPr>
        <w:t>标签里的位置信息，不断解析和更新自己的位置。如下图</w:t>
      </w:r>
      <w:r w:rsidR="009D0C5B">
        <w:rPr>
          <w:rFonts w:ascii="Times New Roman" w:hAnsi="Times New Roman" w:cs="Times New Roman" w:hint="eastAsia"/>
          <w:sz w:val="24"/>
          <w:szCs w:val="24"/>
        </w:rPr>
        <w:t>9</w:t>
      </w:r>
      <w:r>
        <w:rPr>
          <w:rFonts w:ascii="Times New Roman" w:hAnsi="Times New Roman" w:cs="Times New Roman" w:hint="eastAsia"/>
          <w:sz w:val="24"/>
          <w:szCs w:val="24"/>
        </w:rPr>
        <w:t>所示</w:t>
      </w:r>
      <w:r w:rsidRPr="00AE0C07">
        <w:rPr>
          <w:rFonts w:ascii="Times New Roman" w:hAnsi="Times New Roman" w:cs="Times New Roman" w:hint="eastAsia"/>
          <w:sz w:val="24"/>
          <w:szCs w:val="24"/>
        </w:rPr>
        <w:t>。</w:t>
      </w:r>
    </w:p>
    <w:p w:rsidR="00AE0C07" w:rsidRDefault="00AE0C07" w:rsidP="00AE0C07">
      <w:pPr>
        <w:spacing w:line="312" w:lineRule="auto"/>
        <w:rPr>
          <w:rFonts w:ascii="Times New Roman" w:hAnsi="Times New Roman" w:cs="Times New Roman"/>
          <w:sz w:val="24"/>
          <w:szCs w:val="24"/>
        </w:rPr>
      </w:pPr>
      <w:r>
        <w:rPr>
          <w:noProof/>
        </w:rPr>
        <w:lastRenderedPageBreak/>
        <w:drawing>
          <wp:inline distT="0" distB="0" distL="0" distR="0" wp14:anchorId="3D92EDD3" wp14:editId="48BA9024">
            <wp:extent cx="2512612" cy="1884820"/>
            <wp:effectExtent l="19050" t="0" r="1988" b="0"/>
            <wp:docPr id="4" name="图片 4" descr="H:\Documents and Settings\Administrator\桌面\桌面\新建文件夹\IMG_0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 and Settings\Administrator\桌面\桌面\新建文件夹\IMG_0289.JPG"/>
                    <pic:cNvPicPr>
                      <a:picLocks noChangeAspect="1" noChangeArrowheads="1"/>
                    </pic:cNvPicPr>
                  </pic:nvPicPr>
                  <pic:blipFill>
                    <a:blip r:embed="rId27" cstate="print"/>
                    <a:srcRect/>
                    <a:stretch>
                      <a:fillRect/>
                    </a:stretch>
                  </pic:blipFill>
                  <pic:spPr bwMode="auto">
                    <a:xfrm>
                      <a:off x="0" y="0"/>
                      <a:ext cx="2511326" cy="1883855"/>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 </w:t>
      </w:r>
      <w:r w:rsidRPr="00EB5E78">
        <w:rPr>
          <w:noProof/>
        </w:rPr>
        <w:drawing>
          <wp:inline distT="0" distB="0" distL="0" distR="0" wp14:anchorId="1AF8DF6A" wp14:editId="589FA412">
            <wp:extent cx="2514718" cy="1886400"/>
            <wp:effectExtent l="19050" t="0" r="0" b="0"/>
            <wp:docPr id="15" name="图片 2" descr="H:\Documents and Settings\Administrator\桌面\桌面\新建文件夹\IMG_0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 and Settings\Administrator\桌面\桌面\新建文件夹\IMG_0290.JPG"/>
                    <pic:cNvPicPr>
                      <a:picLocks noChangeAspect="1" noChangeArrowheads="1"/>
                    </pic:cNvPicPr>
                  </pic:nvPicPr>
                  <pic:blipFill>
                    <a:blip r:embed="rId28" cstate="print"/>
                    <a:srcRect/>
                    <a:stretch>
                      <a:fillRect/>
                    </a:stretch>
                  </pic:blipFill>
                  <pic:spPr bwMode="auto">
                    <a:xfrm>
                      <a:off x="0" y="0"/>
                      <a:ext cx="2514718" cy="1886400"/>
                    </a:xfrm>
                    <a:prstGeom prst="rect">
                      <a:avLst/>
                    </a:prstGeom>
                    <a:noFill/>
                    <a:ln w="9525">
                      <a:noFill/>
                      <a:miter lim="800000"/>
                      <a:headEnd/>
                      <a:tailEnd/>
                    </a:ln>
                  </pic:spPr>
                </pic:pic>
              </a:graphicData>
            </a:graphic>
          </wp:inline>
        </w:drawing>
      </w:r>
    </w:p>
    <w:p w:rsidR="00AE0C07" w:rsidRDefault="00AE0C07" w:rsidP="0041752A">
      <w:pPr>
        <w:spacing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9</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场景测试</w:t>
      </w:r>
    </w:p>
    <w:p w:rsidR="00AE0C07" w:rsidRDefault="00AE0C07" w:rsidP="00AE0C07">
      <w:pPr>
        <w:spacing w:line="312" w:lineRule="auto"/>
        <w:ind w:firstLineChars="200" w:firstLine="480"/>
        <w:rPr>
          <w:rFonts w:ascii="Times New Roman" w:hAnsi="Times New Roman" w:cs="Times New Roman"/>
          <w:sz w:val="24"/>
          <w:szCs w:val="24"/>
        </w:rPr>
      </w:pPr>
      <w:r w:rsidRPr="00AE0C07">
        <w:rPr>
          <w:rFonts w:ascii="Times New Roman" w:hAnsi="Times New Roman" w:cs="Times New Roman" w:hint="eastAsia"/>
          <w:sz w:val="24"/>
          <w:szCs w:val="24"/>
        </w:rPr>
        <w:t>道路的另外一端有另外一辆小车，</w:t>
      </w:r>
      <w:r>
        <w:rPr>
          <w:rFonts w:ascii="Times New Roman" w:hAnsi="Times New Roman" w:cs="Times New Roman" w:hint="eastAsia"/>
          <w:sz w:val="24"/>
          <w:szCs w:val="24"/>
        </w:rPr>
        <w:t>用来</w:t>
      </w:r>
      <w:r w:rsidRPr="00AE0C07">
        <w:rPr>
          <w:rFonts w:ascii="Times New Roman" w:hAnsi="Times New Roman" w:cs="Times New Roman" w:hint="eastAsia"/>
          <w:sz w:val="24"/>
          <w:szCs w:val="24"/>
        </w:rPr>
        <w:t>模拟红绿交通灯</w:t>
      </w:r>
      <w:r>
        <w:rPr>
          <w:rFonts w:ascii="Times New Roman" w:hAnsi="Times New Roman" w:cs="Times New Roman" w:hint="eastAsia"/>
          <w:sz w:val="24"/>
          <w:szCs w:val="24"/>
        </w:rPr>
        <w:t>。红绿交通灯</w:t>
      </w:r>
      <w:r w:rsidR="00446BCB">
        <w:rPr>
          <w:rFonts w:ascii="Times New Roman" w:hAnsi="Times New Roman" w:cs="Times New Roman" w:hint="eastAsia"/>
          <w:sz w:val="24"/>
          <w:szCs w:val="24"/>
        </w:rPr>
        <w:t>与行驶中的小车进行分组交换。红绿交通灯会周期性地</w:t>
      </w:r>
      <w:r w:rsidRPr="00AE0C07">
        <w:rPr>
          <w:rFonts w:ascii="Times New Roman" w:hAnsi="Times New Roman" w:cs="Times New Roman" w:hint="eastAsia"/>
          <w:sz w:val="24"/>
          <w:szCs w:val="24"/>
        </w:rPr>
        <w:t>向</w:t>
      </w:r>
      <w:r w:rsidR="00446BCB">
        <w:rPr>
          <w:rFonts w:ascii="Times New Roman" w:hAnsi="Times New Roman" w:cs="Times New Roman" w:hint="eastAsia"/>
          <w:sz w:val="24"/>
          <w:szCs w:val="24"/>
        </w:rPr>
        <w:t>智能小车广播</w:t>
      </w:r>
      <w:r w:rsidRPr="00AE0C07">
        <w:rPr>
          <w:rFonts w:ascii="Times New Roman" w:hAnsi="Times New Roman" w:cs="Times New Roman" w:hint="eastAsia"/>
          <w:sz w:val="24"/>
          <w:szCs w:val="24"/>
        </w:rPr>
        <w:t>“绿色”状态</w:t>
      </w:r>
      <w:r w:rsidR="00446BCB">
        <w:rPr>
          <w:rFonts w:ascii="Times New Roman" w:hAnsi="Times New Roman" w:cs="Times New Roman" w:hint="eastAsia"/>
          <w:sz w:val="24"/>
          <w:szCs w:val="24"/>
        </w:rPr>
        <w:t>和红绿交通灯的位置</w:t>
      </w:r>
      <w:r w:rsidRPr="00AE0C07">
        <w:rPr>
          <w:rFonts w:ascii="Times New Roman" w:hAnsi="Times New Roman" w:cs="Times New Roman" w:hint="eastAsia"/>
          <w:sz w:val="24"/>
          <w:szCs w:val="24"/>
        </w:rPr>
        <w:t>。</w:t>
      </w:r>
      <w:r w:rsidR="00446BCB">
        <w:rPr>
          <w:rFonts w:ascii="Times New Roman" w:hAnsi="Times New Roman" w:cs="Times New Roman" w:hint="eastAsia"/>
          <w:sz w:val="24"/>
          <w:szCs w:val="24"/>
        </w:rPr>
        <w:t>智能</w:t>
      </w:r>
      <w:r w:rsidRPr="00AE0C07">
        <w:rPr>
          <w:rFonts w:ascii="Times New Roman" w:hAnsi="Times New Roman" w:cs="Times New Roman" w:hint="eastAsia"/>
          <w:sz w:val="24"/>
          <w:szCs w:val="24"/>
        </w:rPr>
        <w:t>小车根据自身的位置信息和红绿灯的状态，做出决策：直行通过</w:t>
      </w:r>
      <w:proofErr w:type="gramStart"/>
      <w:r w:rsidRPr="00AE0C07">
        <w:rPr>
          <w:rFonts w:ascii="Times New Roman" w:hAnsi="Times New Roman" w:cs="Times New Roman" w:hint="eastAsia"/>
          <w:sz w:val="24"/>
          <w:szCs w:val="24"/>
        </w:rPr>
        <w:t>此交通</w:t>
      </w:r>
      <w:proofErr w:type="gramEnd"/>
      <w:r w:rsidRPr="00AE0C07">
        <w:rPr>
          <w:rFonts w:ascii="Times New Roman" w:hAnsi="Times New Roman" w:cs="Times New Roman" w:hint="eastAsia"/>
          <w:sz w:val="24"/>
          <w:szCs w:val="24"/>
        </w:rPr>
        <w:t>灯。</w:t>
      </w:r>
    </w:p>
    <w:p w:rsidR="00AE0C07" w:rsidRDefault="00446BCB" w:rsidP="00446BCB">
      <w:pPr>
        <w:spacing w:line="312" w:lineRule="auto"/>
        <w:jc w:val="center"/>
        <w:rPr>
          <w:rFonts w:ascii="Times New Roman" w:hAnsi="Times New Roman" w:cs="Times New Roman"/>
          <w:sz w:val="24"/>
          <w:szCs w:val="24"/>
        </w:rPr>
      </w:pPr>
      <w:r>
        <w:rPr>
          <w:noProof/>
        </w:rPr>
        <w:drawing>
          <wp:inline distT="0" distB="0" distL="0" distR="0" wp14:anchorId="7D7E64DE" wp14:editId="74F09A46">
            <wp:extent cx="2515045" cy="1886400"/>
            <wp:effectExtent l="19050" t="0" r="0" b="0"/>
            <wp:docPr id="12" name="图片 9" descr="H:\Documents and Settings\Administrator\桌面\桌面\新建文件夹\IMG_0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ocuments and Settings\Administrator\桌面\桌面\新建文件夹\IMG_0293.JPG"/>
                    <pic:cNvPicPr>
                      <a:picLocks noChangeAspect="1" noChangeArrowheads="1"/>
                    </pic:cNvPicPr>
                  </pic:nvPicPr>
                  <pic:blipFill>
                    <a:blip r:embed="rId29" cstate="print"/>
                    <a:srcRect/>
                    <a:stretch>
                      <a:fillRect/>
                    </a:stretch>
                  </pic:blipFill>
                  <pic:spPr bwMode="auto">
                    <a:xfrm>
                      <a:off x="0" y="0"/>
                      <a:ext cx="2515045" cy="1886400"/>
                    </a:xfrm>
                    <a:prstGeom prst="rect">
                      <a:avLst/>
                    </a:prstGeom>
                    <a:noFill/>
                    <a:ln w="9525">
                      <a:noFill/>
                      <a:miter lim="800000"/>
                      <a:headEnd/>
                      <a:tailEnd/>
                    </a:ln>
                  </pic:spPr>
                </pic:pic>
              </a:graphicData>
            </a:graphic>
          </wp:inline>
        </w:drawing>
      </w:r>
    </w:p>
    <w:p w:rsidR="00446BCB" w:rsidRDefault="00446BCB" w:rsidP="0041752A">
      <w:pPr>
        <w:spacing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10</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场景测试</w:t>
      </w:r>
    </w:p>
    <w:p w:rsidR="00AE0C07" w:rsidRDefault="00446BCB" w:rsidP="00446BCB">
      <w:pPr>
        <w:spacing w:line="312"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、红灯停止</w:t>
      </w:r>
      <w:r w:rsidR="00D93E57">
        <w:rPr>
          <w:rFonts w:ascii="Times New Roman" w:hAnsi="Times New Roman" w:cs="Times New Roman" w:hint="eastAsia"/>
          <w:sz w:val="24"/>
          <w:szCs w:val="24"/>
        </w:rPr>
        <w:t>场景</w:t>
      </w:r>
    </w:p>
    <w:p w:rsidR="00AE0C07" w:rsidRDefault="00446BCB" w:rsidP="00AE0C07">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小车从道路起点出发，利用搭载</w:t>
      </w:r>
      <w:r w:rsidRPr="00446BCB">
        <w:rPr>
          <w:rFonts w:ascii="Times New Roman" w:hAnsi="Times New Roman" w:cs="Times New Roman" w:hint="eastAsia"/>
          <w:sz w:val="24"/>
          <w:szCs w:val="24"/>
        </w:rPr>
        <w:t>的</w:t>
      </w:r>
      <w:r>
        <w:rPr>
          <w:rFonts w:ascii="Times New Roman" w:hAnsi="Times New Roman" w:cs="Times New Roman" w:hint="eastAsia"/>
          <w:sz w:val="24"/>
          <w:szCs w:val="24"/>
        </w:rPr>
        <w:t>红外</w:t>
      </w:r>
      <w:r w:rsidRPr="00446BCB">
        <w:rPr>
          <w:rFonts w:ascii="Times New Roman" w:hAnsi="Times New Roman" w:cs="Times New Roman" w:hint="eastAsia"/>
          <w:sz w:val="24"/>
          <w:szCs w:val="24"/>
        </w:rPr>
        <w:t>传感器沿着循迹黑线行驶，同时会读取</w:t>
      </w:r>
      <w:proofErr w:type="gramStart"/>
      <w:r w:rsidRPr="00446BCB">
        <w:rPr>
          <w:rFonts w:ascii="Times New Roman" w:hAnsi="Times New Roman" w:cs="Times New Roman" w:hint="eastAsia"/>
          <w:sz w:val="24"/>
          <w:szCs w:val="24"/>
        </w:rPr>
        <w:t>铺设在铺设在</w:t>
      </w:r>
      <w:proofErr w:type="gramEnd"/>
      <w:r w:rsidRPr="00446BCB">
        <w:rPr>
          <w:rFonts w:ascii="Times New Roman" w:hAnsi="Times New Roman" w:cs="Times New Roman" w:hint="eastAsia"/>
          <w:sz w:val="24"/>
          <w:szCs w:val="24"/>
        </w:rPr>
        <w:t>循迹黑线和塑料路面下方</w:t>
      </w:r>
      <w:r w:rsidRPr="00446BCB">
        <w:rPr>
          <w:rFonts w:ascii="Times New Roman" w:hAnsi="Times New Roman" w:cs="Times New Roman" w:hint="eastAsia"/>
          <w:sz w:val="24"/>
          <w:szCs w:val="24"/>
        </w:rPr>
        <w:t>NFC</w:t>
      </w:r>
      <w:r w:rsidR="0041752A">
        <w:rPr>
          <w:rFonts w:ascii="Times New Roman" w:hAnsi="Times New Roman" w:cs="Times New Roman" w:hint="eastAsia"/>
          <w:sz w:val="24"/>
          <w:szCs w:val="24"/>
        </w:rPr>
        <w:t>标签里的位置信息，不断解析和更新自己的位置，</w:t>
      </w:r>
      <w:r w:rsidRPr="00446BCB">
        <w:rPr>
          <w:rFonts w:ascii="Times New Roman" w:hAnsi="Times New Roman" w:cs="Times New Roman" w:hint="eastAsia"/>
          <w:sz w:val="24"/>
          <w:szCs w:val="24"/>
        </w:rPr>
        <w:t>如下图</w:t>
      </w:r>
      <w:r w:rsidR="009D0C5B">
        <w:rPr>
          <w:rFonts w:ascii="Times New Roman" w:hAnsi="Times New Roman" w:cs="Times New Roman" w:hint="eastAsia"/>
          <w:sz w:val="24"/>
          <w:szCs w:val="24"/>
        </w:rPr>
        <w:t>11</w:t>
      </w:r>
      <w:r>
        <w:rPr>
          <w:rFonts w:ascii="Times New Roman" w:hAnsi="Times New Roman" w:cs="Times New Roman" w:hint="eastAsia"/>
          <w:sz w:val="24"/>
          <w:szCs w:val="24"/>
        </w:rPr>
        <w:t>所示</w:t>
      </w:r>
      <w:r w:rsidRPr="00446BCB">
        <w:rPr>
          <w:rFonts w:ascii="Times New Roman" w:hAnsi="Times New Roman" w:cs="Times New Roman" w:hint="eastAsia"/>
          <w:sz w:val="24"/>
          <w:szCs w:val="24"/>
        </w:rPr>
        <w:t>。</w:t>
      </w:r>
    </w:p>
    <w:p w:rsidR="00AE0C07" w:rsidRDefault="00446BCB" w:rsidP="00446BCB">
      <w:pPr>
        <w:spacing w:line="312" w:lineRule="auto"/>
        <w:rPr>
          <w:rFonts w:ascii="Times New Roman" w:hAnsi="Times New Roman" w:cs="Times New Roman"/>
          <w:sz w:val="24"/>
          <w:szCs w:val="24"/>
        </w:rPr>
      </w:pPr>
      <w:r>
        <w:rPr>
          <w:noProof/>
        </w:rPr>
        <w:drawing>
          <wp:inline distT="0" distB="0" distL="0" distR="0" wp14:anchorId="06F380C4" wp14:editId="469F89C3">
            <wp:extent cx="2515045" cy="1886400"/>
            <wp:effectExtent l="19050" t="0" r="0" b="0"/>
            <wp:docPr id="8" name="图片 5" descr="H:\Documents and Settings\Administrator\桌面\桌面\新建文件夹\IMG_0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cuments and Settings\Administrator\桌面\桌面\新建文件夹\IMG_0287.JPG"/>
                    <pic:cNvPicPr>
                      <a:picLocks noChangeAspect="1" noChangeArrowheads="1"/>
                    </pic:cNvPicPr>
                  </pic:nvPicPr>
                  <pic:blipFill>
                    <a:blip r:embed="rId30" cstate="print"/>
                    <a:srcRect/>
                    <a:stretch>
                      <a:fillRect/>
                    </a:stretch>
                  </pic:blipFill>
                  <pic:spPr bwMode="auto">
                    <a:xfrm>
                      <a:off x="0" y="0"/>
                      <a:ext cx="2515045" cy="1886400"/>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 </w:t>
      </w:r>
      <w:r w:rsidRPr="00EB5E78">
        <w:rPr>
          <w:noProof/>
        </w:rPr>
        <w:drawing>
          <wp:inline distT="0" distB="0" distL="0" distR="0" wp14:anchorId="66D3C104" wp14:editId="64A0B395">
            <wp:extent cx="2515045" cy="1886400"/>
            <wp:effectExtent l="19050" t="0" r="0" b="0"/>
            <wp:docPr id="16" name="图片 10" descr="H:\Documents and Settings\Administrator\桌面\桌面\新建文件夹\IMG_0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ocuments and Settings\Administrator\桌面\桌面\新建文件夹\IMG_0286.JPG"/>
                    <pic:cNvPicPr>
                      <a:picLocks noChangeAspect="1" noChangeArrowheads="1"/>
                    </pic:cNvPicPr>
                  </pic:nvPicPr>
                  <pic:blipFill>
                    <a:blip r:embed="rId31" cstate="print"/>
                    <a:srcRect/>
                    <a:stretch>
                      <a:fillRect/>
                    </a:stretch>
                  </pic:blipFill>
                  <pic:spPr bwMode="auto">
                    <a:xfrm>
                      <a:off x="0" y="0"/>
                      <a:ext cx="2515045" cy="1886400"/>
                    </a:xfrm>
                    <a:prstGeom prst="rect">
                      <a:avLst/>
                    </a:prstGeom>
                    <a:noFill/>
                    <a:ln w="9525">
                      <a:noFill/>
                      <a:miter lim="800000"/>
                      <a:headEnd/>
                      <a:tailEnd/>
                    </a:ln>
                  </pic:spPr>
                </pic:pic>
              </a:graphicData>
            </a:graphic>
          </wp:inline>
        </w:drawing>
      </w:r>
    </w:p>
    <w:p w:rsidR="00446BCB" w:rsidRDefault="00446BCB" w:rsidP="00D93E57">
      <w:pPr>
        <w:spacing w:after="240" w:line="312" w:lineRule="auto"/>
        <w:jc w:val="center"/>
        <w:rPr>
          <w:rFonts w:ascii="Times New Roman" w:hAnsi="Times New Roman" w:cs="Times New Roman"/>
          <w:sz w:val="24"/>
          <w:szCs w:val="24"/>
        </w:rPr>
      </w:pPr>
      <w:r>
        <w:rPr>
          <w:rFonts w:ascii="Times New Roman" w:hAnsi="Times New Roman" w:cs="Times New Roman"/>
          <w:sz w:val="24"/>
          <w:szCs w:val="24"/>
        </w:rPr>
        <w:t>图</w:t>
      </w:r>
      <w:r w:rsidR="00F22531">
        <w:rPr>
          <w:rFonts w:ascii="Times New Roman" w:hAnsi="Times New Roman" w:cs="Times New Roman" w:hint="eastAsia"/>
          <w:sz w:val="24"/>
          <w:szCs w:val="24"/>
        </w:rPr>
        <w:t>1</w:t>
      </w:r>
      <w:r w:rsidR="009D0C5B">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场景测试</w:t>
      </w:r>
    </w:p>
    <w:p w:rsidR="00446BCB" w:rsidRDefault="00446BCB" w:rsidP="00446BCB">
      <w:pPr>
        <w:spacing w:line="312" w:lineRule="auto"/>
        <w:ind w:firstLineChars="200" w:firstLine="480"/>
        <w:rPr>
          <w:rFonts w:ascii="Times New Roman" w:hAnsi="Times New Roman" w:cs="Times New Roman"/>
          <w:sz w:val="24"/>
          <w:szCs w:val="24"/>
        </w:rPr>
      </w:pPr>
      <w:r w:rsidRPr="00446BCB">
        <w:rPr>
          <w:rFonts w:ascii="Times New Roman" w:hAnsi="Times New Roman" w:cs="Times New Roman" w:hint="eastAsia"/>
          <w:sz w:val="24"/>
          <w:szCs w:val="24"/>
        </w:rPr>
        <w:lastRenderedPageBreak/>
        <w:t>道路的另外一端有另外一辆小车，模拟红绿交通灯</w:t>
      </w:r>
      <w:r>
        <w:rPr>
          <w:rFonts w:ascii="Times New Roman" w:hAnsi="Times New Roman" w:cs="Times New Roman" w:hint="eastAsia"/>
          <w:sz w:val="24"/>
          <w:szCs w:val="24"/>
        </w:rPr>
        <w:t>。红绿交通灯与行驶中的小车进行分组交换。红绿交通灯会周期性地</w:t>
      </w:r>
      <w:r w:rsidRPr="00446BCB">
        <w:rPr>
          <w:rFonts w:ascii="Times New Roman" w:hAnsi="Times New Roman" w:cs="Times New Roman" w:hint="eastAsia"/>
          <w:sz w:val="24"/>
          <w:szCs w:val="24"/>
        </w:rPr>
        <w:t>向</w:t>
      </w:r>
      <w:r>
        <w:rPr>
          <w:rFonts w:ascii="Times New Roman" w:hAnsi="Times New Roman" w:cs="Times New Roman" w:hint="eastAsia"/>
          <w:sz w:val="24"/>
          <w:szCs w:val="24"/>
        </w:rPr>
        <w:t>智能</w:t>
      </w:r>
      <w:r w:rsidRPr="00446BCB">
        <w:rPr>
          <w:rFonts w:ascii="Times New Roman" w:hAnsi="Times New Roman" w:cs="Times New Roman" w:hint="eastAsia"/>
          <w:sz w:val="24"/>
          <w:szCs w:val="24"/>
        </w:rPr>
        <w:t>小车广播“红色”状态</w:t>
      </w:r>
      <w:r>
        <w:rPr>
          <w:rFonts w:ascii="Times New Roman" w:hAnsi="Times New Roman" w:cs="Times New Roman" w:hint="eastAsia"/>
          <w:sz w:val="24"/>
          <w:szCs w:val="24"/>
        </w:rPr>
        <w:t>和红绿灯的位置信息</w:t>
      </w:r>
      <w:r w:rsidRPr="00446BCB">
        <w:rPr>
          <w:rFonts w:ascii="Times New Roman" w:hAnsi="Times New Roman" w:cs="Times New Roman" w:hint="eastAsia"/>
          <w:sz w:val="24"/>
          <w:szCs w:val="24"/>
        </w:rPr>
        <w:t>。</w:t>
      </w:r>
      <w:r>
        <w:rPr>
          <w:rFonts w:ascii="Times New Roman" w:hAnsi="Times New Roman" w:cs="Times New Roman" w:hint="eastAsia"/>
          <w:sz w:val="24"/>
          <w:szCs w:val="24"/>
        </w:rPr>
        <w:t>智能</w:t>
      </w:r>
      <w:r w:rsidRPr="00446BCB">
        <w:rPr>
          <w:rFonts w:ascii="Times New Roman" w:hAnsi="Times New Roman" w:cs="Times New Roman" w:hint="eastAsia"/>
          <w:sz w:val="24"/>
          <w:szCs w:val="24"/>
        </w:rPr>
        <w:t>小车根据自身的位置信息和红绿灯的状态，做出决策：</w:t>
      </w:r>
      <w:r>
        <w:rPr>
          <w:rFonts w:ascii="Times New Roman" w:hAnsi="Times New Roman" w:cs="Times New Roman" w:hint="eastAsia"/>
          <w:sz w:val="24"/>
          <w:szCs w:val="24"/>
        </w:rPr>
        <w:t>当小于安全距离时应</w:t>
      </w:r>
      <w:r w:rsidRPr="00446BCB">
        <w:rPr>
          <w:rFonts w:ascii="Times New Roman" w:hAnsi="Times New Roman" w:cs="Times New Roman" w:hint="eastAsia"/>
          <w:sz w:val="24"/>
          <w:szCs w:val="24"/>
        </w:rPr>
        <w:t>停止行驶直到允许通行。</w:t>
      </w:r>
    </w:p>
    <w:p w:rsidR="00446BCB" w:rsidRDefault="00446BCB" w:rsidP="00446BCB">
      <w:pPr>
        <w:spacing w:line="312" w:lineRule="auto"/>
        <w:jc w:val="center"/>
        <w:rPr>
          <w:rFonts w:ascii="Times New Roman" w:hAnsi="Times New Roman" w:cs="Times New Roman"/>
          <w:sz w:val="24"/>
          <w:szCs w:val="24"/>
        </w:rPr>
      </w:pPr>
      <w:r w:rsidRPr="001E7E50">
        <w:rPr>
          <w:noProof/>
        </w:rPr>
        <w:drawing>
          <wp:inline distT="0" distB="0" distL="0" distR="0" wp14:anchorId="06939BED" wp14:editId="67D1970E">
            <wp:extent cx="2515045" cy="1886400"/>
            <wp:effectExtent l="19050" t="0" r="0" b="0"/>
            <wp:docPr id="5" name="图片 4" descr="H:\Documents and Settings\Administrator\桌面\桌面\新建文件夹\IMG_0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 and Settings\Administrator\桌面\桌面\新建文件夹\IMG_0285.JPG"/>
                    <pic:cNvPicPr>
                      <a:picLocks noChangeAspect="1" noChangeArrowheads="1"/>
                    </pic:cNvPicPr>
                  </pic:nvPicPr>
                  <pic:blipFill>
                    <a:blip r:embed="rId32" cstate="print"/>
                    <a:srcRect/>
                    <a:stretch>
                      <a:fillRect/>
                    </a:stretch>
                  </pic:blipFill>
                  <pic:spPr bwMode="auto">
                    <a:xfrm>
                      <a:off x="0" y="0"/>
                      <a:ext cx="2515045" cy="1886400"/>
                    </a:xfrm>
                    <a:prstGeom prst="rect">
                      <a:avLst/>
                    </a:prstGeom>
                    <a:noFill/>
                    <a:ln w="9525">
                      <a:noFill/>
                      <a:miter lim="800000"/>
                      <a:headEnd/>
                      <a:tailEnd/>
                    </a:ln>
                  </pic:spPr>
                </pic:pic>
              </a:graphicData>
            </a:graphic>
          </wp:inline>
        </w:drawing>
      </w:r>
    </w:p>
    <w:p w:rsidR="00446BCB" w:rsidRDefault="00446BCB" w:rsidP="00D93E57">
      <w:pPr>
        <w:spacing w:after="240"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12</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场景测试</w:t>
      </w:r>
    </w:p>
    <w:p w:rsidR="00446BCB" w:rsidRDefault="00446BCB" w:rsidP="00446BCB">
      <w:pPr>
        <w:spacing w:line="312"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93E57">
        <w:rPr>
          <w:rFonts w:ascii="Times New Roman" w:hAnsi="Times New Roman" w:cs="Times New Roman" w:hint="eastAsia"/>
          <w:sz w:val="24"/>
          <w:szCs w:val="24"/>
        </w:rPr>
        <w:t>定位精度测试</w:t>
      </w:r>
    </w:p>
    <w:p w:rsidR="00446BCB" w:rsidRDefault="00446BCB" w:rsidP="00446BCB">
      <w:pPr>
        <w:spacing w:line="312" w:lineRule="auto"/>
        <w:ind w:firstLineChars="200" w:firstLine="480"/>
        <w:rPr>
          <w:rFonts w:ascii="Times New Roman" w:hAnsi="Times New Roman" w:cs="Times New Roman"/>
          <w:sz w:val="24"/>
          <w:szCs w:val="24"/>
        </w:rPr>
      </w:pPr>
      <w:r w:rsidRPr="00446BCB">
        <w:rPr>
          <w:rFonts w:ascii="Times New Roman" w:hAnsi="Times New Roman" w:cs="Times New Roman" w:hint="eastAsia"/>
          <w:sz w:val="24"/>
          <w:szCs w:val="24"/>
        </w:rPr>
        <w:t>系统的功能实现都是基于精确的定位，确定系统的定位精度非常重要。</w:t>
      </w:r>
    </w:p>
    <w:p w:rsidR="00446BCB" w:rsidRDefault="00446BCB" w:rsidP="00446BCB">
      <w:pPr>
        <w:spacing w:line="312" w:lineRule="auto"/>
        <w:jc w:val="center"/>
        <w:rPr>
          <w:rFonts w:ascii="Times New Roman" w:hAnsi="Times New Roman" w:cs="Times New Roman"/>
          <w:sz w:val="24"/>
          <w:szCs w:val="24"/>
        </w:rPr>
      </w:pPr>
      <w:r w:rsidRPr="00EB5E78">
        <w:rPr>
          <w:noProof/>
        </w:rPr>
        <w:drawing>
          <wp:inline distT="0" distB="0" distL="0" distR="0" wp14:anchorId="49E4F596" wp14:editId="6FAE65BD">
            <wp:extent cx="2515045" cy="1886400"/>
            <wp:effectExtent l="19050" t="0" r="0" b="0"/>
            <wp:docPr id="17" name="图片 11" descr="H:\Documents and Settings\Administrator\桌面\桌面\新建文件夹\IMG_0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ocuments and Settings\Administrator\桌面\桌面\新建文件夹\IMG_0295.JPG"/>
                    <pic:cNvPicPr>
                      <a:picLocks noChangeAspect="1" noChangeArrowheads="1"/>
                    </pic:cNvPicPr>
                  </pic:nvPicPr>
                  <pic:blipFill>
                    <a:blip r:embed="rId33" cstate="print"/>
                    <a:srcRect/>
                    <a:stretch>
                      <a:fillRect/>
                    </a:stretch>
                  </pic:blipFill>
                  <pic:spPr bwMode="auto">
                    <a:xfrm>
                      <a:off x="0" y="0"/>
                      <a:ext cx="2515045" cy="1886400"/>
                    </a:xfrm>
                    <a:prstGeom prst="rect">
                      <a:avLst/>
                    </a:prstGeom>
                    <a:noFill/>
                    <a:ln w="9525">
                      <a:noFill/>
                      <a:miter lim="800000"/>
                      <a:headEnd/>
                      <a:tailEnd/>
                    </a:ln>
                  </pic:spPr>
                </pic:pic>
              </a:graphicData>
            </a:graphic>
          </wp:inline>
        </w:drawing>
      </w:r>
    </w:p>
    <w:p w:rsidR="00446BCB" w:rsidRDefault="00446BCB" w:rsidP="00D93E57">
      <w:pPr>
        <w:spacing w:after="240" w:line="312" w:lineRule="auto"/>
        <w:jc w:val="center"/>
        <w:rPr>
          <w:rFonts w:ascii="Times New Roman" w:hAnsi="Times New Roman" w:cs="Times New Roman"/>
          <w:sz w:val="24"/>
          <w:szCs w:val="24"/>
        </w:rPr>
      </w:pPr>
      <w:r>
        <w:rPr>
          <w:rFonts w:ascii="Times New Roman" w:hAnsi="Times New Roman" w:cs="Times New Roman"/>
          <w:sz w:val="24"/>
          <w:szCs w:val="24"/>
        </w:rPr>
        <w:t>图</w:t>
      </w:r>
      <w:r w:rsidR="009D0C5B">
        <w:rPr>
          <w:rFonts w:ascii="Times New Roman" w:hAnsi="Times New Roman" w:cs="Times New Roman" w:hint="eastAsia"/>
          <w:sz w:val="24"/>
          <w:szCs w:val="24"/>
        </w:rPr>
        <w:t>13</w:t>
      </w:r>
      <w:r>
        <w:rPr>
          <w:rFonts w:ascii="Times New Roman" w:hAnsi="Times New Roman" w:cs="Times New Roman" w:hint="eastAsia"/>
          <w:sz w:val="24"/>
          <w:szCs w:val="24"/>
        </w:rPr>
        <w:t xml:space="preserve"> </w:t>
      </w:r>
      <w:r>
        <w:rPr>
          <w:rFonts w:ascii="Times New Roman" w:hAnsi="Times New Roman" w:cs="Times New Roman" w:hint="eastAsia"/>
          <w:sz w:val="24"/>
          <w:szCs w:val="24"/>
        </w:rPr>
        <w:t>测试场景</w:t>
      </w:r>
    </w:p>
    <w:p w:rsidR="00446BCB" w:rsidRPr="00446BCB" w:rsidRDefault="00446BCB" w:rsidP="00446BCB">
      <w:pPr>
        <w:spacing w:line="312" w:lineRule="auto"/>
        <w:ind w:firstLineChars="200" w:firstLine="480"/>
        <w:rPr>
          <w:rFonts w:ascii="Times New Roman" w:hAnsi="Times New Roman" w:cs="Times New Roman"/>
          <w:sz w:val="24"/>
          <w:szCs w:val="24"/>
        </w:rPr>
      </w:pPr>
      <w:r w:rsidRPr="00446BCB">
        <w:rPr>
          <w:rFonts w:ascii="Times New Roman" w:hAnsi="Times New Roman" w:cs="Times New Roman" w:hint="eastAsia"/>
          <w:sz w:val="24"/>
          <w:szCs w:val="24"/>
        </w:rPr>
        <w:t>测试用的</w:t>
      </w:r>
      <w:r w:rsidRPr="00446BCB">
        <w:rPr>
          <w:rFonts w:ascii="Times New Roman" w:hAnsi="Times New Roman" w:cs="Times New Roman" w:hint="eastAsia"/>
          <w:sz w:val="24"/>
          <w:szCs w:val="24"/>
        </w:rPr>
        <w:t>NFC</w:t>
      </w:r>
      <w:r w:rsidRPr="00446BCB">
        <w:rPr>
          <w:rFonts w:ascii="Times New Roman" w:hAnsi="Times New Roman" w:cs="Times New Roman" w:hint="eastAsia"/>
          <w:sz w:val="24"/>
          <w:szCs w:val="24"/>
        </w:rPr>
        <w:t>标签的规格为</w:t>
      </w:r>
      <w:r>
        <w:rPr>
          <w:rFonts w:ascii="Times New Roman" w:hAnsi="Times New Roman" w:cs="Times New Roman" w:hint="eastAsia"/>
          <w:sz w:val="24"/>
          <w:szCs w:val="24"/>
        </w:rPr>
        <w:t>8.5cm</w:t>
      </w:r>
      <w:r w:rsidRPr="00446BCB">
        <w:rPr>
          <w:rFonts w:ascii="Times New Roman" w:hAnsi="Times New Roman" w:cs="Times New Roman"/>
          <w:position w:val="-4"/>
          <w:sz w:val="24"/>
          <w:szCs w:val="24"/>
        </w:rPr>
        <w:object w:dxaOrig="180" w:dyaOrig="200">
          <v:shape id="_x0000_i1034" type="#_x0000_t75" style="width:9.2pt;height:10.05pt" o:ole="">
            <v:imagedata r:id="rId34" o:title=""/>
          </v:shape>
          <o:OLEObject Type="Embed" ProgID="Equation.DSMT4" ShapeID="_x0000_i1034" DrawAspect="Content" ObjectID="_1504593496" r:id="rId35"/>
        </w:object>
      </w:r>
      <w:r w:rsidRPr="00446BCB">
        <w:rPr>
          <w:rFonts w:ascii="Times New Roman" w:hAnsi="Times New Roman" w:cs="Times New Roman" w:hint="eastAsia"/>
          <w:sz w:val="24"/>
          <w:szCs w:val="24"/>
        </w:rPr>
        <w:t>5.3cm</w:t>
      </w:r>
      <w:r w:rsidRPr="00446BCB">
        <w:rPr>
          <w:rFonts w:ascii="Times New Roman" w:hAnsi="Times New Roman" w:cs="Times New Roman" w:hint="eastAsia"/>
          <w:sz w:val="24"/>
          <w:szCs w:val="24"/>
        </w:rPr>
        <w:t>，通过不断减少</w:t>
      </w:r>
      <w:r w:rsidRPr="00446BCB">
        <w:rPr>
          <w:rFonts w:ascii="Times New Roman" w:hAnsi="Times New Roman" w:cs="Times New Roman" w:hint="eastAsia"/>
          <w:sz w:val="24"/>
          <w:szCs w:val="24"/>
        </w:rPr>
        <w:t>NFC</w:t>
      </w:r>
      <w:r w:rsidRPr="00446BCB">
        <w:rPr>
          <w:rFonts w:ascii="Times New Roman" w:hAnsi="Times New Roman" w:cs="Times New Roman" w:hint="eastAsia"/>
          <w:sz w:val="24"/>
          <w:szCs w:val="24"/>
        </w:rPr>
        <w:t>标签之间的距离，我们可以得出系统的最小定位精度。</w:t>
      </w:r>
    </w:p>
    <w:p w:rsidR="00446BCB" w:rsidRPr="001D38CE" w:rsidRDefault="00446BCB" w:rsidP="009958FB">
      <w:pPr>
        <w:spacing w:line="312" w:lineRule="auto"/>
        <w:ind w:firstLineChars="200" w:firstLine="480"/>
        <w:rPr>
          <w:rFonts w:ascii="Times New Roman" w:hAnsi="Times New Roman" w:cs="Times New Roman"/>
          <w:sz w:val="24"/>
          <w:szCs w:val="24"/>
        </w:rPr>
      </w:pPr>
      <w:r w:rsidRPr="00446BCB">
        <w:rPr>
          <w:rFonts w:ascii="Times New Roman" w:hAnsi="Times New Roman" w:cs="Times New Roman" w:hint="eastAsia"/>
          <w:sz w:val="24"/>
          <w:szCs w:val="24"/>
        </w:rPr>
        <w:t>测试表明，将三个</w:t>
      </w:r>
      <w:r w:rsidRPr="00446BCB">
        <w:rPr>
          <w:rFonts w:ascii="Times New Roman" w:hAnsi="Times New Roman" w:cs="Times New Roman" w:hint="eastAsia"/>
          <w:sz w:val="24"/>
          <w:szCs w:val="24"/>
        </w:rPr>
        <w:t>NFC</w:t>
      </w:r>
      <w:r w:rsidRPr="00446BCB">
        <w:rPr>
          <w:rFonts w:ascii="Times New Roman" w:hAnsi="Times New Roman" w:cs="Times New Roman" w:hint="eastAsia"/>
          <w:sz w:val="24"/>
          <w:szCs w:val="24"/>
        </w:rPr>
        <w:t>标签并排放在一起时，小车可以读出其中的位置信息，因此，最小的精度可以达到</w:t>
      </w:r>
      <w:r w:rsidRPr="00446BCB">
        <w:rPr>
          <w:rFonts w:ascii="Times New Roman" w:hAnsi="Times New Roman" w:cs="Times New Roman" w:hint="eastAsia"/>
          <w:sz w:val="24"/>
          <w:szCs w:val="24"/>
        </w:rPr>
        <w:t>5.3cm</w:t>
      </w:r>
      <w:r w:rsidRPr="00446BCB">
        <w:rPr>
          <w:rFonts w:ascii="Times New Roman" w:hAnsi="Times New Roman" w:cs="Times New Roman" w:hint="eastAsia"/>
          <w:sz w:val="24"/>
          <w:szCs w:val="24"/>
        </w:rPr>
        <w:t>。</w:t>
      </w:r>
    </w:p>
    <w:sectPr w:rsidR="00446BCB" w:rsidRPr="001D38CE" w:rsidSect="00046EEB">
      <w:headerReference w:type="default" r:id="rId36"/>
      <w:footerReference w:type="default" r:id="rId37"/>
      <w:footerReference w:type="first" r:id="rId3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361" w:rsidRDefault="00B62361" w:rsidP="003A01FA">
      <w:r>
        <w:separator/>
      </w:r>
    </w:p>
  </w:endnote>
  <w:endnote w:type="continuationSeparator" w:id="0">
    <w:p w:rsidR="00B62361" w:rsidRDefault="00B62361" w:rsidP="003A0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16192"/>
      <w:docPartObj>
        <w:docPartGallery w:val="Page Numbers (Bottom of Page)"/>
        <w:docPartUnique/>
      </w:docPartObj>
    </w:sdtPr>
    <w:sdtEndPr/>
    <w:sdtContent>
      <w:p w:rsidR="00046EEB" w:rsidRDefault="00046EEB">
        <w:pPr>
          <w:pStyle w:val="a4"/>
          <w:jc w:val="center"/>
        </w:pPr>
        <w:r>
          <w:fldChar w:fldCharType="begin"/>
        </w:r>
        <w:r>
          <w:instrText>PAGE   \* MERGEFORMAT</w:instrText>
        </w:r>
        <w:r>
          <w:fldChar w:fldCharType="separate"/>
        </w:r>
        <w:r w:rsidR="00424906" w:rsidRPr="00424906">
          <w:rPr>
            <w:noProof/>
            <w:lang w:val="zh-CN"/>
          </w:rPr>
          <w:t>11</w:t>
        </w:r>
        <w:r>
          <w:fldChar w:fldCharType="end"/>
        </w:r>
      </w:p>
    </w:sdtContent>
  </w:sdt>
  <w:p w:rsidR="00046EEB" w:rsidRDefault="00046E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EB" w:rsidRDefault="00046EEB">
    <w:pPr>
      <w:pStyle w:val="a4"/>
      <w:jc w:val="center"/>
    </w:pPr>
  </w:p>
  <w:p w:rsidR="00046EEB" w:rsidRDefault="00046E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361" w:rsidRDefault="00B62361" w:rsidP="003A01FA">
      <w:r>
        <w:separator/>
      </w:r>
    </w:p>
  </w:footnote>
  <w:footnote w:type="continuationSeparator" w:id="0">
    <w:p w:rsidR="00B62361" w:rsidRDefault="00B62361" w:rsidP="003A0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2EC" w:rsidRPr="00C132EC" w:rsidRDefault="00C132EC" w:rsidP="00C132EC">
    <w:pPr>
      <w:pStyle w:val="a3"/>
      <w:rPr>
        <w:sz w:val="21"/>
        <w:szCs w:val="21"/>
      </w:rPr>
    </w:pPr>
    <w:r w:rsidRPr="00C132EC">
      <w:rPr>
        <w:rFonts w:hint="eastAsia"/>
        <w:sz w:val="21"/>
        <w:szCs w:val="21"/>
      </w:rPr>
      <w:t>**</w:t>
    </w:r>
    <w:r w:rsidR="001B4DFE">
      <w:rPr>
        <w:rFonts w:hint="eastAsia"/>
        <w:sz w:val="21"/>
        <w:szCs w:val="21"/>
      </w:rPr>
      <w:t>内部</w:t>
    </w:r>
    <w:r w:rsidR="001A6BE1">
      <w:rPr>
        <w:rFonts w:hint="eastAsia"/>
        <w:sz w:val="21"/>
        <w:szCs w:val="21"/>
      </w:rPr>
      <w:t>资料</w:t>
    </w:r>
    <w:r w:rsidRPr="00C132EC">
      <w:rPr>
        <w:rFonts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80"/>
    <w:rsid w:val="000349C1"/>
    <w:rsid w:val="00046EEB"/>
    <w:rsid w:val="0006219B"/>
    <w:rsid w:val="000915DB"/>
    <w:rsid w:val="000B6A27"/>
    <w:rsid w:val="000C604A"/>
    <w:rsid w:val="000D51FB"/>
    <w:rsid w:val="000E614A"/>
    <w:rsid w:val="000F5DB3"/>
    <w:rsid w:val="00112E5C"/>
    <w:rsid w:val="00114815"/>
    <w:rsid w:val="001160DC"/>
    <w:rsid w:val="001433AF"/>
    <w:rsid w:val="00165BED"/>
    <w:rsid w:val="001A6BE1"/>
    <w:rsid w:val="001B4DFE"/>
    <w:rsid w:val="001D250C"/>
    <w:rsid w:val="001D38CE"/>
    <w:rsid w:val="001F7BB6"/>
    <w:rsid w:val="002278BC"/>
    <w:rsid w:val="00231DE6"/>
    <w:rsid w:val="00245843"/>
    <w:rsid w:val="00263CA8"/>
    <w:rsid w:val="0028357A"/>
    <w:rsid w:val="002C40B9"/>
    <w:rsid w:val="002C7951"/>
    <w:rsid w:val="002D4509"/>
    <w:rsid w:val="002D7FE8"/>
    <w:rsid w:val="0030048E"/>
    <w:rsid w:val="003273DB"/>
    <w:rsid w:val="00337754"/>
    <w:rsid w:val="0037204E"/>
    <w:rsid w:val="003A01FA"/>
    <w:rsid w:val="0041752A"/>
    <w:rsid w:val="00424906"/>
    <w:rsid w:val="00427BDB"/>
    <w:rsid w:val="004408EF"/>
    <w:rsid w:val="00446BCB"/>
    <w:rsid w:val="004A7C7A"/>
    <w:rsid w:val="004D1E96"/>
    <w:rsid w:val="004D26DD"/>
    <w:rsid w:val="005016B9"/>
    <w:rsid w:val="00514A67"/>
    <w:rsid w:val="00583937"/>
    <w:rsid w:val="00591E78"/>
    <w:rsid w:val="005D4390"/>
    <w:rsid w:val="005D5BE5"/>
    <w:rsid w:val="005E66BA"/>
    <w:rsid w:val="005F2F6A"/>
    <w:rsid w:val="00620DF8"/>
    <w:rsid w:val="00686359"/>
    <w:rsid w:val="006C2ED5"/>
    <w:rsid w:val="006E5B9D"/>
    <w:rsid w:val="00774075"/>
    <w:rsid w:val="00792750"/>
    <w:rsid w:val="007930DA"/>
    <w:rsid w:val="007A1E05"/>
    <w:rsid w:val="007B2013"/>
    <w:rsid w:val="007C1738"/>
    <w:rsid w:val="007C46DF"/>
    <w:rsid w:val="00840921"/>
    <w:rsid w:val="008C60E2"/>
    <w:rsid w:val="008C6D80"/>
    <w:rsid w:val="00967BB7"/>
    <w:rsid w:val="009832F7"/>
    <w:rsid w:val="009958FB"/>
    <w:rsid w:val="009C28E6"/>
    <w:rsid w:val="009D0C5B"/>
    <w:rsid w:val="00A02F26"/>
    <w:rsid w:val="00A92544"/>
    <w:rsid w:val="00AB2358"/>
    <w:rsid w:val="00AE0C07"/>
    <w:rsid w:val="00AE18A8"/>
    <w:rsid w:val="00AF63B5"/>
    <w:rsid w:val="00B027B6"/>
    <w:rsid w:val="00B35736"/>
    <w:rsid w:val="00B40C8F"/>
    <w:rsid w:val="00B62361"/>
    <w:rsid w:val="00C01F70"/>
    <w:rsid w:val="00C132EC"/>
    <w:rsid w:val="00C474B8"/>
    <w:rsid w:val="00CB322E"/>
    <w:rsid w:val="00D01567"/>
    <w:rsid w:val="00D20793"/>
    <w:rsid w:val="00D25BB5"/>
    <w:rsid w:val="00D54A3A"/>
    <w:rsid w:val="00D93E57"/>
    <w:rsid w:val="00E10AC8"/>
    <w:rsid w:val="00E52471"/>
    <w:rsid w:val="00EF12A5"/>
    <w:rsid w:val="00EF1731"/>
    <w:rsid w:val="00F07F71"/>
    <w:rsid w:val="00F22531"/>
    <w:rsid w:val="00F436A4"/>
    <w:rsid w:val="00F94D38"/>
    <w:rsid w:val="00FA442D"/>
    <w:rsid w:val="00FC0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55DBB6-EE70-4654-8F4A-8002D3A4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1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1FA"/>
    <w:rPr>
      <w:sz w:val="18"/>
      <w:szCs w:val="18"/>
    </w:rPr>
  </w:style>
  <w:style w:type="paragraph" w:styleId="a4">
    <w:name w:val="footer"/>
    <w:basedOn w:val="a"/>
    <w:link w:val="Char0"/>
    <w:uiPriority w:val="99"/>
    <w:unhideWhenUsed/>
    <w:rsid w:val="003A01FA"/>
    <w:pPr>
      <w:tabs>
        <w:tab w:val="center" w:pos="4153"/>
        <w:tab w:val="right" w:pos="8306"/>
      </w:tabs>
      <w:snapToGrid w:val="0"/>
      <w:jc w:val="left"/>
    </w:pPr>
    <w:rPr>
      <w:sz w:val="18"/>
      <w:szCs w:val="18"/>
    </w:rPr>
  </w:style>
  <w:style w:type="character" w:customStyle="1" w:styleId="Char0">
    <w:name w:val="页脚 Char"/>
    <w:basedOn w:val="a0"/>
    <w:link w:val="a4"/>
    <w:uiPriority w:val="99"/>
    <w:rsid w:val="003A01FA"/>
    <w:rPr>
      <w:sz w:val="18"/>
      <w:szCs w:val="18"/>
    </w:rPr>
  </w:style>
  <w:style w:type="paragraph" w:styleId="a5">
    <w:name w:val="List Paragraph"/>
    <w:basedOn w:val="a"/>
    <w:uiPriority w:val="34"/>
    <w:qFormat/>
    <w:rsid w:val="00C132EC"/>
    <w:pPr>
      <w:ind w:firstLineChars="200" w:firstLine="420"/>
    </w:pPr>
  </w:style>
  <w:style w:type="paragraph" w:styleId="a6">
    <w:name w:val="No Spacing"/>
    <w:link w:val="Char1"/>
    <w:uiPriority w:val="1"/>
    <w:qFormat/>
    <w:rsid w:val="00792750"/>
    <w:rPr>
      <w:kern w:val="0"/>
      <w:sz w:val="22"/>
    </w:rPr>
  </w:style>
  <w:style w:type="character" w:customStyle="1" w:styleId="Char1">
    <w:name w:val="无间隔 Char"/>
    <w:basedOn w:val="a0"/>
    <w:link w:val="a6"/>
    <w:uiPriority w:val="1"/>
    <w:rsid w:val="00792750"/>
    <w:rPr>
      <w:kern w:val="0"/>
      <w:sz w:val="22"/>
    </w:rPr>
  </w:style>
  <w:style w:type="character" w:styleId="a7">
    <w:name w:val="Placeholder Text"/>
    <w:basedOn w:val="a0"/>
    <w:uiPriority w:val="99"/>
    <w:semiHidden/>
    <w:rsid w:val="001F7BB6"/>
    <w:rPr>
      <w:color w:val="808080"/>
    </w:rPr>
  </w:style>
  <w:style w:type="table" w:styleId="a8">
    <w:name w:val="Table Grid"/>
    <w:basedOn w:val="a1"/>
    <w:uiPriority w:val="39"/>
    <w:rsid w:val="00227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1.jpeg"/><Relationship Id="rId39" Type="http://schemas.openxmlformats.org/officeDocument/2006/relationships/fontTable" Target="fontTable.xml"/><Relationship Id="rId21" Type="http://schemas.openxmlformats.org/officeDocument/2006/relationships/oleObject" Target="embeddings/oleObject8.bin"/><Relationship Id="rId34" Type="http://schemas.openxmlformats.org/officeDocument/2006/relationships/image" Target="media/image19.wmf"/><Relationship Id="rId7" Type="http://schemas.openxmlformats.org/officeDocument/2006/relationships/image" Target="media/image1.wmf"/><Relationship Id="rId12" Type="http://schemas.openxmlformats.org/officeDocument/2006/relationships/image" Target="media/image2.jpeg"/><Relationship Id="rId17" Type="http://schemas.openxmlformats.org/officeDocument/2006/relationships/oleObject" Target="embeddings/oleObject6.bin"/><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package" Target="embeddings/Microsoft_Visio___111.vsdx"/><Relationship Id="rId32" Type="http://schemas.openxmlformats.org/officeDocument/2006/relationships/image" Target="media/image17.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image" Target="media/image13.jpeg"/><Relationship Id="rId36" Type="http://schemas.openxmlformats.org/officeDocument/2006/relationships/header" Target="header1.xml"/><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oleObject" Target="embeddings/oleObject9.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12</Pages>
  <Words>783</Words>
  <Characters>4467</Characters>
  <Application>Microsoft Office Word</Application>
  <DocSecurity>0</DocSecurity>
  <Lines>37</Lines>
  <Paragraphs>10</Paragraphs>
  <ScaleCrop>false</ScaleCrop>
  <Company>西安电子科技大学</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智能交通演示系统平台搭建</dc:title>
  <dc:subject>控制系统技术方案</dc:subject>
  <dc:creator>先进交通技术实验室</dc:creator>
  <cp:keywords/>
  <dc:description/>
  <cp:lastModifiedBy>Yueyang Song</cp:lastModifiedBy>
  <cp:revision>60</cp:revision>
  <dcterms:created xsi:type="dcterms:W3CDTF">2015-09-21T02:22:00Z</dcterms:created>
  <dcterms:modified xsi:type="dcterms:W3CDTF">2015-09-24T01:51:00Z</dcterms:modified>
</cp:coreProperties>
</file>