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07-01-2021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In Attendance: </w:t>
      </w: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Been Done since the Previous Meeting: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James Angel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Added </w:t>
      </w:r>
      <w:r w:rsidDel="00000000" w:rsidR="00000000" w:rsidRPr="00000000">
        <w:rPr>
          <w:rtl w:val="0"/>
        </w:rPr>
        <w:t xml:space="preserve">details to the prototype documentation. </w:t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jnw4r0gethk8" w:id="1"/>
      <w:bookmarkEnd w:id="1"/>
      <w:r w:rsidDel="00000000" w:rsidR="00000000" w:rsidRPr="00000000">
        <w:rPr>
          <w:b w:val="1"/>
          <w:rtl w:val="0"/>
        </w:rPr>
        <w:t xml:space="preserve">Harrison Mcdonagh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Added details to the prototype documentation.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Kevin Ibelgauptas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Designed a room list on the right hand side of the prototype design with data sampled  information. Added details to the prototype documentation.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Shao Wen Yong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  <w:t xml:space="preserve">Added details to the prototype documentation. </w:t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What’s Being Done: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James Angel:</w:t>
      </w:r>
      <w:r w:rsidDel="00000000" w:rsidR="00000000" w:rsidRPr="00000000">
        <w:rPr>
          <w:rtl w:val="0"/>
        </w:rPr>
        <w:t xml:space="preserve"> Go over the prototype document together. Create Plan for kubernetes hosting solution, investigate visualising the queue system. </w:t>
      </w:r>
    </w:p>
    <w:p w:rsidR="00000000" w:rsidDel="00000000" w:rsidP="00000000" w:rsidRDefault="00000000" w:rsidRPr="00000000" w14:paraId="0000000C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Harrison Mcdonagh:</w:t>
      </w:r>
      <w:r w:rsidDel="00000000" w:rsidR="00000000" w:rsidRPr="00000000">
        <w:rPr>
          <w:rtl w:val="0"/>
        </w:rPr>
        <w:t xml:space="preserve"> Go over the prototype document together.</w:t>
      </w:r>
    </w:p>
    <w:p w:rsidR="00000000" w:rsidDel="00000000" w:rsidP="00000000" w:rsidRDefault="00000000" w:rsidRPr="00000000" w14:paraId="0000000D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Kevin Ibelgauptas: </w:t>
      </w:r>
      <w:r w:rsidDel="00000000" w:rsidR="00000000" w:rsidRPr="00000000">
        <w:rPr>
          <w:rtl w:val="0"/>
        </w:rPr>
        <w:t xml:space="preserve">Go over the prototype document together. Working on the room list and queue voting system with Shao.</w:t>
      </w:r>
    </w:p>
    <w:p w:rsidR="00000000" w:rsidDel="00000000" w:rsidP="00000000" w:rsidRDefault="00000000" w:rsidRPr="00000000" w14:paraId="0000000E">
      <w:pPr>
        <w:keepNext w:val="1"/>
        <w:spacing w:line="276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Shao Wen Yong: </w:t>
      </w:r>
      <w:r w:rsidDel="00000000" w:rsidR="00000000" w:rsidRPr="00000000">
        <w:rPr>
          <w:rtl w:val="0"/>
        </w:rPr>
        <w:t xml:space="preserve">Go over the prototype document together.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 Discussion: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We should all make individual plans for what our next steps are (next steps are in the prototype document).</w:t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Normal">
    <w:name w:val="Normal"/>
    <w:qFormat w:val="1"/>
    <w:pPr>
      <w:keepNext w:val="1"/>
      <w:keepLines w:val="0"/>
      <w:widowControl w:val="1"/>
      <w:bidi w:val="0"/>
      <w:spacing w:after="0" w:before="0" w:line="276" w:lineRule="auto"/>
      <w:ind w:left="0" w:right="0" w:hanging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Heading1">
    <w:name w:val="Heading 1"/>
    <w:next w:val="Normal"/>
    <w:qFormat w:val="1"/>
    <w:pPr>
      <w:keepNext w:val="1"/>
      <w:keepLines w:val="1"/>
      <w:widowControl w:val="0"/>
      <w:spacing w:after="120" w:before="400" w:line="240" w:lineRule="auto"/>
      <w:contextualSpacing w:val="1"/>
    </w:pPr>
    <w:rPr>
      <w:rFonts w:ascii="Arial" w:cs="Arial" w:eastAsia="Arial" w:hAnsi="Arial"/>
      <w:color w:val="000000"/>
      <w:kern w:val="0"/>
      <w:sz w:val="40"/>
      <w:szCs w:val="40"/>
      <w:lang w:bidi="hi-IN" w:eastAsia="zh-CN" w:val="en-GB"/>
    </w:rPr>
  </w:style>
  <w:style w:type="paragraph" w:styleId="Heading2">
    <w:name w:val="Heading 2"/>
    <w:next w:val="Normal"/>
    <w:qFormat w:val="1"/>
    <w:pPr>
      <w:keepNext w:val="1"/>
      <w:keepLines w:val="1"/>
      <w:widowControl w:val="0"/>
      <w:spacing w:after="120" w:before="360" w:line="240" w:lineRule="auto"/>
      <w:contextualSpacing w:val="1"/>
    </w:pPr>
    <w:rPr>
      <w:rFonts w:ascii="Arial" w:cs="Arial" w:eastAsia="Arial" w:hAnsi="Arial"/>
      <w:b w:val="0"/>
      <w:color w:val="000000"/>
      <w:kern w:val="0"/>
      <w:sz w:val="32"/>
      <w:szCs w:val="32"/>
      <w:lang w:bidi="hi-IN" w:eastAsia="zh-CN" w:val="en-GB"/>
    </w:rPr>
  </w:style>
  <w:style w:type="paragraph" w:styleId="Heading3">
    <w:name w:val="Heading 3"/>
    <w:next w:val="Normal"/>
    <w:qFormat w:val="1"/>
    <w:pPr>
      <w:keepNext w:val="1"/>
      <w:keepLines w:val="1"/>
      <w:widowControl w:val="0"/>
      <w:spacing w:after="80" w:before="320" w:line="240" w:lineRule="auto"/>
      <w:contextualSpacing w:val="1"/>
    </w:pPr>
    <w:rPr>
      <w:rFonts w:ascii="Arial" w:cs="Arial" w:eastAsia="Arial" w:hAnsi="Arial"/>
      <w:b w:val="0"/>
      <w:color w:val="434343"/>
      <w:kern w:val="0"/>
      <w:sz w:val="28"/>
      <w:szCs w:val="28"/>
      <w:lang w:bidi="hi-IN" w:eastAsia="zh-CN" w:val="en-GB"/>
    </w:rPr>
  </w:style>
  <w:style w:type="paragraph" w:styleId="Heading4">
    <w:name w:val="Heading 4"/>
    <w:next w:val="Normal"/>
    <w:qFormat w:val="1"/>
    <w:pPr>
      <w:keepNext w:val="1"/>
      <w:keepLines w:val="1"/>
      <w:widowControl w:val="0"/>
      <w:spacing w:after="80" w:before="280" w:line="240" w:lineRule="auto"/>
      <w:contextualSpacing w:val="1"/>
    </w:pPr>
    <w:rPr>
      <w:rFonts w:ascii="Arial" w:cs="Arial" w:eastAsia="Arial" w:hAnsi="Arial"/>
      <w:color w:val="666666"/>
      <w:kern w:val="0"/>
      <w:sz w:val="24"/>
      <w:szCs w:val="24"/>
      <w:lang w:bidi="hi-IN" w:eastAsia="zh-CN" w:val="en-GB"/>
    </w:rPr>
  </w:style>
  <w:style w:type="paragraph" w:styleId="Heading5">
    <w:name w:val="Heading 5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color w:val="666666"/>
      <w:kern w:val="0"/>
      <w:sz w:val="22"/>
      <w:szCs w:val="22"/>
      <w:lang w:bidi="hi-IN" w:eastAsia="zh-CN" w:val="en-GB"/>
    </w:rPr>
  </w:style>
  <w:style w:type="paragraph" w:styleId="Heading6">
    <w:name w:val="Heading 6"/>
    <w:next w:val="Normal"/>
    <w:qFormat w:val="1"/>
    <w:pPr>
      <w:keepNext w:val="1"/>
      <w:keepLines w:val="1"/>
      <w:widowControl w:val="0"/>
      <w:spacing w:after="80" w:before="240" w:line="240" w:lineRule="auto"/>
      <w:contextualSpacing w:val="1"/>
    </w:pPr>
    <w:rPr>
      <w:rFonts w:ascii="Arial" w:cs="Arial" w:eastAsia="Arial" w:hAnsi="Arial"/>
      <w:i w:val="1"/>
      <w:color w:val="666666"/>
      <w:kern w:val="0"/>
      <w:sz w:val="22"/>
      <w:szCs w:val="22"/>
      <w:lang w:bidi="hi-IN" w:eastAsia="zh-CN" w:val="en-GB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FreeSans"/>
    </w:rPr>
  </w:style>
  <w:style w:type="paragraph" w:styleId="LOnormal" w:default="1">
    <w:name w:val="LO-normal"/>
    <w:qFormat w:val="1"/>
    <w:pPr>
      <w:widowControl w:val="1"/>
      <w:bidi w:val="0"/>
      <w:jc w:val="left"/>
    </w:pPr>
    <w:rPr>
      <w:rFonts w:ascii="Arial" w:cs="Arial" w:eastAsia="Arial" w:hAnsi="Arial"/>
      <w:b w:val="0"/>
      <w:i w:val="0"/>
      <w:caps w:val="0"/>
      <w:smallCaps w:val="0"/>
      <w:strike w:val="0"/>
      <w:dstrike w:val="0"/>
      <w:color w:val="000000"/>
      <w:kern w:val="0"/>
      <w:position w:val="0"/>
      <w:sz w:val="22"/>
      <w:szCs w:val="22"/>
      <w:u w:val="none"/>
      <w:vertAlign w:val="baseline"/>
      <w:lang w:bidi="hi-IN" w:eastAsia="zh-CN" w:val="en-GB"/>
    </w:rPr>
  </w:style>
  <w:style w:type="paragraph" w:styleId="Title">
    <w:name w:val="Title"/>
    <w:basedOn w:val="LOnormal"/>
    <w:next w:val="Normal"/>
    <w:qFormat w:val="1"/>
    <w:pPr>
      <w:keepNext w:val="1"/>
      <w:keepLines w:val="1"/>
      <w:spacing w:after="60" w:before="0" w:line="240" w:lineRule="auto"/>
      <w:contextualSpacing w:val="1"/>
    </w:pPr>
    <w:rPr>
      <w:sz w:val="52"/>
      <w:szCs w:val="52"/>
    </w:rPr>
  </w:style>
  <w:style w:type="paragraph" w:styleId="Subtitle">
    <w:name w:val="Subtitle"/>
    <w:basedOn w:val="LOnormal"/>
    <w:next w:val="Normal"/>
    <w:qFormat w:val="1"/>
    <w:pPr>
      <w:keepNext w:val="1"/>
      <w:keepLines w:val="1"/>
      <w:spacing w:after="320" w:before="0" w:line="24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6lJGzVcM51qXWP/AdYEFviuGCA==">AMUW2mXR5Yi2F3Bg4Hi3ukqzQXAnoINIVL3CqBfmcLzNaNAoDEpwaORydMYn9pXEhOdubAa/OhnfftfYSUAqWBvsorK/CEmlc4wEOIjz462tFD3T8OV+uBTUn2CRGBNnycAGgtBp5DWhI9O0tzeTM9TEZMGTdKecUw==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