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16-11-2020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continued testing and set up of kubernates, create</w:t>
      </w:r>
      <w:r w:rsidDel="00000000" w:rsidR="00000000" w:rsidRPr="00000000">
        <w:rPr>
          <w:b w:val="1"/>
          <w:rtl w:val="0"/>
        </w:rPr>
        <w:t xml:space="preserve">d 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room-service micro service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 </w:t>
      </w:r>
      <w:r w:rsidDel="00000000" w:rsidR="00000000" w:rsidRPr="00000000">
        <w:rPr>
          <w:rtl w:val="0"/>
        </w:rPr>
        <w:t xml:space="preserve">front end desings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Set up a search for songs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Created basic </w:t>
      </w:r>
      <w:r w:rsidDel="00000000" w:rsidR="00000000" w:rsidRPr="00000000">
        <w:rPr>
          <w:rtl w:val="0"/>
        </w:rPr>
        <w:t xml:space="preserve">server side of WebSocket.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set up a kubernates cluster within the cloud. 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adding CSS code to the web app and showing track list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</w:t>
      </w:r>
      <w:r w:rsidDel="00000000" w:rsidR="00000000" w:rsidRPr="00000000">
        <w:rPr>
          <w:rtl w:val="0"/>
        </w:rPr>
        <w:t xml:space="preserve"> Queueing songs and playing them through our app.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</w:t>
      </w:r>
      <w:r w:rsidDel="00000000" w:rsidR="00000000" w:rsidRPr="00000000">
        <w:rPr>
          <w:rtl w:val="0"/>
        </w:rPr>
        <w:t xml:space="preserve"> Create client side of WebSocket and add more functions and states.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We should pair program some more. When we are working on things, we should post it in the Discord so someone else can ask to pair up.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getting the currently playing song, the client making calls to Spotify would max out the number of allowed requests, so the RoomService should make requests instead.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Ideal file structure is illustrated below (to be updated to include Kubernates) and is also pinned in the Discord in the `general` channel.</w:t>
      </w:r>
    </w:p>
    <w:p w:rsidR="00000000" w:rsidDel="00000000" w:rsidP="00000000" w:rsidRDefault="00000000" w:rsidRPr="00000000" w14:paraId="00000015">
      <w:pPr>
        <w:pStyle w:val="Heading3"/>
        <w:keepNext w:val="1"/>
        <w:spacing w:line="276" w:lineRule="auto"/>
        <w:rPr/>
      </w:pPr>
      <w:bookmarkStart w:colFirst="0" w:colLast="0" w:name="_heading=h.rsn27a2sd9ca" w:id="1"/>
      <w:bookmarkEnd w:id="1"/>
      <w:r w:rsidDel="00000000" w:rsidR="00000000" w:rsidRPr="00000000">
        <w:rPr>
          <w:rtl w:val="0"/>
        </w:rPr>
        <w:t xml:space="preserve">Folder Structure Layout Diagram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8.6666666666667"/>
        <w:gridCol w:w="1808.6666666666667"/>
        <w:gridCol w:w="1808.6666666666667"/>
        <w:gridCol w:w="1860"/>
        <w:gridCol w:w="1740"/>
        <w:tblGridChange w:id="0">
          <w:tblGrid>
            <w:gridCol w:w="1808.6666666666667"/>
            <w:gridCol w:w="1808.6666666666667"/>
            <w:gridCol w:w="1808.6666666666667"/>
            <w:gridCol w:w="186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room-service.js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kubernates.js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routes.js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roomManager.js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Room-service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Spotify.js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routes.js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controller.js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Music-Manager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index.js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backend-client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websocket-client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mMffgTh2M0FFgwgpudEPkyRGdQ==">AMUW2mXImgiP2Gsl0ggYcaI8nqS0qAPudbCLSd15vHgRSdtcPSNv449ahHeJIm7SwnTtlYYc/DKhCDxtIRxxNcZXLSHBD5pSIdZNYBFTagV/G8SdE8JSTZLqxAK7xsBCKeY0XZpM+Q6O0RHPTjqm/VlB7p0U4krkfQ==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