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29-10-2020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Work on pet project / creating plan for pet project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Work on pet project / creating plan for pet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Work on pet project / creating plan for pet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Work on pet project / creating plan for pet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Finalise plans for pet project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Finalise plans for pet project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Finalise plans for pet project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Finalise plans for pet project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Broke down the work each of us will be doing and made cards in Trello.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Action: we need to insure everyone in the group has a better fundamental understanding of our project. 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9UR94Rt7YQ2mvH5AxVZjVuOXw==">AMUW2mWQOJ0yz/S3TBnnZeKutL3xrQr0pRb2tIrbDm7qfDYhDjSH0wbTDTNyKY/bVa6sGobxEiB0UphdOng/cZg/THI5OVwAFTlQV2vi4GJwR61inReoO9A4EQbyE+mWiEmKJc9ycVgk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