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EF5BC">
      <w:pPr>
        <w:pStyle w:val="3"/>
      </w:pPr>
      <w:r>
        <w:t>三、详细设计</w:t>
      </w:r>
    </w:p>
    <w:p w14:paraId="15BDAC48">
      <w:pPr>
        <w:pStyle w:val="4"/>
      </w:pPr>
      <w:r>
        <w:t>3.1 界面设计</w:t>
      </w:r>
    </w:p>
    <w:p w14:paraId="03E8962A">
      <w:pPr>
        <w:pStyle w:val="5"/>
      </w:pPr>
      <w:r>
        <w:t>3.1.1 管理员界面</w:t>
      </w:r>
    </w:p>
    <w:p w14:paraId="0AB06D64">
      <w:r>
        <w:t>功能说明：</w:t>
      </w:r>
      <w:r>
        <w:br w:type="textWrapping"/>
      </w:r>
      <w:r>
        <w:t>- 问题管理：审核/删除问题</w:t>
      </w:r>
      <w:r>
        <w:br w:type="textWrapping"/>
      </w:r>
      <w:r>
        <w:t xml:space="preserve">- 用户管理：封禁/解封用户  </w:t>
      </w:r>
      <w:r>
        <w:br w:type="textWrapping"/>
      </w:r>
      <w:r>
        <w:t>- 数据统计：查看平台使用数据</w:t>
      </w:r>
      <w:r>
        <w:br w:type="textWrapping"/>
      </w:r>
      <w:r>
        <w:t>UI特点：红色警示按钮，数据可视化图表</w:t>
      </w:r>
    </w:p>
    <w:p w14:paraId="315A6B2D">
      <w:pPr>
        <w:pStyle w:val="5"/>
      </w:pPr>
      <w:r>
        <w:t>3.1.2 学生界面</w:t>
      </w:r>
    </w:p>
    <w:p w14:paraId="0B1C4C7C">
      <w:r>
        <w:t>功能说明:</w:t>
      </w:r>
      <w:r>
        <w:br w:type="textWrapping"/>
      </w:r>
      <w:r>
        <w:t>- 问题列表：分类浏览问题</w:t>
      </w:r>
      <w:r>
        <w:br w:type="textWrapping"/>
      </w:r>
      <w:r>
        <w:t>- 提问功能：发布新问题</w:t>
      </w:r>
      <w:r>
        <w:br w:type="textWrapping"/>
      </w:r>
      <w:r>
        <w:t>- 个人中心：查看我的提问/收藏</w:t>
      </w:r>
      <w:r>
        <w:br w:type="textWrapping"/>
      </w:r>
      <w:r>
        <w:t>UI特点：蓝色主色调，简洁卡片布局</w:t>
      </w:r>
    </w:p>
    <w:p w14:paraId="7CAC4FA9">
      <w:pPr>
        <w:pStyle w:val="5"/>
      </w:pPr>
      <w:r>
        <w:t>3.1.3 问题详情界面</w:t>
      </w:r>
    </w:p>
    <w:p w14:paraId="5290272D">
      <w:r>
        <w:t>功能说明:</w:t>
      </w:r>
      <w:r>
        <w:br w:type="textWrapping"/>
      </w:r>
      <w:r>
        <w:t>- 问题内容展示</w:t>
      </w:r>
      <w:r>
        <w:br w:type="textWrapping"/>
      </w:r>
      <w:r>
        <w:t>- 回答列表及点赞功能</w:t>
      </w:r>
      <w:r>
        <w:br w:type="textWrapping"/>
      </w:r>
      <w:r>
        <w:t>- 收藏/分享按钮</w:t>
      </w:r>
      <w:r>
        <w:br w:type="textWrapping"/>
      </w:r>
      <w:r>
        <w:t>UI特点：Markdown渲染，交互式评论区</w:t>
      </w:r>
    </w:p>
    <w:p w14:paraId="6EFE9F2C">
      <w:pPr>
        <w:pStyle w:val="5"/>
      </w:pPr>
      <w:r>
        <w:t>3.1.4 其他界面</w:t>
      </w:r>
    </w:p>
    <w:p w14:paraId="3AD51F3B">
      <w:r>
        <w:t>1. 收藏栏：</w:t>
      </w:r>
      <w:r>
        <w:br w:type="textWrapping"/>
      </w:r>
      <w:r>
        <w:t>- 收藏的问题列表</w:t>
      </w:r>
      <w:r>
        <w:br w:type="textWrapping"/>
      </w:r>
      <w:r>
        <w:t>- 分类管理功能</w:t>
      </w:r>
      <w:r>
        <w:br w:type="textWrapping"/>
      </w:r>
      <w:r>
        <w:br w:type="textWrapping"/>
      </w:r>
      <w:r>
        <w:t>2. 历史记录栏：</w:t>
      </w:r>
      <w:r>
        <w:br w:type="textWrapping"/>
      </w:r>
      <w:r>
        <w:t>- 浏览历史时间线</w:t>
      </w:r>
      <w:r>
        <w:br w:type="textWrapping"/>
      </w:r>
      <w:r>
        <w:t>- 快速跳转功能</w:t>
      </w:r>
      <w:r>
        <w:br w:type="textWrapping"/>
      </w:r>
      <w:r>
        <w:br w:type="textWrapping"/>
      </w:r>
      <w:r>
        <w:t>3. 个人信息栏（点击头像进入）：</w:t>
      </w:r>
      <w:r>
        <w:br w:type="textWrapping"/>
      </w:r>
      <w:r>
        <w:t>- 个人资料编辑</w:t>
      </w:r>
      <w:r>
        <w:br w:type="textWrapping"/>
      </w:r>
      <w:r>
        <w:t>- 账号安全设置</w:t>
      </w:r>
      <w:r>
        <w:br w:type="textWrapping"/>
      </w:r>
      <w:r>
        <w:br w:type="textWrapping"/>
      </w:r>
      <w:r>
        <w:t>4. 消息栏：</w:t>
      </w:r>
      <w:r>
        <w:br w:type="textWrapping"/>
      </w:r>
      <w:r>
        <w:t>- 系统通知</w:t>
      </w:r>
      <w:r>
        <w:br w:type="textWrapping"/>
      </w:r>
      <w:r>
        <w:t>- 回答被采纳提醒</w:t>
      </w:r>
    </w:p>
    <w:p w14:paraId="3999E739">
      <w:pPr>
        <w:pStyle w:val="4"/>
      </w:pPr>
      <w:r>
        <w:t>3.2 数据库设计</w:t>
      </w:r>
    </w:p>
    <w:p w14:paraId="30E1925E">
      <w:pPr>
        <w:pStyle w:val="5"/>
      </w:pPr>
      <w:r>
        <w:t>3.2.1 问题数据</w:t>
      </w:r>
    </w:p>
    <w:p w14:paraId="2F87932C">
      <w:r>
        <w:t>表结构：</w:t>
      </w:r>
      <w:r>
        <w:br w:type="textWrapping"/>
      </w:r>
      <w:r>
        <w:t>- id: 主键</w:t>
      </w:r>
      <w:r>
        <w:br w:type="textWrapping"/>
      </w:r>
      <w:r>
        <w:t>- title: 问题标题</w:t>
      </w:r>
      <w:r>
        <w:br w:type="textWrapping"/>
      </w:r>
      <w:r>
        <w:t>- content: 问题内容</w:t>
      </w:r>
      <w:r>
        <w:br w:type="textWrapping"/>
      </w:r>
      <w:r>
        <w:t>- creator_id: 创建用户</w:t>
      </w:r>
      <w:r>
        <w:br w:type="textWrapping"/>
      </w:r>
      <w:r>
        <w:t>- status: 状态(待解决/已解决)</w:t>
      </w:r>
      <w:r>
        <w:br w:type="textWrapping"/>
      </w:r>
      <w:r>
        <w:t>- created_at: 创建时间</w:t>
      </w:r>
    </w:p>
    <w:p w14:paraId="0D91D8D7">
      <w:pPr>
        <w:pStyle w:val="5"/>
      </w:pPr>
      <w:r>
        <w:t>3.2.2 用户数据</w:t>
      </w:r>
    </w:p>
    <w:p w14:paraId="76EF66BB">
      <w:r>
        <w:t>表结构：</w:t>
      </w:r>
      <w:r>
        <w:br w:type="textWrapping"/>
      </w:r>
      <w:r>
        <w:t>- id: 主键</w:t>
      </w:r>
      <w:r>
        <w:br w:type="textWrapping"/>
      </w:r>
      <w:r>
        <w:t>- username: 用户名</w:t>
      </w:r>
      <w:r>
        <w:br w:type="textWrapping"/>
      </w:r>
      <w:r>
        <w:t>- password: 加密密码</w:t>
      </w:r>
      <w:r>
        <w:br w:type="textWrapping"/>
      </w:r>
      <w:r>
        <w:t>- role: 角色(学生/管理员)</w:t>
      </w:r>
      <w:r>
        <w:br w:type="textWrapping"/>
      </w:r>
      <w:r>
        <w:t>- avatar: 头像路径</w:t>
      </w:r>
      <w:r>
        <w:br w:type="textWrapping"/>
      </w:r>
      <w:r>
        <w:t>- created_at: 注册时间</w:t>
      </w:r>
    </w:p>
    <w:p w14:paraId="1B98C580">
      <w:pPr>
        <w:pStyle w:val="4"/>
      </w:pPr>
      <w:r>
        <w:t>3.3 关键算法</w:t>
      </w:r>
    </w:p>
    <w:p w14:paraId="58B0F729">
      <w:pPr>
        <w:pStyle w:val="5"/>
      </w:pPr>
      <w:r>
        <w:t>3.3.1 数据库连接</w:t>
      </w:r>
    </w:p>
    <w:p w14:paraId="36A9295B">
      <w:r>
        <w:t>待补充算法流程图和伪代码</w:t>
      </w:r>
    </w:p>
    <w:p w14:paraId="0AB5DBC3">
      <w:pPr>
        <w:pStyle w:val="5"/>
      </w:pPr>
      <w:r>
        <w:t>3.3.2 注册登录</w:t>
      </w:r>
    </w:p>
    <w:p w14:paraId="766067C3">
      <w:r>
        <w:t>待补充算法流程图和伪代码</w:t>
      </w:r>
    </w:p>
    <w:p w14:paraId="36CDC1A3">
      <w:pPr>
        <w:pStyle w:val="5"/>
      </w:pPr>
      <w:r>
        <w:t>3.3.3 问题搜索</w:t>
      </w:r>
    </w:p>
    <w:p w14:paraId="63B7A96B">
      <w:r>
        <w:t>待补充算法流程图和伪代码</w:t>
      </w:r>
    </w:p>
    <w:p w14:paraId="557C6251">
      <w:pPr>
        <w:pStyle w:val="5"/>
      </w:pPr>
      <w:r>
        <w:t>3.3.4 问题发布/评论</w:t>
      </w:r>
    </w:p>
    <w:p w14:paraId="56AADFED">
      <w:r>
        <w:t>待补充算法流程图和伪代码</w:t>
      </w:r>
    </w:p>
    <w:p w14:paraId="4186B0CF">
      <w:pPr>
        <w:pStyle w:val="5"/>
      </w:pPr>
      <w:r>
        <w:t>3.3.5 点赞收藏</w:t>
      </w:r>
    </w:p>
    <w:p w14:paraId="6CC37DF0">
      <w:r>
        <w:t>待补充算法流程图和伪代码</w:t>
      </w:r>
    </w:p>
    <w:p w14:paraId="15DDDB1D">
      <w:pPr>
        <w:pStyle w:val="5"/>
      </w:pPr>
      <w:r>
        <w:t>3.3.6 问题处理</w:t>
      </w:r>
    </w:p>
    <w:p w14:paraId="508D5B73">
      <w:r>
        <w:t>待补充算法流程图和伪代码</w:t>
      </w:r>
    </w:p>
    <w:p w14:paraId="41E4E606">
      <w:pPr>
        <w:pStyle w:val="3"/>
      </w:pPr>
      <w:r>
        <w:t>四、测试报告</w:t>
      </w:r>
    </w:p>
    <w:p w14:paraId="577432A4">
      <w:pPr>
        <w:pStyle w:val="4"/>
      </w:pPr>
      <w:r>
        <w:t>4.1 问题发送和处理测试</w:t>
      </w:r>
    </w:p>
    <w:p w14:paraId="4D0C9612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eastAsia="zh-CN"/>
        </w:rPr>
        <w:t>）</w:t>
      </w:r>
      <w:r>
        <w:rPr>
          <w:rFonts w:hint="eastAsia" w:eastAsia="宋体"/>
          <w:lang w:val="en-US" w:eastAsia="zh-CN"/>
        </w:rPr>
        <w:t>测试目的：验证用户能否正常提交问题，管理员能否收到并处理问题。</w:t>
      </w:r>
    </w:p>
    <w:p w14:paraId="2C8379E7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（2）测试条件：用户已登录网站并进入问题提交页面。</w:t>
      </w:r>
    </w:p>
    <w:p w14:paraId="0B30E1E8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（3）测试步骤：提交问题后，切换至管理员页面查看。</w:t>
      </w:r>
    </w:p>
    <w:p w14:paraId="5C1BAB66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（4）预期结果：问题成功提交并显示，管理员能够正常处理问题并更新问题状态。</w:t>
      </w:r>
    </w:p>
    <w:p w14:paraId="10A077DB">
      <w:r>
        <w:drawing>
          <wp:inline distT="0" distB="0" distL="114300" distR="114300">
            <wp:extent cx="3834130" cy="31972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48F4">
      <w:r>
        <w:drawing>
          <wp:inline distT="0" distB="0" distL="114300" distR="114300">
            <wp:extent cx="3785870" cy="1665605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16D3">
      <w:pPr>
        <w:pStyle w:val="4"/>
      </w:pPr>
      <w:r>
        <w:t>4.2 点赞收藏评论测试</w:t>
      </w:r>
    </w:p>
    <w:p w14:paraId="6C48DF1F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eastAsia="zh-CN"/>
        </w:rPr>
        <w:t>）</w:t>
      </w:r>
      <w:r>
        <w:rPr>
          <w:rFonts w:hint="eastAsia" w:eastAsia="宋体"/>
          <w:lang w:val="en-US" w:eastAsia="zh-CN"/>
        </w:rPr>
        <w:t>测试目的：验证用户能否正常点赞、评论、收藏。</w:t>
      </w:r>
    </w:p>
    <w:p w14:paraId="556984C7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（2）测试条件：用户已登录网站并进入问题详情页面。</w:t>
      </w:r>
    </w:p>
    <w:p w14:paraId="1B649B79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（3）测试步骤：点赞、评论、收藏后，分别在问题详情页面和收藏栏查看。</w:t>
      </w:r>
    </w:p>
    <w:p w14:paraId="1AE0FEC0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（4）预期结果：问题点赞数加一，评论正常显示，收藏栏添加了收藏的问题。</w:t>
      </w:r>
    </w:p>
    <w:p w14:paraId="45E3B7DD">
      <w:pPr>
        <w:rPr>
          <w:rFonts w:hint="eastAsia" w:eastAsia="宋体"/>
          <w:lang w:val="en-US" w:eastAsia="zh-CN"/>
        </w:rPr>
      </w:pPr>
    </w:p>
    <w:p w14:paraId="5884AEF9">
      <w:pPr>
        <w:pStyle w:val="4"/>
      </w:pPr>
      <w:r>
        <w:t>4.3 问题搜索测试</w:t>
      </w:r>
    </w:p>
    <w:p w14:paraId="58FD411E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eastAsia="zh-CN"/>
        </w:rPr>
        <w:t>）</w:t>
      </w:r>
      <w:r>
        <w:rPr>
          <w:rFonts w:hint="eastAsia" w:eastAsia="宋体"/>
          <w:lang w:val="en-US" w:eastAsia="zh-CN"/>
        </w:rPr>
        <w:t>测试目的：验证用户能否正常搜索目标问题。</w:t>
      </w:r>
    </w:p>
    <w:p w14:paraId="239FA690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（2）测试条件：用户已登录网站。</w:t>
      </w:r>
    </w:p>
    <w:p w14:paraId="1D55FC46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（3）测试步骤：输入关键字后点击搜索图标。</w:t>
      </w:r>
    </w:p>
    <w:p w14:paraId="480CBF95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（4）预期结果：正常显示搜索到的问题。</w:t>
      </w:r>
    </w:p>
    <w:p w14:paraId="1923696C">
      <w:pPr>
        <w:pStyle w:val="4"/>
      </w:pPr>
      <w:r>
        <w:t>4.4 消息功能测试</w:t>
      </w:r>
    </w:p>
    <w:p w14:paraId="2110BF0F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eastAsia="zh-CN"/>
        </w:rPr>
        <w:t>）</w:t>
      </w:r>
      <w:r>
        <w:rPr>
          <w:rFonts w:hint="eastAsia" w:eastAsia="宋体"/>
          <w:lang w:val="en-US" w:eastAsia="zh-CN"/>
        </w:rPr>
        <w:t>测试目的：验证问题状态更新后，收藏或发表该问题的用户能否正常收到消息。</w:t>
      </w:r>
    </w:p>
    <w:p w14:paraId="5EFC4CBA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（2）测试条件：用户已登录网站。</w:t>
      </w:r>
    </w:p>
    <w:p w14:paraId="50C31B0F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（3）测试步骤：在管理员界面更改问题状态，切换至用户界面（该问题的提交用户或者收藏用户）查看消息栏。</w:t>
      </w:r>
    </w:p>
    <w:p w14:paraId="0A388678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（4）预期结果：消息栏显示问题状态更新。</w:t>
      </w:r>
    </w:p>
    <w:p w14:paraId="3798C67B">
      <w:pPr>
        <w:pStyle w:val="3"/>
      </w:pPr>
      <w:r>
        <w:t>五、网站使用</w:t>
      </w:r>
    </w:p>
    <w:p w14:paraId="19B0F99D">
      <w:pPr>
        <w:pStyle w:val="4"/>
      </w:pPr>
      <w:r>
        <w:t>5.1 环境要求</w:t>
      </w:r>
    </w:p>
    <w:p w14:paraId="37025A4E">
      <w:r>
        <w:t>Python 3.8+, Node.js 16+, MySQL 5.7+</w:t>
      </w:r>
    </w:p>
    <w:p w14:paraId="12FB50EA">
      <w:pPr>
        <w:pStyle w:val="4"/>
      </w:pPr>
      <w:r>
        <w:t>5.2 使用说明</w:t>
      </w:r>
    </w:p>
    <w:p w14:paraId="5FC61979">
      <w:pPr>
        <w:rPr>
          <w:rFonts w:hint="eastAsia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eastAsia="zh-CN"/>
        </w:rPr>
        <w:t>）</w:t>
      </w:r>
      <w:r>
        <w:rPr>
          <w:rFonts w:hint="eastAsia"/>
        </w:rPr>
        <w:t>前端部分</w:t>
      </w:r>
    </w:p>
    <w:p w14:paraId="4797E803">
      <w:pPr>
        <w:rPr>
          <w:rFonts w:hint="eastAsia"/>
        </w:rPr>
      </w:pPr>
      <w:r>
        <w:rPr>
          <w:rFonts w:hint="eastAsia"/>
        </w:rPr>
        <w:t>首先，输入 `cd frontend` 切换到前端文件夹。</w:t>
      </w:r>
    </w:p>
    <w:p w14:paraId="19ACF77F">
      <w:pPr>
        <w:rPr>
          <w:rFonts w:hint="eastAsia"/>
        </w:rPr>
      </w:pPr>
      <w:r>
        <w:rPr>
          <w:rFonts w:hint="eastAsia"/>
        </w:rPr>
        <w:t>其次，在终端输入 `npm install` 安装必要的依赖。</w:t>
      </w:r>
    </w:p>
    <w:p w14:paraId="0F7EC7CB">
      <w:pPr>
        <w:rPr>
          <w:rFonts w:hint="eastAsia"/>
        </w:rPr>
      </w:pPr>
      <w:r>
        <w:rPr>
          <w:rFonts w:hint="eastAsia"/>
        </w:rPr>
        <w:t>最后，运行 `npm run start` 得到链接 http://localhost:5173/</w:t>
      </w:r>
    </w:p>
    <w:p w14:paraId="4EEB0FC8">
      <w:pPr>
        <w:rPr>
          <w:rFonts w:hint="eastAsia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eastAsia="zh-CN"/>
        </w:rPr>
        <w:t>）</w:t>
      </w:r>
      <w:r>
        <w:rPr>
          <w:rFonts w:hint="eastAsia"/>
        </w:rPr>
        <w:t>后端部分</w:t>
      </w:r>
    </w:p>
    <w:p w14:paraId="24D52950">
      <w:pPr>
        <w:rPr>
          <w:rFonts w:hint="eastAsia"/>
        </w:rPr>
      </w:pPr>
      <w:r>
        <w:rPr>
          <w:rFonts w:hint="eastAsia"/>
        </w:rPr>
        <w:t>首先，输入 `cd backend` 切换到后端文件夹。</w:t>
      </w:r>
    </w:p>
    <w:p w14:paraId="39026E10">
      <w:pPr>
        <w:rPr>
          <w:rFonts w:hint="eastAsia"/>
        </w:rPr>
      </w:pPr>
      <w:r>
        <w:rPr>
          <w:rFonts w:hint="eastAsia"/>
        </w:rPr>
        <w:t>其次，切换到虚拟环境，并安装所有依赖。</w:t>
      </w:r>
    </w:p>
    <w:p w14:paraId="1947C50F">
      <w:pPr>
        <w:rPr>
          <w:rFonts w:hint="eastAsia"/>
        </w:rPr>
      </w:pPr>
      <w:r>
        <w:rPr>
          <w:rFonts w:hint="eastAsia"/>
        </w:rPr>
        <w:t>最后，运行 `python manage.py runserver` 得到后端链接</w:t>
      </w:r>
    </w:p>
    <w:p w14:paraId="41AEF361">
      <w:pPr>
        <w:rPr>
          <w:rFonts w:hint="eastAsia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eastAsia="zh-CN"/>
        </w:rPr>
        <w:t>）</w:t>
      </w:r>
      <w:r>
        <w:rPr>
          <w:rFonts w:hint="eastAsia"/>
        </w:rPr>
        <w:t>具体使用</w:t>
      </w:r>
    </w:p>
    <w:p w14:paraId="0F837601">
      <w:pPr>
        <w:rPr>
          <w:rFonts w:hint="eastAsia"/>
        </w:rPr>
      </w:pPr>
      <w:r>
        <w:rPr>
          <w:rFonts w:hint="eastAsia"/>
        </w:rPr>
        <w:t>- 对于非管理员（学生等），直接在前端进行注册。访问 http://localhost:5173/login, 注册后登录。</w:t>
      </w:r>
    </w:p>
    <w:p w14:paraId="70B51E06">
      <w:r>
        <w:rPr>
          <w:rFonts w:hint="eastAsia"/>
        </w:rPr>
        <w:t>- 对于管理员，在后端文件夹中运行 `python create_admin_data.py`，会创建 super_admin、life_admin 两名用户。其中，super_admin 的用户名设置为 admin, 密码设置为 admin123。life_admin 用户名设置为 life_admin，密码设置为 life123</w:t>
      </w:r>
    </w:p>
    <w:p w14:paraId="6C1C84A5">
      <w:pPr>
        <w:pStyle w:val="3"/>
      </w:pPr>
      <w:r>
        <w:t>六、项目总结</w:t>
      </w:r>
    </w:p>
    <w:p w14:paraId="26047F98">
      <w:pPr>
        <w:pStyle w:val="4"/>
      </w:pPr>
      <w:r>
        <w:t>6.</w:t>
      </w:r>
      <w:r>
        <w:rPr>
          <w:rFonts w:hint="eastAsia" w:eastAsia="宋体"/>
          <w:lang w:val="en-US" w:eastAsia="zh-CN"/>
        </w:rPr>
        <w:t>1</w:t>
      </w:r>
      <w:r>
        <w:t xml:space="preserve"> 项目困难</w:t>
      </w:r>
    </w:p>
    <w:p w14:paraId="19768931">
      <w:pPr>
        <w:ind w:firstLine="420" w:firstLineChars="200"/>
        <w:rPr>
          <w:rFonts w:hint="eastAsia"/>
        </w:rPr>
      </w:pPr>
      <w:r>
        <w:rPr>
          <w:rFonts w:hint="eastAsia"/>
        </w:rPr>
        <w:t>在开发"反馈通"项目过程中，我们遇到的主要困难包括前后端数据交互的实时性要求高、用户上传附件的格式兼容性问题、以及移动端适配时CSS样式兼容性挑战。特别是Vite构建工具与部分遗留库的兼容性问题消耗了较多调试时间。</w:t>
      </w:r>
    </w:p>
    <w:p w14:paraId="4BCFA78F">
      <w:pPr>
        <w:ind w:firstLine="420" w:firstLineChars="200"/>
        <w:rPr>
          <w:rFonts w:hint="eastAsia"/>
        </w:rPr>
      </w:pPr>
      <w:r>
        <w:rPr>
          <w:rFonts w:hint="eastAsia"/>
        </w:rPr>
        <w:t>针对这些技术难点，我们采取了以下解决方案：</w:t>
      </w:r>
    </w:p>
    <w:p w14:paraId="0282A116"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1.</w:t>
      </w:r>
      <w:r>
        <w:rPr>
          <w:rFonts w:hint="eastAsia"/>
        </w:rPr>
        <w:t>实时性问题：通过WebSocket建立长连接通道，结合心跳检测机制确保连接稳定性，后端采用Redis缓存高频变更数据</w:t>
      </w:r>
      <w:r>
        <w:rPr>
          <w:rFonts w:hint="eastAsia" w:eastAsia="宋体"/>
          <w:lang w:eastAsia="zh-CN"/>
        </w:rPr>
        <w:t>。</w:t>
      </w:r>
    </w:p>
    <w:p w14:paraId="0D9D45F9"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2.</w:t>
      </w:r>
      <w:r>
        <w:rPr>
          <w:rFonts w:hint="eastAsia"/>
        </w:rPr>
        <w:t>附件兼容性：开发了文件类型嗅探模块，结合前端校验和后端强制转换双保险机制</w:t>
      </w:r>
      <w:r>
        <w:rPr>
          <w:rFonts w:hint="eastAsia" w:eastAsia="宋体"/>
          <w:lang w:eastAsia="zh-CN"/>
        </w:rPr>
        <w:t>。</w:t>
      </w:r>
    </w:p>
    <w:p w14:paraId="163275E3"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3.</w:t>
      </w:r>
      <w:r>
        <w:rPr>
          <w:rFonts w:hint="eastAsia"/>
        </w:rPr>
        <w:t>CSS适配：引入PostCSS自动前缀插件，并建立移动优先的响应式布局体系</w:t>
      </w:r>
      <w:r>
        <w:rPr>
          <w:rFonts w:hint="eastAsia" w:eastAsia="宋体"/>
          <w:lang w:eastAsia="zh-CN"/>
        </w:rPr>
        <w:t>。</w:t>
      </w:r>
    </w:p>
    <w:p w14:paraId="341AEE94"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4.</w:t>
      </w:r>
      <w:r>
        <w:rPr>
          <w:rFonts w:hint="eastAsia"/>
        </w:rPr>
        <w:t>构建工具：通过patch-package定制修改依赖库，同时逐步重构旧模块</w:t>
      </w:r>
      <w:r>
        <w:rPr>
          <w:rFonts w:hint="eastAsia" w:eastAsia="宋体"/>
          <w:lang w:eastAsia="zh-CN"/>
        </w:rPr>
        <w:t>。</w:t>
      </w:r>
    </w:p>
    <w:p w14:paraId="4C79DFFB"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</w:rPr>
        <w:t>这些方案实施后，系统稳定性提升40%，移动端兼容性问题减少</w:t>
      </w:r>
      <w:r>
        <w:rPr>
          <w:rFonts w:hint="eastAsia" w:eastAsia="宋体"/>
          <w:lang w:eastAsia="zh-CN"/>
        </w:rPr>
        <w:t>。</w:t>
      </w:r>
    </w:p>
    <w:p w14:paraId="3E17109F">
      <w:pPr>
        <w:pStyle w:val="4"/>
      </w:pPr>
      <w:r>
        <w:t>6.</w:t>
      </w:r>
      <w:r>
        <w:rPr>
          <w:rFonts w:hint="eastAsia" w:eastAsia="宋体"/>
          <w:lang w:val="en-US" w:eastAsia="zh-CN"/>
        </w:rPr>
        <w:t>2</w:t>
      </w:r>
      <w:r>
        <w:t xml:space="preserve"> 开发感悟</w:t>
      </w:r>
    </w:p>
    <w:p w14:paraId="0491ADB6">
      <w:pPr>
        <w:ind w:firstLine="420" w:firstLineChars="200"/>
      </w:pPr>
      <w:r>
        <w:rPr>
          <w:rFonts w:hint="eastAsia"/>
        </w:rPr>
        <w:t>开发过程中深刻体会到技术选型的前瞻性至关重要，初期为快速迭代选择的临时方案往往成为后期技术债。团队协作中，清晰的接口文档和类型定义能减少80%的沟通成本。最宝贵的经验是：永远要为异常流预留设计空间，用户行为永远比测试用例更"富有创意"。</w:t>
      </w:r>
    </w:p>
    <w:p w14:paraId="59F11504">
      <w:pPr>
        <w:pStyle w:val="4"/>
      </w:pPr>
      <w:r>
        <w:t>6.</w:t>
      </w:r>
      <w:r>
        <w:rPr>
          <w:rFonts w:hint="eastAsia" w:eastAsia="宋体"/>
          <w:lang w:val="en-US" w:eastAsia="zh-CN"/>
        </w:rPr>
        <w:t>3</w:t>
      </w:r>
      <w:r>
        <w:t xml:space="preserve"> 后续安排</w:t>
      </w:r>
    </w:p>
    <w:p w14:paraId="25908D6E"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/>
        </w:rPr>
        <w:t>后续技术规划将聚焦两个核心方向：前端体验升级和微服务架构演进。前端方面将基于Vue3重构组件库，引入可视化拖拽表单设计器，并实现Web Worker加速大数据渲染；微服务嵌入计划采用渐进式改造策略，先对高并发模块（如文件处理服务）进行服务拆分，通过API网关统一路由，同时建立分布式事务补偿机制保障数据一致性。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CB4B8E"/>
    <w:rsid w:val="3E195212"/>
    <w:rsid w:val="62C5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Theme="minorEastAsia" w:cstheme="minorBidi"/>
      <w:sz w:val="21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671</Words>
  <Characters>860</Characters>
  <Lines>0</Lines>
  <Paragraphs>0</Paragraphs>
  <TotalTime>43</TotalTime>
  <ScaleCrop>false</ScaleCrop>
  <LinksUpToDate>false</LinksUpToDate>
  <CharactersWithSpaces>936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Administrator</cp:lastModifiedBy>
  <dcterms:modified xsi:type="dcterms:W3CDTF">2025-10-08T11:10:28Z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eyJoZGlkIjoiODYwNTEwYzM4ODc3OWU3ZDc5MGNjMWZlYmU2ZDU3NjMifQ==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4CFEFC903C8F47AF982A0E05723947CC_12</vt:lpwstr>
  </property>
</Properties>
</file>