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9CA997" w14:textId="75C1C8A0" w:rsidR="00F37E60" w:rsidRDefault="009046CE" w:rsidP="00F43CF1">
      <w:pPr>
        <w:spacing w:line="480" w:lineRule="auto"/>
        <w:jc w:val="center"/>
        <w:rPr>
          <w:rFonts w:ascii="Times New Roman" w:hAnsi="Times New Roman" w:cs="Times New Roman"/>
          <w:sz w:val="24"/>
        </w:rPr>
      </w:pPr>
      <w:r>
        <w:rPr>
          <w:rFonts w:ascii="Times New Roman" w:hAnsi="Times New Roman" w:cs="Times New Roman"/>
          <w:sz w:val="24"/>
        </w:rPr>
        <w:t>Nor</w:t>
      </w:r>
      <w:r w:rsidR="008F4693">
        <w:rPr>
          <w:rFonts w:ascii="Times New Roman" w:hAnsi="Times New Roman" w:cs="Times New Roman"/>
          <w:sz w:val="24"/>
        </w:rPr>
        <w:t>ma</w:t>
      </w:r>
      <w:r>
        <w:rPr>
          <w:rFonts w:ascii="Times New Roman" w:hAnsi="Times New Roman" w:cs="Times New Roman"/>
          <w:sz w:val="24"/>
        </w:rPr>
        <w:t>l</w:t>
      </w:r>
      <w:r w:rsidR="002B29F9">
        <w:rPr>
          <w:rFonts w:ascii="Times New Roman" w:hAnsi="Times New Roman" w:cs="Times New Roman"/>
          <w:sz w:val="24"/>
        </w:rPr>
        <w:t xml:space="preserve"> </w:t>
      </w:r>
      <w:r w:rsidR="008F4693">
        <w:rPr>
          <w:rFonts w:ascii="Times New Roman" w:hAnsi="Times New Roman" w:cs="Times New Roman"/>
          <w:sz w:val="24"/>
        </w:rPr>
        <w:t xml:space="preserve">Spatial </w:t>
      </w:r>
      <w:r w:rsidR="002B29F9">
        <w:rPr>
          <w:rFonts w:ascii="Times New Roman" w:hAnsi="Times New Roman" w:cs="Times New Roman"/>
          <w:sz w:val="24"/>
        </w:rPr>
        <w:t>Model with Four Candidates in Three Dimensions</w:t>
      </w:r>
      <w:r w:rsidR="00F37E60">
        <w:rPr>
          <w:rFonts w:ascii="Times New Roman" w:hAnsi="Times New Roman" w:cs="Times New Roman"/>
          <w:sz w:val="24"/>
        </w:rPr>
        <w:t xml:space="preserve">: </w:t>
      </w:r>
    </w:p>
    <w:p w14:paraId="78828816" w14:textId="44AB34FF" w:rsidR="00144012" w:rsidRDefault="002A599A" w:rsidP="00F43CF1">
      <w:pPr>
        <w:spacing w:line="480" w:lineRule="auto"/>
        <w:jc w:val="center"/>
        <w:rPr>
          <w:rFonts w:ascii="Times New Roman" w:hAnsi="Times New Roman" w:cs="Times New Roman"/>
          <w:sz w:val="24"/>
        </w:rPr>
      </w:pPr>
      <w:r>
        <w:rPr>
          <w:rFonts w:ascii="Times New Roman" w:hAnsi="Times New Roman" w:cs="Times New Roman"/>
          <w:sz w:val="24"/>
        </w:rPr>
        <w:t>Parameterization</w:t>
      </w:r>
      <w:r w:rsidR="00F37E60">
        <w:rPr>
          <w:rFonts w:ascii="Times New Roman" w:hAnsi="Times New Roman" w:cs="Times New Roman"/>
          <w:sz w:val="24"/>
        </w:rPr>
        <w:t xml:space="preserve"> and Approximation</w:t>
      </w:r>
    </w:p>
    <w:p w14:paraId="25D98E11" w14:textId="77777777" w:rsidR="00457EE6" w:rsidRDefault="00457EE6" w:rsidP="00457EE6">
      <w:pPr>
        <w:spacing w:line="480" w:lineRule="auto"/>
        <w:jc w:val="center"/>
        <w:rPr>
          <w:rFonts w:ascii="Times New Roman" w:hAnsi="Times New Roman" w:cs="Times New Roman"/>
          <w:sz w:val="24"/>
        </w:rPr>
      </w:pPr>
      <w:bookmarkStart w:id="0" w:name="_GoBack"/>
      <w:bookmarkEnd w:id="0"/>
    </w:p>
    <w:p w14:paraId="2DDBB095" w14:textId="08AE4BC9" w:rsidR="002B29F9" w:rsidRDefault="00457EE6" w:rsidP="00457EE6">
      <w:pPr>
        <w:spacing w:line="480" w:lineRule="auto"/>
        <w:jc w:val="center"/>
        <w:rPr>
          <w:rFonts w:ascii="Times New Roman" w:hAnsi="Times New Roman" w:cs="Times New Roman"/>
          <w:sz w:val="24"/>
        </w:rPr>
      </w:pPr>
      <w:r>
        <w:rPr>
          <w:rFonts w:ascii="Times New Roman" w:hAnsi="Times New Roman" w:cs="Times New Roman" w:hint="eastAsia"/>
          <w:sz w:val="24"/>
        </w:rPr>
        <w:t>C</w:t>
      </w:r>
      <w:r>
        <w:rPr>
          <w:rFonts w:ascii="Times New Roman" w:hAnsi="Times New Roman" w:cs="Times New Roman"/>
          <w:sz w:val="24"/>
        </w:rPr>
        <w:t xml:space="preserve">hang </w:t>
      </w:r>
      <w:proofErr w:type="spellStart"/>
      <w:r>
        <w:rPr>
          <w:rFonts w:ascii="Times New Roman" w:hAnsi="Times New Roman" w:cs="Times New Roman"/>
          <w:sz w:val="24"/>
        </w:rPr>
        <w:t>Geun</w:t>
      </w:r>
      <w:proofErr w:type="spellEnd"/>
      <w:r>
        <w:rPr>
          <w:rFonts w:ascii="Times New Roman" w:hAnsi="Times New Roman" w:cs="Times New Roman"/>
          <w:sz w:val="24"/>
        </w:rPr>
        <w:t xml:space="preserve"> Song</w:t>
      </w:r>
    </w:p>
    <w:p w14:paraId="46B91654" w14:textId="459A69B6" w:rsidR="00CF29F6" w:rsidRPr="008C2FEB" w:rsidRDefault="00CF29F6" w:rsidP="00CF29F6">
      <w:pPr>
        <w:jc w:val="center"/>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esearch In-Progress)</w:t>
      </w:r>
    </w:p>
    <w:p w14:paraId="7F1FA641" w14:textId="77777777" w:rsidR="00457EE6" w:rsidRDefault="00457EE6" w:rsidP="00CF29F6">
      <w:pPr>
        <w:spacing w:line="480" w:lineRule="auto"/>
        <w:rPr>
          <w:rFonts w:ascii="Times New Roman" w:hAnsi="Times New Roman" w:cs="Times New Roman" w:hint="eastAsia"/>
          <w:sz w:val="24"/>
        </w:rPr>
      </w:pPr>
    </w:p>
    <w:p w14:paraId="40758C1E" w14:textId="4D058AC0" w:rsidR="0095533F" w:rsidRDefault="0095533F" w:rsidP="006F229C">
      <w:pPr>
        <w:spacing w:line="480" w:lineRule="auto"/>
        <w:rPr>
          <w:rFonts w:ascii="Times New Roman" w:hAnsi="Times New Roman" w:cs="Times New Roman"/>
          <w:sz w:val="24"/>
        </w:rPr>
      </w:pPr>
      <w:r w:rsidRPr="009503A7">
        <w:rPr>
          <w:rFonts w:ascii="Times New Roman" w:hAnsi="Times New Roman" w:cs="Times New Roman"/>
          <w:sz w:val="24"/>
        </w:rPr>
        <w:t>Abstract</w:t>
      </w:r>
    </w:p>
    <w:p w14:paraId="4AE38567" w14:textId="740F3B04" w:rsidR="008E4E25" w:rsidRPr="00DA32D9" w:rsidRDefault="007346F4" w:rsidP="006F229C">
      <w:pPr>
        <w:spacing w:line="480" w:lineRule="auto"/>
        <w:rPr>
          <w:rFonts w:ascii="Times New Roman" w:hAnsi="Times New Roman" w:cs="Times New Roman"/>
          <w:b/>
          <w:sz w:val="28"/>
        </w:rPr>
      </w:pPr>
      <w:r w:rsidRPr="007346F4">
        <w:rPr>
          <w:rFonts w:ascii="Times New Roman" w:hAnsi="Times New Roman" w:cs="Times New Roman"/>
          <w:sz w:val="24"/>
        </w:rPr>
        <w:t xml:space="preserve">When there are two alternatives, the best way to decide one for group decision-making is majority rule. However, when there are more than two available options, it is not straightforward. Most of the previous literature of relevant fields focused on the three-candidate election, and when researchers were adopting spatial model, it is one-dimensional or two-dimensional. This paper targets </w:t>
      </w:r>
      <w:r w:rsidR="00E62F81">
        <w:rPr>
          <w:rFonts w:ascii="Times New Roman" w:hAnsi="Times New Roman" w:cs="Times New Roman"/>
          <w:sz w:val="24"/>
        </w:rPr>
        <w:t>the</w:t>
      </w:r>
      <w:r w:rsidRPr="007346F4">
        <w:rPr>
          <w:rFonts w:ascii="Times New Roman" w:hAnsi="Times New Roman" w:cs="Times New Roman"/>
          <w:sz w:val="24"/>
        </w:rPr>
        <w:t xml:space="preserve"> normal spatial model </w:t>
      </w:r>
      <w:r w:rsidRPr="007346F4">
        <w:rPr>
          <w:rFonts w:ascii="Times New Roman" w:hAnsi="Times New Roman" w:cs="Times New Roman"/>
          <w:b/>
          <w:color w:val="0070C0"/>
          <w:sz w:val="24"/>
        </w:rPr>
        <w:t xml:space="preserve">(Good and </w:t>
      </w:r>
      <w:proofErr w:type="spellStart"/>
      <w:r w:rsidRPr="007346F4">
        <w:rPr>
          <w:rFonts w:ascii="Times New Roman" w:hAnsi="Times New Roman" w:cs="Times New Roman"/>
          <w:b/>
          <w:color w:val="0070C0"/>
          <w:sz w:val="24"/>
        </w:rPr>
        <w:t>Tideman</w:t>
      </w:r>
      <w:proofErr w:type="spellEnd"/>
      <w:r w:rsidRPr="007346F4">
        <w:rPr>
          <w:rFonts w:ascii="Times New Roman" w:hAnsi="Times New Roman" w:cs="Times New Roman"/>
          <w:b/>
          <w:color w:val="0070C0"/>
          <w:sz w:val="24"/>
        </w:rPr>
        <w:t>, 1976)</w:t>
      </w:r>
      <w:r w:rsidRPr="007346F4">
        <w:rPr>
          <w:rFonts w:ascii="Times New Roman" w:hAnsi="Times New Roman" w:cs="Times New Roman"/>
          <w:color w:val="0070C0"/>
          <w:sz w:val="24"/>
        </w:rPr>
        <w:t xml:space="preserve"> </w:t>
      </w:r>
      <w:r w:rsidRPr="007346F4">
        <w:rPr>
          <w:rFonts w:ascii="Times New Roman" w:hAnsi="Times New Roman" w:cs="Times New Roman"/>
          <w:sz w:val="24"/>
        </w:rPr>
        <w:t>with four candidates in three-dimensional attribute space. Most of our research is about the modeling process and technical details, parameterization of the models that can describe the actual rank data</w:t>
      </w:r>
      <w:r w:rsidR="00D7760C">
        <w:rPr>
          <w:rFonts w:ascii="Times New Roman" w:hAnsi="Times New Roman" w:cs="Times New Roman"/>
          <w:sz w:val="24"/>
        </w:rPr>
        <w:t xml:space="preserve"> best</w:t>
      </w:r>
      <w:r w:rsidRPr="007346F4">
        <w:rPr>
          <w:rFonts w:ascii="Times New Roman" w:hAnsi="Times New Roman" w:cs="Times New Roman"/>
          <w:sz w:val="24"/>
        </w:rPr>
        <w:t>. Furthermore, we test whether bimodal multivariate normal distribution assumption is more likely than unimodal multivariate normal distribution by AIC and BIC criteria.</w:t>
      </w:r>
    </w:p>
    <w:p w14:paraId="7210F9AC" w14:textId="77777777" w:rsidR="00272896" w:rsidRDefault="00272896" w:rsidP="006F229C">
      <w:pPr>
        <w:spacing w:line="480" w:lineRule="auto"/>
        <w:rPr>
          <w:rFonts w:ascii="Times New Roman" w:hAnsi="Times New Roman" w:cs="Times New Roman"/>
          <w:b/>
          <w:sz w:val="28"/>
        </w:rPr>
      </w:pPr>
    </w:p>
    <w:p w14:paraId="143D498E" w14:textId="77777777" w:rsidR="00272896" w:rsidRDefault="00272896" w:rsidP="006F229C">
      <w:pPr>
        <w:spacing w:line="480" w:lineRule="auto"/>
        <w:rPr>
          <w:rFonts w:ascii="Times New Roman" w:hAnsi="Times New Roman" w:cs="Times New Roman"/>
          <w:b/>
          <w:sz w:val="28"/>
        </w:rPr>
      </w:pPr>
    </w:p>
    <w:p w14:paraId="1C564FDB" w14:textId="77777777" w:rsidR="00272896" w:rsidRDefault="00272896" w:rsidP="006F229C">
      <w:pPr>
        <w:spacing w:line="480" w:lineRule="auto"/>
        <w:rPr>
          <w:rFonts w:ascii="Times New Roman" w:hAnsi="Times New Roman" w:cs="Times New Roman"/>
          <w:b/>
          <w:sz w:val="28"/>
        </w:rPr>
      </w:pPr>
    </w:p>
    <w:p w14:paraId="2929B7E1" w14:textId="77777777" w:rsidR="00272896" w:rsidRDefault="00272896" w:rsidP="006F229C">
      <w:pPr>
        <w:spacing w:line="480" w:lineRule="auto"/>
        <w:rPr>
          <w:rFonts w:ascii="Times New Roman" w:hAnsi="Times New Roman" w:cs="Times New Roman"/>
          <w:b/>
          <w:sz w:val="28"/>
        </w:rPr>
      </w:pPr>
    </w:p>
    <w:p w14:paraId="1D8847B8" w14:textId="407FEE88" w:rsidR="00C24066" w:rsidRPr="00814FC5" w:rsidRDefault="00FD5776" w:rsidP="006F229C">
      <w:pPr>
        <w:spacing w:line="480" w:lineRule="auto"/>
        <w:rPr>
          <w:rFonts w:ascii="Times New Roman" w:hAnsi="Times New Roman" w:cs="Times New Roman"/>
          <w:b/>
          <w:sz w:val="28"/>
        </w:rPr>
      </w:pPr>
      <w:r w:rsidRPr="003423EE">
        <w:rPr>
          <w:rFonts w:ascii="Times New Roman" w:hAnsi="Times New Roman" w:cs="Times New Roman" w:hint="eastAsia"/>
          <w:b/>
          <w:sz w:val="28"/>
        </w:rPr>
        <w:lastRenderedPageBreak/>
        <w:t xml:space="preserve">1. </w:t>
      </w:r>
      <w:r w:rsidR="005E0E9E" w:rsidRPr="003423EE">
        <w:rPr>
          <w:rFonts w:ascii="Times New Roman" w:hAnsi="Times New Roman" w:cs="Times New Roman" w:hint="eastAsia"/>
          <w:b/>
          <w:sz w:val="28"/>
        </w:rPr>
        <w:t>I</w:t>
      </w:r>
      <w:r w:rsidR="005E0E9E" w:rsidRPr="003423EE">
        <w:rPr>
          <w:rFonts w:ascii="Times New Roman" w:hAnsi="Times New Roman" w:cs="Times New Roman"/>
          <w:b/>
          <w:sz w:val="28"/>
        </w:rPr>
        <w:t>ntro</w:t>
      </w:r>
      <w:r w:rsidRPr="003423EE">
        <w:rPr>
          <w:rFonts w:ascii="Times New Roman" w:hAnsi="Times New Roman" w:cs="Times New Roman"/>
          <w:b/>
          <w:sz w:val="28"/>
        </w:rPr>
        <w:t>duction</w:t>
      </w:r>
    </w:p>
    <w:p w14:paraId="6BF12205" w14:textId="33DB9150" w:rsidR="00814FC5" w:rsidRDefault="00324CA0" w:rsidP="00006DB5">
      <w:pPr>
        <w:spacing w:line="480" w:lineRule="auto"/>
        <w:ind w:firstLine="800"/>
        <w:rPr>
          <w:rFonts w:ascii="Times New Roman" w:hAnsi="Times New Roman" w:cs="Times New Roman"/>
          <w:sz w:val="24"/>
        </w:rPr>
      </w:pPr>
      <w:r>
        <w:rPr>
          <w:rFonts w:ascii="Times New Roman" w:hAnsi="Times New Roman" w:cs="Times New Roman" w:hint="eastAsia"/>
          <w:sz w:val="24"/>
        </w:rPr>
        <w:t>W</w:t>
      </w:r>
      <w:r>
        <w:rPr>
          <w:rFonts w:ascii="Times New Roman" w:hAnsi="Times New Roman" w:cs="Times New Roman"/>
          <w:sz w:val="24"/>
        </w:rPr>
        <w:t xml:space="preserve">hile </w:t>
      </w:r>
      <w:r w:rsidR="00BB5807">
        <w:rPr>
          <w:rFonts w:ascii="Times New Roman" w:hAnsi="Times New Roman" w:cs="Times New Roman"/>
          <w:sz w:val="24"/>
        </w:rPr>
        <w:t>diverse</w:t>
      </w:r>
      <w:r>
        <w:rPr>
          <w:rFonts w:ascii="Times New Roman" w:hAnsi="Times New Roman" w:cs="Times New Roman"/>
          <w:sz w:val="24"/>
        </w:rPr>
        <w:t xml:space="preserve"> voting systems are introduced, researchers </w:t>
      </w:r>
      <w:r w:rsidR="00CB3B27">
        <w:rPr>
          <w:rFonts w:ascii="Times New Roman" w:hAnsi="Times New Roman" w:cs="Times New Roman"/>
          <w:sz w:val="24"/>
        </w:rPr>
        <w:t xml:space="preserve">try to elect the most outstanding system. </w:t>
      </w:r>
      <w:r w:rsidR="00BB5807">
        <w:rPr>
          <w:rFonts w:ascii="Times New Roman" w:hAnsi="Times New Roman" w:cs="Times New Roman"/>
          <w:sz w:val="24"/>
        </w:rPr>
        <w:t xml:space="preserve">A lot of studies suggested variety of criteria to evaluate and verify voting systems. Many of those tests related the more than two-candidate cases and hence they required voters’ ranking of the candidates or score of the candidates. The lack of rank or score data, it is difficult to be supported by empirical data, and </w:t>
      </w:r>
      <w:r w:rsidR="009003A0">
        <w:rPr>
          <w:rFonts w:ascii="Times New Roman" w:hAnsi="Times New Roman" w:cs="Times New Roman"/>
          <w:sz w:val="24"/>
        </w:rPr>
        <w:t>it forced</w:t>
      </w:r>
      <w:r w:rsidR="00BB5807">
        <w:rPr>
          <w:rFonts w:ascii="Times New Roman" w:hAnsi="Times New Roman" w:cs="Times New Roman"/>
          <w:sz w:val="24"/>
        </w:rPr>
        <w:t xml:space="preserve"> researchers </w:t>
      </w:r>
      <w:r w:rsidR="009003A0">
        <w:rPr>
          <w:rFonts w:ascii="Times New Roman" w:hAnsi="Times New Roman" w:cs="Times New Roman"/>
          <w:sz w:val="24"/>
        </w:rPr>
        <w:t>to use</w:t>
      </w:r>
      <w:r w:rsidR="00BB5807">
        <w:rPr>
          <w:rFonts w:ascii="Times New Roman" w:hAnsi="Times New Roman" w:cs="Times New Roman"/>
          <w:sz w:val="24"/>
        </w:rPr>
        <w:t xml:space="preserve"> statistical modeling that </w:t>
      </w:r>
      <w:r w:rsidR="009003A0">
        <w:rPr>
          <w:rFonts w:ascii="Times New Roman" w:hAnsi="Times New Roman" w:cs="Times New Roman"/>
          <w:sz w:val="24"/>
        </w:rPr>
        <w:t>is assuming</w:t>
      </w:r>
      <w:r w:rsidR="00BB5807">
        <w:rPr>
          <w:rFonts w:ascii="Times New Roman" w:hAnsi="Times New Roman" w:cs="Times New Roman"/>
          <w:sz w:val="24"/>
        </w:rPr>
        <w:t xml:space="preserve"> the distribution of preference ordering.</w:t>
      </w:r>
    </w:p>
    <w:p w14:paraId="09628C72" w14:textId="2BD5C905" w:rsidR="0063501A" w:rsidRDefault="0063501A" w:rsidP="00006DB5">
      <w:pPr>
        <w:spacing w:line="480" w:lineRule="auto"/>
        <w:ind w:firstLine="800"/>
        <w:rPr>
          <w:rFonts w:ascii="Times New Roman" w:hAnsi="Times New Roman" w:cs="Times New Roman"/>
          <w:sz w:val="24"/>
        </w:rPr>
      </w:pPr>
      <w:r>
        <w:rPr>
          <w:rFonts w:ascii="Times New Roman" w:hAnsi="Times New Roman" w:cs="Times New Roman" w:hint="eastAsia"/>
          <w:sz w:val="24"/>
        </w:rPr>
        <w:t>W</w:t>
      </w:r>
      <w:r>
        <w:rPr>
          <w:rFonts w:ascii="Times New Roman" w:hAnsi="Times New Roman" w:cs="Times New Roman"/>
          <w:sz w:val="24"/>
        </w:rPr>
        <w:t xml:space="preserve">idely used </w:t>
      </w:r>
      <w:r w:rsidR="004E0791">
        <w:rPr>
          <w:rFonts w:ascii="Times New Roman" w:hAnsi="Times New Roman" w:cs="Times New Roman"/>
          <w:sz w:val="24"/>
        </w:rPr>
        <w:t xml:space="preserve">assumptions of the distribution is </w:t>
      </w:r>
      <w:r>
        <w:rPr>
          <w:rFonts w:ascii="Times New Roman" w:hAnsi="Times New Roman" w:cs="Times New Roman"/>
          <w:sz w:val="24"/>
        </w:rPr>
        <w:t>I</w:t>
      </w:r>
      <w:r w:rsidR="004E0791">
        <w:rPr>
          <w:rFonts w:ascii="Times New Roman" w:hAnsi="Times New Roman" w:cs="Times New Roman"/>
          <w:sz w:val="24"/>
        </w:rPr>
        <w:t xml:space="preserve">mpartial </w:t>
      </w:r>
      <w:r>
        <w:rPr>
          <w:rFonts w:ascii="Times New Roman" w:hAnsi="Times New Roman" w:cs="Times New Roman"/>
          <w:sz w:val="24"/>
        </w:rPr>
        <w:t>C</w:t>
      </w:r>
      <w:r w:rsidR="004E0791">
        <w:rPr>
          <w:rFonts w:ascii="Times New Roman" w:hAnsi="Times New Roman" w:cs="Times New Roman"/>
          <w:sz w:val="24"/>
        </w:rPr>
        <w:t>ulture</w:t>
      </w:r>
      <w:r w:rsidR="00090555">
        <w:rPr>
          <w:rFonts w:ascii="Times New Roman" w:hAnsi="Times New Roman" w:cs="Times New Roman"/>
          <w:sz w:val="24"/>
        </w:rPr>
        <w:t xml:space="preserve"> (IC)</w:t>
      </w:r>
      <w:r>
        <w:rPr>
          <w:rFonts w:ascii="Times New Roman" w:hAnsi="Times New Roman" w:cs="Times New Roman"/>
          <w:sz w:val="24"/>
        </w:rPr>
        <w:t xml:space="preserve"> and I</w:t>
      </w:r>
      <w:r w:rsidR="004E0791">
        <w:rPr>
          <w:rFonts w:ascii="Times New Roman" w:hAnsi="Times New Roman" w:cs="Times New Roman"/>
          <w:sz w:val="24"/>
        </w:rPr>
        <w:t xml:space="preserve">mpartial </w:t>
      </w:r>
      <w:r>
        <w:rPr>
          <w:rFonts w:ascii="Times New Roman" w:hAnsi="Times New Roman" w:cs="Times New Roman"/>
          <w:sz w:val="24"/>
        </w:rPr>
        <w:t>A</w:t>
      </w:r>
      <w:r w:rsidR="004E0791">
        <w:rPr>
          <w:rFonts w:ascii="Times New Roman" w:hAnsi="Times New Roman" w:cs="Times New Roman"/>
          <w:sz w:val="24"/>
        </w:rPr>
        <w:t xml:space="preserve">nonymous </w:t>
      </w:r>
      <w:r>
        <w:rPr>
          <w:rFonts w:ascii="Times New Roman" w:hAnsi="Times New Roman" w:cs="Times New Roman"/>
          <w:sz w:val="24"/>
        </w:rPr>
        <w:t>C</w:t>
      </w:r>
      <w:r w:rsidR="004E0791">
        <w:rPr>
          <w:rFonts w:ascii="Times New Roman" w:hAnsi="Times New Roman" w:cs="Times New Roman"/>
          <w:sz w:val="24"/>
        </w:rPr>
        <w:t>ulture</w:t>
      </w:r>
      <w:r w:rsidR="00090555">
        <w:rPr>
          <w:rFonts w:ascii="Times New Roman" w:hAnsi="Times New Roman" w:cs="Times New Roman"/>
          <w:sz w:val="24"/>
        </w:rPr>
        <w:t xml:space="preserve"> (IAC)</w:t>
      </w:r>
      <w:r>
        <w:rPr>
          <w:rFonts w:ascii="Times New Roman" w:hAnsi="Times New Roman" w:cs="Times New Roman"/>
          <w:sz w:val="24"/>
        </w:rPr>
        <w:t>.</w:t>
      </w:r>
      <w:r w:rsidR="00090555">
        <w:rPr>
          <w:rFonts w:ascii="Times New Roman" w:hAnsi="Times New Roman" w:cs="Times New Roman"/>
          <w:sz w:val="24"/>
        </w:rPr>
        <w:t xml:space="preserve"> </w:t>
      </w:r>
      <w:r w:rsidR="00AE147C">
        <w:rPr>
          <w:rFonts w:ascii="Times New Roman" w:hAnsi="Times New Roman" w:cs="Times New Roman"/>
          <w:sz w:val="24"/>
        </w:rPr>
        <w:t>IC assumes that each voter can have one of possible strict preference orderings with equal probability, and all possible profiles will have the same probability of realization. IAC assumes that one cannot differentiate the name of voters, hence profiles that consists of same elements are treated as one profile</w:t>
      </w:r>
      <w:r w:rsidR="002B350C">
        <w:rPr>
          <w:rFonts w:ascii="Times New Roman" w:hAnsi="Times New Roman" w:cs="Times New Roman"/>
          <w:sz w:val="24"/>
        </w:rPr>
        <w:t>. Then assign equal probability on realization of each ‘class’ of profile.</w:t>
      </w:r>
    </w:p>
    <w:p w14:paraId="1D87977C" w14:textId="688AD4E2" w:rsidR="00BB5807" w:rsidRDefault="00E958E0" w:rsidP="00414F0A">
      <w:pPr>
        <w:spacing w:line="480" w:lineRule="auto"/>
        <w:ind w:firstLine="800"/>
        <w:rPr>
          <w:rFonts w:ascii="Times New Roman" w:hAnsi="Times New Roman" w:cs="Times New Roman"/>
          <w:sz w:val="24"/>
        </w:rPr>
      </w:pPr>
      <w:r>
        <w:rPr>
          <w:rFonts w:ascii="Times New Roman" w:hAnsi="Times New Roman" w:cs="Times New Roman"/>
          <w:sz w:val="24"/>
        </w:rPr>
        <w:t>Another</w:t>
      </w:r>
      <w:r w:rsidR="00B37912">
        <w:rPr>
          <w:rFonts w:ascii="Times New Roman" w:hAnsi="Times New Roman" w:cs="Times New Roman"/>
          <w:sz w:val="24"/>
        </w:rPr>
        <w:t xml:space="preserve"> popular</w:t>
      </w:r>
      <w:r w:rsidR="000731E0">
        <w:rPr>
          <w:rFonts w:ascii="Times New Roman" w:hAnsi="Times New Roman" w:cs="Times New Roman"/>
          <w:sz w:val="24"/>
        </w:rPr>
        <w:t xml:space="preserve"> modeling technique is spatial model</w:t>
      </w:r>
      <w:r w:rsidR="00B146E3">
        <w:rPr>
          <w:rFonts w:ascii="Times New Roman" w:hAnsi="Times New Roman" w:cs="Times New Roman"/>
          <w:sz w:val="24"/>
        </w:rPr>
        <w:t>.</w:t>
      </w:r>
      <w:r w:rsidR="000731E0">
        <w:rPr>
          <w:rFonts w:ascii="Times New Roman" w:hAnsi="Times New Roman" w:cs="Times New Roman"/>
          <w:sz w:val="24"/>
        </w:rPr>
        <w:t xml:space="preserve"> </w:t>
      </w:r>
      <w:proofErr w:type="spellStart"/>
      <w:r w:rsidR="00DC1FBF" w:rsidRPr="006B7D55">
        <w:rPr>
          <w:rFonts w:ascii="Times New Roman" w:hAnsi="Times New Roman" w:cs="Times New Roman"/>
          <w:b/>
          <w:color w:val="0070C0"/>
          <w:sz w:val="24"/>
          <w:szCs w:val="24"/>
        </w:rPr>
        <w:t>Hotelling</w:t>
      </w:r>
      <w:proofErr w:type="spellEnd"/>
      <w:r w:rsidR="00DC1FBF" w:rsidRPr="006B7D55">
        <w:rPr>
          <w:rFonts w:ascii="Times New Roman" w:hAnsi="Times New Roman" w:cs="Times New Roman"/>
          <w:b/>
          <w:color w:val="0070C0"/>
          <w:sz w:val="24"/>
          <w:szCs w:val="24"/>
        </w:rPr>
        <w:t xml:space="preserve"> </w:t>
      </w:r>
      <w:r w:rsidR="00DC1FBF">
        <w:rPr>
          <w:rFonts w:ascii="Times New Roman" w:hAnsi="Times New Roman" w:cs="Times New Roman"/>
          <w:b/>
          <w:color w:val="0070C0"/>
          <w:sz w:val="24"/>
          <w:szCs w:val="24"/>
        </w:rPr>
        <w:t>(</w:t>
      </w:r>
      <w:r w:rsidR="00DC1FBF" w:rsidRPr="006B7D55">
        <w:rPr>
          <w:rFonts w:ascii="Times New Roman" w:hAnsi="Times New Roman" w:cs="Times New Roman"/>
          <w:b/>
          <w:color w:val="0070C0"/>
          <w:sz w:val="24"/>
          <w:szCs w:val="24"/>
        </w:rPr>
        <w:t>1929</w:t>
      </w:r>
      <w:r w:rsidR="00DC1FBF">
        <w:rPr>
          <w:rFonts w:ascii="Times New Roman" w:hAnsi="Times New Roman" w:cs="Times New Roman"/>
          <w:b/>
          <w:color w:val="0070C0"/>
          <w:sz w:val="24"/>
          <w:szCs w:val="24"/>
        </w:rPr>
        <w:t>)</w:t>
      </w:r>
      <w:r w:rsidR="00DC1FBF" w:rsidRPr="006B7D55">
        <w:rPr>
          <w:rFonts w:ascii="Times New Roman" w:hAnsi="Times New Roman" w:cs="Times New Roman"/>
          <w:b/>
          <w:color w:val="0070C0"/>
          <w:sz w:val="24"/>
          <w:szCs w:val="24"/>
        </w:rPr>
        <w:t xml:space="preserve"> </w:t>
      </w:r>
      <w:r w:rsidR="00C50E8D">
        <w:rPr>
          <w:rFonts w:ascii="Times New Roman" w:hAnsi="Times New Roman" w:cs="Times New Roman"/>
          <w:sz w:val="24"/>
        </w:rPr>
        <w:t xml:space="preserve">and </w:t>
      </w:r>
      <w:r w:rsidR="00DC1FBF" w:rsidRPr="006B7D55">
        <w:rPr>
          <w:rFonts w:ascii="Times New Roman" w:hAnsi="Times New Roman" w:cs="Times New Roman"/>
          <w:b/>
          <w:color w:val="0070C0"/>
          <w:sz w:val="24"/>
          <w:szCs w:val="24"/>
        </w:rPr>
        <w:t xml:space="preserve">Downs </w:t>
      </w:r>
      <w:r w:rsidR="00DC1FBF">
        <w:rPr>
          <w:rFonts w:ascii="Times New Roman" w:hAnsi="Times New Roman" w:cs="Times New Roman"/>
          <w:b/>
          <w:color w:val="0070C0"/>
          <w:sz w:val="24"/>
          <w:szCs w:val="24"/>
        </w:rPr>
        <w:t>(</w:t>
      </w:r>
      <w:r w:rsidR="00DC1FBF" w:rsidRPr="006B7D55">
        <w:rPr>
          <w:rFonts w:ascii="Times New Roman" w:hAnsi="Times New Roman" w:cs="Times New Roman"/>
          <w:b/>
          <w:color w:val="0070C0"/>
          <w:sz w:val="24"/>
          <w:szCs w:val="24"/>
        </w:rPr>
        <w:t>1957)</w:t>
      </w:r>
      <w:r w:rsidR="00B146E3">
        <w:rPr>
          <w:rFonts w:ascii="Times New Roman" w:hAnsi="Times New Roman" w:cs="Times New Roman"/>
          <w:sz w:val="24"/>
        </w:rPr>
        <w:t xml:space="preserve">, </w:t>
      </w:r>
      <w:r w:rsidR="00AD5991">
        <w:rPr>
          <w:rFonts w:ascii="Times New Roman" w:hAnsi="Times New Roman" w:cs="Times New Roman"/>
          <w:sz w:val="24"/>
        </w:rPr>
        <w:t xml:space="preserve">provided initial idea and clarified it. Main idea of the model called </w:t>
      </w:r>
      <w:proofErr w:type="spellStart"/>
      <w:r w:rsidR="00AD5991">
        <w:rPr>
          <w:rFonts w:ascii="Times New Roman" w:hAnsi="Times New Roman" w:cs="Times New Roman"/>
          <w:sz w:val="24"/>
        </w:rPr>
        <w:t>Hotelling</w:t>
      </w:r>
      <w:proofErr w:type="spellEnd"/>
      <w:r w:rsidR="00AD5991">
        <w:rPr>
          <w:rFonts w:ascii="Times New Roman" w:hAnsi="Times New Roman" w:cs="Times New Roman"/>
          <w:sz w:val="24"/>
        </w:rPr>
        <w:t>-Downs is that voters ideal points distributed in a one-dimensional policy space, the voters prefer the candidate who has the</w:t>
      </w:r>
      <w:r w:rsidR="00414F0A">
        <w:rPr>
          <w:rFonts w:ascii="Times New Roman" w:hAnsi="Times New Roman" w:cs="Times New Roman"/>
          <w:sz w:val="24"/>
        </w:rPr>
        <w:t xml:space="preserve"> </w:t>
      </w:r>
      <w:r w:rsidR="00AD5991">
        <w:rPr>
          <w:rFonts w:ascii="Times New Roman" w:hAnsi="Times New Roman" w:cs="Times New Roman"/>
          <w:sz w:val="24"/>
        </w:rPr>
        <w:t>close</w:t>
      </w:r>
      <w:r w:rsidR="00414F0A">
        <w:rPr>
          <w:rFonts w:ascii="Times New Roman" w:hAnsi="Times New Roman" w:cs="Times New Roman"/>
          <w:sz w:val="24"/>
        </w:rPr>
        <w:t>st</w:t>
      </w:r>
      <w:r w:rsidR="00AD5991">
        <w:rPr>
          <w:rFonts w:ascii="Times New Roman" w:hAnsi="Times New Roman" w:cs="Times New Roman"/>
          <w:sz w:val="24"/>
        </w:rPr>
        <w:t xml:space="preserve"> political attribute to their ideal, and two or more candidates </w:t>
      </w:r>
      <w:r w:rsidR="00414F0A">
        <w:rPr>
          <w:rFonts w:ascii="Times New Roman" w:hAnsi="Times New Roman" w:cs="Times New Roman"/>
          <w:sz w:val="24"/>
        </w:rPr>
        <w:t>try to find</w:t>
      </w:r>
      <w:r w:rsidR="00AD5991">
        <w:rPr>
          <w:rFonts w:ascii="Times New Roman" w:hAnsi="Times New Roman" w:cs="Times New Roman"/>
          <w:sz w:val="24"/>
        </w:rPr>
        <w:t xml:space="preserve"> their location to win the most votes. </w:t>
      </w:r>
      <w:r w:rsidR="00414F0A">
        <w:rPr>
          <w:rFonts w:ascii="Times New Roman" w:hAnsi="Times New Roman" w:cs="Times New Roman"/>
          <w:sz w:val="24"/>
        </w:rPr>
        <w:t>The model is used for game theory</w:t>
      </w:r>
      <w:r w:rsidR="002A0B8A">
        <w:rPr>
          <w:rFonts w:ascii="Times New Roman" w:hAnsi="Times New Roman" w:cs="Times New Roman"/>
          <w:sz w:val="24"/>
        </w:rPr>
        <w:t xml:space="preserve"> </w:t>
      </w:r>
      <w:r>
        <w:rPr>
          <w:rFonts w:ascii="Times New Roman" w:hAnsi="Times New Roman" w:cs="Times New Roman"/>
          <w:sz w:val="24"/>
        </w:rPr>
        <w:t>and</w:t>
      </w:r>
      <w:r w:rsidR="002A0B8A">
        <w:rPr>
          <w:rFonts w:ascii="Times New Roman" w:hAnsi="Times New Roman" w:cs="Times New Roman"/>
          <w:sz w:val="24"/>
        </w:rPr>
        <w:t xml:space="preserve"> </w:t>
      </w:r>
      <w:r w:rsidR="00414F0A">
        <w:rPr>
          <w:rFonts w:ascii="Times New Roman" w:hAnsi="Times New Roman" w:cs="Times New Roman"/>
          <w:sz w:val="24"/>
        </w:rPr>
        <w:t>public choice</w:t>
      </w:r>
      <w:r w:rsidR="002A0B8A">
        <w:rPr>
          <w:rFonts w:ascii="Times New Roman" w:hAnsi="Times New Roman" w:cs="Times New Roman"/>
          <w:sz w:val="24"/>
        </w:rPr>
        <w:t xml:space="preserve"> either</w:t>
      </w:r>
      <w:r>
        <w:rPr>
          <w:rFonts w:ascii="Times New Roman" w:hAnsi="Times New Roman" w:cs="Times New Roman"/>
          <w:sz w:val="24"/>
        </w:rPr>
        <w:t xml:space="preserve">. </w:t>
      </w:r>
      <w:r w:rsidR="00414F0A">
        <w:rPr>
          <w:rFonts w:ascii="Times New Roman" w:hAnsi="Times New Roman" w:cs="Times New Roman"/>
          <w:sz w:val="24"/>
        </w:rPr>
        <w:t>The spatial model is a generalized version of it: voters’ ideal points and candidates’ political attributes distributed in n-dimensional space.</w:t>
      </w:r>
    </w:p>
    <w:p w14:paraId="6B9660B9" w14:textId="1EEF8EE4" w:rsidR="003D314C" w:rsidRDefault="003D314C" w:rsidP="005858F3">
      <w:pPr>
        <w:spacing w:line="480" w:lineRule="auto"/>
        <w:ind w:firstLine="800"/>
        <w:rPr>
          <w:rFonts w:ascii="Times New Roman" w:hAnsi="Times New Roman" w:cs="Times New Roman"/>
          <w:sz w:val="24"/>
        </w:rPr>
      </w:pPr>
      <w:r>
        <w:rPr>
          <w:rFonts w:ascii="Times New Roman" w:hAnsi="Times New Roman" w:cs="Times New Roman"/>
          <w:sz w:val="24"/>
        </w:rPr>
        <w:t xml:space="preserve">This paper </w:t>
      </w:r>
      <w:r w:rsidR="00770FA7">
        <w:rPr>
          <w:rFonts w:ascii="Times New Roman" w:hAnsi="Times New Roman" w:cs="Times New Roman"/>
          <w:sz w:val="24"/>
        </w:rPr>
        <w:t xml:space="preserve">is meant neither as an </w:t>
      </w:r>
      <w:r w:rsidR="00C24066">
        <w:rPr>
          <w:rFonts w:ascii="Times New Roman" w:hAnsi="Times New Roman" w:cs="Times New Roman"/>
          <w:sz w:val="24"/>
        </w:rPr>
        <w:t xml:space="preserve">introducing new theory, nor </w:t>
      </w:r>
      <w:r w:rsidR="000B1EF1">
        <w:rPr>
          <w:rFonts w:ascii="Times New Roman" w:hAnsi="Times New Roman" w:cs="Times New Roman"/>
          <w:sz w:val="24"/>
        </w:rPr>
        <w:t>addressing</w:t>
      </w:r>
      <w:r w:rsidR="00C24066">
        <w:rPr>
          <w:rFonts w:ascii="Times New Roman" w:hAnsi="Times New Roman" w:cs="Times New Roman"/>
          <w:sz w:val="24"/>
        </w:rPr>
        <w:t xml:space="preserve"> actual empirical work </w:t>
      </w:r>
      <w:r w:rsidR="00533DDA">
        <w:rPr>
          <w:rFonts w:ascii="Times New Roman" w:hAnsi="Times New Roman" w:cs="Times New Roman"/>
          <w:sz w:val="24"/>
        </w:rPr>
        <w:t xml:space="preserve">such </w:t>
      </w:r>
      <w:r w:rsidR="00C24066">
        <w:rPr>
          <w:rFonts w:ascii="Times New Roman" w:hAnsi="Times New Roman" w:cs="Times New Roman"/>
          <w:sz w:val="24"/>
        </w:rPr>
        <w:t>as test criteria or frequency of paradoxes</w:t>
      </w:r>
      <w:r w:rsidR="005858F3">
        <w:rPr>
          <w:rFonts w:ascii="Times New Roman" w:hAnsi="Times New Roman" w:cs="Times New Roman"/>
          <w:sz w:val="24"/>
        </w:rPr>
        <w:t>.</w:t>
      </w:r>
      <w:r w:rsidR="00C24066">
        <w:rPr>
          <w:rFonts w:ascii="Times New Roman" w:hAnsi="Times New Roman" w:cs="Times New Roman"/>
          <w:sz w:val="24"/>
        </w:rPr>
        <w:t xml:space="preserve"> </w:t>
      </w:r>
      <w:r w:rsidR="00533DDA">
        <w:rPr>
          <w:rFonts w:ascii="Times New Roman" w:hAnsi="Times New Roman" w:cs="Times New Roman"/>
          <w:sz w:val="24"/>
        </w:rPr>
        <w:t xml:space="preserve">We mainly focus on the process </w:t>
      </w:r>
      <w:r w:rsidR="0015653A">
        <w:rPr>
          <w:rFonts w:ascii="Times New Roman" w:hAnsi="Times New Roman" w:cs="Times New Roman"/>
          <w:sz w:val="24"/>
        </w:rPr>
        <w:t xml:space="preserve">that </w:t>
      </w:r>
      <w:r w:rsidR="00533DDA">
        <w:rPr>
          <w:rFonts w:ascii="Times New Roman" w:hAnsi="Times New Roman" w:cs="Times New Roman"/>
          <w:sz w:val="24"/>
        </w:rPr>
        <w:t xml:space="preserve">is the </w:t>
      </w:r>
      <w:r w:rsidR="00533DDA">
        <w:rPr>
          <w:rFonts w:ascii="Times New Roman" w:hAnsi="Times New Roman" w:cs="Times New Roman"/>
          <w:sz w:val="24"/>
        </w:rPr>
        <w:lastRenderedPageBreak/>
        <w:t>middle</w:t>
      </w:r>
      <w:r w:rsidR="0015653A">
        <w:rPr>
          <w:rFonts w:ascii="Times New Roman" w:hAnsi="Times New Roman" w:cs="Times New Roman"/>
          <w:sz w:val="24"/>
        </w:rPr>
        <w:t xml:space="preserve"> bridge</w:t>
      </w:r>
      <w:r w:rsidR="00533DDA">
        <w:rPr>
          <w:rFonts w:ascii="Times New Roman" w:hAnsi="Times New Roman" w:cs="Times New Roman"/>
          <w:sz w:val="24"/>
        </w:rPr>
        <w:t xml:space="preserve">: </w:t>
      </w:r>
      <w:r w:rsidR="003F6969">
        <w:rPr>
          <w:rFonts w:ascii="Times New Roman" w:hAnsi="Times New Roman" w:cs="Times New Roman"/>
          <w:sz w:val="24"/>
        </w:rPr>
        <w:t xml:space="preserve">demonstrating </w:t>
      </w:r>
      <w:r w:rsidR="00533DDA">
        <w:rPr>
          <w:rFonts w:ascii="Times New Roman" w:hAnsi="Times New Roman" w:cs="Times New Roman"/>
          <w:sz w:val="24"/>
        </w:rPr>
        <w:t>modeling and its detail</w:t>
      </w:r>
      <w:r w:rsidR="005858F3">
        <w:rPr>
          <w:rFonts w:ascii="Times New Roman" w:hAnsi="Times New Roman" w:cs="Times New Roman"/>
          <w:sz w:val="24"/>
        </w:rPr>
        <w:t>.</w:t>
      </w:r>
      <w:r w:rsidR="00533DDA">
        <w:rPr>
          <w:rFonts w:ascii="Times New Roman" w:hAnsi="Times New Roman" w:cs="Times New Roman"/>
          <w:sz w:val="24"/>
        </w:rPr>
        <w:t xml:space="preserve"> </w:t>
      </w:r>
      <w:r w:rsidR="00770FA7">
        <w:rPr>
          <w:rFonts w:ascii="Times New Roman" w:hAnsi="Times New Roman" w:cs="Times New Roman"/>
          <w:sz w:val="24"/>
        </w:rPr>
        <w:t xml:space="preserve">We follow </w:t>
      </w:r>
      <w:r w:rsidR="00E62F81">
        <w:rPr>
          <w:rFonts w:ascii="Times New Roman" w:hAnsi="Times New Roman" w:cs="Times New Roman"/>
          <w:sz w:val="24"/>
        </w:rPr>
        <w:t xml:space="preserve">the </w:t>
      </w:r>
      <w:r w:rsidR="00770FA7">
        <w:rPr>
          <w:rFonts w:ascii="Times New Roman" w:hAnsi="Times New Roman" w:cs="Times New Roman"/>
          <w:sz w:val="24"/>
        </w:rPr>
        <w:t xml:space="preserve">normal spatial model </w:t>
      </w:r>
      <w:r w:rsidR="00770FA7">
        <w:rPr>
          <w:rFonts w:ascii="Times New Roman" w:hAnsi="Times New Roman" w:cs="Times New Roman"/>
          <w:b/>
          <w:color w:val="0070C0"/>
          <w:sz w:val="24"/>
        </w:rPr>
        <w:t>(G</w:t>
      </w:r>
      <w:r w:rsidR="00770FA7" w:rsidRPr="00DA27F5">
        <w:rPr>
          <w:rFonts w:ascii="Times New Roman" w:hAnsi="Times New Roman" w:cs="Times New Roman"/>
          <w:b/>
          <w:color w:val="0070C0"/>
          <w:sz w:val="24"/>
        </w:rPr>
        <w:t xml:space="preserve">ood and </w:t>
      </w:r>
      <w:proofErr w:type="spellStart"/>
      <w:r w:rsidR="00770FA7" w:rsidRPr="00DA27F5">
        <w:rPr>
          <w:rFonts w:ascii="Times New Roman" w:hAnsi="Times New Roman" w:cs="Times New Roman"/>
          <w:b/>
          <w:color w:val="0070C0"/>
          <w:sz w:val="24"/>
        </w:rPr>
        <w:t>Tideman</w:t>
      </w:r>
      <w:proofErr w:type="spellEnd"/>
      <w:r w:rsidR="00770FA7" w:rsidRPr="00DA27F5">
        <w:rPr>
          <w:rFonts w:ascii="Times New Roman" w:hAnsi="Times New Roman" w:cs="Times New Roman"/>
          <w:b/>
          <w:color w:val="0070C0"/>
          <w:sz w:val="24"/>
        </w:rPr>
        <w:t xml:space="preserve"> 1976)</w:t>
      </w:r>
      <w:r w:rsidR="00770FA7">
        <w:rPr>
          <w:rFonts w:ascii="Times New Roman" w:hAnsi="Times New Roman" w:cs="Times New Roman"/>
          <w:sz w:val="24"/>
        </w:rPr>
        <w:t xml:space="preserve">. </w:t>
      </w:r>
      <w:r w:rsidR="00533DDA">
        <w:rPr>
          <w:rFonts w:ascii="Times New Roman" w:hAnsi="Times New Roman" w:cs="Times New Roman"/>
          <w:sz w:val="24"/>
        </w:rPr>
        <w:t>W</w:t>
      </w:r>
      <w:r w:rsidR="0051007E">
        <w:rPr>
          <w:rFonts w:ascii="Times New Roman" w:hAnsi="Times New Roman" w:cs="Times New Roman"/>
          <w:sz w:val="24"/>
        </w:rPr>
        <w:t xml:space="preserve">e </w:t>
      </w:r>
      <w:r w:rsidR="00533DDA">
        <w:rPr>
          <w:rFonts w:ascii="Times New Roman" w:hAnsi="Times New Roman" w:cs="Times New Roman"/>
          <w:sz w:val="24"/>
        </w:rPr>
        <w:t>assert</w:t>
      </w:r>
      <w:r w:rsidR="0051007E">
        <w:rPr>
          <w:rFonts w:ascii="Times New Roman" w:hAnsi="Times New Roman" w:cs="Times New Roman"/>
          <w:sz w:val="24"/>
        </w:rPr>
        <w:t xml:space="preserve"> </w:t>
      </w:r>
      <w:r w:rsidR="00533DDA">
        <w:rPr>
          <w:rFonts w:ascii="Times New Roman" w:hAnsi="Times New Roman" w:cs="Times New Roman"/>
          <w:sz w:val="24"/>
        </w:rPr>
        <w:t>significance</w:t>
      </w:r>
      <w:r w:rsidR="0051007E">
        <w:rPr>
          <w:rFonts w:ascii="Times New Roman" w:hAnsi="Times New Roman" w:cs="Times New Roman"/>
          <w:sz w:val="24"/>
        </w:rPr>
        <w:t xml:space="preserve"> of our work and differentiations from previous studies, </w:t>
      </w:r>
      <w:r w:rsidR="006C3774">
        <w:rPr>
          <w:rFonts w:ascii="Times New Roman" w:hAnsi="Times New Roman" w:cs="Times New Roman"/>
          <w:sz w:val="24"/>
        </w:rPr>
        <w:t xml:space="preserve">in </w:t>
      </w:r>
      <w:r w:rsidR="0043225F">
        <w:rPr>
          <w:rFonts w:ascii="Times New Roman" w:hAnsi="Times New Roman" w:cs="Times New Roman"/>
          <w:sz w:val="24"/>
        </w:rPr>
        <w:t>three</w:t>
      </w:r>
      <w:r w:rsidR="0051007E">
        <w:rPr>
          <w:rFonts w:ascii="Times New Roman" w:hAnsi="Times New Roman" w:cs="Times New Roman"/>
          <w:sz w:val="24"/>
        </w:rPr>
        <w:t xml:space="preserve"> aspects.</w:t>
      </w:r>
    </w:p>
    <w:p w14:paraId="28685EC0" w14:textId="4DF26B1E" w:rsidR="00F1706A" w:rsidRDefault="00F1706A" w:rsidP="0091076E">
      <w:pPr>
        <w:spacing w:line="480" w:lineRule="auto"/>
        <w:ind w:firstLine="800"/>
        <w:rPr>
          <w:rFonts w:ascii="Times New Roman" w:hAnsi="Times New Roman" w:cs="Times New Roman"/>
          <w:sz w:val="24"/>
        </w:rPr>
      </w:pPr>
      <w:r>
        <w:rPr>
          <w:rFonts w:ascii="Times New Roman" w:hAnsi="Times New Roman" w:cs="Times New Roman"/>
          <w:sz w:val="24"/>
        </w:rPr>
        <w:t xml:space="preserve">First, we </w:t>
      </w:r>
      <w:r w:rsidR="006635F3">
        <w:rPr>
          <w:rFonts w:ascii="Times New Roman" w:hAnsi="Times New Roman" w:cs="Times New Roman"/>
          <w:sz w:val="24"/>
        </w:rPr>
        <w:t>assume</w:t>
      </w:r>
      <w:r>
        <w:rPr>
          <w:rFonts w:ascii="Times New Roman" w:hAnsi="Times New Roman" w:cs="Times New Roman"/>
          <w:sz w:val="24"/>
        </w:rPr>
        <w:t xml:space="preserve"> the fourth candidate. </w:t>
      </w:r>
      <w:r w:rsidR="006635F3">
        <w:rPr>
          <w:rFonts w:ascii="Times New Roman" w:hAnsi="Times New Roman" w:cs="Times New Roman"/>
          <w:sz w:val="24"/>
        </w:rPr>
        <w:t xml:space="preserve">Previous studies mostly </w:t>
      </w:r>
      <w:r w:rsidR="00710128">
        <w:rPr>
          <w:rFonts w:ascii="Times New Roman" w:hAnsi="Times New Roman" w:cs="Times New Roman"/>
          <w:sz w:val="24"/>
        </w:rPr>
        <w:t>consider</w:t>
      </w:r>
      <w:r w:rsidR="006635F3">
        <w:rPr>
          <w:rFonts w:ascii="Times New Roman" w:hAnsi="Times New Roman" w:cs="Times New Roman"/>
          <w:sz w:val="24"/>
        </w:rPr>
        <w:t xml:space="preserve"> three</w:t>
      </w:r>
      <w:r w:rsidR="00710128">
        <w:rPr>
          <w:rFonts w:ascii="Times New Roman" w:hAnsi="Times New Roman" w:cs="Times New Roman"/>
          <w:sz w:val="24"/>
        </w:rPr>
        <w:t>-</w:t>
      </w:r>
      <w:r w:rsidR="006635F3">
        <w:rPr>
          <w:rFonts w:ascii="Times New Roman" w:hAnsi="Times New Roman" w:cs="Times New Roman"/>
          <w:sz w:val="24"/>
        </w:rPr>
        <w:t>candidate</w:t>
      </w:r>
      <w:r w:rsidR="00710128">
        <w:rPr>
          <w:rFonts w:ascii="Times New Roman" w:hAnsi="Times New Roman" w:cs="Times New Roman"/>
          <w:sz w:val="24"/>
        </w:rPr>
        <w:t xml:space="preserve"> cases</w:t>
      </w:r>
      <w:r w:rsidR="007E7F58">
        <w:rPr>
          <w:rFonts w:ascii="Times New Roman" w:hAnsi="Times New Roman" w:cs="Times New Roman"/>
          <w:sz w:val="24"/>
        </w:rPr>
        <w:t>.</w:t>
      </w:r>
      <w:r w:rsidR="006635F3">
        <w:rPr>
          <w:rFonts w:ascii="Times New Roman" w:hAnsi="Times New Roman" w:cs="Times New Roman"/>
          <w:sz w:val="24"/>
        </w:rPr>
        <w:t xml:space="preserve"> Maybe </w:t>
      </w:r>
      <w:r w:rsidR="00E158DD">
        <w:rPr>
          <w:rFonts w:ascii="Times New Roman" w:hAnsi="Times New Roman" w:cs="Times New Roman"/>
          <w:sz w:val="24"/>
        </w:rPr>
        <w:t>presuming</w:t>
      </w:r>
      <w:r w:rsidR="006635F3">
        <w:rPr>
          <w:rFonts w:ascii="Times New Roman" w:hAnsi="Times New Roman" w:cs="Times New Roman"/>
          <w:sz w:val="24"/>
        </w:rPr>
        <w:t xml:space="preserve"> </w:t>
      </w:r>
      <w:r>
        <w:rPr>
          <w:rFonts w:ascii="Times New Roman" w:hAnsi="Times New Roman" w:cs="Times New Roman"/>
          <w:sz w:val="24"/>
        </w:rPr>
        <w:t xml:space="preserve">three candidates </w:t>
      </w:r>
      <w:r w:rsidR="006635F3">
        <w:rPr>
          <w:rFonts w:ascii="Times New Roman" w:hAnsi="Times New Roman" w:cs="Times New Roman"/>
          <w:sz w:val="24"/>
        </w:rPr>
        <w:t>is</w:t>
      </w:r>
      <w:r>
        <w:rPr>
          <w:rFonts w:ascii="Times New Roman" w:hAnsi="Times New Roman" w:cs="Times New Roman"/>
          <w:sz w:val="24"/>
        </w:rPr>
        <w:t xml:space="preserve"> </w:t>
      </w:r>
      <w:r w:rsidR="006635F3">
        <w:rPr>
          <w:rFonts w:ascii="Times New Roman" w:hAnsi="Times New Roman" w:cs="Times New Roman"/>
          <w:sz w:val="24"/>
        </w:rPr>
        <w:t xml:space="preserve">more realistic, and be </w:t>
      </w:r>
      <w:r>
        <w:rPr>
          <w:rFonts w:ascii="Times New Roman" w:hAnsi="Times New Roman" w:cs="Times New Roman"/>
          <w:sz w:val="24"/>
        </w:rPr>
        <w:t>enough to analyze most of voting criteria or paradoxes</w:t>
      </w:r>
      <w:r w:rsidR="006635F3">
        <w:rPr>
          <w:rFonts w:ascii="Times New Roman" w:hAnsi="Times New Roman" w:cs="Times New Roman"/>
          <w:sz w:val="24"/>
        </w:rPr>
        <w:t xml:space="preserve"> including infamous Condorcet’s paradox</w:t>
      </w:r>
      <w:r>
        <w:rPr>
          <w:rFonts w:ascii="Times New Roman" w:hAnsi="Times New Roman" w:cs="Times New Roman"/>
          <w:sz w:val="24"/>
        </w:rPr>
        <w:t>.</w:t>
      </w:r>
      <w:r w:rsidR="006635F3">
        <w:rPr>
          <w:rFonts w:ascii="Times New Roman" w:hAnsi="Times New Roman" w:cs="Times New Roman"/>
          <w:sz w:val="24"/>
        </w:rPr>
        <w:t xml:space="preserve"> However, that does not mean it is totally </w:t>
      </w:r>
      <w:r w:rsidR="00E61092">
        <w:rPr>
          <w:rFonts w:ascii="Times New Roman" w:hAnsi="Times New Roman" w:cs="Times New Roman"/>
          <w:sz w:val="24"/>
        </w:rPr>
        <w:t>pointless</w:t>
      </w:r>
      <w:r w:rsidR="006635F3">
        <w:rPr>
          <w:rFonts w:ascii="Times New Roman" w:hAnsi="Times New Roman" w:cs="Times New Roman"/>
          <w:sz w:val="24"/>
        </w:rPr>
        <w:t xml:space="preserve"> to analyze four</w:t>
      </w:r>
      <w:r w:rsidR="00E26A9E">
        <w:rPr>
          <w:rFonts w:ascii="Times New Roman" w:hAnsi="Times New Roman" w:cs="Times New Roman"/>
          <w:sz w:val="24"/>
        </w:rPr>
        <w:t>-</w:t>
      </w:r>
      <w:r w:rsidR="006635F3">
        <w:rPr>
          <w:rFonts w:ascii="Times New Roman" w:hAnsi="Times New Roman" w:cs="Times New Roman"/>
          <w:sz w:val="24"/>
        </w:rPr>
        <w:t>candidat</w:t>
      </w:r>
      <w:r w:rsidR="00E158DD">
        <w:rPr>
          <w:rFonts w:ascii="Times New Roman" w:hAnsi="Times New Roman" w:cs="Times New Roman"/>
          <w:sz w:val="24"/>
        </w:rPr>
        <w:t>e cases</w:t>
      </w:r>
      <w:r w:rsidR="006635F3">
        <w:rPr>
          <w:rFonts w:ascii="Times New Roman" w:hAnsi="Times New Roman" w:cs="Times New Roman"/>
          <w:sz w:val="24"/>
        </w:rPr>
        <w:t xml:space="preserve">. </w:t>
      </w:r>
      <w:r w:rsidR="006635F3" w:rsidRPr="00DA27F5">
        <w:rPr>
          <w:rFonts w:ascii="Times New Roman" w:hAnsi="Times New Roman" w:cs="Times New Roman"/>
          <w:b/>
          <w:color w:val="0070C0"/>
          <w:sz w:val="24"/>
        </w:rPr>
        <w:t xml:space="preserve">De </w:t>
      </w:r>
      <w:proofErr w:type="spellStart"/>
      <w:r w:rsidR="006635F3" w:rsidRPr="00DA27F5">
        <w:rPr>
          <w:rFonts w:ascii="Times New Roman" w:hAnsi="Times New Roman" w:cs="Times New Roman"/>
          <w:b/>
          <w:color w:val="0070C0"/>
          <w:sz w:val="24"/>
        </w:rPr>
        <w:t>Sinopoli</w:t>
      </w:r>
      <w:proofErr w:type="spellEnd"/>
      <w:r w:rsidR="006635F3" w:rsidRPr="00DA27F5">
        <w:rPr>
          <w:rFonts w:ascii="Times New Roman" w:hAnsi="Times New Roman" w:cs="Times New Roman"/>
          <w:b/>
          <w:color w:val="0070C0"/>
          <w:sz w:val="24"/>
        </w:rPr>
        <w:t>, Dutta</w:t>
      </w:r>
      <w:r w:rsidR="00B74600" w:rsidRPr="00DA27F5">
        <w:rPr>
          <w:rFonts w:ascii="Times New Roman" w:hAnsi="Times New Roman" w:cs="Times New Roman"/>
          <w:b/>
          <w:color w:val="0070C0"/>
          <w:sz w:val="24"/>
        </w:rPr>
        <w:t xml:space="preserve">, &amp; </w:t>
      </w:r>
      <w:proofErr w:type="spellStart"/>
      <w:r w:rsidR="00B74600" w:rsidRPr="00DA27F5">
        <w:rPr>
          <w:rFonts w:ascii="Times New Roman" w:hAnsi="Times New Roman" w:cs="Times New Roman"/>
          <w:b/>
          <w:color w:val="0070C0"/>
          <w:sz w:val="24"/>
        </w:rPr>
        <w:t>Laslier</w:t>
      </w:r>
      <w:proofErr w:type="spellEnd"/>
      <w:r w:rsidR="00B74600" w:rsidRPr="00DA27F5">
        <w:rPr>
          <w:rFonts w:ascii="Times New Roman" w:hAnsi="Times New Roman" w:cs="Times New Roman"/>
          <w:b/>
          <w:color w:val="0070C0"/>
          <w:sz w:val="24"/>
        </w:rPr>
        <w:t xml:space="preserve"> (2006)</w:t>
      </w:r>
      <w:r w:rsidR="00B74600" w:rsidRPr="00DA27F5">
        <w:rPr>
          <w:rFonts w:ascii="Times New Roman" w:hAnsi="Times New Roman" w:cs="Times New Roman"/>
          <w:color w:val="0070C0"/>
          <w:sz w:val="24"/>
        </w:rPr>
        <w:t xml:space="preserve"> </w:t>
      </w:r>
      <w:r w:rsidR="006A43AD">
        <w:rPr>
          <w:rFonts w:ascii="Times New Roman" w:hAnsi="Times New Roman" w:cs="Times New Roman"/>
          <w:sz w:val="24"/>
        </w:rPr>
        <w:t>assumed four-candidate election under approval voting system</w:t>
      </w:r>
      <w:r w:rsidR="00E26A9E">
        <w:rPr>
          <w:rFonts w:ascii="Times New Roman" w:hAnsi="Times New Roman" w:cs="Times New Roman"/>
          <w:sz w:val="24"/>
        </w:rPr>
        <w:t>,</w:t>
      </w:r>
      <w:r w:rsidR="006A43AD">
        <w:rPr>
          <w:rFonts w:ascii="Times New Roman" w:hAnsi="Times New Roman" w:cs="Times New Roman"/>
          <w:sz w:val="24"/>
        </w:rPr>
        <w:t xml:space="preserve"> and </w:t>
      </w:r>
      <w:r w:rsidR="00B74600">
        <w:rPr>
          <w:rFonts w:ascii="Times New Roman" w:hAnsi="Times New Roman" w:cs="Times New Roman"/>
          <w:sz w:val="24"/>
        </w:rPr>
        <w:t>provided fairly engaging example</w:t>
      </w:r>
      <w:r w:rsidR="006A43AD">
        <w:rPr>
          <w:rFonts w:ascii="Times New Roman" w:hAnsi="Times New Roman" w:cs="Times New Roman"/>
          <w:sz w:val="24"/>
        </w:rPr>
        <w:t>s</w:t>
      </w:r>
      <w:r w:rsidR="00E26A9E">
        <w:rPr>
          <w:rFonts w:ascii="Times New Roman" w:hAnsi="Times New Roman" w:cs="Times New Roman"/>
          <w:sz w:val="24"/>
        </w:rPr>
        <w:t>:</w:t>
      </w:r>
      <w:r w:rsidR="00B74600">
        <w:rPr>
          <w:rFonts w:ascii="Times New Roman" w:hAnsi="Times New Roman" w:cs="Times New Roman"/>
          <w:sz w:val="24"/>
        </w:rPr>
        <w:t xml:space="preserve"> the Condorcet winner receives NO vote</w:t>
      </w:r>
      <w:r w:rsidR="00E26A9E">
        <w:rPr>
          <w:rFonts w:ascii="Times New Roman" w:hAnsi="Times New Roman" w:cs="Times New Roman"/>
          <w:sz w:val="24"/>
        </w:rPr>
        <w:t>s,</w:t>
      </w:r>
      <w:r w:rsidR="00B74600">
        <w:rPr>
          <w:rFonts w:ascii="Times New Roman" w:hAnsi="Times New Roman" w:cs="Times New Roman"/>
          <w:sz w:val="24"/>
        </w:rPr>
        <w:t xml:space="preserve"> and strategic stability does not imply sincerity.</w:t>
      </w:r>
      <w:r w:rsidR="00A21A5D">
        <w:rPr>
          <w:rFonts w:ascii="Times New Roman" w:hAnsi="Times New Roman" w:cs="Times New Roman"/>
          <w:sz w:val="24"/>
        </w:rPr>
        <w:t xml:space="preserve"> </w:t>
      </w:r>
      <w:r w:rsidR="0091076E" w:rsidRPr="0091076E">
        <w:rPr>
          <w:rFonts w:ascii="Times New Roman" w:hAnsi="Times New Roman" w:cs="Times New Roman"/>
          <w:b/>
          <w:color w:val="0070C0"/>
          <w:sz w:val="24"/>
          <w:szCs w:val="24"/>
        </w:rPr>
        <w:t>Niemi and Riker (1976)</w:t>
      </w:r>
      <w:r w:rsidR="0091076E">
        <w:rPr>
          <w:rFonts w:ascii="Times New Roman" w:hAnsi="Times New Roman" w:cs="Times New Roman"/>
          <w:color w:val="0070C0"/>
          <w:sz w:val="24"/>
          <w:szCs w:val="24"/>
        </w:rPr>
        <w:t xml:space="preserve"> </w:t>
      </w:r>
      <w:r w:rsidR="0091076E">
        <w:rPr>
          <w:rFonts w:ascii="Times New Roman" w:hAnsi="Times New Roman" w:cs="Times New Roman"/>
          <w:sz w:val="24"/>
        </w:rPr>
        <w:t>noted that “And a third-place or even a fourth-candidate could exercise considerable influence over the choice of the president, as Henry Clay did in 1824 and George Wallace hoped to do in 1968.”</w:t>
      </w:r>
      <w:r w:rsidR="0091076E" w:rsidRPr="0091076E">
        <w:rPr>
          <w:rFonts w:ascii="Times New Roman" w:hAnsi="Times New Roman" w:cs="Times New Roman"/>
          <w:color w:val="0070C0"/>
          <w:sz w:val="24"/>
          <w:szCs w:val="24"/>
        </w:rPr>
        <w:t xml:space="preserve"> </w:t>
      </w:r>
      <w:proofErr w:type="spellStart"/>
      <w:r w:rsidR="00A21A5D" w:rsidRPr="00A21A5D">
        <w:rPr>
          <w:rFonts w:ascii="Times New Roman" w:hAnsi="Times New Roman" w:cs="Times New Roman"/>
          <w:b/>
          <w:color w:val="0070C0"/>
          <w:sz w:val="24"/>
          <w:szCs w:val="24"/>
        </w:rPr>
        <w:t>Kurrild-Klitgaard</w:t>
      </w:r>
      <w:proofErr w:type="spellEnd"/>
      <w:r w:rsidR="00A21A5D" w:rsidRPr="00A21A5D">
        <w:rPr>
          <w:rFonts w:ascii="Times New Roman" w:hAnsi="Times New Roman" w:cs="Times New Roman"/>
          <w:b/>
          <w:color w:val="0070C0"/>
          <w:sz w:val="24"/>
          <w:szCs w:val="24"/>
        </w:rPr>
        <w:t>, P. (2001)</w:t>
      </w:r>
      <w:r w:rsidR="00A21A5D">
        <w:rPr>
          <w:rFonts w:ascii="Times New Roman" w:hAnsi="Times New Roman" w:cs="Times New Roman"/>
          <w:color w:val="0070C0"/>
          <w:sz w:val="24"/>
          <w:szCs w:val="24"/>
        </w:rPr>
        <w:t xml:space="preserve"> </w:t>
      </w:r>
      <w:r w:rsidR="00A21A5D">
        <w:rPr>
          <w:rFonts w:ascii="Times New Roman" w:hAnsi="Times New Roman" w:cs="Times New Roman"/>
          <w:sz w:val="24"/>
        </w:rPr>
        <w:t xml:space="preserve">brought up a possibility that the introduction of fourth candidate could make significant different outcome in an actual election, </w:t>
      </w:r>
      <w:r w:rsidR="00A21A5D" w:rsidRPr="00A21A5D">
        <w:rPr>
          <w:rFonts w:ascii="Times New Roman" w:hAnsi="Times New Roman" w:cs="Times New Roman"/>
          <w:sz w:val="24"/>
        </w:rPr>
        <w:t>Prime ministerial candidates in the Danish election of 1994</w:t>
      </w:r>
      <w:r w:rsidR="00A21A5D">
        <w:rPr>
          <w:rFonts w:ascii="Times New Roman" w:hAnsi="Times New Roman" w:cs="Times New Roman"/>
          <w:sz w:val="24"/>
        </w:rPr>
        <w:t>.</w:t>
      </w:r>
    </w:p>
    <w:p w14:paraId="4A0D2DDC" w14:textId="287626A8" w:rsidR="000B1EF1" w:rsidRPr="00DA27F5" w:rsidRDefault="00F1706A" w:rsidP="00DA27F5">
      <w:pPr>
        <w:spacing w:line="480" w:lineRule="auto"/>
        <w:ind w:firstLine="800"/>
        <w:rPr>
          <w:rFonts w:ascii="Times New Roman" w:hAnsi="Times New Roman" w:cs="Times New Roman"/>
          <w:b/>
          <w:color w:val="0070C0"/>
          <w:sz w:val="28"/>
        </w:rPr>
      </w:pPr>
      <w:r>
        <w:rPr>
          <w:rFonts w:ascii="Times New Roman" w:hAnsi="Times New Roman" w:cs="Times New Roman"/>
          <w:sz w:val="24"/>
        </w:rPr>
        <w:t>Second</w:t>
      </w:r>
      <w:r w:rsidR="0051007E">
        <w:rPr>
          <w:rFonts w:ascii="Times New Roman" w:hAnsi="Times New Roman" w:cs="Times New Roman"/>
          <w:sz w:val="24"/>
        </w:rPr>
        <w:t xml:space="preserve">, we </w:t>
      </w:r>
      <w:r>
        <w:rPr>
          <w:rFonts w:ascii="Times New Roman" w:hAnsi="Times New Roman" w:cs="Times New Roman"/>
          <w:sz w:val="24"/>
        </w:rPr>
        <w:t>set the model with</w:t>
      </w:r>
      <w:r w:rsidR="0051007E">
        <w:rPr>
          <w:rFonts w:ascii="Times New Roman" w:hAnsi="Times New Roman" w:cs="Times New Roman"/>
          <w:sz w:val="24"/>
        </w:rPr>
        <w:t xml:space="preserve"> three dimensions</w:t>
      </w:r>
      <w:r>
        <w:rPr>
          <w:rFonts w:ascii="Times New Roman" w:hAnsi="Times New Roman" w:cs="Times New Roman"/>
          <w:sz w:val="24"/>
        </w:rPr>
        <w:t>.</w:t>
      </w:r>
      <w:r w:rsidR="00240F82">
        <w:rPr>
          <w:rFonts w:ascii="Times New Roman" w:hAnsi="Times New Roman" w:cs="Times New Roman"/>
          <w:sz w:val="24"/>
        </w:rPr>
        <w:t xml:space="preserve"> </w:t>
      </w:r>
      <w:r w:rsidR="00DA27F5" w:rsidRPr="00DA27F5">
        <w:rPr>
          <w:rFonts w:ascii="Times New Roman" w:hAnsi="Times New Roman" w:cs="Times New Roman"/>
          <w:b/>
          <w:color w:val="0070C0"/>
          <w:sz w:val="24"/>
        </w:rPr>
        <w:t xml:space="preserve">Good and </w:t>
      </w:r>
      <w:proofErr w:type="spellStart"/>
      <w:r w:rsidR="00DA27F5" w:rsidRPr="00DA27F5">
        <w:rPr>
          <w:rFonts w:ascii="Times New Roman" w:hAnsi="Times New Roman" w:cs="Times New Roman"/>
          <w:b/>
          <w:color w:val="0070C0"/>
          <w:sz w:val="24"/>
        </w:rPr>
        <w:t>Tideman</w:t>
      </w:r>
      <w:proofErr w:type="spellEnd"/>
      <w:r w:rsidR="00DA27F5" w:rsidRPr="00DA27F5">
        <w:rPr>
          <w:rFonts w:ascii="Times New Roman" w:hAnsi="Times New Roman" w:cs="Times New Roman"/>
          <w:b/>
          <w:color w:val="0070C0"/>
          <w:sz w:val="24"/>
        </w:rPr>
        <w:t xml:space="preserve"> (1976)</w:t>
      </w:r>
      <w:r w:rsidR="00DA27F5">
        <w:rPr>
          <w:rFonts w:ascii="Times New Roman" w:hAnsi="Times New Roman" w:cs="Times New Roman"/>
          <w:b/>
          <w:color w:val="0070C0"/>
          <w:sz w:val="28"/>
        </w:rPr>
        <w:t xml:space="preserve"> </w:t>
      </w:r>
      <w:r w:rsidR="00DA27F5">
        <w:rPr>
          <w:rFonts w:ascii="Times New Roman" w:hAnsi="Times New Roman" w:cs="Times New Roman"/>
          <w:sz w:val="24"/>
        </w:rPr>
        <w:t xml:space="preserve">provided all theoretical backgrounds of </w:t>
      </w:r>
      <w:r w:rsidR="00E62F81">
        <w:rPr>
          <w:rFonts w:ascii="Times New Roman" w:hAnsi="Times New Roman" w:cs="Times New Roman"/>
          <w:sz w:val="24"/>
        </w:rPr>
        <w:t xml:space="preserve">the </w:t>
      </w:r>
      <w:r w:rsidR="00DA27F5">
        <w:rPr>
          <w:rFonts w:ascii="Times New Roman" w:hAnsi="Times New Roman" w:cs="Times New Roman"/>
          <w:sz w:val="24"/>
        </w:rPr>
        <w:t xml:space="preserve">normal spatial model for general n-candidates case. </w:t>
      </w:r>
      <w:r w:rsidR="000E41C8">
        <w:rPr>
          <w:rFonts w:ascii="Times New Roman" w:hAnsi="Times New Roman" w:cs="Times New Roman"/>
          <w:sz w:val="24"/>
        </w:rPr>
        <w:t xml:space="preserve">We do actualize the theory to the modeling process. </w:t>
      </w:r>
      <w:r w:rsidR="00541D25">
        <w:rPr>
          <w:rFonts w:ascii="Times New Roman" w:hAnsi="Times New Roman" w:cs="Times New Roman"/>
          <w:sz w:val="24"/>
        </w:rPr>
        <w:t>As t</w:t>
      </w:r>
      <w:r w:rsidR="00926E6A">
        <w:rPr>
          <w:rFonts w:ascii="Times New Roman" w:hAnsi="Times New Roman" w:cs="Times New Roman"/>
          <w:sz w:val="24"/>
        </w:rPr>
        <w:t xml:space="preserve">here is huge jump </w:t>
      </w:r>
      <w:r w:rsidR="00541D25">
        <w:rPr>
          <w:rFonts w:ascii="Times New Roman" w:hAnsi="Times New Roman" w:cs="Times New Roman"/>
          <w:sz w:val="24"/>
        </w:rPr>
        <w:t xml:space="preserve">from </w:t>
      </w:r>
      <w:r w:rsidR="00926E6A">
        <w:rPr>
          <w:rFonts w:ascii="Times New Roman" w:hAnsi="Times New Roman" w:cs="Times New Roman"/>
          <w:sz w:val="24"/>
        </w:rPr>
        <w:t>one</w:t>
      </w:r>
      <w:r w:rsidR="00541D25">
        <w:rPr>
          <w:rFonts w:ascii="Times New Roman" w:hAnsi="Times New Roman" w:cs="Times New Roman"/>
          <w:sz w:val="24"/>
        </w:rPr>
        <w:t>-</w:t>
      </w:r>
      <w:r w:rsidR="00926E6A">
        <w:rPr>
          <w:rFonts w:ascii="Times New Roman" w:hAnsi="Times New Roman" w:cs="Times New Roman"/>
          <w:sz w:val="24"/>
        </w:rPr>
        <w:t xml:space="preserve">dimensional space </w:t>
      </w:r>
      <w:r w:rsidR="00541D25">
        <w:rPr>
          <w:rFonts w:ascii="Times New Roman" w:hAnsi="Times New Roman" w:cs="Times New Roman"/>
          <w:sz w:val="24"/>
        </w:rPr>
        <w:t>to</w:t>
      </w:r>
      <w:r w:rsidR="00926E6A">
        <w:rPr>
          <w:rFonts w:ascii="Times New Roman" w:hAnsi="Times New Roman" w:cs="Times New Roman"/>
          <w:sz w:val="24"/>
        </w:rPr>
        <w:t xml:space="preserve"> two</w:t>
      </w:r>
      <w:r w:rsidR="00541D25">
        <w:rPr>
          <w:rFonts w:ascii="Times New Roman" w:hAnsi="Times New Roman" w:cs="Times New Roman"/>
          <w:sz w:val="24"/>
        </w:rPr>
        <w:t>-</w:t>
      </w:r>
      <w:r w:rsidR="00926E6A">
        <w:rPr>
          <w:rFonts w:ascii="Times New Roman" w:hAnsi="Times New Roman" w:cs="Times New Roman"/>
          <w:sz w:val="24"/>
        </w:rPr>
        <w:t xml:space="preserve">dimensional space, </w:t>
      </w:r>
      <w:r w:rsidR="00541D25">
        <w:rPr>
          <w:rFonts w:ascii="Times New Roman" w:hAnsi="Times New Roman" w:cs="Times New Roman"/>
          <w:sz w:val="24"/>
        </w:rPr>
        <w:t xml:space="preserve">dealing with </w:t>
      </w:r>
      <w:r w:rsidR="00926E6A">
        <w:rPr>
          <w:rFonts w:ascii="Times New Roman" w:hAnsi="Times New Roman" w:cs="Times New Roman"/>
          <w:sz w:val="24"/>
        </w:rPr>
        <w:t>three</w:t>
      </w:r>
      <w:r w:rsidR="00541D25">
        <w:rPr>
          <w:rFonts w:ascii="Times New Roman" w:hAnsi="Times New Roman" w:cs="Times New Roman"/>
          <w:sz w:val="24"/>
        </w:rPr>
        <w:t>-</w:t>
      </w:r>
      <w:r w:rsidR="00926E6A">
        <w:rPr>
          <w:rFonts w:ascii="Times New Roman" w:hAnsi="Times New Roman" w:cs="Times New Roman"/>
          <w:sz w:val="24"/>
        </w:rPr>
        <w:t xml:space="preserve">dimensional space is a next level. We need to estimate much more parameters for location of candidates and voters’ distributions, </w:t>
      </w:r>
      <w:r w:rsidR="00DA27F5">
        <w:rPr>
          <w:rFonts w:ascii="Times New Roman" w:hAnsi="Times New Roman" w:cs="Times New Roman"/>
          <w:sz w:val="24"/>
        </w:rPr>
        <w:t xml:space="preserve">and </w:t>
      </w:r>
      <w:r w:rsidR="00926E6A">
        <w:rPr>
          <w:rFonts w:ascii="Times New Roman" w:hAnsi="Times New Roman" w:cs="Times New Roman"/>
          <w:sz w:val="24"/>
        </w:rPr>
        <w:t xml:space="preserve">calculating the probability density is another problem: </w:t>
      </w:r>
      <w:r w:rsidR="0028259F">
        <w:rPr>
          <w:rFonts w:ascii="Times New Roman" w:hAnsi="Times New Roman" w:cs="Times New Roman"/>
          <w:sz w:val="24"/>
        </w:rPr>
        <w:t>With four candidates, i</w:t>
      </w:r>
      <w:r w:rsidR="00104519">
        <w:rPr>
          <w:rFonts w:ascii="Times New Roman" w:hAnsi="Times New Roman" w:cs="Times New Roman"/>
          <w:sz w:val="24"/>
        </w:rPr>
        <w:t xml:space="preserve">n </w:t>
      </w:r>
      <w:r w:rsidR="00926E6A">
        <w:rPr>
          <w:rFonts w:ascii="Times New Roman" w:hAnsi="Times New Roman" w:cs="Times New Roman"/>
          <w:sz w:val="24"/>
        </w:rPr>
        <w:t>one</w:t>
      </w:r>
      <w:r w:rsidR="00104519">
        <w:rPr>
          <w:rFonts w:ascii="Times New Roman" w:hAnsi="Times New Roman" w:cs="Times New Roman"/>
          <w:sz w:val="24"/>
        </w:rPr>
        <w:t>-</w:t>
      </w:r>
      <w:r w:rsidR="00926E6A">
        <w:rPr>
          <w:rFonts w:ascii="Times New Roman" w:hAnsi="Times New Roman" w:cs="Times New Roman"/>
          <w:sz w:val="24"/>
        </w:rPr>
        <w:t xml:space="preserve">dimension setup, </w:t>
      </w:r>
      <w:r w:rsidR="006D0D5E">
        <w:rPr>
          <w:rFonts w:ascii="Times New Roman" w:hAnsi="Times New Roman" w:cs="Times New Roman"/>
          <w:sz w:val="24"/>
        </w:rPr>
        <w:t xml:space="preserve">it is only </w:t>
      </w:r>
      <w:r w:rsidR="00E474ED">
        <w:rPr>
          <w:rFonts w:ascii="Times New Roman" w:hAnsi="Times New Roman" w:cs="Times New Roman"/>
          <w:sz w:val="24"/>
        </w:rPr>
        <w:t>calculating integral</w:t>
      </w:r>
      <w:r w:rsidR="00926E6A">
        <w:rPr>
          <w:rFonts w:ascii="Times New Roman" w:hAnsi="Times New Roman" w:cs="Times New Roman"/>
          <w:sz w:val="24"/>
        </w:rPr>
        <w:t xml:space="preserve"> </w:t>
      </w:r>
      <w:r w:rsidR="00E474ED">
        <w:rPr>
          <w:rFonts w:ascii="Times New Roman" w:hAnsi="Times New Roman" w:cs="Times New Roman"/>
          <w:sz w:val="24"/>
        </w:rPr>
        <w:t xml:space="preserve">of cumulative density function of normal distribution </w:t>
      </w:r>
      <w:r w:rsidR="0028259F">
        <w:rPr>
          <w:rFonts w:ascii="Times New Roman" w:hAnsi="Times New Roman" w:cs="Times New Roman"/>
          <w:sz w:val="24"/>
        </w:rPr>
        <w:t>six times</w:t>
      </w:r>
      <w:r w:rsidR="00E474ED">
        <w:rPr>
          <w:rFonts w:ascii="Times New Roman" w:hAnsi="Times New Roman" w:cs="Times New Roman"/>
          <w:sz w:val="24"/>
        </w:rPr>
        <w:t xml:space="preserve">. </w:t>
      </w:r>
      <w:r w:rsidR="00104519">
        <w:rPr>
          <w:rFonts w:ascii="Times New Roman" w:hAnsi="Times New Roman" w:cs="Times New Roman"/>
          <w:sz w:val="24"/>
        </w:rPr>
        <w:t xml:space="preserve">In three-dimension setup, </w:t>
      </w:r>
      <w:r w:rsidR="00541D25">
        <w:rPr>
          <w:rFonts w:ascii="Times New Roman" w:hAnsi="Times New Roman" w:cs="Times New Roman"/>
          <w:sz w:val="24"/>
        </w:rPr>
        <w:t xml:space="preserve">one </w:t>
      </w:r>
      <w:r w:rsidR="006A4B9E">
        <w:rPr>
          <w:rFonts w:ascii="Times New Roman" w:hAnsi="Times New Roman" w:cs="Times New Roman"/>
          <w:sz w:val="24"/>
        </w:rPr>
        <w:t xml:space="preserve">needs to calculate </w:t>
      </w:r>
      <w:r w:rsidR="001E0E69">
        <w:rPr>
          <w:rFonts w:ascii="Times New Roman" w:hAnsi="Times New Roman" w:cs="Times New Roman"/>
          <w:sz w:val="24"/>
        </w:rPr>
        <w:t>tri-variate normal distribution’s density</w:t>
      </w:r>
      <w:r w:rsidR="006A4B9E">
        <w:rPr>
          <w:rFonts w:ascii="Times New Roman" w:hAnsi="Times New Roman" w:cs="Times New Roman"/>
          <w:sz w:val="24"/>
        </w:rPr>
        <w:t xml:space="preserve"> </w:t>
      </w:r>
      <w:r w:rsidR="001E0E69">
        <w:rPr>
          <w:rFonts w:ascii="Times New Roman" w:hAnsi="Times New Roman" w:cs="Times New Roman"/>
          <w:sz w:val="24"/>
        </w:rPr>
        <w:t xml:space="preserve">on </w:t>
      </w:r>
      <w:r w:rsidR="00E474ED">
        <w:rPr>
          <w:rFonts w:ascii="Times New Roman" w:hAnsi="Times New Roman" w:cs="Times New Roman"/>
          <w:sz w:val="24"/>
        </w:rPr>
        <w:t xml:space="preserve">twenty-four </w:t>
      </w:r>
      <w:r w:rsidR="001E0E69">
        <w:rPr>
          <w:rFonts w:ascii="Times New Roman" w:hAnsi="Times New Roman" w:cs="Times New Roman"/>
          <w:sz w:val="24"/>
        </w:rPr>
        <w:t xml:space="preserve">three dimensional </w:t>
      </w:r>
      <w:r w:rsidR="001E0E69">
        <w:rPr>
          <w:rFonts w:ascii="Times New Roman" w:hAnsi="Times New Roman" w:cs="Times New Roman"/>
          <w:sz w:val="24"/>
        </w:rPr>
        <w:lastRenderedPageBreak/>
        <w:t>shapes</w:t>
      </w:r>
      <w:r w:rsidR="00E474ED">
        <w:rPr>
          <w:rFonts w:ascii="Times New Roman" w:hAnsi="Times New Roman" w:cs="Times New Roman"/>
          <w:sz w:val="24"/>
        </w:rPr>
        <w:t xml:space="preserve"> from a </w:t>
      </w:r>
      <w:r w:rsidR="00541D25">
        <w:rPr>
          <w:rFonts w:ascii="Times New Roman" w:hAnsi="Times New Roman" w:cs="Times New Roman"/>
          <w:sz w:val="24"/>
        </w:rPr>
        <w:t xml:space="preserve">sphere </w:t>
      </w:r>
      <w:r w:rsidR="006A4B9E">
        <w:rPr>
          <w:rFonts w:ascii="Times New Roman" w:hAnsi="Times New Roman" w:cs="Times New Roman"/>
          <w:sz w:val="24"/>
        </w:rPr>
        <w:t>cut by</w:t>
      </w:r>
      <w:r w:rsidR="00541D25">
        <w:rPr>
          <w:rFonts w:ascii="Times New Roman" w:hAnsi="Times New Roman" w:cs="Times New Roman"/>
          <w:sz w:val="24"/>
        </w:rPr>
        <w:t xml:space="preserve"> </w:t>
      </w:r>
      <w:r w:rsidR="006A4B9E">
        <w:rPr>
          <w:rFonts w:ascii="Times New Roman" w:hAnsi="Times New Roman" w:cs="Times New Roman"/>
          <w:sz w:val="24"/>
        </w:rPr>
        <w:t>six</w:t>
      </w:r>
      <w:r w:rsidR="00541D25">
        <w:rPr>
          <w:rFonts w:ascii="Times New Roman" w:hAnsi="Times New Roman" w:cs="Times New Roman"/>
          <w:sz w:val="24"/>
        </w:rPr>
        <w:t xml:space="preserve"> planes.</w:t>
      </w:r>
    </w:p>
    <w:p w14:paraId="3A4B929C" w14:textId="795D6347" w:rsidR="003D314C" w:rsidRPr="00036EF6" w:rsidRDefault="0043225F" w:rsidP="006F229C">
      <w:pPr>
        <w:spacing w:line="480" w:lineRule="auto"/>
        <w:rPr>
          <w:rFonts w:ascii="Times New Roman" w:hAnsi="Times New Roman" w:cs="Times New Roman"/>
          <w:color w:val="0070C0"/>
          <w:sz w:val="24"/>
        </w:rPr>
      </w:pPr>
      <w:r w:rsidRPr="00036EF6">
        <w:rPr>
          <w:rFonts w:ascii="Times New Roman" w:hAnsi="Times New Roman" w:cs="Times New Roman"/>
          <w:color w:val="0070C0"/>
          <w:sz w:val="24"/>
        </w:rPr>
        <w:tab/>
        <w:t xml:space="preserve">We </w:t>
      </w:r>
      <w:r w:rsidR="00D0417D" w:rsidRPr="00036EF6">
        <w:rPr>
          <w:rFonts w:ascii="Times New Roman" w:hAnsi="Times New Roman" w:cs="Times New Roman"/>
          <w:color w:val="0070C0"/>
          <w:sz w:val="24"/>
        </w:rPr>
        <w:t xml:space="preserve">analyze </w:t>
      </w:r>
      <w:r w:rsidR="0061552C" w:rsidRPr="00036EF6">
        <w:rPr>
          <w:rFonts w:ascii="Times New Roman" w:hAnsi="Times New Roman" w:cs="Times New Roman"/>
          <w:color w:val="0070C0"/>
          <w:sz w:val="24"/>
        </w:rPr>
        <w:t xml:space="preserve">large </w:t>
      </w:r>
      <w:r w:rsidR="00D0417D" w:rsidRPr="00036EF6">
        <w:rPr>
          <w:rFonts w:ascii="Times New Roman" w:hAnsi="Times New Roman" w:cs="Times New Roman"/>
          <w:color w:val="0070C0"/>
          <w:sz w:val="24"/>
        </w:rPr>
        <w:t>amount of synthetic elections.</w:t>
      </w:r>
    </w:p>
    <w:p w14:paraId="7C4BC083" w14:textId="77777777" w:rsidR="00D0417D" w:rsidRPr="00036EF6" w:rsidRDefault="00D0417D" w:rsidP="006F229C">
      <w:pPr>
        <w:spacing w:line="480" w:lineRule="auto"/>
        <w:rPr>
          <w:rFonts w:ascii="Times New Roman" w:hAnsi="Times New Roman" w:cs="Times New Roman"/>
          <w:color w:val="0070C0"/>
          <w:sz w:val="24"/>
        </w:rPr>
      </w:pPr>
    </w:p>
    <w:p w14:paraId="7C551DE6" w14:textId="14BFF85A" w:rsidR="005676C7" w:rsidRPr="00036EF6" w:rsidRDefault="00036EF6" w:rsidP="006F229C">
      <w:pPr>
        <w:spacing w:line="480" w:lineRule="auto"/>
        <w:rPr>
          <w:rFonts w:ascii="Times New Roman" w:hAnsi="Times New Roman" w:cs="Times New Roman"/>
          <w:color w:val="0070C0"/>
          <w:sz w:val="28"/>
        </w:rPr>
      </w:pPr>
      <w:r w:rsidRPr="00036EF6">
        <w:rPr>
          <w:rFonts w:ascii="Times New Roman" w:hAnsi="Times New Roman" w:cs="Times New Roman"/>
          <w:color w:val="0070C0"/>
          <w:sz w:val="24"/>
        </w:rPr>
        <w:t>(</w:t>
      </w:r>
      <w:r w:rsidR="003D314C" w:rsidRPr="00036EF6">
        <w:rPr>
          <w:rFonts w:ascii="Times New Roman" w:hAnsi="Times New Roman" w:cs="Times New Roman"/>
          <w:color w:val="0070C0"/>
          <w:sz w:val="24"/>
        </w:rPr>
        <w:t>Capture the distribution of preferences, evaluating the voting rules, especially ranked voting, with many criterion</w:t>
      </w:r>
      <w:r w:rsidRPr="00036EF6">
        <w:rPr>
          <w:rFonts w:ascii="Times New Roman" w:hAnsi="Times New Roman" w:cs="Times New Roman"/>
          <w:color w:val="0070C0"/>
          <w:sz w:val="24"/>
        </w:rPr>
        <w:t>)</w:t>
      </w:r>
    </w:p>
    <w:p w14:paraId="198A9693" w14:textId="77777777" w:rsidR="00814FC5" w:rsidRDefault="00814FC5" w:rsidP="006F229C">
      <w:pPr>
        <w:spacing w:line="480" w:lineRule="auto"/>
        <w:rPr>
          <w:rFonts w:ascii="Times New Roman" w:hAnsi="Times New Roman" w:cs="Times New Roman"/>
          <w:b/>
          <w:sz w:val="28"/>
        </w:rPr>
      </w:pPr>
    </w:p>
    <w:p w14:paraId="2C64846B" w14:textId="1CB2FC6D" w:rsidR="005676C7" w:rsidRDefault="002F7466" w:rsidP="006F229C">
      <w:pPr>
        <w:spacing w:line="480" w:lineRule="auto"/>
        <w:rPr>
          <w:rFonts w:ascii="Times New Roman" w:hAnsi="Times New Roman" w:cs="Times New Roman"/>
          <w:b/>
          <w:sz w:val="28"/>
        </w:rPr>
      </w:pPr>
      <w:r w:rsidRPr="003423EE">
        <w:rPr>
          <w:rFonts w:ascii="Times New Roman" w:hAnsi="Times New Roman" w:cs="Times New Roman"/>
          <w:b/>
          <w:sz w:val="28"/>
        </w:rPr>
        <w:t>2. Literature Review</w:t>
      </w:r>
    </w:p>
    <w:p w14:paraId="53AD0B90" w14:textId="43A431E1" w:rsidR="00814FC5" w:rsidRPr="006B4CB4" w:rsidRDefault="00814FC5" w:rsidP="006F229C">
      <w:pPr>
        <w:spacing w:line="480" w:lineRule="auto"/>
        <w:rPr>
          <w:rFonts w:ascii="Times New Roman" w:hAnsi="Times New Roman" w:cs="Times New Roman"/>
          <w:b/>
          <w:sz w:val="24"/>
        </w:rPr>
      </w:pPr>
      <w:r w:rsidRPr="006B4CB4">
        <w:rPr>
          <w:rFonts w:ascii="Times New Roman" w:hAnsi="Times New Roman" w:cs="Times New Roman"/>
          <w:b/>
          <w:sz w:val="24"/>
        </w:rPr>
        <w:t>Spatial Model</w:t>
      </w:r>
    </w:p>
    <w:p w14:paraId="4EB3703A" w14:textId="591F7880" w:rsidR="0087474D" w:rsidRDefault="00EA24AF" w:rsidP="006F229C">
      <w:pPr>
        <w:spacing w:line="480" w:lineRule="auto"/>
        <w:rPr>
          <w:rFonts w:ascii="Times New Roman" w:hAnsi="Times New Roman" w:cs="Times New Roman"/>
          <w:sz w:val="24"/>
        </w:rPr>
      </w:pPr>
      <w:r>
        <w:rPr>
          <w:rFonts w:ascii="Times New Roman" w:hAnsi="Times New Roman" w:cs="Times New Roman"/>
          <w:sz w:val="24"/>
        </w:rPr>
        <w:t>After</w:t>
      </w:r>
      <w:r>
        <w:rPr>
          <w:rFonts w:ascii="Times New Roman" w:hAnsi="Times New Roman" w:cs="Times New Roman"/>
          <w:b/>
          <w:color w:val="0070C0"/>
          <w:sz w:val="24"/>
        </w:rPr>
        <w:t xml:space="preserve"> </w:t>
      </w:r>
      <w:proofErr w:type="spellStart"/>
      <w:r w:rsidR="00CC0FD7" w:rsidRPr="006B7D55">
        <w:rPr>
          <w:rFonts w:ascii="Times New Roman" w:hAnsi="Times New Roman" w:cs="Times New Roman"/>
          <w:b/>
          <w:color w:val="0070C0"/>
          <w:sz w:val="24"/>
          <w:szCs w:val="24"/>
        </w:rPr>
        <w:t>Hotelling</w:t>
      </w:r>
      <w:proofErr w:type="spellEnd"/>
      <w:r w:rsidR="00CC0FD7" w:rsidRPr="006B7D55">
        <w:rPr>
          <w:rFonts w:ascii="Times New Roman" w:hAnsi="Times New Roman" w:cs="Times New Roman"/>
          <w:b/>
          <w:color w:val="0070C0"/>
          <w:sz w:val="24"/>
          <w:szCs w:val="24"/>
        </w:rPr>
        <w:t xml:space="preserve"> </w:t>
      </w:r>
      <w:r w:rsidR="00CC0FD7">
        <w:rPr>
          <w:rFonts w:ascii="Times New Roman" w:hAnsi="Times New Roman" w:cs="Times New Roman"/>
          <w:b/>
          <w:color w:val="0070C0"/>
          <w:sz w:val="24"/>
          <w:szCs w:val="24"/>
        </w:rPr>
        <w:t>(</w:t>
      </w:r>
      <w:r w:rsidR="00CC0FD7" w:rsidRPr="006B7D55">
        <w:rPr>
          <w:rFonts w:ascii="Times New Roman" w:hAnsi="Times New Roman" w:cs="Times New Roman"/>
          <w:b/>
          <w:color w:val="0070C0"/>
          <w:sz w:val="24"/>
          <w:szCs w:val="24"/>
        </w:rPr>
        <w:t>1929</w:t>
      </w:r>
      <w:r w:rsidR="00CC0FD7">
        <w:rPr>
          <w:rFonts w:ascii="Times New Roman" w:hAnsi="Times New Roman" w:cs="Times New Roman"/>
          <w:b/>
          <w:color w:val="0070C0"/>
          <w:sz w:val="24"/>
          <w:szCs w:val="24"/>
        </w:rPr>
        <w:t xml:space="preserve">), </w:t>
      </w:r>
      <w:r w:rsidR="00CC0FD7" w:rsidRPr="006B7D55">
        <w:rPr>
          <w:rFonts w:ascii="Times New Roman" w:hAnsi="Times New Roman" w:cs="Times New Roman"/>
          <w:b/>
          <w:color w:val="0070C0"/>
          <w:sz w:val="24"/>
          <w:szCs w:val="24"/>
        </w:rPr>
        <w:t xml:space="preserve">Downs </w:t>
      </w:r>
      <w:r w:rsidR="00CC0FD7">
        <w:rPr>
          <w:rFonts w:ascii="Times New Roman" w:hAnsi="Times New Roman" w:cs="Times New Roman"/>
          <w:b/>
          <w:color w:val="0070C0"/>
          <w:sz w:val="24"/>
          <w:szCs w:val="24"/>
        </w:rPr>
        <w:t>(</w:t>
      </w:r>
      <w:r w:rsidR="00CC0FD7" w:rsidRPr="006B7D55">
        <w:rPr>
          <w:rFonts w:ascii="Times New Roman" w:hAnsi="Times New Roman" w:cs="Times New Roman"/>
          <w:b/>
          <w:color w:val="0070C0"/>
          <w:sz w:val="24"/>
          <w:szCs w:val="24"/>
        </w:rPr>
        <w:t>1957)</w:t>
      </w:r>
      <w:r w:rsidR="00CC0FD7">
        <w:rPr>
          <w:rFonts w:ascii="Times New Roman" w:hAnsi="Times New Roman" w:cs="Times New Roman"/>
          <w:b/>
          <w:color w:val="0070C0"/>
          <w:sz w:val="24"/>
          <w:szCs w:val="24"/>
        </w:rPr>
        <w:t xml:space="preserve"> </w:t>
      </w:r>
      <w:r w:rsidR="00CC0FD7">
        <w:rPr>
          <w:rFonts w:ascii="Times New Roman" w:hAnsi="Times New Roman" w:cs="Times New Roman"/>
          <w:sz w:val="24"/>
        </w:rPr>
        <w:t>and</w:t>
      </w:r>
      <w:r w:rsidR="00CC0FD7">
        <w:rPr>
          <w:rFonts w:ascii="Times New Roman" w:hAnsi="Times New Roman" w:cs="Times New Roman"/>
          <w:b/>
          <w:color w:val="0070C0"/>
          <w:sz w:val="24"/>
          <w:szCs w:val="24"/>
        </w:rPr>
        <w:t xml:space="preserve"> </w:t>
      </w:r>
      <w:r w:rsidR="00E24930" w:rsidRPr="00DA27F5">
        <w:rPr>
          <w:rFonts w:ascii="Times New Roman" w:hAnsi="Times New Roman" w:cs="Times New Roman"/>
          <w:b/>
          <w:color w:val="0070C0"/>
          <w:sz w:val="24"/>
        </w:rPr>
        <w:t xml:space="preserve">Good and </w:t>
      </w:r>
      <w:proofErr w:type="spellStart"/>
      <w:r w:rsidR="00E24930" w:rsidRPr="00DA27F5">
        <w:rPr>
          <w:rFonts w:ascii="Times New Roman" w:hAnsi="Times New Roman" w:cs="Times New Roman"/>
          <w:b/>
          <w:color w:val="0070C0"/>
          <w:sz w:val="24"/>
        </w:rPr>
        <w:t>Tideman</w:t>
      </w:r>
      <w:proofErr w:type="spellEnd"/>
      <w:r w:rsidR="00E24930" w:rsidRPr="00DA27F5">
        <w:rPr>
          <w:rFonts w:ascii="Times New Roman" w:hAnsi="Times New Roman" w:cs="Times New Roman"/>
          <w:b/>
          <w:color w:val="0070C0"/>
          <w:sz w:val="24"/>
        </w:rPr>
        <w:t xml:space="preserve"> </w:t>
      </w:r>
      <w:r w:rsidR="00CB276C" w:rsidRPr="00DA27F5">
        <w:rPr>
          <w:rFonts w:ascii="Times New Roman" w:hAnsi="Times New Roman" w:cs="Times New Roman"/>
          <w:b/>
          <w:color w:val="0070C0"/>
          <w:sz w:val="24"/>
        </w:rPr>
        <w:t>(</w:t>
      </w:r>
      <w:r w:rsidR="00E24930" w:rsidRPr="00DA27F5">
        <w:rPr>
          <w:rFonts w:ascii="Times New Roman" w:hAnsi="Times New Roman" w:cs="Times New Roman"/>
          <w:b/>
          <w:color w:val="0070C0"/>
          <w:sz w:val="24"/>
        </w:rPr>
        <w:t>1976</w:t>
      </w:r>
      <w:r w:rsidR="00CB276C" w:rsidRPr="00DA27F5">
        <w:rPr>
          <w:rFonts w:ascii="Times New Roman" w:hAnsi="Times New Roman" w:cs="Times New Roman"/>
          <w:b/>
          <w:color w:val="0070C0"/>
          <w:sz w:val="24"/>
        </w:rPr>
        <w:t>)</w:t>
      </w:r>
      <w:r w:rsidR="00CC0FD7">
        <w:rPr>
          <w:rFonts w:ascii="Times New Roman" w:hAnsi="Times New Roman" w:cs="Times New Roman"/>
          <w:sz w:val="24"/>
        </w:rPr>
        <w:t>, it is widely used in literature.</w:t>
      </w:r>
      <w:r w:rsidR="0085548E" w:rsidRPr="0085548E">
        <w:rPr>
          <w:rFonts w:ascii="Times New Roman" w:hAnsi="Times New Roman" w:cs="Times New Roman"/>
          <w:color w:val="0070C0"/>
          <w:sz w:val="24"/>
          <w:szCs w:val="24"/>
        </w:rPr>
        <w:t xml:space="preserve"> </w:t>
      </w:r>
      <w:r w:rsidR="002665D6" w:rsidRPr="002665D6">
        <w:rPr>
          <w:rFonts w:ascii="Times New Roman" w:hAnsi="Times New Roman" w:cs="Times New Roman"/>
          <w:b/>
          <w:color w:val="0070C0"/>
          <w:sz w:val="24"/>
          <w:szCs w:val="24"/>
        </w:rPr>
        <w:t>Chamberlin and Cohen (1978)</w:t>
      </w:r>
      <w:r w:rsidR="002665D6">
        <w:rPr>
          <w:rFonts w:ascii="Times New Roman" w:hAnsi="Times New Roman" w:cs="Times New Roman"/>
          <w:b/>
          <w:color w:val="0070C0"/>
          <w:sz w:val="24"/>
          <w:szCs w:val="24"/>
        </w:rPr>
        <w:t xml:space="preserve">, </w:t>
      </w:r>
      <w:r w:rsidR="00A90B91" w:rsidRPr="0085548E">
        <w:rPr>
          <w:rFonts w:ascii="Times New Roman" w:hAnsi="Times New Roman" w:cs="Times New Roman"/>
          <w:b/>
          <w:color w:val="0070C0"/>
          <w:sz w:val="24"/>
          <w:szCs w:val="24"/>
        </w:rPr>
        <w:t>Merrill, S. (1984)</w:t>
      </w:r>
      <w:r w:rsidR="00A90B91">
        <w:rPr>
          <w:rFonts w:ascii="Times New Roman" w:hAnsi="Times New Roman" w:cs="Times New Roman"/>
          <w:b/>
          <w:color w:val="0070C0"/>
          <w:sz w:val="24"/>
          <w:szCs w:val="24"/>
        </w:rPr>
        <w:t xml:space="preserve">, </w:t>
      </w:r>
      <w:r w:rsidR="00A90B91" w:rsidRPr="00A90B91">
        <w:rPr>
          <w:rFonts w:ascii="Times New Roman" w:hAnsi="Times New Roman" w:cs="Times New Roman"/>
          <w:b/>
          <w:color w:val="0070C0"/>
          <w:sz w:val="24"/>
          <w:szCs w:val="24"/>
        </w:rPr>
        <w:t>Green-</w:t>
      </w:r>
      <w:proofErr w:type="spellStart"/>
      <w:r w:rsidR="00A90B91" w:rsidRPr="00A90B91">
        <w:rPr>
          <w:rFonts w:ascii="Times New Roman" w:hAnsi="Times New Roman" w:cs="Times New Roman"/>
          <w:b/>
          <w:color w:val="0070C0"/>
          <w:sz w:val="24"/>
          <w:szCs w:val="24"/>
        </w:rPr>
        <w:t>Armytage</w:t>
      </w:r>
      <w:proofErr w:type="spellEnd"/>
      <w:r w:rsidR="00916956">
        <w:rPr>
          <w:rFonts w:ascii="Times New Roman" w:hAnsi="Times New Roman" w:cs="Times New Roman"/>
          <w:b/>
          <w:color w:val="0070C0"/>
          <w:sz w:val="24"/>
          <w:szCs w:val="24"/>
        </w:rPr>
        <w:t xml:space="preserve"> </w:t>
      </w:r>
      <w:r w:rsidR="00A90B91" w:rsidRPr="00A90B91">
        <w:rPr>
          <w:rFonts w:ascii="Times New Roman" w:hAnsi="Times New Roman" w:cs="Times New Roman"/>
          <w:b/>
          <w:color w:val="0070C0"/>
          <w:sz w:val="24"/>
          <w:szCs w:val="24"/>
        </w:rPr>
        <w:t>(2014)</w:t>
      </w:r>
      <w:r w:rsidR="00A90B91">
        <w:rPr>
          <w:rFonts w:ascii="Times New Roman" w:hAnsi="Times New Roman" w:cs="Times New Roman" w:hint="eastAsia"/>
          <w:b/>
          <w:sz w:val="24"/>
        </w:rPr>
        <w:t>,</w:t>
      </w:r>
      <w:r w:rsidR="00A90B91">
        <w:rPr>
          <w:rFonts w:ascii="Times New Roman" w:hAnsi="Times New Roman" w:cs="Times New Roman"/>
          <w:b/>
          <w:sz w:val="24"/>
        </w:rPr>
        <w:t xml:space="preserve"> </w:t>
      </w:r>
      <w:r w:rsidR="00A90B91" w:rsidRPr="00CC63F7">
        <w:rPr>
          <w:rFonts w:ascii="Times New Roman" w:hAnsi="Times New Roman" w:cs="Times New Roman"/>
          <w:b/>
          <w:color w:val="0070C0"/>
          <w:sz w:val="24"/>
          <w:szCs w:val="24"/>
        </w:rPr>
        <w:t>Green-</w:t>
      </w:r>
      <w:proofErr w:type="spellStart"/>
      <w:r w:rsidR="00A90B91" w:rsidRPr="00CC63F7">
        <w:rPr>
          <w:rFonts w:ascii="Times New Roman" w:hAnsi="Times New Roman" w:cs="Times New Roman"/>
          <w:b/>
          <w:color w:val="0070C0"/>
          <w:sz w:val="24"/>
          <w:szCs w:val="24"/>
        </w:rPr>
        <w:t>Armytage</w:t>
      </w:r>
      <w:proofErr w:type="spellEnd"/>
      <w:r w:rsidR="00A90B91" w:rsidRPr="00CC63F7">
        <w:rPr>
          <w:rFonts w:ascii="Times New Roman" w:hAnsi="Times New Roman" w:cs="Times New Roman"/>
          <w:b/>
          <w:color w:val="0070C0"/>
          <w:sz w:val="24"/>
          <w:szCs w:val="24"/>
        </w:rPr>
        <w:t xml:space="preserve">, </w:t>
      </w:r>
      <w:proofErr w:type="spellStart"/>
      <w:r w:rsidR="00A90B91" w:rsidRPr="00CC63F7">
        <w:rPr>
          <w:rFonts w:ascii="Times New Roman" w:hAnsi="Times New Roman" w:cs="Times New Roman"/>
          <w:b/>
          <w:color w:val="0070C0"/>
          <w:sz w:val="24"/>
          <w:szCs w:val="24"/>
        </w:rPr>
        <w:t>Tideman</w:t>
      </w:r>
      <w:proofErr w:type="spellEnd"/>
      <w:r w:rsidR="00A90B91" w:rsidRPr="00CC63F7">
        <w:rPr>
          <w:rFonts w:ascii="Times New Roman" w:hAnsi="Times New Roman" w:cs="Times New Roman"/>
          <w:b/>
          <w:color w:val="0070C0"/>
          <w:sz w:val="24"/>
          <w:szCs w:val="24"/>
        </w:rPr>
        <w:t xml:space="preserve">, </w:t>
      </w:r>
      <w:r w:rsidR="00A90B91">
        <w:rPr>
          <w:rFonts w:ascii="Times New Roman" w:hAnsi="Times New Roman" w:cs="Times New Roman"/>
          <w:b/>
          <w:color w:val="0070C0"/>
          <w:sz w:val="24"/>
          <w:szCs w:val="24"/>
        </w:rPr>
        <w:t xml:space="preserve">and </w:t>
      </w:r>
      <w:proofErr w:type="spellStart"/>
      <w:proofErr w:type="gramStart"/>
      <w:r w:rsidR="00A90B91" w:rsidRPr="00CC63F7">
        <w:rPr>
          <w:rFonts w:ascii="Times New Roman" w:hAnsi="Times New Roman" w:cs="Times New Roman"/>
          <w:b/>
          <w:color w:val="0070C0"/>
          <w:sz w:val="24"/>
          <w:szCs w:val="24"/>
        </w:rPr>
        <w:t>Cosman</w:t>
      </w:r>
      <w:proofErr w:type="spellEnd"/>
      <w:r w:rsidR="00A90B91">
        <w:rPr>
          <w:rFonts w:ascii="Times New Roman" w:hAnsi="Times New Roman" w:cs="Times New Roman"/>
          <w:b/>
          <w:color w:val="0070C0"/>
          <w:sz w:val="24"/>
          <w:szCs w:val="24"/>
        </w:rPr>
        <w:t>(</w:t>
      </w:r>
      <w:proofErr w:type="gramEnd"/>
      <w:r w:rsidR="00A90B91">
        <w:rPr>
          <w:rFonts w:ascii="Times New Roman" w:hAnsi="Times New Roman" w:cs="Times New Roman"/>
          <w:b/>
          <w:color w:val="0070C0"/>
          <w:sz w:val="24"/>
          <w:szCs w:val="24"/>
        </w:rPr>
        <w:t>2016)</w:t>
      </w:r>
      <w:r w:rsidR="00A90B91">
        <w:rPr>
          <w:rFonts w:ascii="Times New Roman" w:hAnsi="Times New Roman" w:cs="Times New Roman" w:hint="eastAsia"/>
          <w:b/>
          <w:sz w:val="24"/>
        </w:rPr>
        <w:t xml:space="preserve"> </w:t>
      </w:r>
      <w:r w:rsidR="00A90B91">
        <w:rPr>
          <w:rFonts w:ascii="Times New Roman" w:hAnsi="Times New Roman" w:cs="Times New Roman"/>
          <w:sz w:val="24"/>
        </w:rPr>
        <w:t>assumed multiple candidates and multiple dimensions</w:t>
      </w:r>
      <w:r w:rsidR="004216EB">
        <w:rPr>
          <w:rStyle w:val="FootnoteReference"/>
          <w:rFonts w:ascii="Times New Roman" w:hAnsi="Times New Roman" w:cs="Times New Roman"/>
          <w:sz w:val="24"/>
        </w:rPr>
        <w:footnoteReference w:id="1"/>
      </w:r>
      <w:r w:rsidR="004216EB">
        <w:rPr>
          <w:rFonts w:ascii="Times New Roman" w:hAnsi="Times New Roman" w:cs="Times New Roman"/>
          <w:sz w:val="24"/>
        </w:rPr>
        <w:t>, and measure various criteria under different voting rules. Those studies</w:t>
      </w:r>
      <w:r w:rsidR="005641C9">
        <w:rPr>
          <w:rFonts w:ascii="Times New Roman" w:hAnsi="Times New Roman" w:cs="Times New Roman"/>
          <w:sz w:val="24"/>
        </w:rPr>
        <w:t xml:space="preserve"> simulated the model by random drawing of the candidates’ and voters’ locations from a multivariate normal distribution. On the other hand, we have additional pre-stage, which is estimating the best describing candidates’ location and voters’ distribution according to the real data.</w:t>
      </w:r>
    </w:p>
    <w:p w14:paraId="275EB4DF" w14:textId="02A21749" w:rsidR="006B4CB4" w:rsidRPr="006B4CB4" w:rsidRDefault="006B4CB4" w:rsidP="006F229C">
      <w:pPr>
        <w:spacing w:line="480" w:lineRule="auto"/>
        <w:rPr>
          <w:rFonts w:ascii="Times New Roman" w:hAnsi="Times New Roman" w:cs="Times New Roman"/>
          <w:b/>
          <w:sz w:val="24"/>
        </w:rPr>
      </w:pPr>
      <w:r w:rsidRPr="006B4CB4">
        <w:rPr>
          <w:rFonts w:ascii="Times New Roman" w:hAnsi="Times New Roman" w:cs="Times New Roman" w:hint="eastAsia"/>
          <w:b/>
          <w:sz w:val="24"/>
        </w:rPr>
        <w:t>S</w:t>
      </w:r>
      <w:r w:rsidRPr="006B4CB4">
        <w:rPr>
          <w:rFonts w:ascii="Times New Roman" w:hAnsi="Times New Roman" w:cs="Times New Roman"/>
          <w:b/>
          <w:sz w:val="24"/>
        </w:rPr>
        <w:t>imulation</w:t>
      </w:r>
    </w:p>
    <w:p w14:paraId="477973A4" w14:textId="6B568BE4" w:rsidR="004216EB" w:rsidRPr="00A90B91" w:rsidRDefault="00852537" w:rsidP="006F229C">
      <w:pPr>
        <w:spacing w:line="480" w:lineRule="auto"/>
        <w:rPr>
          <w:rFonts w:ascii="Times New Roman" w:hAnsi="Times New Roman" w:cs="Times New Roman"/>
          <w:sz w:val="24"/>
        </w:rPr>
      </w:pPr>
      <w:r>
        <w:rPr>
          <w:rFonts w:ascii="Times New Roman" w:hAnsi="Times New Roman" w:cs="Times New Roman"/>
          <w:sz w:val="24"/>
        </w:rPr>
        <w:tab/>
      </w:r>
      <w:proofErr w:type="spellStart"/>
      <w:r w:rsidRPr="00DA27F5">
        <w:rPr>
          <w:rFonts w:ascii="Times New Roman" w:hAnsi="Times New Roman" w:cs="Times New Roman"/>
          <w:b/>
          <w:color w:val="0070C0"/>
          <w:sz w:val="24"/>
        </w:rPr>
        <w:t>Plassmann</w:t>
      </w:r>
      <w:proofErr w:type="spellEnd"/>
      <w:r w:rsidRPr="00DA27F5">
        <w:rPr>
          <w:rFonts w:ascii="Times New Roman" w:hAnsi="Times New Roman" w:cs="Times New Roman"/>
          <w:b/>
          <w:color w:val="0070C0"/>
          <w:sz w:val="24"/>
        </w:rPr>
        <w:t xml:space="preserve"> and </w:t>
      </w:r>
      <w:proofErr w:type="spellStart"/>
      <w:r w:rsidRPr="00DA27F5">
        <w:rPr>
          <w:rFonts w:ascii="Times New Roman" w:hAnsi="Times New Roman" w:cs="Times New Roman"/>
          <w:b/>
          <w:color w:val="0070C0"/>
          <w:sz w:val="24"/>
        </w:rPr>
        <w:t>tideman</w:t>
      </w:r>
      <w:proofErr w:type="spellEnd"/>
      <w:r w:rsidRPr="00DA27F5">
        <w:rPr>
          <w:rFonts w:ascii="Times New Roman" w:hAnsi="Times New Roman" w:cs="Times New Roman"/>
          <w:b/>
          <w:color w:val="0070C0"/>
          <w:sz w:val="24"/>
        </w:rPr>
        <w:t xml:space="preserve"> (2012</w:t>
      </w:r>
      <w:r>
        <w:rPr>
          <w:rFonts w:ascii="Times New Roman" w:hAnsi="Times New Roman" w:cs="Times New Roman"/>
          <w:b/>
          <w:color w:val="0070C0"/>
          <w:sz w:val="24"/>
        </w:rPr>
        <w:t>, 2014</w:t>
      </w:r>
      <w:r w:rsidRPr="00DA27F5">
        <w:rPr>
          <w:rFonts w:ascii="Times New Roman" w:hAnsi="Times New Roman" w:cs="Times New Roman"/>
          <w:b/>
          <w:color w:val="0070C0"/>
          <w:sz w:val="24"/>
        </w:rPr>
        <w:t>)</w:t>
      </w:r>
      <w:r>
        <w:rPr>
          <w:rFonts w:ascii="Times New Roman" w:hAnsi="Times New Roman" w:cs="Times New Roman"/>
          <w:b/>
          <w:color w:val="0070C0"/>
          <w:sz w:val="24"/>
        </w:rPr>
        <w:t xml:space="preserve"> </w:t>
      </w:r>
      <w:r>
        <w:rPr>
          <w:rFonts w:ascii="Times New Roman" w:hAnsi="Times New Roman" w:cs="Times New Roman"/>
          <w:sz w:val="24"/>
        </w:rPr>
        <w:t>are more related to hour work.</w:t>
      </w:r>
    </w:p>
    <w:p w14:paraId="3DDE38D3" w14:textId="0DC3666A" w:rsidR="005676C7" w:rsidRDefault="007B57D0" w:rsidP="006F229C">
      <w:pPr>
        <w:spacing w:line="480" w:lineRule="auto"/>
        <w:rPr>
          <w:rFonts w:ascii="Times New Roman" w:hAnsi="Times New Roman" w:cs="Times New Roman"/>
          <w:sz w:val="24"/>
        </w:rPr>
      </w:pPr>
      <w:r>
        <w:rPr>
          <w:rFonts w:ascii="Times New Roman" w:hAnsi="Times New Roman" w:cs="Times New Roman"/>
          <w:sz w:val="24"/>
        </w:rPr>
        <w:lastRenderedPageBreak/>
        <w:t xml:space="preserve">Among 12 different model, </w:t>
      </w:r>
      <w:r w:rsidR="005676C7">
        <w:rPr>
          <w:rFonts w:ascii="Times New Roman" w:hAnsi="Times New Roman" w:cs="Times New Roman"/>
          <w:sz w:val="24"/>
        </w:rPr>
        <w:t xml:space="preserve">NSM </w:t>
      </w:r>
      <w:r w:rsidR="0032518A">
        <w:rPr>
          <w:rFonts w:ascii="Times New Roman" w:hAnsi="Times New Roman" w:cs="Times New Roman"/>
          <w:sz w:val="24"/>
        </w:rPr>
        <w:t>fits</w:t>
      </w:r>
      <w:r w:rsidR="005676C7">
        <w:rPr>
          <w:rFonts w:ascii="Times New Roman" w:hAnsi="Times New Roman" w:cs="Times New Roman"/>
          <w:sz w:val="24"/>
        </w:rPr>
        <w:t xml:space="preserve"> the data</w:t>
      </w:r>
      <w:r w:rsidR="0032518A">
        <w:rPr>
          <w:rFonts w:ascii="Times New Roman" w:hAnsi="Times New Roman" w:cs="Times New Roman"/>
          <w:sz w:val="24"/>
        </w:rPr>
        <w:t xml:space="preserve"> well.</w:t>
      </w:r>
    </w:p>
    <w:p w14:paraId="5890DD36" w14:textId="0FB4C56B" w:rsidR="001245C1" w:rsidRPr="0004475A" w:rsidRDefault="001245C1" w:rsidP="006F229C">
      <w:pPr>
        <w:spacing w:line="480" w:lineRule="auto"/>
        <w:rPr>
          <w:rFonts w:ascii="Times New Roman" w:hAnsi="Times New Roman" w:cs="Times New Roman"/>
          <w:color w:val="000000" w:themeColor="text1"/>
          <w:sz w:val="24"/>
          <w:szCs w:val="24"/>
        </w:rPr>
      </w:pPr>
      <w:proofErr w:type="spellStart"/>
      <w:r w:rsidRPr="004961EC">
        <w:rPr>
          <w:rFonts w:ascii="Times New Roman" w:hAnsi="Times New Roman" w:cs="Times New Roman"/>
          <w:b/>
          <w:color w:val="0070C0"/>
          <w:sz w:val="24"/>
          <w:szCs w:val="24"/>
        </w:rPr>
        <w:t>Plassmann</w:t>
      </w:r>
      <w:proofErr w:type="spellEnd"/>
      <w:r w:rsidR="00220E82">
        <w:rPr>
          <w:rFonts w:ascii="Times New Roman" w:hAnsi="Times New Roman" w:cs="Times New Roman"/>
          <w:b/>
          <w:color w:val="0070C0"/>
          <w:sz w:val="24"/>
          <w:szCs w:val="24"/>
        </w:rPr>
        <w:t xml:space="preserve"> </w:t>
      </w:r>
      <w:r w:rsidR="00220E82">
        <w:rPr>
          <w:rFonts w:ascii="Times New Roman" w:hAnsi="Times New Roman" w:cs="Times New Roman" w:hint="eastAsia"/>
          <w:b/>
          <w:color w:val="0070C0"/>
          <w:sz w:val="24"/>
          <w:szCs w:val="24"/>
        </w:rPr>
        <w:t>a</w:t>
      </w:r>
      <w:r w:rsidR="00220E82">
        <w:rPr>
          <w:rFonts w:ascii="Times New Roman" w:hAnsi="Times New Roman" w:cs="Times New Roman"/>
          <w:b/>
          <w:color w:val="0070C0"/>
          <w:sz w:val="24"/>
          <w:szCs w:val="24"/>
        </w:rPr>
        <w:t>nd</w:t>
      </w:r>
      <w:r w:rsidRPr="004961EC">
        <w:rPr>
          <w:rFonts w:ascii="Times New Roman" w:hAnsi="Times New Roman" w:cs="Times New Roman"/>
          <w:b/>
          <w:color w:val="0070C0"/>
          <w:sz w:val="24"/>
          <w:szCs w:val="24"/>
        </w:rPr>
        <w:t xml:space="preserve"> </w:t>
      </w:r>
      <w:proofErr w:type="spellStart"/>
      <w:r w:rsidRPr="004961EC">
        <w:rPr>
          <w:rFonts w:ascii="Times New Roman" w:hAnsi="Times New Roman" w:cs="Times New Roman"/>
          <w:b/>
          <w:color w:val="0070C0"/>
          <w:sz w:val="24"/>
          <w:szCs w:val="24"/>
        </w:rPr>
        <w:t>Tideman</w:t>
      </w:r>
      <w:proofErr w:type="spellEnd"/>
      <w:r w:rsidRPr="004961EC">
        <w:rPr>
          <w:rFonts w:ascii="Times New Roman" w:hAnsi="Times New Roman" w:cs="Times New Roman"/>
          <w:b/>
          <w:color w:val="0070C0"/>
          <w:sz w:val="24"/>
          <w:szCs w:val="24"/>
        </w:rPr>
        <w:t xml:space="preserve"> </w:t>
      </w:r>
      <w:r>
        <w:rPr>
          <w:rFonts w:ascii="Times New Roman" w:hAnsi="Times New Roman" w:cs="Times New Roman"/>
          <w:b/>
          <w:color w:val="0070C0"/>
          <w:sz w:val="24"/>
          <w:szCs w:val="24"/>
        </w:rPr>
        <w:t>(</w:t>
      </w:r>
      <w:r w:rsidRPr="004961EC">
        <w:rPr>
          <w:rFonts w:ascii="Times New Roman" w:hAnsi="Times New Roman" w:cs="Times New Roman"/>
          <w:b/>
          <w:color w:val="0070C0"/>
          <w:sz w:val="24"/>
          <w:szCs w:val="24"/>
        </w:rPr>
        <w:t>2014</w:t>
      </w:r>
      <w:r>
        <w:rPr>
          <w:rFonts w:ascii="Times New Roman" w:hAnsi="Times New Roman" w:cs="Times New Roman"/>
          <w:b/>
          <w:color w:val="0070C0"/>
          <w:sz w:val="24"/>
          <w:szCs w:val="24"/>
        </w:rPr>
        <w:t>)</w:t>
      </w:r>
      <w:r>
        <w:rPr>
          <w:rFonts w:ascii="Times New Roman" w:hAnsi="Times New Roman" w:cs="Times New Roman" w:hint="eastAsia"/>
          <w:b/>
          <w:color w:val="0070C0"/>
          <w:sz w:val="24"/>
          <w:szCs w:val="24"/>
        </w:rPr>
        <w:t xml:space="preserve"> </w:t>
      </w:r>
      <w:r w:rsidRPr="0004475A">
        <w:rPr>
          <w:rFonts w:ascii="Times New Roman" w:hAnsi="Times New Roman" w:cs="Times New Roman"/>
          <w:color w:val="000000" w:themeColor="text1"/>
          <w:sz w:val="24"/>
          <w:szCs w:val="24"/>
        </w:rPr>
        <w:t>evaluate different voting rules, check criteria, frequency of paradox…with NSM</w:t>
      </w:r>
      <w:r w:rsidR="00631D13" w:rsidRPr="0004475A">
        <w:rPr>
          <w:rFonts w:ascii="Times New Roman" w:hAnsi="Times New Roman" w:cs="Times New Roman"/>
          <w:color w:val="000000" w:themeColor="text1"/>
          <w:sz w:val="24"/>
          <w:szCs w:val="24"/>
        </w:rPr>
        <w:t xml:space="preserve"> 3 </w:t>
      </w:r>
      <w:proofErr w:type="spellStart"/>
      <w:r w:rsidR="00631D13" w:rsidRPr="0004475A">
        <w:rPr>
          <w:rFonts w:ascii="Times New Roman" w:hAnsi="Times New Roman" w:cs="Times New Roman"/>
          <w:color w:val="000000" w:themeColor="text1"/>
          <w:sz w:val="24"/>
          <w:szCs w:val="24"/>
        </w:rPr>
        <w:t>cands</w:t>
      </w:r>
      <w:proofErr w:type="spellEnd"/>
      <w:r w:rsidR="00631D13" w:rsidRPr="0004475A">
        <w:rPr>
          <w:rFonts w:ascii="Times New Roman" w:hAnsi="Times New Roman" w:cs="Times New Roman"/>
          <w:color w:val="000000" w:themeColor="text1"/>
          <w:sz w:val="24"/>
          <w:szCs w:val="24"/>
        </w:rPr>
        <w:t xml:space="preserve"> in two d</w:t>
      </w:r>
    </w:p>
    <w:p w14:paraId="003D659B" w14:textId="3AD89608" w:rsidR="00E52057" w:rsidRDefault="0097414E" w:rsidP="00E52057">
      <w:pPr>
        <w:spacing w:line="480" w:lineRule="auto"/>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 xml:space="preserve"> </w:t>
      </w:r>
      <w:r w:rsidR="00E62F81">
        <w:rPr>
          <w:rFonts w:ascii="Times New Roman" w:hAnsi="Times New Roman" w:cs="Times New Roman"/>
          <w:sz w:val="24"/>
        </w:rPr>
        <w:t>The n</w:t>
      </w:r>
      <w:r>
        <w:rPr>
          <w:rFonts w:ascii="Times New Roman" w:hAnsi="Times New Roman" w:cs="Times New Roman"/>
          <w:sz w:val="24"/>
        </w:rPr>
        <w:t>ormal spatial model with four candidates in three dimensions. Two-dimension setup is not enough to have 24 partitions that are corresponding to all possible strict preference ordering of four candidates (6 strict preference orderings are missing).</w:t>
      </w:r>
      <w:r w:rsidR="00E52057">
        <w:rPr>
          <w:rFonts w:ascii="Times New Roman" w:hAnsi="Times New Roman" w:cs="Times New Roman"/>
          <w:sz w:val="24"/>
        </w:rPr>
        <w:t xml:space="preserve"> </w:t>
      </w:r>
      <w:r w:rsidR="00E52057" w:rsidRPr="00E52057">
        <w:rPr>
          <w:rFonts w:ascii="Times New Roman" w:hAnsi="Times New Roman" w:cs="Times New Roman" w:hint="eastAsia"/>
          <w:b/>
          <w:color w:val="0070C0"/>
          <w:sz w:val="24"/>
        </w:rPr>
        <w:t>T</w:t>
      </w:r>
      <w:r w:rsidR="00E52057" w:rsidRPr="00E52057">
        <w:rPr>
          <w:rFonts w:ascii="Times New Roman" w:hAnsi="Times New Roman" w:cs="Times New Roman"/>
          <w:b/>
          <w:color w:val="0070C0"/>
          <w:sz w:val="24"/>
        </w:rPr>
        <w:t xml:space="preserve">horsten </w:t>
      </w:r>
      <w:proofErr w:type="spellStart"/>
      <w:r w:rsidR="00E52057" w:rsidRPr="00E52057">
        <w:rPr>
          <w:rFonts w:ascii="Times New Roman" w:hAnsi="Times New Roman" w:cs="Times New Roman"/>
          <w:b/>
          <w:color w:val="0070C0"/>
          <w:sz w:val="24"/>
        </w:rPr>
        <w:t>Matje</w:t>
      </w:r>
      <w:proofErr w:type="spellEnd"/>
      <w:r w:rsidR="00E52057" w:rsidRPr="00E52057">
        <w:rPr>
          <w:rFonts w:ascii="Times New Roman" w:hAnsi="Times New Roman" w:cs="Times New Roman"/>
          <w:b/>
          <w:color w:val="0070C0"/>
          <w:sz w:val="24"/>
        </w:rPr>
        <w:t xml:space="preserve"> (2016)</w:t>
      </w:r>
      <w:r w:rsidR="00E52057">
        <w:rPr>
          <w:rFonts w:ascii="Times New Roman" w:hAnsi="Times New Roman" w:cs="Times New Roman"/>
          <w:sz w:val="24"/>
        </w:rPr>
        <w:t xml:space="preserve"> showed invalidity of two-dimensional spatial model with four-candidate election</w:t>
      </w:r>
      <w:r w:rsidR="00150100">
        <w:rPr>
          <w:rFonts w:ascii="Times New Roman" w:hAnsi="Times New Roman" w:cs="Times New Roman"/>
          <w:sz w:val="24"/>
        </w:rPr>
        <w:t xml:space="preserve"> in empirical</w:t>
      </w:r>
      <w:r w:rsidR="00223A61">
        <w:rPr>
          <w:rFonts w:ascii="Times New Roman" w:hAnsi="Times New Roman" w:cs="Times New Roman"/>
          <w:sz w:val="24"/>
        </w:rPr>
        <w:t xml:space="preserve"> framework</w:t>
      </w:r>
      <w:r w:rsidR="00E52057">
        <w:rPr>
          <w:rFonts w:ascii="Times New Roman" w:hAnsi="Times New Roman" w:cs="Times New Roman"/>
          <w:sz w:val="24"/>
        </w:rPr>
        <w:t>.</w:t>
      </w:r>
    </w:p>
    <w:p w14:paraId="5BD071A4" w14:textId="65D38FB8" w:rsidR="0097414E" w:rsidRPr="00E52057" w:rsidRDefault="0097414E" w:rsidP="0097414E">
      <w:pPr>
        <w:spacing w:line="480" w:lineRule="auto"/>
        <w:rPr>
          <w:rFonts w:ascii="Times New Roman" w:hAnsi="Times New Roman" w:cs="Times New Roman"/>
          <w:sz w:val="24"/>
        </w:rPr>
      </w:pPr>
    </w:p>
    <w:p w14:paraId="7A68C17C" w14:textId="3A28EA23" w:rsidR="00372010" w:rsidRDefault="0097414E" w:rsidP="0097414E">
      <w:pPr>
        <w:spacing w:line="480" w:lineRule="auto"/>
        <w:rPr>
          <w:rFonts w:ascii="Times New Roman" w:hAnsi="Times New Roman" w:cs="Times New Roman"/>
          <w:sz w:val="24"/>
        </w:rPr>
      </w:pPr>
      <w:r>
        <w:rPr>
          <w:rFonts w:ascii="Times New Roman" w:hAnsi="Times New Roman" w:cs="Times New Roman"/>
          <w:sz w:val="24"/>
        </w:rPr>
        <w:t>Empirically it is not fit.</w:t>
      </w:r>
    </w:p>
    <w:p w14:paraId="27DF0245" w14:textId="77777777" w:rsidR="0097414E" w:rsidRPr="005010B9" w:rsidRDefault="0097414E" w:rsidP="0097414E">
      <w:pPr>
        <w:spacing w:line="480" w:lineRule="auto"/>
        <w:rPr>
          <w:rFonts w:ascii="Times New Roman" w:hAnsi="Times New Roman" w:cs="Times New Roman"/>
          <w:sz w:val="24"/>
        </w:rPr>
      </w:pPr>
    </w:p>
    <w:p w14:paraId="34EC7D69" w14:textId="1DC3F16B" w:rsidR="00313F07" w:rsidRDefault="002F7466" w:rsidP="006F229C">
      <w:pPr>
        <w:spacing w:line="480" w:lineRule="auto"/>
        <w:rPr>
          <w:rFonts w:ascii="Times New Roman" w:hAnsi="Times New Roman" w:cs="Times New Roman"/>
          <w:b/>
          <w:sz w:val="28"/>
        </w:rPr>
      </w:pPr>
      <w:r w:rsidRPr="003423EE">
        <w:rPr>
          <w:rFonts w:ascii="Times New Roman" w:hAnsi="Times New Roman" w:cs="Times New Roman" w:hint="eastAsia"/>
          <w:b/>
          <w:sz w:val="28"/>
        </w:rPr>
        <w:t>3</w:t>
      </w:r>
      <w:r w:rsidRPr="003423EE">
        <w:rPr>
          <w:rFonts w:ascii="Times New Roman" w:hAnsi="Times New Roman" w:cs="Times New Roman"/>
          <w:b/>
          <w:sz w:val="28"/>
        </w:rPr>
        <w:t>. Analysis</w:t>
      </w:r>
    </w:p>
    <w:p w14:paraId="01114C93" w14:textId="5A968DFC" w:rsidR="001D1E13" w:rsidRDefault="001D1E13" w:rsidP="006F229C">
      <w:pPr>
        <w:spacing w:line="480" w:lineRule="auto"/>
        <w:rPr>
          <w:rFonts w:ascii="Times New Roman" w:hAnsi="Times New Roman" w:cs="Times New Roman"/>
          <w:b/>
          <w:sz w:val="28"/>
        </w:rPr>
      </w:pPr>
      <w:r>
        <w:rPr>
          <w:rFonts w:ascii="Times New Roman" w:hAnsi="Times New Roman" w:cs="Times New Roman"/>
          <w:b/>
          <w:sz w:val="28"/>
        </w:rPr>
        <w:t>Pre-stage</w:t>
      </w:r>
    </w:p>
    <w:p w14:paraId="0EFC717D" w14:textId="77777777" w:rsidR="00571407" w:rsidRDefault="001D1E13" w:rsidP="006F229C">
      <w:pPr>
        <w:spacing w:line="480" w:lineRule="auto"/>
        <w:rPr>
          <w:rFonts w:ascii="Times New Roman" w:hAnsi="Times New Roman" w:cs="Times New Roman"/>
          <w:sz w:val="24"/>
        </w:rPr>
      </w:pPr>
      <w:r>
        <w:rPr>
          <w:rFonts w:ascii="Times New Roman" w:hAnsi="Times New Roman" w:cs="Times New Roman"/>
          <w:sz w:val="24"/>
        </w:rPr>
        <w:t xml:space="preserve">Our modeling is about to estimating the frequency of the strict preference ordering. Hence, we define </w:t>
      </w:r>
      <w:r w:rsidR="00571407">
        <w:rPr>
          <w:rFonts w:ascii="Times New Roman" w:hAnsi="Times New Roman" w:cs="Times New Roman"/>
          <w:sz w:val="24"/>
        </w:rPr>
        <w:t>relevant</w:t>
      </w:r>
      <w:r>
        <w:rPr>
          <w:rFonts w:ascii="Times New Roman" w:hAnsi="Times New Roman" w:cs="Times New Roman"/>
          <w:sz w:val="24"/>
        </w:rPr>
        <w:t xml:space="preserve"> presentatio</w:t>
      </w:r>
      <w:r w:rsidR="00571407">
        <w:rPr>
          <w:rFonts w:ascii="Times New Roman" w:hAnsi="Times New Roman" w:cs="Times New Roman"/>
          <w:sz w:val="24"/>
        </w:rPr>
        <w:t>ns</w:t>
      </w:r>
      <w:r>
        <w:rPr>
          <w:rFonts w:ascii="Times New Roman" w:hAnsi="Times New Roman" w:cs="Times New Roman"/>
          <w:sz w:val="24"/>
        </w:rPr>
        <w:t xml:space="preserve">. </w:t>
      </w:r>
    </w:p>
    <w:p w14:paraId="6D366390" w14:textId="685E9163" w:rsidR="001D1E13" w:rsidRPr="003423EE" w:rsidRDefault="001D1E13" w:rsidP="00571407">
      <w:pPr>
        <w:spacing w:line="480" w:lineRule="auto"/>
        <w:ind w:firstLine="800"/>
        <w:rPr>
          <w:rFonts w:ascii="Times New Roman" w:hAnsi="Times New Roman" w:cs="Times New Roman"/>
          <w:b/>
          <w:sz w:val="28"/>
        </w:rPr>
      </w:pPr>
      <w:r>
        <w:rPr>
          <w:rFonts w:ascii="Times New Roman" w:hAnsi="Times New Roman" w:cs="Times New Roman"/>
          <w:sz w:val="24"/>
        </w:rPr>
        <w:t xml:space="preserve">When we have three alternatives A, B, and C, and a voter prefer A to B, B to C, A to C then </w:t>
      </w:r>
      <w:r w:rsidR="00571407">
        <w:rPr>
          <w:rFonts w:ascii="Times New Roman" w:hAnsi="Times New Roman" w:cs="Times New Roman"/>
          <w:sz w:val="24"/>
        </w:rPr>
        <w:t xml:space="preserve">we will use </w:t>
      </w:r>
      <w:r>
        <w:rPr>
          <w:rFonts w:ascii="Times New Roman" w:hAnsi="Times New Roman" w:cs="Times New Roman"/>
          <w:sz w:val="24"/>
        </w:rPr>
        <w:t xml:space="preserve">ABC. </w:t>
      </w:r>
      <w:r w:rsidR="00571407">
        <w:rPr>
          <w:rFonts w:ascii="Times New Roman" w:hAnsi="Times New Roman" w:cs="Times New Roman"/>
          <w:sz w:val="24"/>
        </w:rPr>
        <w:t>If a voter prefers A to B and C, but is indifferent between B and C, then we will bind two indifferent options by parenthesis as A(BC). To present the number of voters who has preference as ABC, we use n[ABC].</w:t>
      </w:r>
    </w:p>
    <w:p w14:paraId="1814172C" w14:textId="77777777" w:rsidR="0012036D" w:rsidRDefault="0012036D" w:rsidP="005676C7">
      <w:pPr>
        <w:spacing w:line="480" w:lineRule="auto"/>
        <w:rPr>
          <w:rFonts w:ascii="Times New Roman" w:hAnsi="Times New Roman" w:cs="Times New Roman"/>
          <w:b/>
          <w:sz w:val="28"/>
        </w:rPr>
      </w:pPr>
      <w:r>
        <w:rPr>
          <w:rFonts w:ascii="Times New Roman" w:hAnsi="Times New Roman" w:cs="Times New Roman"/>
          <w:b/>
          <w:sz w:val="28"/>
        </w:rPr>
        <w:t>Data Process</w:t>
      </w:r>
    </w:p>
    <w:p w14:paraId="49B3FD16" w14:textId="0363A4F7" w:rsidR="00DC17E0" w:rsidRDefault="00543815" w:rsidP="005676C7">
      <w:pPr>
        <w:spacing w:line="480" w:lineRule="auto"/>
        <w:rPr>
          <w:rFonts w:ascii="Times New Roman" w:hAnsi="Times New Roman" w:cs="Times New Roman"/>
          <w:sz w:val="24"/>
        </w:rPr>
      </w:pPr>
      <w:r>
        <w:rPr>
          <w:rFonts w:ascii="Times New Roman" w:hAnsi="Times New Roman" w:cs="Times New Roman"/>
          <w:sz w:val="24"/>
        </w:rPr>
        <w:lastRenderedPageBreak/>
        <w:t xml:space="preserve">We use </w:t>
      </w:r>
      <w:r w:rsidR="00DC17E0">
        <w:rPr>
          <w:rFonts w:ascii="Times New Roman" w:hAnsi="Times New Roman" w:cs="Times New Roman"/>
          <w:sz w:val="24"/>
        </w:rPr>
        <w:t xml:space="preserve">parts of German </w:t>
      </w:r>
      <w:proofErr w:type="spellStart"/>
      <w:r w:rsidR="00DC17E0">
        <w:rPr>
          <w:rFonts w:ascii="Times New Roman" w:hAnsi="Times New Roman" w:cs="Times New Roman"/>
          <w:sz w:val="24"/>
        </w:rPr>
        <w:t>Politbarometer</w:t>
      </w:r>
      <w:proofErr w:type="spellEnd"/>
      <w:r w:rsidR="00DC17E0">
        <w:rPr>
          <w:rFonts w:ascii="Times New Roman" w:hAnsi="Times New Roman" w:cs="Times New Roman"/>
          <w:sz w:val="24"/>
        </w:rPr>
        <w:t xml:space="preserve"> data.</w:t>
      </w:r>
      <w:r w:rsidR="00DC17E0">
        <w:rPr>
          <w:rFonts w:ascii="Times New Roman" w:hAnsi="Times New Roman" w:cs="Times New Roman" w:hint="eastAsia"/>
          <w:sz w:val="24"/>
        </w:rPr>
        <w:t xml:space="preserve"> </w:t>
      </w:r>
      <w:r w:rsidR="00DC17E0">
        <w:rPr>
          <w:rFonts w:ascii="Times New Roman" w:hAnsi="Times New Roman" w:cs="Times New Roman"/>
          <w:sz w:val="24"/>
        </w:rPr>
        <w:t xml:space="preserve">The section, </w:t>
      </w:r>
      <w:proofErr w:type="spellStart"/>
      <w:r w:rsidR="00DC17E0" w:rsidRPr="00DC17E0">
        <w:rPr>
          <w:rFonts w:ascii="Times New Roman" w:hAnsi="Times New Roman" w:cs="Times New Roman"/>
          <w:i/>
          <w:sz w:val="24"/>
        </w:rPr>
        <w:t>Skalometer</w:t>
      </w:r>
      <w:proofErr w:type="spellEnd"/>
      <w:r w:rsidR="00DC17E0">
        <w:rPr>
          <w:rFonts w:ascii="Times New Roman" w:hAnsi="Times New Roman" w:cs="Times New Roman"/>
          <w:i/>
          <w:sz w:val="24"/>
        </w:rPr>
        <w:t xml:space="preserve">, </w:t>
      </w:r>
      <w:r w:rsidR="00DC17E0">
        <w:rPr>
          <w:rFonts w:ascii="Times New Roman" w:hAnsi="Times New Roman" w:cs="Times New Roman"/>
          <w:sz w:val="24"/>
        </w:rPr>
        <w:t xml:space="preserve">is ask </w:t>
      </w:r>
      <w:r w:rsidR="0082153C">
        <w:rPr>
          <w:rFonts w:ascii="Times New Roman" w:hAnsi="Times New Roman" w:cs="Times New Roman"/>
          <w:sz w:val="24"/>
        </w:rPr>
        <w:t xml:space="preserve">respondents to independently evaluate a number of politicians by assigning one of 11 integers from -5 to 5. The greater integer means the respondent like more the politician. </w:t>
      </w:r>
      <w:r w:rsidR="00DC17E0">
        <w:rPr>
          <w:rFonts w:ascii="Times New Roman" w:hAnsi="Times New Roman" w:cs="Times New Roman"/>
          <w:sz w:val="24"/>
        </w:rPr>
        <w:t xml:space="preserve">The survey began from March 1977 to December 2019. It is basically monthly data, but sometimes the respondents had different question set even in the same </w:t>
      </w:r>
      <w:r w:rsidR="00DC17E0" w:rsidRPr="00DC17E0">
        <w:rPr>
          <w:rFonts w:ascii="Times New Roman" w:hAnsi="Times New Roman" w:cs="Times New Roman"/>
          <w:sz w:val="24"/>
        </w:rPr>
        <w:t>month</w:t>
      </w:r>
      <w:r w:rsidR="00DC17E0">
        <w:rPr>
          <w:rFonts w:ascii="Times New Roman" w:hAnsi="Times New Roman" w:cs="Times New Roman"/>
          <w:sz w:val="24"/>
        </w:rPr>
        <w:t>. We consider them as independent surveys, and also divide the data into two by region (Western Germany and Eastern Germany) because of the same reason.</w:t>
      </w:r>
      <w:r w:rsidR="00DC17E0">
        <w:rPr>
          <w:rFonts w:ascii="Times New Roman" w:hAnsi="Times New Roman" w:cs="Times New Roman" w:hint="eastAsia"/>
          <w:sz w:val="24"/>
        </w:rPr>
        <w:t xml:space="preserve"> </w:t>
      </w:r>
      <w:r w:rsidR="00DC17E0">
        <w:rPr>
          <w:rFonts w:ascii="Times New Roman" w:hAnsi="Times New Roman" w:cs="Times New Roman"/>
          <w:sz w:val="24"/>
        </w:rPr>
        <w:t>1,022 surveys are available after the process.</w:t>
      </w:r>
    </w:p>
    <w:p w14:paraId="1FACA3DE" w14:textId="4FD632BF" w:rsidR="00ED11FC" w:rsidRDefault="00DC17E0" w:rsidP="005676C7">
      <w:pPr>
        <w:spacing w:line="480" w:lineRule="auto"/>
        <w:rPr>
          <w:rFonts w:ascii="Times New Roman" w:hAnsi="Times New Roman" w:cs="Times New Roman"/>
          <w:sz w:val="24"/>
        </w:rPr>
      </w:pPr>
      <w:r>
        <w:rPr>
          <w:rFonts w:ascii="Times New Roman" w:hAnsi="Times New Roman" w:cs="Times New Roman"/>
          <w:sz w:val="24"/>
        </w:rPr>
        <w:tab/>
      </w:r>
      <w:r w:rsidR="00B206A6">
        <w:rPr>
          <w:rFonts w:ascii="Times New Roman" w:hAnsi="Times New Roman" w:cs="Times New Roman"/>
          <w:sz w:val="24"/>
        </w:rPr>
        <w:t xml:space="preserve">In each survey, </w:t>
      </w:r>
      <w:r>
        <w:rPr>
          <w:rFonts w:ascii="Times New Roman" w:hAnsi="Times New Roman" w:cs="Times New Roman"/>
          <w:sz w:val="24"/>
        </w:rPr>
        <w:t xml:space="preserve">4~23 candidates </w:t>
      </w:r>
      <w:r w:rsidR="00B206A6">
        <w:rPr>
          <w:rFonts w:ascii="Times New Roman" w:hAnsi="Times New Roman" w:cs="Times New Roman"/>
          <w:sz w:val="24"/>
        </w:rPr>
        <w:t>are listed for questions and 179 to 3,345</w:t>
      </w:r>
      <w:r w:rsidR="00ED11FC">
        <w:rPr>
          <w:rFonts w:ascii="Times New Roman" w:hAnsi="Times New Roman" w:cs="Times New Roman"/>
          <w:sz w:val="24"/>
        </w:rPr>
        <w:t xml:space="preserve"> voters</w:t>
      </w:r>
      <w:r w:rsidR="00B206A6">
        <w:rPr>
          <w:rFonts w:ascii="Times New Roman" w:hAnsi="Times New Roman" w:cs="Times New Roman"/>
          <w:sz w:val="24"/>
        </w:rPr>
        <w:t xml:space="preserve"> participates. In average, </w:t>
      </w:r>
      <w:r w:rsidR="00B206A6" w:rsidRPr="00731225">
        <w:rPr>
          <w:rFonts w:ascii="Times New Roman" w:hAnsi="Times New Roman" w:cs="Times New Roman"/>
          <w:sz w:val="24"/>
        </w:rPr>
        <w:t xml:space="preserve">10.62 </w:t>
      </w:r>
      <w:r w:rsidR="00B206A6">
        <w:rPr>
          <w:rFonts w:ascii="Times New Roman" w:hAnsi="Times New Roman" w:cs="Times New Roman"/>
          <w:sz w:val="24"/>
        </w:rPr>
        <w:t xml:space="preserve">and </w:t>
      </w:r>
      <w:r w:rsidR="00731225">
        <w:rPr>
          <w:rFonts w:ascii="Times New Roman" w:hAnsi="Times New Roman" w:cs="Times New Roman"/>
          <w:sz w:val="24"/>
        </w:rPr>
        <w:t xml:space="preserve">930.05 </w:t>
      </w:r>
      <w:r w:rsidR="00B206A6">
        <w:rPr>
          <w:rFonts w:ascii="Times New Roman" w:hAnsi="Times New Roman" w:cs="Times New Roman"/>
          <w:sz w:val="24"/>
        </w:rPr>
        <w:t>each.</w:t>
      </w:r>
    </w:p>
    <w:p w14:paraId="571A6FFC" w14:textId="063298FB" w:rsidR="0082153C" w:rsidRDefault="006579B9" w:rsidP="0082153C">
      <w:pPr>
        <w:spacing w:line="480" w:lineRule="auto"/>
        <w:ind w:firstLine="800"/>
        <w:rPr>
          <w:rFonts w:ascii="Times New Roman" w:hAnsi="Times New Roman" w:cs="Times New Roman"/>
          <w:sz w:val="24"/>
        </w:rPr>
      </w:pPr>
      <w:r>
        <w:rPr>
          <w:rFonts w:ascii="Times New Roman" w:hAnsi="Times New Roman" w:cs="Times New Roman"/>
          <w:sz w:val="24"/>
        </w:rPr>
        <w:t>First, w</w:t>
      </w:r>
      <w:r w:rsidR="0082153C">
        <w:rPr>
          <w:rFonts w:ascii="Times New Roman" w:hAnsi="Times New Roman" w:cs="Times New Roman"/>
          <w:sz w:val="24"/>
        </w:rPr>
        <w:t xml:space="preserve">e get rid of responses that are meaningless or careless to mitigate distortion from false preference reporting. Specifically, when a participant assigns one same integer to every candidate, </w:t>
      </w:r>
      <w:r>
        <w:rPr>
          <w:rFonts w:ascii="Times New Roman" w:hAnsi="Times New Roman" w:cs="Times New Roman"/>
          <w:sz w:val="24"/>
        </w:rPr>
        <w:t xml:space="preserve">or report with all empty </w:t>
      </w:r>
      <w:r w:rsidR="0082153C">
        <w:rPr>
          <w:rFonts w:ascii="Times New Roman" w:hAnsi="Times New Roman" w:cs="Times New Roman"/>
          <w:sz w:val="24"/>
        </w:rPr>
        <w:t>we consider it as false report and eliminate his evaluation.</w:t>
      </w:r>
    </w:p>
    <w:p w14:paraId="54BB3269" w14:textId="7895106B" w:rsidR="005F669E" w:rsidRPr="005F669E" w:rsidRDefault="005F669E" w:rsidP="005F669E">
      <w:pPr>
        <w:spacing w:line="480" w:lineRule="auto"/>
        <w:ind w:firstLine="800"/>
        <w:rPr>
          <w:rFonts w:ascii="Times New Roman" w:hAnsi="Times New Roman" w:cs="Times New Roman"/>
          <w:sz w:val="24"/>
        </w:rPr>
      </w:pPr>
      <w:r>
        <w:rPr>
          <w:rFonts w:ascii="Times New Roman" w:hAnsi="Times New Roman" w:cs="Times New Roman" w:hint="eastAsia"/>
          <w:sz w:val="24"/>
        </w:rPr>
        <w:t>B</w:t>
      </w:r>
      <w:r>
        <w:rPr>
          <w:rFonts w:ascii="Times New Roman" w:hAnsi="Times New Roman" w:cs="Times New Roman"/>
          <w:sz w:val="24"/>
        </w:rPr>
        <w:t xml:space="preserve">ased on score the respondent assigned, set the preference ordering. When the respondent did not assign a score, then we filled the score </w:t>
      </w:r>
      <w:r w:rsidR="001D1E13">
        <w:rPr>
          <w:rFonts w:ascii="Times New Roman" w:hAnsi="Times New Roman" w:cs="Times New Roman"/>
          <w:sz w:val="24"/>
        </w:rPr>
        <w:t>sampled</w:t>
      </w:r>
      <w:r>
        <w:rPr>
          <w:rFonts w:ascii="Times New Roman" w:hAnsi="Times New Roman" w:cs="Times New Roman"/>
          <w:sz w:val="24"/>
        </w:rPr>
        <w:t xml:space="preserve"> from </w:t>
      </w:r>
      <w:r w:rsidR="00D15F4B">
        <w:rPr>
          <w:rFonts w:ascii="Times New Roman" w:hAnsi="Times New Roman" w:cs="Times New Roman"/>
          <w:sz w:val="24"/>
        </w:rPr>
        <w:t xml:space="preserve">a multinomial </w:t>
      </w:r>
      <w:r>
        <w:rPr>
          <w:rFonts w:ascii="Times New Roman" w:hAnsi="Times New Roman" w:cs="Times New Roman"/>
          <w:sz w:val="24"/>
        </w:rPr>
        <w:t xml:space="preserve">distribution </w:t>
      </w:r>
      <w:r w:rsidR="00D15F4B">
        <w:rPr>
          <w:rFonts w:ascii="Times New Roman" w:hAnsi="Times New Roman" w:cs="Times New Roman"/>
          <w:sz w:val="24"/>
        </w:rPr>
        <w:t>built by a</w:t>
      </w:r>
      <w:r w:rsidR="004B07EB">
        <w:rPr>
          <w:rFonts w:ascii="Times New Roman" w:hAnsi="Times New Roman" w:cs="Times New Roman"/>
          <w:sz w:val="24"/>
        </w:rPr>
        <w:t xml:space="preserve"> frequency of scores</w:t>
      </w:r>
      <w:r w:rsidR="00D15F4B">
        <w:rPr>
          <w:rFonts w:ascii="Times New Roman" w:hAnsi="Times New Roman" w:cs="Times New Roman"/>
          <w:sz w:val="24"/>
        </w:rPr>
        <w:t xml:space="preserve"> </w:t>
      </w:r>
      <w:r>
        <w:rPr>
          <w:rFonts w:ascii="Times New Roman" w:hAnsi="Times New Roman" w:cs="Times New Roman"/>
          <w:sz w:val="24"/>
        </w:rPr>
        <w:t>the candidate</w:t>
      </w:r>
      <w:r w:rsidR="004B07EB">
        <w:rPr>
          <w:rFonts w:ascii="Times New Roman" w:hAnsi="Times New Roman" w:cs="Times New Roman"/>
          <w:sz w:val="24"/>
        </w:rPr>
        <w:t xml:space="preserve"> wins from other voters</w:t>
      </w:r>
      <w:r>
        <w:rPr>
          <w:rFonts w:ascii="Times New Roman" w:hAnsi="Times New Roman" w:cs="Times New Roman"/>
          <w:sz w:val="24"/>
        </w:rPr>
        <w:t>.</w:t>
      </w:r>
      <w:r w:rsidR="006579B9">
        <w:rPr>
          <w:rFonts w:ascii="Times New Roman" w:hAnsi="Times New Roman" w:cs="Times New Roman"/>
          <w:sz w:val="24"/>
        </w:rPr>
        <w:t xml:space="preserve"> </w:t>
      </w:r>
      <w:r w:rsidR="00F43D88">
        <w:rPr>
          <w:rFonts w:ascii="Times New Roman" w:hAnsi="Times New Roman" w:cs="Times New Roman"/>
          <w:sz w:val="24"/>
        </w:rPr>
        <w:t>For convenience, we only count strict preference order</w:t>
      </w:r>
      <w:r w:rsidR="00604DC3">
        <w:rPr>
          <w:rFonts w:ascii="Times New Roman" w:hAnsi="Times New Roman" w:cs="Times New Roman"/>
          <w:sz w:val="24"/>
        </w:rPr>
        <w:t>ings</w:t>
      </w:r>
      <w:r w:rsidR="00F43D88">
        <w:rPr>
          <w:rFonts w:ascii="Times New Roman" w:hAnsi="Times New Roman" w:cs="Times New Roman"/>
          <w:sz w:val="24"/>
        </w:rPr>
        <w:t xml:space="preserve"> and don’t allow the respondent to be indifference between two or more candidates. </w:t>
      </w:r>
      <w:r w:rsidR="00604DC3">
        <w:rPr>
          <w:rFonts w:ascii="Times New Roman" w:hAnsi="Times New Roman" w:cs="Times New Roman"/>
          <w:sz w:val="24"/>
        </w:rPr>
        <w:t xml:space="preserve">If the participant assigns the same score on multiple candidates, we </w:t>
      </w:r>
      <w:r w:rsidR="00DC32E9">
        <w:rPr>
          <w:rFonts w:ascii="Times New Roman" w:hAnsi="Times New Roman" w:cs="Times New Roman"/>
          <w:sz w:val="24"/>
        </w:rPr>
        <w:t xml:space="preserve">also </w:t>
      </w:r>
      <w:r w:rsidR="00604DC3">
        <w:rPr>
          <w:rFonts w:ascii="Times New Roman" w:hAnsi="Times New Roman" w:cs="Times New Roman"/>
          <w:sz w:val="24"/>
        </w:rPr>
        <w:t xml:space="preserve">set a </w:t>
      </w:r>
      <w:r w:rsidR="00DC32E9">
        <w:rPr>
          <w:rFonts w:ascii="Times New Roman" w:hAnsi="Times New Roman" w:cs="Times New Roman"/>
          <w:sz w:val="24"/>
        </w:rPr>
        <w:t xml:space="preserve">multinomial </w:t>
      </w:r>
      <w:r w:rsidR="00604DC3">
        <w:rPr>
          <w:rFonts w:ascii="Times New Roman" w:hAnsi="Times New Roman" w:cs="Times New Roman"/>
          <w:sz w:val="24"/>
        </w:rPr>
        <w:t xml:space="preserve">distribution </w:t>
      </w:r>
      <w:r w:rsidR="00DC32E9">
        <w:rPr>
          <w:rFonts w:ascii="Times New Roman" w:hAnsi="Times New Roman" w:cs="Times New Roman"/>
          <w:sz w:val="24"/>
        </w:rPr>
        <w:t>built by</w:t>
      </w:r>
      <w:r w:rsidR="00604DC3">
        <w:rPr>
          <w:rFonts w:ascii="Times New Roman" w:hAnsi="Times New Roman" w:cs="Times New Roman"/>
          <w:sz w:val="24"/>
        </w:rPr>
        <w:t xml:space="preserve"> </w:t>
      </w:r>
      <w:r w:rsidR="00DC32E9">
        <w:rPr>
          <w:rFonts w:ascii="Times New Roman" w:hAnsi="Times New Roman" w:cs="Times New Roman"/>
          <w:sz w:val="24"/>
        </w:rPr>
        <w:t xml:space="preserve">a </w:t>
      </w:r>
      <w:r w:rsidR="00604DC3">
        <w:rPr>
          <w:rFonts w:ascii="Times New Roman" w:hAnsi="Times New Roman" w:cs="Times New Roman"/>
          <w:sz w:val="24"/>
        </w:rPr>
        <w:t xml:space="preserve">frequency of others’ preference orderings and </w:t>
      </w:r>
      <w:r w:rsidR="001D1E13">
        <w:rPr>
          <w:rFonts w:ascii="Times New Roman" w:hAnsi="Times New Roman" w:cs="Times New Roman"/>
          <w:sz w:val="24"/>
        </w:rPr>
        <w:t>sample</w:t>
      </w:r>
      <w:r w:rsidR="00604DC3">
        <w:rPr>
          <w:rFonts w:ascii="Times New Roman" w:hAnsi="Times New Roman" w:cs="Times New Roman"/>
          <w:sz w:val="24"/>
        </w:rPr>
        <w:t xml:space="preserve"> from it.</w:t>
      </w:r>
      <w:r w:rsidR="001D1E13">
        <w:rPr>
          <w:rFonts w:ascii="Times New Roman" w:hAnsi="Times New Roman" w:cs="Times New Roman"/>
          <w:sz w:val="24"/>
        </w:rPr>
        <w:t xml:space="preserve"> For instant, suppose three candidates A, B, and C, and if a respondent assigns </w:t>
      </w:r>
      <w:r w:rsidR="00571407">
        <w:rPr>
          <w:rFonts w:ascii="Times New Roman" w:hAnsi="Times New Roman" w:cs="Times New Roman"/>
          <w:sz w:val="24"/>
        </w:rPr>
        <w:t>3</w:t>
      </w:r>
      <w:r w:rsidR="001D1E13">
        <w:rPr>
          <w:rFonts w:ascii="Times New Roman" w:hAnsi="Times New Roman" w:cs="Times New Roman"/>
          <w:sz w:val="24"/>
        </w:rPr>
        <w:t xml:space="preserve">, </w:t>
      </w:r>
      <w:r w:rsidR="00571407">
        <w:rPr>
          <w:rFonts w:ascii="Times New Roman" w:hAnsi="Times New Roman" w:cs="Times New Roman"/>
          <w:sz w:val="24"/>
        </w:rPr>
        <w:t>3</w:t>
      </w:r>
      <w:r w:rsidR="001D1E13">
        <w:rPr>
          <w:rFonts w:ascii="Times New Roman" w:hAnsi="Times New Roman" w:cs="Times New Roman"/>
          <w:sz w:val="24"/>
        </w:rPr>
        <w:t xml:space="preserve">, </w:t>
      </w:r>
      <w:r w:rsidR="00571407">
        <w:rPr>
          <w:rFonts w:ascii="Times New Roman" w:hAnsi="Times New Roman" w:cs="Times New Roman"/>
          <w:sz w:val="24"/>
        </w:rPr>
        <w:t>1</w:t>
      </w:r>
      <w:r w:rsidR="001D1E13">
        <w:rPr>
          <w:rFonts w:ascii="Times New Roman" w:hAnsi="Times New Roman" w:cs="Times New Roman"/>
          <w:sz w:val="24"/>
        </w:rPr>
        <w:t xml:space="preserve"> for each of them. Then the preference can be represented by </w:t>
      </w:r>
      <w:r w:rsidR="00571407">
        <w:rPr>
          <w:rFonts w:ascii="Times New Roman" w:hAnsi="Times New Roman" w:cs="Times New Roman"/>
          <w:sz w:val="24"/>
        </w:rPr>
        <w:t>(</w:t>
      </w:r>
      <w:r w:rsidR="001D1E13">
        <w:rPr>
          <w:rFonts w:ascii="Times New Roman" w:hAnsi="Times New Roman" w:cs="Times New Roman"/>
          <w:sz w:val="24"/>
        </w:rPr>
        <w:t>AB</w:t>
      </w:r>
      <w:r w:rsidR="00571407">
        <w:rPr>
          <w:rFonts w:ascii="Times New Roman" w:hAnsi="Times New Roman" w:cs="Times New Roman"/>
          <w:sz w:val="24"/>
        </w:rPr>
        <w:t>)</w:t>
      </w:r>
      <w:r w:rsidR="001D1E13">
        <w:rPr>
          <w:rFonts w:ascii="Times New Roman" w:hAnsi="Times New Roman" w:cs="Times New Roman"/>
          <w:sz w:val="24"/>
        </w:rPr>
        <w:t>C.</w:t>
      </w:r>
      <w:r w:rsidR="00571407">
        <w:rPr>
          <w:rFonts w:ascii="Times New Roman" w:hAnsi="Times New Roman" w:cs="Times New Roman"/>
          <w:sz w:val="24"/>
        </w:rPr>
        <w:t xml:space="preserve"> Then, count the number of other voters who has preference ABC, and BAC, and the </w:t>
      </w:r>
      <w:proofErr w:type="gramStart"/>
      <w:r w:rsidR="00571407">
        <w:rPr>
          <w:rFonts w:ascii="Times New Roman" w:hAnsi="Times New Roman" w:cs="Times New Roman"/>
          <w:sz w:val="24"/>
        </w:rPr>
        <w:t>voters</w:t>
      </w:r>
      <w:proofErr w:type="gramEnd"/>
      <w:r w:rsidR="00571407">
        <w:rPr>
          <w:rFonts w:ascii="Times New Roman" w:hAnsi="Times New Roman" w:cs="Times New Roman"/>
          <w:sz w:val="24"/>
        </w:rPr>
        <w:t xml:space="preserve"> preference will be sampled from a multinomial distribution with p1 = n[ABC]/(n[ABC]+n[BAC]) and p2= n[BAC]/(n[ABC]+n[BAC]).</w:t>
      </w:r>
    </w:p>
    <w:p w14:paraId="73BD74FE" w14:textId="75BD1287" w:rsidR="0082153C" w:rsidRPr="00ED11FC" w:rsidRDefault="0082153C" w:rsidP="00ED11FC">
      <w:pPr>
        <w:spacing w:line="480" w:lineRule="auto"/>
        <w:rPr>
          <w:rFonts w:ascii="Times New Roman" w:hAnsi="Times New Roman" w:cs="Times New Roman"/>
          <w:sz w:val="24"/>
        </w:rPr>
      </w:pPr>
      <w:r>
        <w:rPr>
          <w:rFonts w:ascii="Times New Roman" w:hAnsi="Times New Roman" w:cs="Times New Roman"/>
          <w:sz w:val="24"/>
        </w:rPr>
        <w:lastRenderedPageBreak/>
        <w:tab/>
        <w:t>After dispos</w:t>
      </w:r>
      <w:r w:rsidR="0093600F">
        <w:rPr>
          <w:rFonts w:ascii="Times New Roman" w:hAnsi="Times New Roman" w:cs="Times New Roman"/>
          <w:sz w:val="24"/>
        </w:rPr>
        <w:t>ing</w:t>
      </w:r>
      <w:r>
        <w:rPr>
          <w:rFonts w:ascii="Times New Roman" w:hAnsi="Times New Roman" w:cs="Times New Roman"/>
          <w:sz w:val="24"/>
        </w:rPr>
        <w:t xml:space="preserve"> meaningless responses</w:t>
      </w:r>
      <w:r w:rsidR="0093600F">
        <w:rPr>
          <w:rFonts w:ascii="Times New Roman" w:hAnsi="Times New Roman" w:cs="Times New Roman"/>
          <w:sz w:val="24"/>
        </w:rPr>
        <w:t>, filling the blanks, and breaking the indifference,</w:t>
      </w:r>
      <w:r>
        <w:rPr>
          <w:rFonts w:ascii="Times New Roman" w:hAnsi="Times New Roman" w:cs="Times New Roman"/>
          <w:sz w:val="24"/>
        </w:rPr>
        <w:t xml:space="preserve"> we pick up top four candidates from the candidate pool. Here, </w:t>
      </w:r>
      <w:r w:rsidR="00C92328">
        <w:rPr>
          <w:rFonts w:ascii="Times New Roman" w:hAnsi="Times New Roman" w:cs="Times New Roman"/>
          <w:sz w:val="24"/>
        </w:rPr>
        <w:t>“</w:t>
      </w:r>
      <w:r>
        <w:rPr>
          <w:rFonts w:ascii="Times New Roman" w:hAnsi="Times New Roman" w:cs="Times New Roman"/>
          <w:sz w:val="24"/>
        </w:rPr>
        <w:t>top four candidates</w:t>
      </w:r>
      <w:r w:rsidR="00C92328">
        <w:rPr>
          <w:rFonts w:ascii="Times New Roman" w:hAnsi="Times New Roman" w:cs="Times New Roman"/>
          <w:sz w:val="24"/>
        </w:rPr>
        <w:t>”</w:t>
      </w:r>
      <w:r>
        <w:rPr>
          <w:rFonts w:ascii="Times New Roman" w:hAnsi="Times New Roman" w:cs="Times New Roman"/>
          <w:sz w:val="24"/>
        </w:rPr>
        <w:t xml:space="preserve"> means </w:t>
      </w:r>
      <w:r w:rsidR="00107062">
        <w:rPr>
          <w:rFonts w:ascii="Times New Roman" w:hAnsi="Times New Roman" w:cs="Times New Roman"/>
          <w:sz w:val="24"/>
        </w:rPr>
        <w:t xml:space="preserve">four candidates top ranked by Condorcet method. i.e., four candidates would win the most in head-to-head election. </w:t>
      </w:r>
      <w:r w:rsidR="00107062">
        <w:rPr>
          <w:rFonts w:ascii="Times New Roman" w:hAnsi="Times New Roman" w:cs="Times New Roman"/>
          <w:sz w:val="24"/>
          <w:szCs w:val="24"/>
        </w:rPr>
        <w:t xml:space="preserve">When there exist cycle or ties </w:t>
      </w:r>
      <w:r w:rsidR="00107062" w:rsidRPr="008C2FEB">
        <w:rPr>
          <w:rFonts w:ascii="Times New Roman" w:hAnsi="Times New Roman" w:cs="Times New Roman"/>
          <w:sz w:val="24"/>
          <w:szCs w:val="24"/>
        </w:rPr>
        <w:t xml:space="preserve">that </w:t>
      </w:r>
      <w:r w:rsidR="00107062">
        <w:rPr>
          <w:rFonts w:ascii="Times New Roman" w:hAnsi="Times New Roman" w:cs="Times New Roman"/>
          <w:sz w:val="24"/>
          <w:szCs w:val="24"/>
        </w:rPr>
        <w:t>makes</w:t>
      </w:r>
      <w:r w:rsidR="00107062" w:rsidRPr="008C2FEB">
        <w:rPr>
          <w:rFonts w:ascii="Times New Roman" w:hAnsi="Times New Roman" w:cs="Times New Roman"/>
          <w:sz w:val="24"/>
          <w:szCs w:val="24"/>
        </w:rPr>
        <w:t xml:space="preserve"> not possible to pick the top </w:t>
      </w:r>
      <w:r w:rsidR="00107062">
        <w:rPr>
          <w:rFonts w:ascii="Times New Roman" w:hAnsi="Times New Roman" w:cs="Times New Roman"/>
          <w:sz w:val="24"/>
          <w:szCs w:val="24"/>
        </w:rPr>
        <w:t>four candidates by Condorcet ranking, we apply Ranked Pair method (</w:t>
      </w:r>
      <w:proofErr w:type="spellStart"/>
      <w:r w:rsidR="00107062">
        <w:rPr>
          <w:rFonts w:ascii="Times New Roman" w:hAnsi="Times New Roman" w:cs="Times New Roman"/>
          <w:sz w:val="24"/>
          <w:szCs w:val="24"/>
        </w:rPr>
        <w:t>Tideman</w:t>
      </w:r>
      <w:proofErr w:type="spellEnd"/>
      <w:r w:rsidR="00107062">
        <w:rPr>
          <w:rFonts w:ascii="Times New Roman" w:hAnsi="Times New Roman" w:cs="Times New Roman"/>
          <w:sz w:val="24"/>
          <w:szCs w:val="24"/>
        </w:rPr>
        <w:t>, 1987) or pick one that wins one-to-one election.</w:t>
      </w:r>
    </w:p>
    <w:p w14:paraId="16A9EFB5" w14:textId="55C9A449" w:rsidR="00B7424F" w:rsidRPr="0090370C" w:rsidRDefault="00B7424F" w:rsidP="005676C7">
      <w:pPr>
        <w:spacing w:line="480" w:lineRule="auto"/>
        <w:rPr>
          <w:rFonts w:ascii="Times New Roman" w:hAnsi="Times New Roman" w:cs="Times New Roman"/>
          <w:b/>
          <w:sz w:val="28"/>
        </w:rPr>
      </w:pPr>
      <w:r w:rsidRPr="0090370C">
        <w:rPr>
          <w:rFonts w:ascii="Times New Roman" w:hAnsi="Times New Roman" w:cs="Times New Roman"/>
          <w:b/>
          <w:sz w:val="28"/>
        </w:rPr>
        <w:t>Framework</w:t>
      </w:r>
    </w:p>
    <w:p w14:paraId="2472970A" w14:textId="79015E7F" w:rsidR="0012036D" w:rsidRPr="003B4040" w:rsidRDefault="0012036D" w:rsidP="005676C7">
      <w:pPr>
        <w:spacing w:line="480" w:lineRule="auto"/>
        <w:rPr>
          <w:rFonts w:ascii="Times New Roman" w:hAnsi="Times New Roman" w:cs="Times New Roman"/>
          <w:color w:val="000000" w:themeColor="text1"/>
          <w:sz w:val="24"/>
        </w:rPr>
      </w:pPr>
      <w:r>
        <w:rPr>
          <w:rFonts w:ascii="Times New Roman" w:hAnsi="Times New Roman" w:cs="Times New Roman"/>
          <w:sz w:val="24"/>
        </w:rPr>
        <w:t xml:space="preserve">For each survey, </w:t>
      </w:r>
      <w:r w:rsidR="00DA32D9">
        <w:rPr>
          <w:rFonts w:ascii="Times New Roman" w:hAnsi="Times New Roman" w:cs="Times New Roman"/>
          <w:sz w:val="24"/>
        </w:rPr>
        <w:t xml:space="preserve">first, </w:t>
      </w:r>
      <w:r>
        <w:rPr>
          <w:rFonts w:ascii="Times New Roman" w:hAnsi="Times New Roman" w:cs="Times New Roman"/>
          <w:sz w:val="24"/>
        </w:rPr>
        <w:t xml:space="preserve">we </w:t>
      </w:r>
      <w:r w:rsidRPr="00ED11FC">
        <w:rPr>
          <w:rFonts w:ascii="Times New Roman" w:hAnsi="Times New Roman" w:cs="Times New Roman"/>
          <w:sz w:val="24"/>
        </w:rPr>
        <w:t xml:space="preserve">pick top three candidates </w:t>
      </w:r>
      <w:r>
        <w:rPr>
          <w:rFonts w:ascii="Times New Roman" w:hAnsi="Times New Roman" w:cs="Times New Roman"/>
          <w:sz w:val="24"/>
        </w:rPr>
        <w:t>out of four, and we use the normal spatial model with three candidates in two-dimension, x-y plane</w:t>
      </w:r>
      <w:r w:rsidR="00DE3625" w:rsidRPr="003B4040">
        <w:rPr>
          <w:rFonts w:ascii="Times New Roman" w:hAnsi="Times New Roman" w:cs="Times New Roman"/>
          <w:color w:val="000000" w:themeColor="text1"/>
          <w:sz w:val="24"/>
        </w:rPr>
        <w:t>;</w:t>
      </w:r>
      <w:r w:rsidRPr="003B4040">
        <w:rPr>
          <w:rFonts w:ascii="Times New Roman" w:hAnsi="Times New Roman" w:cs="Times New Roman"/>
          <w:color w:val="000000" w:themeColor="text1"/>
          <w:sz w:val="24"/>
        </w:rPr>
        <w:t xml:space="preserve"> Find</w:t>
      </w:r>
      <w:r w:rsidR="00345A17" w:rsidRPr="003B4040">
        <w:rPr>
          <w:rFonts w:ascii="Times New Roman" w:hAnsi="Times New Roman" w:cs="Times New Roman"/>
          <w:color w:val="000000" w:themeColor="text1"/>
          <w:sz w:val="24"/>
        </w:rPr>
        <w:t xml:space="preserve">ing </w:t>
      </w:r>
      <w:r w:rsidRPr="003B4040">
        <w:rPr>
          <w:rFonts w:ascii="Times New Roman" w:hAnsi="Times New Roman" w:cs="Times New Roman"/>
          <w:color w:val="000000" w:themeColor="text1"/>
          <w:sz w:val="24"/>
        </w:rPr>
        <w:t>estimated location of three candidates and bivariate normal distribution’s mod</w:t>
      </w:r>
      <w:r w:rsidR="00DE3625" w:rsidRPr="003B4040">
        <w:rPr>
          <w:rFonts w:ascii="Times New Roman" w:hAnsi="Times New Roman" w:cs="Times New Roman"/>
          <w:color w:val="000000" w:themeColor="text1"/>
          <w:sz w:val="24"/>
        </w:rPr>
        <w:t xml:space="preserve">. </w:t>
      </w:r>
      <w:r w:rsidRPr="003B4040">
        <w:rPr>
          <w:rFonts w:ascii="Times New Roman" w:hAnsi="Times New Roman" w:cs="Times New Roman"/>
          <w:color w:val="000000" w:themeColor="text1"/>
          <w:sz w:val="24"/>
        </w:rPr>
        <w:t>Then we add z-axis, and expand the dimension, then find the best estimated location of four candidates and tri-variate normal distribution’s mod.</w:t>
      </w:r>
    </w:p>
    <w:p w14:paraId="7547AB7A" w14:textId="451DCF0D" w:rsidR="002A7DB1" w:rsidRPr="003B4040" w:rsidRDefault="00313F07" w:rsidP="006F229C">
      <w:pPr>
        <w:spacing w:line="480" w:lineRule="auto"/>
        <w:rPr>
          <w:rFonts w:ascii="Times New Roman" w:hAnsi="Times New Roman" w:cs="Times New Roman"/>
          <w:color w:val="000000" w:themeColor="text1"/>
          <w:sz w:val="24"/>
        </w:rPr>
      </w:pPr>
      <w:r w:rsidRPr="003B4040">
        <w:rPr>
          <w:rFonts w:ascii="Times New Roman" w:hAnsi="Times New Roman" w:cs="Times New Roman"/>
          <w:color w:val="000000" w:themeColor="text1"/>
          <w:sz w:val="24"/>
        </w:rPr>
        <w:t>-</w:t>
      </w:r>
      <w:r w:rsidR="00EE3160" w:rsidRPr="003B4040">
        <w:rPr>
          <w:rFonts w:ascii="Times New Roman" w:hAnsi="Times New Roman" w:cs="Times New Roman"/>
          <w:color w:val="000000" w:themeColor="text1"/>
          <w:sz w:val="24"/>
        </w:rPr>
        <w:t xml:space="preserve"> </w:t>
      </w:r>
      <w:r w:rsidRPr="003B4040">
        <w:rPr>
          <w:rFonts w:ascii="Times New Roman" w:hAnsi="Times New Roman" w:cs="Times New Roman" w:hint="eastAsia"/>
          <w:color w:val="000000" w:themeColor="text1"/>
          <w:sz w:val="24"/>
        </w:rPr>
        <w:t>N</w:t>
      </w:r>
      <w:r w:rsidR="00C6122C">
        <w:rPr>
          <w:rFonts w:ascii="Times New Roman" w:hAnsi="Times New Roman" w:cs="Times New Roman"/>
          <w:color w:val="000000" w:themeColor="text1"/>
          <w:sz w:val="24"/>
        </w:rPr>
        <w:t xml:space="preserve">ormal </w:t>
      </w:r>
      <w:r w:rsidRPr="003B4040">
        <w:rPr>
          <w:rFonts w:ascii="Times New Roman" w:hAnsi="Times New Roman" w:cs="Times New Roman"/>
          <w:color w:val="000000" w:themeColor="text1"/>
          <w:sz w:val="24"/>
        </w:rPr>
        <w:t>S</w:t>
      </w:r>
      <w:r w:rsidR="00C6122C">
        <w:rPr>
          <w:rFonts w:ascii="Times New Roman" w:hAnsi="Times New Roman" w:cs="Times New Roman"/>
          <w:color w:val="000000" w:themeColor="text1"/>
          <w:sz w:val="24"/>
        </w:rPr>
        <w:t xml:space="preserve">patial </w:t>
      </w:r>
      <w:r w:rsidRPr="003B4040">
        <w:rPr>
          <w:rFonts w:ascii="Times New Roman" w:hAnsi="Times New Roman" w:cs="Times New Roman"/>
          <w:color w:val="000000" w:themeColor="text1"/>
          <w:sz w:val="24"/>
        </w:rPr>
        <w:t>M</w:t>
      </w:r>
      <w:r w:rsidR="00C6122C">
        <w:rPr>
          <w:rFonts w:ascii="Times New Roman" w:hAnsi="Times New Roman" w:cs="Times New Roman"/>
          <w:color w:val="000000" w:themeColor="text1"/>
          <w:sz w:val="24"/>
        </w:rPr>
        <w:t>odel</w:t>
      </w:r>
      <w:r w:rsidRPr="003B4040">
        <w:rPr>
          <w:rFonts w:ascii="Times New Roman" w:hAnsi="Times New Roman" w:cs="Times New Roman"/>
          <w:color w:val="000000" w:themeColor="text1"/>
          <w:sz w:val="24"/>
        </w:rPr>
        <w:t xml:space="preserve"> </w:t>
      </w:r>
      <w:r w:rsidR="00E511C0">
        <w:rPr>
          <w:rFonts w:ascii="Times New Roman" w:hAnsi="Times New Roman" w:cs="Times New Roman"/>
          <w:color w:val="000000" w:themeColor="text1"/>
          <w:sz w:val="24"/>
        </w:rPr>
        <w:t>three</w:t>
      </w:r>
      <w:r w:rsidR="0012036D" w:rsidRPr="003B4040">
        <w:rPr>
          <w:rFonts w:ascii="Times New Roman" w:hAnsi="Times New Roman" w:cs="Times New Roman"/>
          <w:color w:val="000000" w:themeColor="text1"/>
          <w:sz w:val="24"/>
        </w:rPr>
        <w:t xml:space="preserve">-candidate </w:t>
      </w:r>
      <w:r w:rsidR="00375856">
        <w:rPr>
          <w:rFonts w:ascii="Times New Roman" w:hAnsi="Times New Roman" w:cs="Times New Roman"/>
          <w:color w:val="000000" w:themeColor="text1"/>
          <w:sz w:val="24"/>
        </w:rPr>
        <w:t>two</w:t>
      </w:r>
      <w:r w:rsidR="0012036D" w:rsidRPr="003B4040">
        <w:rPr>
          <w:rFonts w:ascii="Times New Roman" w:hAnsi="Times New Roman" w:cs="Times New Roman"/>
          <w:color w:val="000000" w:themeColor="text1"/>
          <w:sz w:val="24"/>
        </w:rPr>
        <w:t>-dimensional</w:t>
      </w:r>
      <w:r w:rsidR="00C6122C">
        <w:rPr>
          <w:rFonts w:ascii="Times New Roman" w:hAnsi="Times New Roman" w:cs="Times New Roman"/>
          <w:color w:val="000000" w:themeColor="text1"/>
          <w:sz w:val="24"/>
        </w:rPr>
        <w:t xml:space="preserve"> (3C-2D)</w:t>
      </w:r>
    </w:p>
    <w:p w14:paraId="69657D8E" w14:textId="7F7EA7E5" w:rsidR="002A7DB1" w:rsidRPr="003B4040" w:rsidRDefault="002A7DB1" w:rsidP="006F229C">
      <w:pPr>
        <w:spacing w:line="480" w:lineRule="auto"/>
        <w:rPr>
          <w:rFonts w:ascii="Times New Roman" w:hAnsi="Times New Roman" w:cs="Times New Roman"/>
          <w:color w:val="000000" w:themeColor="text1"/>
          <w:sz w:val="24"/>
        </w:rPr>
      </w:pPr>
      <w:r w:rsidRPr="003B4040">
        <w:rPr>
          <w:rFonts w:ascii="Times New Roman" w:hAnsi="Times New Roman" w:cs="Times New Roman"/>
          <w:color w:val="000000" w:themeColor="text1"/>
          <w:sz w:val="24"/>
        </w:rPr>
        <w:t>With location of three candidates’ political attribute, partitioning the space by three bisect</w:t>
      </w:r>
      <w:r w:rsidR="00F06183" w:rsidRPr="003B4040">
        <w:rPr>
          <w:rFonts w:ascii="Times New Roman" w:hAnsi="Times New Roman" w:cs="Times New Roman"/>
          <w:color w:val="000000" w:themeColor="text1"/>
          <w:sz w:val="24"/>
        </w:rPr>
        <w:t xml:space="preserve"> line</w:t>
      </w:r>
      <w:r w:rsidRPr="003B4040">
        <w:rPr>
          <w:rFonts w:ascii="Times New Roman" w:hAnsi="Times New Roman" w:cs="Times New Roman"/>
          <w:color w:val="000000" w:themeColor="text1"/>
          <w:sz w:val="24"/>
        </w:rPr>
        <w:t>s of possible pair</w:t>
      </w:r>
      <w:r w:rsidR="00F06183" w:rsidRPr="003B4040">
        <w:rPr>
          <w:rFonts w:ascii="Times New Roman" w:hAnsi="Times New Roman" w:cs="Times New Roman"/>
          <w:color w:val="000000" w:themeColor="text1"/>
          <w:sz w:val="24"/>
        </w:rPr>
        <w:t>s</w:t>
      </w:r>
      <w:r w:rsidRPr="003B4040">
        <w:rPr>
          <w:rFonts w:ascii="Times New Roman" w:hAnsi="Times New Roman" w:cs="Times New Roman"/>
          <w:color w:val="000000" w:themeColor="text1"/>
          <w:sz w:val="24"/>
        </w:rPr>
        <w:t xml:space="preserve"> induces six area that are corresponding six strict preference order. Finding three points is mathematically identical to find </w:t>
      </w:r>
      <w:r w:rsidR="00C40CFC" w:rsidRPr="003B4040">
        <w:rPr>
          <w:rFonts w:ascii="Times New Roman" w:hAnsi="Times New Roman" w:cs="Times New Roman"/>
          <w:color w:val="000000" w:themeColor="text1"/>
          <w:sz w:val="24"/>
        </w:rPr>
        <w:t xml:space="preserve">the </w:t>
      </w:r>
      <w:r w:rsidRPr="003B4040">
        <w:rPr>
          <w:rFonts w:ascii="Times New Roman" w:hAnsi="Times New Roman" w:cs="Times New Roman"/>
          <w:color w:val="000000" w:themeColor="text1"/>
          <w:sz w:val="24"/>
        </w:rPr>
        <w:t xml:space="preserve">three </w:t>
      </w:r>
      <w:r w:rsidR="00DE3625" w:rsidRPr="003B4040">
        <w:rPr>
          <w:rFonts w:ascii="Times New Roman" w:hAnsi="Times New Roman" w:cs="Times New Roman"/>
          <w:color w:val="000000" w:themeColor="text1"/>
          <w:sz w:val="24"/>
        </w:rPr>
        <w:t>bisect</w:t>
      </w:r>
      <w:r w:rsidR="00F06183" w:rsidRPr="003B4040">
        <w:rPr>
          <w:rFonts w:ascii="Times New Roman" w:hAnsi="Times New Roman" w:cs="Times New Roman"/>
          <w:color w:val="000000" w:themeColor="text1"/>
          <w:sz w:val="24"/>
        </w:rPr>
        <w:t xml:space="preserve"> lines</w:t>
      </w:r>
      <w:r w:rsidR="00C40CFC" w:rsidRPr="003B4040">
        <w:rPr>
          <w:rFonts w:ascii="Times New Roman" w:hAnsi="Times New Roman" w:cs="Times New Roman"/>
          <w:color w:val="000000" w:themeColor="text1"/>
          <w:sz w:val="24"/>
        </w:rPr>
        <w:t xml:space="preserve">, </w:t>
      </w:r>
      <w:r w:rsidR="00986BA9" w:rsidRPr="003B4040">
        <w:rPr>
          <w:rFonts w:ascii="Times New Roman" w:hAnsi="Times New Roman" w:cs="Times New Roman"/>
          <w:color w:val="000000" w:themeColor="text1"/>
          <w:sz w:val="24"/>
        </w:rPr>
        <w:t xml:space="preserve">it can be identified by two angles. </w:t>
      </w:r>
      <w:r w:rsidR="00F06183" w:rsidRPr="003B4040">
        <w:rPr>
          <w:rFonts w:ascii="Times New Roman" w:hAnsi="Times New Roman" w:cs="Times New Roman"/>
          <w:color w:val="000000" w:themeColor="text1"/>
          <w:sz w:val="24"/>
        </w:rPr>
        <w:t>We n</w:t>
      </w:r>
      <w:r w:rsidR="00986BA9" w:rsidRPr="003B4040">
        <w:rPr>
          <w:rFonts w:ascii="Times New Roman" w:hAnsi="Times New Roman" w:cs="Times New Roman"/>
          <w:color w:val="000000" w:themeColor="text1"/>
          <w:sz w:val="24"/>
        </w:rPr>
        <w:t>eed two more parameters that can set the mod of the bivariate normal distribution of voters’ ideal points.</w:t>
      </w:r>
      <w:r w:rsidR="008239F6" w:rsidRPr="003B4040">
        <w:rPr>
          <w:rFonts w:ascii="Times New Roman" w:hAnsi="Times New Roman" w:cs="Times New Roman"/>
          <w:color w:val="000000" w:themeColor="text1"/>
          <w:sz w:val="24"/>
        </w:rPr>
        <w:t xml:space="preserve"> </w:t>
      </w:r>
      <w:r w:rsidR="006C566A" w:rsidRPr="003B4040">
        <w:rPr>
          <w:rFonts w:ascii="Times New Roman" w:hAnsi="Times New Roman" w:cs="Times New Roman"/>
          <w:color w:val="000000" w:themeColor="text1"/>
          <w:sz w:val="24"/>
        </w:rPr>
        <w:t xml:space="preserve">By four parameters, the probability density on six area can be </w:t>
      </w:r>
      <w:r w:rsidR="00083465">
        <w:rPr>
          <w:rFonts w:ascii="Times New Roman" w:hAnsi="Times New Roman" w:cs="Times New Roman"/>
          <w:color w:val="000000" w:themeColor="text1"/>
          <w:sz w:val="24"/>
        </w:rPr>
        <w:t>approximated</w:t>
      </w:r>
      <w:r w:rsidR="003E3B63" w:rsidRPr="003B4040">
        <w:rPr>
          <w:rFonts w:ascii="Times New Roman" w:hAnsi="Times New Roman" w:cs="Times New Roman"/>
          <w:color w:val="000000" w:themeColor="text1"/>
          <w:sz w:val="24"/>
        </w:rPr>
        <w:t xml:space="preserve">, </w:t>
      </w:r>
      <w:r w:rsidR="00083465">
        <w:rPr>
          <w:rFonts w:ascii="Times New Roman" w:hAnsi="Times New Roman" w:cs="Times New Roman"/>
          <w:color w:val="000000" w:themeColor="text1"/>
          <w:sz w:val="24"/>
        </w:rPr>
        <w:t>w</w:t>
      </w:r>
      <w:r w:rsidR="003B4040">
        <w:rPr>
          <w:rFonts w:ascii="Times New Roman" w:hAnsi="Times New Roman" w:cs="Times New Roman"/>
          <w:color w:val="000000" w:themeColor="text1"/>
          <w:sz w:val="24"/>
        </w:rPr>
        <w:t xml:space="preserve">e </w:t>
      </w:r>
      <w:r w:rsidR="00083465">
        <w:rPr>
          <w:rFonts w:ascii="Times New Roman" w:hAnsi="Times New Roman" w:cs="Times New Roman"/>
          <w:color w:val="000000" w:themeColor="text1"/>
          <w:sz w:val="24"/>
        </w:rPr>
        <w:t>set</w:t>
      </w:r>
      <w:r w:rsidR="003B4040">
        <w:rPr>
          <w:rFonts w:ascii="Times New Roman" w:hAnsi="Times New Roman" w:cs="Times New Roman"/>
          <w:color w:val="000000" w:themeColor="text1"/>
          <w:sz w:val="24"/>
        </w:rPr>
        <w:t xml:space="preserve"> a multinomial distribution with p1, </w:t>
      </w:r>
      <w:r w:rsidR="00375856">
        <w:rPr>
          <w:rFonts w:ascii="Times New Roman" w:hAnsi="Times New Roman" w:cs="Times New Roman"/>
          <w:color w:val="000000" w:themeColor="text1"/>
          <w:sz w:val="24"/>
        </w:rPr>
        <w:t>p2, p3, p4, p5,</w:t>
      </w:r>
      <w:r w:rsidR="003B4040">
        <w:rPr>
          <w:rFonts w:ascii="Times New Roman" w:hAnsi="Times New Roman" w:cs="Times New Roman"/>
          <w:color w:val="000000" w:themeColor="text1"/>
          <w:sz w:val="24"/>
        </w:rPr>
        <w:t xml:space="preserve"> p6 that are corresponding to the </w:t>
      </w:r>
      <w:r w:rsidR="00083465">
        <w:rPr>
          <w:rFonts w:ascii="Times New Roman" w:hAnsi="Times New Roman" w:cs="Times New Roman"/>
          <w:color w:val="000000" w:themeColor="text1"/>
          <w:sz w:val="24"/>
        </w:rPr>
        <w:t>probability</w:t>
      </w:r>
      <w:r w:rsidR="003B4040">
        <w:rPr>
          <w:rFonts w:ascii="Times New Roman" w:hAnsi="Times New Roman" w:cs="Times New Roman"/>
          <w:color w:val="000000" w:themeColor="text1"/>
          <w:sz w:val="24"/>
        </w:rPr>
        <w:t xml:space="preserve"> </w:t>
      </w:r>
      <w:r w:rsidR="00563D98">
        <w:rPr>
          <w:rFonts w:ascii="Times New Roman" w:hAnsi="Times New Roman" w:cs="Times New Roman"/>
          <w:color w:val="000000" w:themeColor="text1"/>
          <w:sz w:val="24"/>
        </w:rPr>
        <w:t xml:space="preserve">density </w:t>
      </w:r>
      <w:r w:rsidR="003B4040">
        <w:rPr>
          <w:rFonts w:ascii="Times New Roman" w:hAnsi="Times New Roman" w:cs="Times New Roman"/>
          <w:color w:val="000000" w:themeColor="text1"/>
          <w:sz w:val="24"/>
        </w:rPr>
        <w:t>of each area.</w:t>
      </w:r>
      <w:r w:rsidR="003B4040">
        <w:rPr>
          <w:rFonts w:ascii="Times New Roman" w:hAnsi="Times New Roman" w:cs="Times New Roman" w:hint="eastAsia"/>
          <w:color w:val="000000" w:themeColor="text1"/>
          <w:sz w:val="24"/>
        </w:rPr>
        <w:t xml:space="preserve"> </w:t>
      </w:r>
      <w:r w:rsidR="006C566A" w:rsidRPr="00E41D44">
        <w:rPr>
          <w:rFonts w:ascii="Times New Roman" w:hAnsi="Times New Roman" w:cs="Times New Roman"/>
          <w:color w:val="000000" w:themeColor="text1"/>
          <w:sz w:val="24"/>
        </w:rPr>
        <w:t>Four</w:t>
      </w:r>
      <w:r w:rsidR="00986BA9" w:rsidRPr="00E41D44">
        <w:rPr>
          <w:rFonts w:ascii="Times New Roman" w:hAnsi="Times New Roman" w:cs="Times New Roman"/>
          <w:color w:val="000000" w:themeColor="text1"/>
          <w:sz w:val="24"/>
        </w:rPr>
        <w:t xml:space="preserve"> parameter</w:t>
      </w:r>
      <w:r w:rsidR="006C566A" w:rsidRPr="00E41D44">
        <w:rPr>
          <w:rFonts w:ascii="Times New Roman" w:hAnsi="Times New Roman" w:cs="Times New Roman"/>
          <w:color w:val="000000" w:themeColor="text1"/>
          <w:sz w:val="24"/>
        </w:rPr>
        <w:t>s are</w:t>
      </w:r>
      <w:r w:rsidR="00986BA9" w:rsidRPr="00E41D44">
        <w:rPr>
          <w:rFonts w:ascii="Times New Roman" w:hAnsi="Times New Roman" w:cs="Times New Roman"/>
          <w:color w:val="000000" w:themeColor="text1"/>
          <w:sz w:val="24"/>
        </w:rPr>
        <w:t xml:space="preserve"> found by </w:t>
      </w:r>
      <w:r w:rsidR="005D50E8" w:rsidRPr="00E41D44">
        <w:rPr>
          <w:rFonts w:ascii="Times New Roman" w:hAnsi="Times New Roman" w:cs="Times New Roman"/>
          <w:color w:val="000000" w:themeColor="text1"/>
          <w:sz w:val="24"/>
        </w:rPr>
        <w:t xml:space="preserve">maximum likelihood method. </w:t>
      </w:r>
      <w:r w:rsidR="005D50E8">
        <w:rPr>
          <w:rFonts w:ascii="Times New Roman" w:hAnsi="Times New Roman" w:cs="Times New Roman"/>
          <w:sz w:val="24"/>
        </w:rPr>
        <w:t xml:space="preserve">We use </w:t>
      </w:r>
      <w:r w:rsidR="00986BA9">
        <w:rPr>
          <w:rFonts w:ascii="Times New Roman" w:hAnsi="Times New Roman" w:cs="Times New Roman"/>
          <w:sz w:val="24"/>
        </w:rPr>
        <w:t>Gauss-Newton algorithm</w:t>
      </w:r>
      <w:r w:rsidR="005D50E8">
        <w:rPr>
          <w:rFonts w:ascii="Times New Roman" w:hAnsi="Times New Roman" w:cs="Times New Roman"/>
          <w:sz w:val="24"/>
        </w:rPr>
        <w:t>, but the likelihood function does not have closed form and</w:t>
      </w:r>
      <w:r w:rsidR="006C566A">
        <w:rPr>
          <w:rFonts w:ascii="Times New Roman" w:hAnsi="Times New Roman" w:cs="Times New Roman"/>
          <w:sz w:val="24"/>
        </w:rPr>
        <w:t xml:space="preserve"> numerical differentiation is used</w:t>
      </w:r>
      <w:r w:rsidR="00C71AB8">
        <w:rPr>
          <w:rFonts w:ascii="Times New Roman" w:hAnsi="Times New Roman" w:cs="Times New Roman"/>
          <w:sz w:val="24"/>
        </w:rPr>
        <w:t xml:space="preserve"> for Jacobian</w:t>
      </w:r>
      <w:r w:rsidR="006C566A">
        <w:rPr>
          <w:rFonts w:ascii="Times New Roman" w:hAnsi="Times New Roman" w:cs="Times New Roman"/>
          <w:sz w:val="24"/>
        </w:rPr>
        <w:t>.</w:t>
      </w:r>
    </w:p>
    <w:p w14:paraId="1265A4DA" w14:textId="3B9FD9C9" w:rsidR="00C6122C" w:rsidRPr="003B4040" w:rsidRDefault="000A33A9" w:rsidP="00C6122C">
      <w:pPr>
        <w:spacing w:line="480" w:lineRule="auto"/>
        <w:rPr>
          <w:rFonts w:ascii="Times New Roman" w:hAnsi="Times New Roman" w:cs="Times New Roman"/>
          <w:color w:val="000000" w:themeColor="text1"/>
          <w:sz w:val="24"/>
        </w:rPr>
      </w:pPr>
      <w:r>
        <w:rPr>
          <w:rFonts w:ascii="Times New Roman" w:hAnsi="Times New Roman" w:cs="Times New Roman"/>
          <w:sz w:val="24"/>
        </w:rPr>
        <w:lastRenderedPageBreak/>
        <w:t xml:space="preserve">- </w:t>
      </w:r>
      <w:r w:rsidR="00C6122C" w:rsidRPr="003B4040">
        <w:rPr>
          <w:rFonts w:ascii="Times New Roman" w:hAnsi="Times New Roman" w:cs="Times New Roman" w:hint="eastAsia"/>
          <w:color w:val="000000" w:themeColor="text1"/>
          <w:sz w:val="24"/>
        </w:rPr>
        <w:t>N</w:t>
      </w:r>
      <w:r w:rsidR="00C6122C">
        <w:rPr>
          <w:rFonts w:ascii="Times New Roman" w:hAnsi="Times New Roman" w:cs="Times New Roman"/>
          <w:color w:val="000000" w:themeColor="text1"/>
          <w:sz w:val="24"/>
        </w:rPr>
        <w:t xml:space="preserve">ormal </w:t>
      </w:r>
      <w:r w:rsidR="00C6122C" w:rsidRPr="003B4040">
        <w:rPr>
          <w:rFonts w:ascii="Times New Roman" w:hAnsi="Times New Roman" w:cs="Times New Roman"/>
          <w:color w:val="000000" w:themeColor="text1"/>
          <w:sz w:val="24"/>
        </w:rPr>
        <w:t>S</w:t>
      </w:r>
      <w:r w:rsidR="00C6122C">
        <w:rPr>
          <w:rFonts w:ascii="Times New Roman" w:hAnsi="Times New Roman" w:cs="Times New Roman"/>
          <w:color w:val="000000" w:themeColor="text1"/>
          <w:sz w:val="24"/>
        </w:rPr>
        <w:t xml:space="preserve">patial </w:t>
      </w:r>
      <w:r w:rsidR="00C6122C" w:rsidRPr="003B4040">
        <w:rPr>
          <w:rFonts w:ascii="Times New Roman" w:hAnsi="Times New Roman" w:cs="Times New Roman"/>
          <w:color w:val="000000" w:themeColor="text1"/>
          <w:sz w:val="24"/>
        </w:rPr>
        <w:t>M</w:t>
      </w:r>
      <w:r w:rsidR="00C6122C">
        <w:rPr>
          <w:rFonts w:ascii="Times New Roman" w:hAnsi="Times New Roman" w:cs="Times New Roman"/>
          <w:color w:val="000000" w:themeColor="text1"/>
          <w:sz w:val="24"/>
        </w:rPr>
        <w:t>odel</w:t>
      </w:r>
      <w:r w:rsidR="00375856">
        <w:rPr>
          <w:rFonts w:ascii="Times New Roman" w:hAnsi="Times New Roman" w:cs="Times New Roman"/>
          <w:color w:val="000000" w:themeColor="text1"/>
          <w:sz w:val="24"/>
        </w:rPr>
        <w:t xml:space="preserve"> four</w:t>
      </w:r>
      <w:r w:rsidR="00C6122C" w:rsidRPr="003B4040">
        <w:rPr>
          <w:rFonts w:ascii="Times New Roman" w:hAnsi="Times New Roman" w:cs="Times New Roman"/>
          <w:color w:val="000000" w:themeColor="text1"/>
          <w:sz w:val="24"/>
        </w:rPr>
        <w:t xml:space="preserve">-candidate </w:t>
      </w:r>
      <w:r w:rsidR="00375856">
        <w:rPr>
          <w:rFonts w:ascii="Times New Roman" w:hAnsi="Times New Roman" w:cs="Times New Roman"/>
          <w:color w:val="000000" w:themeColor="text1"/>
          <w:sz w:val="24"/>
        </w:rPr>
        <w:t>three</w:t>
      </w:r>
      <w:r w:rsidR="00C6122C" w:rsidRPr="003B4040">
        <w:rPr>
          <w:rFonts w:ascii="Times New Roman" w:hAnsi="Times New Roman" w:cs="Times New Roman"/>
          <w:color w:val="000000" w:themeColor="text1"/>
          <w:sz w:val="24"/>
        </w:rPr>
        <w:t>-dimensional</w:t>
      </w:r>
      <w:r w:rsidR="00C6122C">
        <w:rPr>
          <w:rFonts w:ascii="Times New Roman" w:hAnsi="Times New Roman" w:cs="Times New Roman"/>
          <w:color w:val="000000" w:themeColor="text1"/>
          <w:sz w:val="24"/>
        </w:rPr>
        <w:t xml:space="preserve"> (4C-3D)</w:t>
      </w:r>
    </w:p>
    <w:p w14:paraId="37C475C2" w14:textId="10820585" w:rsidR="000A33A9" w:rsidRPr="00986BA9" w:rsidRDefault="00A71279" w:rsidP="006F229C">
      <w:pPr>
        <w:spacing w:line="480" w:lineRule="auto"/>
        <w:rPr>
          <w:rFonts w:ascii="Times New Roman" w:hAnsi="Times New Roman" w:cs="Times New Roman"/>
          <w:sz w:val="24"/>
        </w:rPr>
      </w:pPr>
      <w:r>
        <w:rPr>
          <w:rFonts w:ascii="Times New Roman" w:hAnsi="Times New Roman" w:cs="Times New Roman"/>
          <w:sz w:val="24"/>
        </w:rPr>
        <w:t>Add z-axis</w:t>
      </w:r>
      <w:r w:rsidR="00E50F7F">
        <w:rPr>
          <w:rFonts w:ascii="Times New Roman" w:hAnsi="Times New Roman" w:cs="Times New Roman"/>
          <w:sz w:val="24"/>
        </w:rPr>
        <w:t xml:space="preserve">, </w:t>
      </w:r>
      <w:r w:rsidR="00362E11">
        <w:rPr>
          <w:rFonts w:ascii="Times New Roman" w:hAnsi="Times New Roman" w:cs="Times New Roman"/>
          <w:sz w:val="24"/>
        </w:rPr>
        <w:t>we need one more parameter for setting the z-coordinate of the mod of the multivariate distribution. Three more parameters required for defining three planes that bisects D and each A, B, and C.</w:t>
      </w:r>
      <w:r w:rsidR="00E41D44">
        <w:rPr>
          <w:rFonts w:ascii="Times New Roman" w:hAnsi="Times New Roman" w:cs="Times New Roman"/>
          <w:sz w:val="24"/>
        </w:rPr>
        <w:t xml:space="preserve"> </w:t>
      </w:r>
      <w:r w:rsidR="00083465">
        <w:rPr>
          <w:rFonts w:ascii="Times New Roman" w:hAnsi="Times New Roman" w:cs="Times New Roman"/>
          <w:sz w:val="24"/>
        </w:rPr>
        <w:t xml:space="preserve">From six plane, we have 24 partitions. Approximating the density on each partition, set a multinomial distribution with p1, </w:t>
      </w:r>
      <w:r w:rsidR="00375856">
        <w:rPr>
          <w:rFonts w:ascii="Times New Roman" w:hAnsi="Times New Roman" w:cs="Times New Roman"/>
          <w:sz w:val="24"/>
        </w:rPr>
        <w:t xml:space="preserve">p2, p3, </w:t>
      </w:r>
      <w:r w:rsidR="00083465">
        <w:rPr>
          <w:rFonts w:ascii="Times New Roman" w:hAnsi="Times New Roman" w:cs="Times New Roman"/>
          <w:sz w:val="24"/>
        </w:rPr>
        <w:t xml:space="preserve">…, p24, that are corresponding to the </w:t>
      </w:r>
      <w:r w:rsidR="00083465">
        <w:rPr>
          <w:rFonts w:ascii="Times New Roman" w:hAnsi="Times New Roman" w:cs="Times New Roman"/>
          <w:color w:val="000000" w:themeColor="text1"/>
          <w:sz w:val="24"/>
        </w:rPr>
        <w:t>probability density of each three-dimensional partition. Eight parameters are found by maximum likelihood method. We also use Gauss-Newton algorithm and numerical differentiation.</w:t>
      </w:r>
      <w:r w:rsidR="0085577E">
        <w:rPr>
          <w:rFonts w:ascii="Times New Roman" w:hAnsi="Times New Roman" w:cs="Times New Roman"/>
          <w:color w:val="000000" w:themeColor="text1"/>
          <w:sz w:val="24"/>
        </w:rPr>
        <w:t xml:space="preserve"> I</w:t>
      </w:r>
      <w:r w:rsidR="00083465" w:rsidRPr="003B4040">
        <w:rPr>
          <w:rFonts w:ascii="Times New Roman" w:hAnsi="Times New Roman" w:cs="Times New Roman"/>
          <w:color w:val="000000" w:themeColor="text1"/>
          <w:sz w:val="24"/>
        </w:rPr>
        <w:t>n Appendix 1 we will explain parameter estimation process in detail.</w:t>
      </w:r>
    </w:p>
    <w:p w14:paraId="61656FED" w14:textId="38A5AE64" w:rsidR="008F300E" w:rsidRPr="00814E11" w:rsidRDefault="00814E11" w:rsidP="008F300E">
      <w:pPr>
        <w:spacing w:line="480" w:lineRule="auto"/>
        <w:rPr>
          <w:rFonts w:ascii="Times New Roman" w:hAnsi="Times New Roman" w:cs="Times New Roman"/>
          <w:b/>
          <w:color w:val="0070C0"/>
          <w:sz w:val="28"/>
        </w:rPr>
      </w:pPr>
      <w:r>
        <w:rPr>
          <w:rFonts w:ascii="Times New Roman" w:hAnsi="Times New Roman" w:cs="Times New Roman"/>
          <w:b/>
          <w:color w:val="0070C0"/>
          <w:sz w:val="28"/>
        </w:rPr>
        <w:t>Model Comparison ()</w:t>
      </w:r>
    </w:p>
    <w:p w14:paraId="707310A7" w14:textId="77777777" w:rsidR="00814E11" w:rsidRPr="00814E11" w:rsidRDefault="00814E11" w:rsidP="006F229C">
      <w:pPr>
        <w:spacing w:line="480" w:lineRule="auto"/>
        <w:rPr>
          <w:rFonts w:ascii="Times New Roman" w:hAnsi="Times New Roman" w:cs="Times New Roman"/>
          <w:color w:val="0070C0"/>
          <w:sz w:val="24"/>
        </w:rPr>
      </w:pPr>
      <w:r w:rsidRPr="00814E11">
        <w:rPr>
          <w:rFonts w:ascii="Times New Roman" w:hAnsi="Times New Roman" w:cs="Times New Roman"/>
          <w:color w:val="0070C0"/>
          <w:sz w:val="24"/>
        </w:rPr>
        <w:t>(</w:t>
      </w:r>
      <w:r w:rsidR="00244864" w:rsidRPr="00814E11">
        <w:rPr>
          <w:rFonts w:ascii="Times New Roman" w:hAnsi="Times New Roman" w:cs="Times New Roman"/>
          <w:color w:val="0070C0"/>
          <w:sz w:val="24"/>
        </w:rPr>
        <w:t xml:space="preserve">We will compare </w:t>
      </w:r>
    </w:p>
    <w:p w14:paraId="273731D8" w14:textId="680FB9DF" w:rsidR="00814E11" w:rsidRPr="00814E11" w:rsidRDefault="00814E11" w:rsidP="006F229C">
      <w:pPr>
        <w:spacing w:line="480" w:lineRule="auto"/>
        <w:rPr>
          <w:rFonts w:ascii="Times New Roman" w:hAnsi="Times New Roman" w:cs="Times New Roman"/>
          <w:color w:val="0070C0"/>
          <w:sz w:val="24"/>
        </w:rPr>
      </w:pPr>
      <w:r w:rsidRPr="00814E11">
        <w:rPr>
          <w:rFonts w:ascii="Times New Roman" w:hAnsi="Times New Roman" w:cs="Times New Roman"/>
          <w:color w:val="0070C0"/>
          <w:sz w:val="24"/>
        </w:rPr>
        <w:t xml:space="preserve">1. </w:t>
      </w:r>
      <w:r w:rsidR="00814FD3" w:rsidRPr="00814E11">
        <w:rPr>
          <w:rFonts w:ascii="Times New Roman" w:hAnsi="Times New Roman" w:cs="Times New Roman"/>
          <w:color w:val="0070C0"/>
          <w:sz w:val="24"/>
        </w:rPr>
        <w:t xml:space="preserve">normal spatial model of </w:t>
      </w:r>
      <w:r w:rsidRPr="00814E11">
        <w:rPr>
          <w:rFonts w:ascii="Times New Roman" w:hAnsi="Times New Roman" w:cs="Times New Roman"/>
          <w:color w:val="0070C0"/>
          <w:sz w:val="24"/>
        </w:rPr>
        <w:t>3C-2D</w:t>
      </w:r>
      <w:r w:rsidR="00814FD3" w:rsidRPr="00814E11">
        <w:rPr>
          <w:rFonts w:ascii="Times New Roman" w:hAnsi="Times New Roman" w:cs="Times New Roman"/>
          <w:color w:val="0070C0"/>
          <w:sz w:val="24"/>
        </w:rPr>
        <w:t xml:space="preserve"> and normal spatial model of </w:t>
      </w:r>
      <w:r w:rsidRPr="00814E11">
        <w:rPr>
          <w:rFonts w:ascii="Times New Roman" w:hAnsi="Times New Roman" w:cs="Times New Roman"/>
          <w:color w:val="0070C0"/>
          <w:sz w:val="24"/>
        </w:rPr>
        <w:t xml:space="preserve">4C-3D </w:t>
      </w:r>
    </w:p>
    <w:p w14:paraId="3E5A7B6D" w14:textId="2914811E" w:rsidR="00814E11" w:rsidRPr="00814E11" w:rsidRDefault="00814E11" w:rsidP="006F229C">
      <w:pPr>
        <w:spacing w:line="480" w:lineRule="auto"/>
        <w:rPr>
          <w:rFonts w:ascii="Times New Roman" w:hAnsi="Times New Roman" w:cs="Times New Roman"/>
          <w:color w:val="0070C0"/>
          <w:sz w:val="24"/>
        </w:rPr>
      </w:pPr>
      <w:r w:rsidRPr="00814E11">
        <w:rPr>
          <w:rFonts w:ascii="Times New Roman" w:hAnsi="Times New Roman" w:cs="Times New Roman" w:hint="eastAsia"/>
          <w:color w:val="0070C0"/>
          <w:sz w:val="24"/>
        </w:rPr>
        <w:t>O</w:t>
      </w:r>
      <w:r w:rsidRPr="00814E11">
        <w:rPr>
          <w:rFonts w:ascii="Times New Roman" w:hAnsi="Times New Roman" w:cs="Times New Roman"/>
          <w:color w:val="0070C0"/>
          <w:sz w:val="24"/>
        </w:rPr>
        <w:t>R</w:t>
      </w:r>
    </w:p>
    <w:p w14:paraId="12AA2A6D" w14:textId="6F503FFD" w:rsidR="00814E11" w:rsidRPr="00814E11" w:rsidRDefault="00814E11" w:rsidP="006F229C">
      <w:pPr>
        <w:spacing w:line="480" w:lineRule="auto"/>
        <w:rPr>
          <w:rFonts w:ascii="Times New Roman" w:hAnsi="Times New Roman" w:cs="Times New Roman"/>
          <w:color w:val="0070C0"/>
          <w:sz w:val="24"/>
        </w:rPr>
      </w:pPr>
      <w:r w:rsidRPr="00814E11">
        <w:rPr>
          <w:rFonts w:ascii="Times New Roman" w:hAnsi="Times New Roman" w:cs="Times New Roman" w:hint="eastAsia"/>
          <w:color w:val="0070C0"/>
          <w:sz w:val="24"/>
        </w:rPr>
        <w:t>2</w:t>
      </w:r>
      <w:r w:rsidRPr="00814E11">
        <w:rPr>
          <w:rFonts w:ascii="Times New Roman" w:hAnsi="Times New Roman" w:cs="Times New Roman"/>
          <w:color w:val="0070C0"/>
          <w:sz w:val="24"/>
        </w:rPr>
        <w:t xml:space="preserve">. normal spatial model of 4C-2D (from </w:t>
      </w:r>
      <w:proofErr w:type="spellStart"/>
      <w:r w:rsidRPr="00814E11">
        <w:rPr>
          <w:rFonts w:ascii="Times New Roman" w:hAnsi="Times New Roman" w:cs="Times New Roman"/>
          <w:b/>
          <w:color w:val="0070C0"/>
          <w:sz w:val="24"/>
        </w:rPr>
        <w:t>Matje</w:t>
      </w:r>
      <w:proofErr w:type="spellEnd"/>
      <w:r w:rsidRPr="00814E11">
        <w:rPr>
          <w:rFonts w:ascii="Times New Roman" w:hAnsi="Times New Roman" w:cs="Times New Roman"/>
          <w:b/>
          <w:color w:val="0070C0"/>
          <w:sz w:val="24"/>
        </w:rPr>
        <w:t xml:space="preserve"> 2016</w:t>
      </w:r>
      <w:r w:rsidRPr="00814E11">
        <w:rPr>
          <w:rFonts w:ascii="Times New Roman" w:hAnsi="Times New Roman" w:cs="Times New Roman"/>
          <w:color w:val="0070C0"/>
          <w:sz w:val="24"/>
        </w:rPr>
        <w:t>) and normal spatial model of 4C-3D</w:t>
      </w:r>
    </w:p>
    <w:p w14:paraId="2D050EFF" w14:textId="77777777" w:rsidR="00814E11" w:rsidRPr="00814E11" w:rsidRDefault="00814E11" w:rsidP="006F229C">
      <w:pPr>
        <w:spacing w:line="480" w:lineRule="auto"/>
        <w:rPr>
          <w:rFonts w:ascii="Times New Roman" w:hAnsi="Times New Roman" w:cs="Times New Roman"/>
          <w:color w:val="0070C0"/>
          <w:sz w:val="24"/>
        </w:rPr>
      </w:pPr>
    </w:p>
    <w:p w14:paraId="4A57DC7A" w14:textId="6CE31B25" w:rsidR="00814E11" w:rsidRPr="00814E11" w:rsidRDefault="00814E11" w:rsidP="006F229C">
      <w:pPr>
        <w:spacing w:line="480" w:lineRule="auto"/>
        <w:rPr>
          <w:rFonts w:ascii="Times New Roman" w:hAnsi="Times New Roman" w:cs="Times New Roman"/>
          <w:color w:val="0070C0"/>
          <w:sz w:val="24"/>
        </w:rPr>
      </w:pPr>
      <w:r w:rsidRPr="00814E11">
        <w:rPr>
          <w:rFonts w:ascii="Times New Roman" w:hAnsi="Times New Roman" w:cs="Times New Roman"/>
          <w:color w:val="0070C0"/>
          <w:sz w:val="24"/>
        </w:rPr>
        <w:t>B</w:t>
      </w:r>
      <w:r w:rsidR="00814FD3" w:rsidRPr="00814E11">
        <w:rPr>
          <w:rFonts w:ascii="Times New Roman" w:hAnsi="Times New Roman" w:cs="Times New Roman"/>
          <w:color w:val="0070C0"/>
          <w:sz w:val="24"/>
        </w:rPr>
        <w:t xml:space="preserve">y comparing </w:t>
      </w:r>
      <w:r w:rsidR="00CF29F6">
        <w:rPr>
          <w:rFonts w:ascii="Times New Roman" w:hAnsi="Times New Roman" w:cs="Times New Roman"/>
          <w:color w:val="0070C0"/>
          <w:sz w:val="24"/>
        </w:rPr>
        <w:t xml:space="preserve">squared error or </w:t>
      </w:r>
      <w:r w:rsidR="00814FD3" w:rsidRPr="00814E11">
        <w:rPr>
          <w:rFonts w:ascii="Times New Roman" w:hAnsi="Times New Roman" w:cs="Times New Roman"/>
          <w:color w:val="0070C0"/>
          <w:sz w:val="24"/>
        </w:rPr>
        <w:t xml:space="preserve">difference between </w:t>
      </w:r>
      <w:r w:rsidR="00244864" w:rsidRPr="00814E11">
        <w:rPr>
          <w:rFonts w:ascii="Times New Roman" w:hAnsi="Times New Roman" w:cs="Times New Roman"/>
          <w:color w:val="0070C0"/>
          <w:sz w:val="24"/>
        </w:rPr>
        <w:t xml:space="preserve">parameters of multinomial distribution to actual share of </w:t>
      </w:r>
      <w:r w:rsidR="00814FD3" w:rsidRPr="00814E11">
        <w:rPr>
          <w:rFonts w:ascii="Times New Roman" w:hAnsi="Times New Roman" w:cs="Times New Roman"/>
          <w:color w:val="0070C0"/>
          <w:sz w:val="24"/>
        </w:rPr>
        <w:t>strict preference orderings.</w:t>
      </w:r>
      <w:r w:rsidRPr="00814E11">
        <w:rPr>
          <w:rFonts w:ascii="Times New Roman" w:hAnsi="Times New Roman" w:cs="Times New Roman"/>
          <w:color w:val="0070C0"/>
          <w:sz w:val="24"/>
        </w:rPr>
        <w:t xml:space="preserve"> </w:t>
      </w:r>
    </w:p>
    <w:p w14:paraId="5656996F" w14:textId="0B3D16F4" w:rsidR="002B29F9" w:rsidRDefault="00CF29F6" w:rsidP="006F229C">
      <w:pPr>
        <w:spacing w:line="480" w:lineRule="auto"/>
        <w:rPr>
          <w:rFonts w:ascii="Times New Roman" w:hAnsi="Times New Roman" w:cs="Times New Roman"/>
          <w:color w:val="0070C0"/>
          <w:sz w:val="24"/>
        </w:rPr>
      </w:pPr>
      <w:r>
        <w:rPr>
          <w:rFonts w:ascii="Times New Roman" w:hAnsi="Times New Roman" w:cs="Times New Roman"/>
          <w:color w:val="0070C0"/>
          <w:sz w:val="24"/>
        </w:rPr>
        <w:t>*expecting</w:t>
      </w:r>
      <w:r w:rsidR="00814E11" w:rsidRPr="00814E11">
        <w:rPr>
          <w:rFonts w:ascii="Times New Roman" w:hAnsi="Times New Roman" w:cs="Times New Roman"/>
          <w:color w:val="0070C0"/>
          <w:sz w:val="24"/>
        </w:rPr>
        <w:t xml:space="preserve"> result could be showing 4C-3D model is as good as 3C-2D at least, and or much better than 4C-2D)</w:t>
      </w:r>
    </w:p>
    <w:p w14:paraId="41A64916" w14:textId="77777777" w:rsidR="00110B9F" w:rsidRPr="00814E11" w:rsidRDefault="00110B9F" w:rsidP="006F229C">
      <w:pPr>
        <w:spacing w:line="480" w:lineRule="auto"/>
        <w:rPr>
          <w:rFonts w:ascii="Times New Roman" w:hAnsi="Times New Roman" w:cs="Times New Roman" w:hint="eastAsia"/>
          <w:color w:val="0070C0"/>
          <w:sz w:val="24"/>
        </w:rPr>
      </w:pPr>
    </w:p>
    <w:p w14:paraId="2BF70864" w14:textId="097F00C8" w:rsidR="002B29F9" w:rsidRPr="00210EA8" w:rsidRDefault="002B29F9" w:rsidP="006F229C">
      <w:pPr>
        <w:spacing w:line="480" w:lineRule="auto"/>
        <w:rPr>
          <w:rFonts w:ascii="Times New Roman" w:hAnsi="Times New Roman" w:cs="Times New Roman"/>
          <w:b/>
          <w:sz w:val="28"/>
        </w:rPr>
      </w:pPr>
      <w:r w:rsidRPr="00210EA8">
        <w:rPr>
          <w:rFonts w:ascii="Times New Roman" w:hAnsi="Times New Roman" w:cs="Times New Roman"/>
          <w:b/>
          <w:sz w:val="28"/>
        </w:rPr>
        <w:t>Extended model</w:t>
      </w:r>
    </w:p>
    <w:p w14:paraId="684D9ECB" w14:textId="352A71AA" w:rsidR="002B29F9" w:rsidRDefault="008F73D3" w:rsidP="006F229C">
      <w:pPr>
        <w:spacing w:line="480" w:lineRule="auto"/>
        <w:rPr>
          <w:rFonts w:ascii="Times New Roman" w:hAnsi="Times New Roman" w:cs="Times New Roman"/>
          <w:sz w:val="24"/>
        </w:rPr>
      </w:pPr>
      <w:r>
        <w:rPr>
          <w:rFonts w:ascii="Times New Roman" w:hAnsi="Times New Roman" w:cs="Times New Roman"/>
          <w:sz w:val="24"/>
        </w:rPr>
        <w:lastRenderedPageBreak/>
        <w:t>Assume that t</w:t>
      </w:r>
      <w:r w:rsidR="002B29F9">
        <w:rPr>
          <w:rFonts w:ascii="Times New Roman" w:hAnsi="Times New Roman" w:cs="Times New Roman"/>
          <w:sz w:val="24"/>
        </w:rPr>
        <w:t>he distribution of voters</w:t>
      </w:r>
      <w:r w:rsidR="00C02784">
        <w:rPr>
          <w:rFonts w:ascii="Times New Roman" w:hAnsi="Times New Roman" w:cs="Times New Roman"/>
          <w:sz w:val="24"/>
        </w:rPr>
        <w:t>’</w:t>
      </w:r>
      <w:r w:rsidR="002B29F9">
        <w:rPr>
          <w:rFonts w:ascii="Times New Roman" w:hAnsi="Times New Roman" w:cs="Times New Roman"/>
          <w:sz w:val="24"/>
        </w:rPr>
        <w:t xml:space="preserve"> ideal points as </w:t>
      </w:r>
      <w:r w:rsidR="000C0623">
        <w:rPr>
          <w:rFonts w:ascii="Times New Roman" w:hAnsi="Times New Roman" w:cs="Times New Roman"/>
          <w:sz w:val="24"/>
        </w:rPr>
        <w:t>b</w:t>
      </w:r>
      <w:r w:rsidR="002B29F9">
        <w:rPr>
          <w:rFonts w:ascii="Times New Roman" w:hAnsi="Times New Roman" w:cs="Times New Roman"/>
          <w:sz w:val="24"/>
        </w:rPr>
        <w:t>imodal normal distribution</w:t>
      </w:r>
      <w:r w:rsidR="00284D8D">
        <w:rPr>
          <w:rFonts w:ascii="Times New Roman" w:hAnsi="Times New Roman" w:cs="Times New Roman"/>
          <w:sz w:val="24"/>
        </w:rPr>
        <w:t>.</w:t>
      </w:r>
      <w:r w:rsidR="000C0623">
        <w:rPr>
          <w:rFonts w:ascii="Times New Roman" w:hAnsi="Times New Roman" w:cs="Times New Roman"/>
          <w:sz w:val="24"/>
        </w:rPr>
        <w:t xml:space="preserve"> Not estimating from the scratch, we </w:t>
      </w:r>
      <w:r w:rsidR="00B123B4">
        <w:rPr>
          <w:rFonts w:ascii="Times New Roman" w:hAnsi="Times New Roman" w:cs="Times New Roman"/>
          <w:sz w:val="24"/>
        </w:rPr>
        <w:t xml:space="preserve">assume two mods that are near around the mod that found with unimodal assumption. The </w:t>
      </w:r>
      <w:r w:rsidR="004815FF">
        <w:rPr>
          <w:rFonts w:ascii="Times New Roman" w:hAnsi="Times New Roman" w:cs="Times New Roman"/>
          <w:sz w:val="24"/>
        </w:rPr>
        <w:t>idea</w:t>
      </w:r>
      <w:r w:rsidR="00B123B4">
        <w:rPr>
          <w:rFonts w:ascii="Times New Roman" w:hAnsi="Times New Roman" w:cs="Times New Roman"/>
          <w:sz w:val="24"/>
        </w:rPr>
        <w:t xml:space="preserve"> is that the share of the 24 strict preference order is well estimated by unimodal assumption, and we want the new distribution </w:t>
      </w:r>
      <w:r w:rsidR="004815FF">
        <w:rPr>
          <w:rFonts w:ascii="Times New Roman" w:hAnsi="Times New Roman" w:cs="Times New Roman"/>
          <w:sz w:val="24"/>
        </w:rPr>
        <w:t>with bimodal assumption but</w:t>
      </w:r>
      <w:r w:rsidR="00B123B4">
        <w:rPr>
          <w:rFonts w:ascii="Times New Roman" w:hAnsi="Times New Roman" w:cs="Times New Roman"/>
          <w:sz w:val="24"/>
        </w:rPr>
        <w:t xml:space="preserve"> not very different so that the estimation of share of 24 strict preference order changes not very much. </w:t>
      </w:r>
    </w:p>
    <w:p w14:paraId="43ED1E68" w14:textId="07B5C246" w:rsidR="00B123B4" w:rsidRDefault="004815FF" w:rsidP="006F229C">
      <w:pPr>
        <w:spacing w:line="480" w:lineRule="auto"/>
        <w:rPr>
          <w:rFonts w:ascii="Times New Roman" w:hAnsi="Times New Roman" w:cs="Times New Roman"/>
          <w:sz w:val="24"/>
        </w:rPr>
      </w:pPr>
      <w:r>
        <w:rPr>
          <w:rFonts w:ascii="Times New Roman" w:hAnsi="Times New Roman" w:cs="Times New Roman"/>
          <w:sz w:val="24"/>
        </w:rPr>
        <w:t>We have a spherical multivariate normal distribution in three-dimensional space, make two mods s</w:t>
      </w:r>
      <w:r w:rsidR="00B123B4">
        <w:rPr>
          <w:rFonts w:ascii="Times New Roman" w:hAnsi="Times New Roman" w:cs="Times New Roman"/>
          <w:sz w:val="24"/>
        </w:rPr>
        <w:t xml:space="preserve">ymmetrically departed from the old mod, then we have 13 </w:t>
      </w:r>
      <w:r>
        <w:rPr>
          <w:rFonts w:ascii="Times New Roman" w:hAnsi="Times New Roman" w:cs="Times New Roman"/>
          <w:sz w:val="24"/>
        </w:rPr>
        <w:t>ways</w:t>
      </w:r>
      <w:r w:rsidR="00B123B4">
        <w:rPr>
          <w:rFonts w:ascii="Times New Roman" w:hAnsi="Times New Roman" w:cs="Times New Roman"/>
          <w:sz w:val="24"/>
        </w:rPr>
        <w:t>.</w:t>
      </w:r>
    </w:p>
    <w:p w14:paraId="79ED0769" w14:textId="44478C31" w:rsidR="00B123B4" w:rsidRDefault="00B123B4" w:rsidP="006F229C">
      <w:pPr>
        <w:spacing w:line="480" w:lineRule="auto"/>
        <w:rPr>
          <w:rFonts w:ascii="Times New Roman" w:hAnsi="Times New Roman" w:cs="Times New Roman"/>
          <w:sz w:val="24"/>
        </w:rPr>
      </w:pPr>
      <w:r>
        <w:rPr>
          <w:rFonts w:ascii="Times New Roman" w:hAnsi="Times New Roman" w:cs="Times New Roman" w:hint="eastAsia"/>
          <w:sz w:val="24"/>
        </w:rPr>
        <w:t>(</w:t>
      </w:r>
      <w:proofErr w:type="spellStart"/>
      <w:r>
        <w:rPr>
          <w:rFonts w:ascii="Times New Roman" w:hAnsi="Times New Roman" w:cs="Times New Roman"/>
          <w:sz w:val="24"/>
        </w:rPr>
        <w:t>x+.x</w:t>
      </w:r>
      <w:proofErr w:type="spellEnd"/>
      <w:proofErr w:type="gramStart"/>
      <w:r>
        <w:rPr>
          <w:rFonts w:ascii="Times New Roman" w:hAnsi="Times New Roman" w:cs="Times New Roman"/>
          <w:sz w:val="24"/>
        </w:rPr>
        <w:t>-)</w:t>
      </w:r>
      <w:r>
        <w:rPr>
          <w:rFonts w:ascii="Times New Roman" w:hAnsi="Times New Roman" w:cs="Times New Roman" w:hint="eastAsia"/>
          <w:sz w:val="24"/>
        </w:rPr>
        <w:t>(</w:t>
      </w:r>
      <w:proofErr w:type="spellStart"/>
      <w:proofErr w:type="gramEnd"/>
      <w:r>
        <w:rPr>
          <w:rFonts w:ascii="Times New Roman" w:hAnsi="Times New Roman" w:cs="Times New Roman"/>
          <w:sz w:val="24"/>
        </w:rPr>
        <w:t>z+,z</w:t>
      </w:r>
      <w:proofErr w:type="spellEnd"/>
      <w:r>
        <w:rPr>
          <w:rFonts w:ascii="Times New Roman" w:hAnsi="Times New Roman" w:cs="Times New Roman"/>
          <w:sz w:val="24"/>
        </w:rPr>
        <w:t>-) (</w:t>
      </w:r>
      <w:proofErr w:type="spellStart"/>
      <w:r>
        <w:rPr>
          <w:rFonts w:ascii="Times New Roman" w:hAnsi="Times New Roman" w:cs="Times New Roman"/>
          <w:sz w:val="24"/>
        </w:rPr>
        <w:t>y+,y</w:t>
      </w:r>
      <w:proofErr w:type="spellEnd"/>
      <w:r>
        <w:rPr>
          <w:rFonts w:ascii="Times New Roman" w:hAnsi="Times New Roman" w:cs="Times New Roman"/>
          <w:sz w:val="24"/>
        </w:rPr>
        <w:t>-)</w:t>
      </w:r>
    </w:p>
    <w:p w14:paraId="1D7B2A8E" w14:textId="38A605C3" w:rsidR="00B123B4" w:rsidRDefault="00B123B4" w:rsidP="006F229C">
      <w:pPr>
        <w:spacing w:line="480" w:lineRule="auto"/>
        <w:rPr>
          <w:rFonts w:ascii="Times New Roman" w:hAnsi="Times New Roman" w:cs="Times New Roman"/>
          <w:sz w:val="24"/>
        </w:rPr>
      </w:pPr>
      <w:r>
        <w:rPr>
          <w:rFonts w:ascii="Times New Roman" w:hAnsi="Times New Roman" w:cs="Times New Roman"/>
          <w:sz w:val="24"/>
        </w:rPr>
        <w:t>(</w:t>
      </w:r>
      <w:proofErr w:type="spellStart"/>
      <w:r>
        <w:rPr>
          <w:rFonts w:ascii="Times New Roman" w:hAnsi="Times New Roman" w:cs="Times New Roman"/>
          <w:sz w:val="24"/>
        </w:rPr>
        <w:t>x+y</w:t>
      </w:r>
      <w:proofErr w:type="spellEnd"/>
      <w:proofErr w:type="gramStart"/>
      <w:r>
        <w:rPr>
          <w:rFonts w:ascii="Times New Roman" w:hAnsi="Times New Roman" w:cs="Times New Roman"/>
          <w:sz w:val="24"/>
        </w:rPr>
        <w:t>+,x</w:t>
      </w:r>
      <w:proofErr w:type="gramEnd"/>
      <w:r>
        <w:rPr>
          <w:rFonts w:ascii="Times New Roman" w:hAnsi="Times New Roman" w:cs="Times New Roman"/>
          <w:sz w:val="24"/>
        </w:rPr>
        <w:t>-y-)(</w:t>
      </w:r>
      <w:proofErr w:type="spellStart"/>
      <w:r>
        <w:rPr>
          <w:rFonts w:ascii="Times New Roman" w:hAnsi="Times New Roman" w:cs="Times New Roman"/>
          <w:sz w:val="24"/>
        </w:rPr>
        <w:t>x+y</w:t>
      </w:r>
      <w:proofErr w:type="spellEnd"/>
      <w:r>
        <w:rPr>
          <w:rFonts w:ascii="Times New Roman" w:hAnsi="Times New Roman" w:cs="Times New Roman"/>
          <w:sz w:val="24"/>
        </w:rPr>
        <w:t>-,x-y+) (</w:t>
      </w:r>
      <w:proofErr w:type="spellStart"/>
      <w:r>
        <w:rPr>
          <w:rFonts w:ascii="Times New Roman" w:hAnsi="Times New Roman" w:cs="Times New Roman"/>
          <w:sz w:val="24"/>
        </w:rPr>
        <w:t>x+z</w:t>
      </w:r>
      <w:proofErr w:type="spellEnd"/>
      <w:r>
        <w:rPr>
          <w:rFonts w:ascii="Times New Roman" w:hAnsi="Times New Roman" w:cs="Times New Roman"/>
          <w:sz w:val="24"/>
        </w:rPr>
        <w:t>+,x-z-)(</w:t>
      </w:r>
      <w:proofErr w:type="spellStart"/>
      <w:r>
        <w:rPr>
          <w:rFonts w:ascii="Times New Roman" w:hAnsi="Times New Roman" w:cs="Times New Roman"/>
          <w:sz w:val="24"/>
        </w:rPr>
        <w:t>x+z</w:t>
      </w:r>
      <w:proofErr w:type="spellEnd"/>
      <w:r>
        <w:rPr>
          <w:rFonts w:ascii="Times New Roman" w:hAnsi="Times New Roman" w:cs="Times New Roman"/>
          <w:sz w:val="24"/>
        </w:rPr>
        <w:t>-,x-z+)(</w:t>
      </w:r>
      <w:proofErr w:type="spellStart"/>
      <w:r>
        <w:rPr>
          <w:rFonts w:ascii="Times New Roman" w:hAnsi="Times New Roman" w:cs="Times New Roman"/>
          <w:sz w:val="24"/>
        </w:rPr>
        <w:t>y+z</w:t>
      </w:r>
      <w:proofErr w:type="spellEnd"/>
      <w:r>
        <w:rPr>
          <w:rFonts w:ascii="Times New Roman" w:hAnsi="Times New Roman" w:cs="Times New Roman"/>
          <w:sz w:val="24"/>
        </w:rPr>
        <w:t>+,y-z-)(</w:t>
      </w:r>
      <w:proofErr w:type="spellStart"/>
      <w:r>
        <w:rPr>
          <w:rFonts w:ascii="Times New Roman" w:hAnsi="Times New Roman" w:cs="Times New Roman"/>
          <w:sz w:val="24"/>
        </w:rPr>
        <w:t>y+z</w:t>
      </w:r>
      <w:proofErr w:type="spellEnd"/>
      <w:r>
        <w:rPr>
          <w:rFonts w:ascii="Times New Roman" w:hAnsi="Times New Roman" w:cs="Times New Roman"/>
          <w:sz w:val="24"/>
        </w:rPr>
        <w:t>-,</w:t>
      </w:r>
      <w:proofErr w:type="spellStart"/>
      <w:r>
        <w:rPr>
          <w:rFonts w:ascii="Times New Roman" w:hAnsi="Times New Roman" w:cs="Times New Roman"/>
          <w:sz w:val="24"/>
        </w:rPr>
        <w:t>y+z</w:t>
      </w:r>
      <w:proofErr w:type="spellEnd"/>
      <w:r>
        <w:rPr>
          <w:rFonts w:ascii="Times New Roman" w:hAnsi="Times New Roman" w:cs="Times New Roman"/>
          <w:sz w:val="24"/>
        </w:rPr>
        <w:t>-)</w:t>
      </w:r>
    </w:p>
    <w:p w14:paraId="5437D119" w14:textId="2D740E8F" w:rsidR="00B123B4" w:rsidRDefault="00B123B4" w:rsidP="006F229C">
      <w:pPr>
        <w:spacing w:line="480" w:lineRule="auto"/>
        <w:rPr>
          <w:rFonts w:ascii="Times New Roman" w:hAnsi="Times New Roman" w:cs="Times New Roman"/>
          <w:sz w:val="24"/>
        </w:rPr>
      </w:pPr>
      <w:r>
        <w:rPr>
          <w:rFonts w:ascii="Times New Roman" w:hAnsi="Times New Roman" w:cs="Times New Roman"/>
          <w:sz w:val="24"/>
        </w:rPr>
        <w:t>(</w:t>
      </w:r>
      <w:proofErr w:type="spellStart"/>
      <w:r>
        <w:rPr>
          <w:rFonts w:ascii="Times New Roman" w:hAnsi="Times New Roman" w:cs="Times New Roman"/>
          <w:sz w:val="24"/>
        </w:rPr>
        <w:t>x+y+z</w:t>
      </w:r>
      <w:proofErr w:type="spellEnd"/>
      <w:proofErr w:type="gramStart"/>
      <w:r>
        <w:rPr>
          <w:rFonts w:ascii="Times New Roman" w:hAnsi="Times New Roman" w:cs="Times New Roman"/>
          <w:sz w:val="24"/>
        </w:rPr>
        <w:t>+,x</w:t>
      </w:r>
      <w:proofErr w:type="gramEnd"/>
      <w:r>
        <w:rPr>
          <w:rFonts w:ascii="Times New Roman" w:hAnsi="Times New Roman" w:cs="Times New Roman"/>
          <w:sz w:val="24"/>
        </w:rPr>
        <w:t>-y-z-)</w:t>
      </w:r>
      <w:r w:rsidR="000802F9">
        <w:rPr>
          <w:rFonts w:ascii="Times New Roman" w:hAnsi="Times New Roman" w:cs="Times New Roman"/>
          <w:sz w:val="24"/>
        </w:rPr>
        <w:t>(</w:t>
      </w:r>
      <w:proofErr w:type="spellStart"/>
      <w:r w:rsidR="000802F9">
        <w:rPr>
          <w:rFonts w:ascii="Times New Roman" w:hAnsi="Times New Roman" w:cs="Times New Roman"/>
          <w:sz w:val="24"/>
        </w:rPr>
        <w:t>x+y+z</w:t>
      </w:r>
      <w:proofErr w:type="spellEnd"/>
      <w:r w:rsidR="000802F9">
        <w:rPr>
          <w:rFonts w:ascii="Times New Roman" w:hAnsi="Times New Roman" w:cs="Times New Roman"/>
          <w:sz w:val="24"/>
        </w:rPr>
        <w:t>-,x-y-z+)(</w:t>
      </w:r>
      <w:proofErr w:type="spellStart"/>
      <w:r w:rsidR="000802F9">
        <w:rPr>
          <w:rFonts w:ascii="Times New Roman" w:hAnsi="Times New Roman" w:cs="Times New Roman"/>
          <w:sz w:val="24"/>
        </w:rPr>
        <w:t>x+y-z</w:t>
      </w:r>
      <w:proofErr w:type="spellEnd"/>
      <w:r w:rsidR="000802F9">
        <w:rPr>
          <w:rFonts w:ascii="Times New Roman" w:hAnsi="Times New Roman" w:cs="Times New Roman"/>
          <w:sz w:val="24"/>
        </w:rPr>
        <w:t>+,</w:t>
      </w:r>
      <w:proofErr w:type="spellStart"/>
      <w:r w:rsidR="000802F9">
        <w:rPr>
          <w:rFonts w:ascii="Times New Roman" w:hAnsi="Times New Roman" w:cs="Times New Roman"/>
          <w:sz w:val="24"/>
        </w:rPr>
        <w:t>x-y+z</w:t>
      </w:r>
      <w:proofErr w:type="spellEnd"/>
      <w:r w:rsidR="000802F9">
        <w:rPr>
          <w:rFonts w:ascii="Times New Roman" w:hAnsi="Times New Roman" w:cs="Times New Roman"/>
          <w:sz w:val="24"/>
        </w:rPr>
        <w:t>-)(</w:t>
      </w:r>
      <w:proofErr w:type="spellStart"/>
      <w:r w:rsidR="000802F9">
        <w:rPr>
          <w:rFonts w:ascii="Times New Roman" w:hAnsi="Times New Roman" w:cs="Times New Roman"/>
          <w:sz w:val="24"/>
        </w:rPr>
        <w:t>x-y+z</w:t>
      </w:r>
      <w:proofErr w:type="spellEnd"/>
      <w:r w:rsidR="000802F9">
        <w:rPr>
          <w:rFonts w:ascii="Times New Roman" w:hAnsi="Times New Roman" w:cs="Times New Roman"/>
          <w:sz w:val="24"/>
        </w:rPr>
        <w:t>+,</w:t>
      </w:r>
      <w:proofErr w:type="spellStart"/>
      <w:r w:rsidR="000802F9">
        <w:rPr>
          <w:rFonts w:ascii="Times New Roman" w:hAnsi="Times New Roman" w:cs="Times New Roman"/>
          <w:sz w:val="24"/>
        </w:rPr>
        <w:t>x+y-z</w:t>
      </w:r>
      <w:proofErr w:type="spellEnd"/>
      <w:r w:rsidR="000802F9">
        <w:rPr>
          <w:rFonts w:ascii="Times New Roman" w:hAnsi="Times New Roman" w:cs="Times New Roman"/>
          <w:sz w:val="24"/>
        </w:rPr>
        <w:t>-)</w:t>
      </w:r>
    </w:p>
    <w:p w14:paraId="18973DF9" w14:textId="77777777" w:rsidR="004815FF" w:rsidRDefault="004815FF" w:rsidP="006F229C">
      <w:pPr>
        <w:spacing w:line="480" w:lineRule="auto"/>
        <w:rPr>
          <w:rFonts w:ascii="Times New Roman" w:hAnsi="Times New Roman" w:cs="Times New Roman"/>
          <w:sz w:val="24"/>
        </w:rPr>
      </w:pPr>
    </w:p>
    <w:p w14:paraId="76E3BA06" w14:textId="613C57D8" w:rsidR="000802F9" w:rsidRPr="00375856" w:rsidRDefault="000802F9" w:rsidP="006F229C">
      <w:pPr>
        <w:spacing w:line="480" w:lineRule="auto"/>
        <w:rPr>
          <w:rFonts w:ascii="Times New Roman" w:hAnsi="Times New Roman" w:cs="Times New Roman"/>
          <w:b/>
          <w:color w:val="0070C0"/>
          <w:sz w:val="24"/>
        </w:rPr>
      </w:pPr>
      <w:r w:rsidRPr="00375856">
        <w:rPr>
          <w:rFonts w:ascii="Times New Roman" w:hAnsi="Times New Roman" w:cs="Times New Roman" w:hint="eastAsia"/>
          <w:b/>
          <w:color w:val="0070C0"/>
          <w:sz w:val="28"/>
        </w:rPr>
        <w:t>H</w:t>
      </w:r>
      <w:r w:rsidRPr="00375856">
        <w:rPr>
          <w:rFonts w:ascii="Times New Roman" w:hAnsi="Times New Roman" w:cs="Times New Roman"/>
          <w:b/>
          <w:color w:val="0070C0"/>
          <w:sz w:val="28"/>
        </w:rPr>
        <w:t>ow much should they far apart</w:t>
      </w:r>
      <w:r w:rsidR="000A40E2">
        <w:rPr>
          <w:rFonts w:ascii="Times New Roman" w:hAnsi="Times New Roman" w:cs="Times New Roman"/>
          <w:b/>
          <w:color w:val="0070C0"/>
          <w:sz w:val="28"/>
        </w:rPr>
        <w:t xml:space="preserve"> ()</w:t>
      </w:r>
    </w:p>
    <w:p w14:paraId="049DBEA9" w14:textId="1C57EED1" w:rsidR="000802F9" w:rsidRDefault="00375856" w:rsidP="006F229C">
      <w:pPr>
        <w:spacing w:line="480" w:lineRule="auto"/>
        <w:rPr>
          <w:rFonts w:ascii="Times New Roman" w:hAnsi="Times New Roman" w:cs="Times New Roman"/>
          <w:color w:val="0070C0"/>
          <w:sz w:val="24"/>
        </w:rPr>
      </w:pPr>
      <w:r w:rsidRPr="00375856">
        <w:rPr>
          <w:rFonts w:ascii="Times New Roman" w:hAnsi="Times New Roman" w:cs="Times New Roman"/>
          <w:color w:val="0070C0"/>
          <w:sz w:val="24"/>
        </w:rPr>
        <w:t xml:space="preserve">When it comes to taking bimodal assumption, how should two mods be far not to </w:t>
      </w:r>
      <w:r w:rsidR="00881283">
        <w:rPr>
          <w:rFonts w:ascii="Times New Roman" w:hAnsi="Times New Roman" w:cs="Times New Roman"/>
          <w:color w:val="0070C0"/>
          <w:sz w:val="24"/>
        </w:rPr>
        <w:t>accept</w:t>
      </w:r>
      <w:r w:rsidRPr="00375856">
        <w:rPr>
          <w:rFonts w:ascii="Times New Roman" w:hAnsi="Times New Roman" w:cs="Times New Roman"/>
          <w:color w:val="0070C0"/>
          <w:sz w:val="24"/>
        </w:rPr>
        <w:t xml:space="preserve"> unimodal normal distribution</w:t>
      </w:r>
      <w:r w:rsidR="00881283">
        <w:rPr>
          <w:rFonts w:ascii="Times New Roman" w:hAnsi="Times New Roman" w:cs="Times New Roman"/>
          <w:color w:val="0070C0"/>
          <w:sz w:val="24"/>
        </w:rPr>
        <w:t xml:space="preserve"> hypothesis</w:t>
      </w:r>
      <w:r w:rsidRPr="00375856">
        <w:rPr>
          <w:rFonts w:ascii="Times New Roman" w:hAnsi="Times New Roman" w:cs="Times New Roman"/>
          <w:color w:val="0070C0"/>
          <w:sz w:val="24"/>
        </w:rPr>
        <w:t>?</w:t>
      </w:r>
    </w:p>
    <w:p w14:paraId="41BEC8F8" w14:textId="77777777" w:rsidR="00375856" w:rsidRPr="00375856" w:rsidRDefault="00375856" w:rsidP="006F229C">
      <w:pPr>
        <w:spacing w:line="480" w:lineRule="auto"/>
        <w:rPr>
          <w:rFonts w:ascii="Times New Roman" w:hAnsi="Times New Roman" w:cs="Times New Roman"/>
          <w:color w:val="0070C0"/>
          <w:sz w:val="24"/>
        </w:rPr>
      </w:pPr>
    </w:p>
    <w:p w14:paraId="7A808EBD" w14:textId="3083531D" w:rsidR="00906ED8" w:rsidRDefault="00906ED8" w:rsidP="006F229C">
      <w:pPr>
        <w:spacing w:line="480" w:lineRule="auto"/>
        <w:rPr>
          <w:rFonts w:ascii="Times New Roman" w:hAnsi="Times New Roman" w:cs="Times New Roman"/>
          <w:b/>
          <w:sz w:val="28"/>
        </w:rPr>
      </w:pPr>
      <w:r w:rsidRPr="00906ED8">
        <w:rPr>
          <w:rFonts w:ascii="Times New Roman" w:hAnsi="Times New Roman" w:cs="Times New Roman"/>
          <w:b/>
          <w:sz w:val="28"/>
        </w:rPr>
        <w:t>Selection of Model</w:t>
      </w:r>
    </w:p>
    <w:p w14:paraId="16E053E0" w14:textId="14FBE868" w:rsidR="00284D8D" w:rsidRDefault="00284D8D" w:rsidP="006F229C">
      <w:pPr>
        <w:spacing w:line="480" w:lineRule="auto"/>
        <w:rPr>
          <w:rFonts w:ascii="Times New Roman" w:hAnsi="Times New Roman" w:cs="Times New Roman"/>
          <w:sz w:val="24"/>
        </w:rPr>
      </w:pPr>
      <w:r>
        <w:rPr>
          <w:rFonts w:ascii="Times New Roman" w:hAnsi="Times New Roman" w:cs="Times New Roman" w:hint="eastAsia"/>
          <w:sz w:val="24"/>
        </w:rPr>
        <w:t>C</w:t>
      </w:r>
      <w:r>
        <w:rPr>
          <w:rFonts w:ascii="Times New Roman" w:hAnsi="Times New Roman" w:cs="Times New Roman"/>
          <w:sz w:val="24"/>
        </w:rPr>
        <w:t>ompare the Unimodal assumption and Bimodal assumption by AIC and BIC.</w:t>
      </w:r>
    </w:p>
    <w:p w14:paraId="5B65B934" w14:textId="687EEB1C" w:rsidR="004876FB" w:rsidRDefault="004876FB" w:rsidP="006F229C">
      <w:pPr>
        <w:spacing w:line="480" w:lineRule="auto"/>
        <w:rPr>
          <w:rFonts w:ascii="Times New Roman" w:hAnsi="Times New Roman" w:cs="Times New Roman"/>
          <w:sz w:val="24"/>
        </w:rPr>
      </w:pPr>
    </w:p>
    <w:p w14:paraId="2F0E7AF2" w14:textId="52D1F692" w:rsidR="003655AA" w:rsidRPr="003423EE" w:rsidRDefault="003655AA" w:rsidP="003655AA">
      <w:pPr>
        <w:spacing w:line="480" w:lineRule="auto"/>
        <w:rPr>
          <w:rFonts w:ascii="Times New Roman" w:hAnsi="Times New Roman" w:cs="Times New Roman"/>
          <w:b/>
          <w:sz w:val="28"/>
        </w:rPr>
      </w:pPr>
      <w:r>
        <w:rPr>
          <w:rFonts w:ascii="Times New Roman" w:hAnsi="Times New Roman" w:cs="Times New Roman"/>
          <w:b/>
          <w:sz w:val="28"/>
        </w:rPr>
        <w:t>4</w:t>
      </w:r>
      <w:r w:rsidRPr="003423EE">
        <w:rPr>
          <w:rFonts w:ascii="Times New Roman" w:hAnsi="Times New Roman" w:cs="Times New Roman"/>
          <w:b/>
          <w:sz w:val="28"/>
        </w:rPr>
        <w:t xml:space="preserve">. </w:t>
      </w:r>
      <w:r>
        <w:rPr>
          <w:rFonts w:ascii="Times New Roman" w:hAnsi="Times New Roman" w:cs="Times New Roman" w:hint="eastAsia"/>
          <w:b/>
          <w:sz w:val="28"/>
        </w:rPr>
        <w:t>R</w:t>
      </w:r>
      <w:r>
        <w:rPr>
          <w:rFonts w:ascii="Times New Roman" w:hAnsi="Times New Roman" w:cs="Times New Roman"/>
          <w:b/>
          <w:sz w:val="28"/>
        </w:rPr>
        <w:t>esult</w:t>
      </w:r>
    </w:p>
    <w:p w14:paraId="511592DC" w14:textId="2D87989E" w:rsidR="009E040C" w:rsidRPr="00036EF6" w:rsidRDefault="009E040C" w:rsidP="006F229C">
      <w:pPr>
        <w:spacing w:line="480" w:lineRule="auto"/>
        <w:rPr>
          <w:rFonts w:ascii="Times New Roman" w:hAnsi="Times New Roman" w:cs="Times New Roman"/>
          <w:color w:val="0070C0"/>
          <w:sz w:val="24"/>
        </w:rPr>
      </w:pPr>
      <w:r w:rsidRPr="00036EF6">
        <w:rPr>
          <w:rFonts w:ascii="Times New Roman" w:hAnsi="Times New Roman" w:cs="Times New Roman"/>
          <w:color w:val="0070C0"/>
          <w:sz w:val="24"/>
        </w:rPr>
        <w:lastRenderedPageBreak/>
        <w:t xml:space="preserve">One criticism about </w:t>
      </w:r>
      <w:r w:rsidRPr="00036EF6">
        <w:rPr>
          <w:rFonts w:ascii="Times New Roman" w:hAnsi="Times New Roman" w:cs="Times New Roman" w:hint="eastAsia"/>
          <w:color w:val="0070C0"/>
          <w:sz w:val="24"/>
        </w:rPr>
        <w:t>P</w:t>
      </w:r>
      <w:r w:rsidRPr="00036EF6">
        <w:rPr>
          <w:rFonts w:ascii="Times New Roman" w:hAnsi="Times New Roman" w:cs="Times New Roman"/>
          <w:color w:val="0070C0"/>
          <w:sz w:val="24"/>
        </w:rPr>
        <w:t>lurality rule is that it constrains the third options.</w:t>
      </w:r>
    </w:p>
    <w:p w14:paraId="1F38D049" w14:textId="6302DAE0" w:rsidR="009E040C" w:rsidRPr="00036EF6" w:rsidRDefault="009E040C" w:rsidP="006F229C">
      <w:pPr>
        <w:spacing w:line="480" w:lineRule="auto"/>
        <w:rPr>
          <w:rFonts w:ascii="Times New Roman" w:hAnsi="Times New Roman" w:cs="Times New Roman"/>
          <w:color w:val="0070C0"/>
          <w:sz w:val="24"/>
        </w:rPr>
      </w:pPr>
      <w:r w:rsidRPr="00036EF6">
        <w:rPr>
          <w:rFonts w:ascii="Times New Roman" w:hAnsi="Times New Roman" w:cs="Times New Roman" w:hint="eastAsia"/>
          <w:color w:val="0070C0"/>
          <w:sz w:val="24"/>
        </w:rPr>
        <w:t>-</w:t>
      </w:r>
      <w:r w:rsidR="000A40E2" w:rsidRPr="00036EF6">
        <w:rPr>
          <w:rFonts w:ascii="Times New Roman" w:hAnsi="Times New Roman" w:cs="Times New Roman"/>
          <w:color w:val="0070C0"/>
          <w:sz w:val="24"/>
        </w:rPr>
        <w:t xml:space="preserve"> </w:t>
      </w:r>
      <w:r w:rsidRPr="00036EF6">
        <w:rPr>
          <w:rFonts w:ascii="Times New Roman" w:hAnsi="Times New Roman" w:cs="Times New Roman"/>
          <w:color w:val="0070C0"/>
          <w:sz w:val="24"/>
        </w:rPr>
        <w:t>diversification</w:t>
      </w:r>
    </w:p>
    <w:p w14:paraId="181D9C82" w14:textId="717B38A4" w:rsidR="004876FB" w:rsidRPr="00036EF6" w:rsidRDefault="00EC5512" w:rsidP="006F229C">
      <w:pPr>
        <w:spacing w:line="480" w:lineRule="auto"/>
        <w:rPr>
          <w:rFonts w:ascii="Times New Roman" w:hAnsi="Times New Roman" w:cs="Times New Roman"/>
          <w:color w:val="0070C0"/>
          <w:sz w:val="24"/>
        </w:rPr>
      </w:pPr>
      <w:r w:rsidRPr="00036EF6">
        <w:rPr>
          <w:rFonts w:ascii="Times New Roman" w:hAnsi="Times New Roman" w:cs="Times New Roman"/>
          <w:color w:val="0070C0"/>
          <w:sz w:val="24"/>
        </w:rPr>
        <w:t xml:space="preserve">- </w:t>
      </w:r>
      <w:r w:rsidR="0097414E" w:rsidRPr="00036EF6">
        <w:rPr>
          <w:rFonts w:ascii="Times New Roman" w:hAnsi="Times New Roman" w:cs="Times New Roman"/>
          <w:color w:val="0070C0"/>
          <w:sz w:val="24"/>
        </w:rPr>
        <w:t>T</w:t>
      </w:r>
      <w:r w:rsidR="002030C5" w:rsidRPr="00036EF6">
        <w:rPr>
          <w:rFonts w:ascii="Times New Roman" w:hAnsi="Times New Roman" w:cs="Times New Roman"/>
          <w:color w:val="0070C0"/>
          <w:sz w:val="24"/>
        </w:rPr>
        <w:t>his paper provides a milestone to known as exist but the unexplored.</w:t>
      </w:r>
    </w:p>
    <w:p w14:paraId="6D358EDD" w14:textId="77777777" w:rsidR="00EC5512" w:rsidRPr="00036EF6" w:rsidRDefault="00EC5512" w:rsidP="00EC5512">
      <w:pPr>
        <w:spacing w:line="480" w:lineRule="auto"/>
        <w:rPr>
          <w:rFonts w:ascii="Times New Roman" w:hAnsi="Times New Roman" w:cs="Times New Roman"/>
          <w:color w:val="0070C0"/>
          <w:sz w:val="24"/>
        </w:rPr>
      </w:pPr>
    </w:p>
    <w:p w14:paraId="0FC07802" w14:textId="7703F0B0" w:rsidR="00EC5512" w:rsidRPr="00036EF6" w:rsidRDefault="00EC5512" w:rsidP="00EC5512">
      <w:pPr>
        <w:spacing w:line="480" w:lineRule="auto"/>
        <w:rPr>
          <w:rFonts w:ascii="Times New Roman" w:hAnsi="Times New Roman" w:cs="Times New Roman"/>
          <w:color w:val="0070C0"/>
          <w:sz w:val="24"/>
        </w:rPr>
      </w:pPr>
      <w:r w:rsidRPr="00036EF6">
        <w:rPr>
          <w:rFonts w:ascii="Times New Roman" w:hAnsi="Times New Roman" w:cs="Times New Roman"/>
          <w:color w:val="0070C0"/>
          <w:sz w:val="24"/>
        </w:rPr>
        <w:t>- By checking the changes in likelihood ratio, AIC, and BIC we can have partial hint to discussion about bimodal assumption.</w:t>
      </w:r>
    </w:p>
    <w:p w14:paraId="38DFA684" w14:textId="77777777" w:rsidR="00EC5512" w:rsidRPr="00036EF6" w:rsidRDefault="00EC5512" w:rsidP="00EC5512">
      <w:pPr>
        <w:spacing w:line="480" w:lineRule="auto"/>
        <w:rPr>
          <w:rFonts w:ascii="Times New Roman" w:hAnsi="Times New Roman" w:cs="Times New Roman"/>
          <w:color w:val="0070C0"/>
          <w:sz w:val="24"/>
        </w:rPr>
      </w:pPr>
    </w:p>
    <w:p w14:paraId="0DCAA3E3" w14:textId="77777777" w:rsidR="009E040C" w:rsidRPr="00036EF6" w:rsidRDefault="00EC5512" w:rsidP="00EC5512">
      <w:pPr>
        <w:spacing w:line="480" w:lineRule="auto"/>
        <w:rPr>
          <w:rFonts w:ascii="Times New Roman" w:hAnsi="Times New Roman" w:cs="Times New Roman"/>
          <w:color w:val="0070C0"/>
          <w:sz w:val="24"/>
        </w:rPr>
      </w:pPr>
      <w:r w:rsidRPr="00036EF6">
        <w:rPr>
          <w:rFonts w:ascii="Times New Roman" w:hAnsi="Times New Roman" w:cs="Times New Roman" w:hint="eastAsia"/>
          <w:color w:val="0070C0"/>
          <w:sz w:val="24"/>
        </w:rPr>
        <w:t>-</w:t>
      </w:r>
      <w:r w:rsidRPr="00036EF6">
        <w:rPr>
          <w:rFonts w:ascii="Times New Roman" w:hAnsi="Times New Roman" w:cs="Times New Roman"/>
          <w:color w:val="0070C0"/>
          <w:sz w:val="24"/>
        </w:rPr>
        <w:t xml:space="preserve"> </w:t>
      </w:r>
      <w:r w:rsidR="009E040C" w:rsidRPr="00036EF6">
        <w:rPr>
          <w:rFonts w:ascii="Times New Roman" w:hAnsi="Times New Roman" w:cs="Times New Roman"/>
          <w:color w:val="0070C0"/>
          <w:sz w:val="24"/>
        </w:rPr>
        <w:t>eight variables, lots of approximations, and numerical method</w:t>
      </w:r>
    </w:p>
    <w:p w14:paraId="2E6206C6" w14:textId="4A8BB92B" w:rsidR="00EC5512" w:rsidRPr="00036EF6" w:rsidRDefault="009E040C" w:rsidP="00EC5512">
      <w:pPr>
        <w:spacing w:line="480" w:lineRule="auto"/>
        <w:rPr>
          <w:rFonts w:ascii="Times New Roman" w:hAnsi="Times New Roman" w:cs="Times New Roman"/>
          <w:color w:val="0070C0"/>
          <w:sz w:val="24"/>
        </w:rPr>
      </w:pPr>
      <w:r w:rsidRPr="00036EF6">
        <w:rPr>
          <w:rFonts w:ascii="Times New Roman" w:hAnsi="Times New Roman" w:cs="Times New Roman"/>
          <w:color w:val="0070C0"/>
          <w:sz w:val="24"/>
        </w:rPr>
        <w:t xml:space="preserve">&gt;&gt;&gt;&gt;&gt; </w:t>
      </w:r>
      <w:r w:rsidR="00EC5512" w:rsidRPr="00036EF6">
        <w:rPr>
          <w:rFonts w:ascii="Times New Roman" w:hAnsi="Times New Roman" w:cs="Times New Roman"/>
          <w:color w:val="0070C0"/>
          <w:sz w:val="24"/>
        </w:rPr>
        <w:t xml:space="preserve">room to be </w:t>
      </w:r>
      <w:r w:rsidR="00B15E7D" w:rsidRPr="00036EF6">
        <w:rPr>
          <w:rFonts w:ascii="Times New Roman" w:hAnsi="Times New Roman" w:cs="Times New Roman"/>
          <w:color w:val="0070C0"/>
          <w:sz w:val="24"/>
        </w:rPr>
        <w:t>more accurate</w:t>
      </w:r>
      <w:r w:rsidR="00EC5512" w:rsidRPr="00036EF6">
        <w:rPr>
          <w:rFonts w:ascii="Times New Roman" w:hAnsi="Times New Roman" w:cs="Times New Roman"/>
          <w:color w:val="0070C0"/>
          <w:sz w:val="24"/>
        </w:rPr>
        <w:t>, and time-efficient.</w:t>
      </w:r>
    </w:p>
    <w:p w14:paraId="11A95806" w14:textId="2C41C04E" w:rsidR="00EC5512" w:rsidRPr="00036EF6" w:rsidRDefault="009E040C" w:rsidP="00EC5512">
      <w:pPr>
        <w:spacing w:line="480" w:lineRule="auto"/>
        <w:rPr>
          <w:rFonts w:ascii="Times New Roman" w:hAnsi="Times New Roman" w:cs="Times New Roman"/>
          <w:color w:val="0070C0"/>
          <w:sz w:val="24"/>
        </w:rPr>
      </w:pPr>
      <w:r w:rsidRPr="00036EF6">
        <w:rPr>
          <w:rFonts w:ascii="Times New Roman" w:hAnsi="Times New Roman" w:cs="Times New Roman"/>
          <w:color w:val="0070C0"/>
          <w:sz w:val="24"/>
        </w:rPr>
        <w:t xml:space="preserve">1. </w:t>
      </w:r>
      <w:r w:rsidR="00EC5512" w:rsidRPr="00036EF6">
        <w:rPr>
          <w:rFonts w:ascii="Times New Roman" w:hAnsi="Times New Roman" w:cs="Times New Roman"/>
          <w:color w:val="0070C0"/>
          <w:sz w:val="24"/>
        </w:rPr>
        <w:t xml:space="preserve">mathematically; better approximation and optimization method. </w:t>
      </w:r>
    </w:p>
    <w:p w14:paraId="14B2724C" w14:textId="61DFC54B" w:rsidR="00372010" w:rsidRPr="00036EF6" w:rsidRDefault="009E040C" w:rsidP="006F229C">
      <w:pPr>
        <w:spacing w:line="480" w:lineRule="auto"/>
        <w:rPr>
          <w:rFonts w:ascii="Times New Roman" w:hAnsi="Times New Roman" w:cs="Times New Roman"/>
          <w:color w:val="0070C0"/>
          <w:sz w:val="24"/>
        </w:rPr>
      </w:pPr>
      <w:r w:rsidRPr="00036EF6">
        <w:rPr>
          <w:rFonts w:ascii="Times New Roman" w:hAnsi="Times New Roman" w:cs="Times New Roman"/>
          <w:color w:val="0070C0"/>
          <w:sz w:val="24"/>
        </w:rPr>
        <w:t xml:space="preserve">2. </w:t>
      </w:r>
      <w:r w:rsidR="00036EF6" w:rsidRPr="00036EF6">
        <w:rPr>
          <w:rFonts w:ascii="Times New Roman" w:hAnsi="Times New Roman" w:cs="Times New Roman"/>
          <w:color w:val="0070C0"/>
          <w:sz w:val="24"/>
        </w:rPr>
        <w:t xml:space="preserve">coding </w:t>
      </w:r>
      <w:proofErr w:type="gramStart"/>
      <w:r w:rsidR="00036EF6" w:rsidRPr="00036EF6">
        <w:rPr>
          <w:rFonts w:ascii="Times New Roman" w:hAnsi="Times New Roman" w:cs="Times New Roman"/>
          <w:color w:val="0070C0"/>
          <w:sz w:val="24"/>
        </w:rPr>
        <w:t>skills.</w:t>
      </w:r>
      <w:r w:rsidR="00036EF6">
        <w:rPr>
          <w:rFonts w:ascii="Times New Roman" w:hAnsi="Times New Roman" w:cs="Times New Roman" w:hint="eastAsia"/>
          <w:color w:val="0070C0"/>
          <w:sz w:val="24"/>
        </w:rPr>
        <w:t>-</w:t>
      </w:r>
      <w:proofErr w:type="gramEnd"/>
      <w:r w:rsidR="00036EF6">
        <w:rPr>
          <w:rFonts w:ascii="Times New Roman" w:hAnsi="Times New Roman" w:cs="Times New Roman"/>
          <w:color w:val="0070C0"/>
          <w:sz w:val="24"/>
        </w:rPr>
        <w:t>&gt; time-saving -&gt; iterate more -&gt; better approximation</w:t>
      </w:r>
    </w:p>
    <w:p w14:paraId="13744FAD" w14:textId="70214DDA" w:rsidR="00372010" w:rsidRPr="00036EF6" w:rsidRDefault="00372010" w:rsidP="006F229C">
      <w:pPr>
        <w:spacing w:line="480" w:lineRule="auto"/>
        <w:rPr>
          <w:rFonts w:ascii="Times New Roman" w:hAnsi="Times New Roman" w:cs="Times New Roman"/>
          <w:sz w:val="24"/>
        </w:rPr>
      </w:pPr>
    </w:p>
    <w:p w14:paraId="48B49244" w14:textId="525C0E19" w:rsidR="00372010" w:rsidRDefault="00372010" w:rsidP="006F229C">
      <w:pPr>
        <w:spacing w:line="480" w:lineRule="auto"/>
        <w:rPr>
          <w:rFonts w:ascii="Times New Roman" w:hAnsi="Times New Roman" w:cs="Times New Roman"/>
          <w:sz w:val="24"/>
        </w:rPr>
      </w:pPr>
    </w:p>
    <w:p w14:paraId="3095B54B" w14:textId="7A58BA69" w:rsidR="00372010" w:rsidRDefault="00372010" w:rsidP="006F229C">
      <w:pPr>
        <w:spacing w:line="480" w:lineRule="auto"/>
        <w:rPr>
          <w:rFonts w:ascii="Times New Roman" w:hAnsi="Times New Roman" w:cs="Times New Roman"/>
          <w:sz w:val="24"/>
        </w:rPr>
      </w:pPr>
    </w:p>
    <w:p w14:paraId="38F448E1" w14:textId="0E9CA799" w:rsidR="00372010" w:rsidRDefault="00372010" w:rsidP="006F229C">
      <w:pPr>
        <w:spacing w:line="480" w:lineRule="auto"/>
        <w:rPr>
          <w:rFonts w:ascii="Times New Roman" w:hAnsi="Times New Roman" w:cs="Times New Roman"/>
          <w:sz w:val="24"/>
        </w:rPr>
      </w:pPr>
    </w:p>
    <w:p w14:paraId="2AD6537A" w14:textId="7B4D4051" w:rsidR="00372010" w:rsidRDefault="00372010" w:rsidP="006F229C">
      <w:pPr>
        <w:spacing w:line="480" w:lineRule="auto"/>
        <w:rPr>
          <w:rFonts w:ascii="Times New Roman" w:hAnsi="Times New Roman" w:cs="Times New Roman"/>
          <w:sz w:val="24"/>
        </w:rPr>
      </w:pPr>
    </w:p>
    <w:p w14:paraId="5DA94AD3" w14:textId="42A873F8" w:rsidR="00372010" w:rsidRDefault="00372010" w:rsidP="006F229C">
      <w:pPr>
        <w:spacing w:line="480" w:lineRule="auto"/>
        <w:rPr>
          <w:rFonts w:ascii="Times New Roman" w:hAnsi="Times New Roman" w:cs="Times New Roman"/>
          <w:sz w:val="24"/>
        </w:rPr>
      </w:pPr>
    </w:p>
    <w:p w14:paraId="049B3FF7" w14:textId="52F1A033" w:rsidR="005D50E8" w:rsidRDefault="005D50E8" w:rsidP="006F229C">
      <w:pPr>
        <w:spacing w:line="480" w:lineRule="auto"/>
        <w:rPr>
          <w:rFonts w:ascii="Times New Roman" w:hAnsi="Times New Roman" w:cs="Times New Roman"/>
          <w:sz w:val="24"/>
        </w:rPr>
      </w:pPr>
    </w:p>
    <w:p w14:paraId="078FB113" w14:textId="77777777" w:rsidR="00372010" w:rsidRPr="003604C8" w:rsidRDefault="00372010" w:rsidP="00372010">
      <w:pPr>
        <w:spacing w:line="480" w:lineRule="auto"/>
        <w:jc w:val="left"/>
        <w:rPr>
          <w:rFonts w:ascii="Times New Roman" w:hAnsi="Times New Roman" w:cs="Times New Roman"/>
          <w:b/>
          <w:sz w:val="24"/>
          <w:szCs w:val="24"/>
        </w:rPr>
      </w:pPr>
      <w:r w:rsidRPr="003604C8">
        <w:rPr>
          <w:rFonts w:ascii="Times New Roman" w:hAnsi="Times New Roman" w:cs="Times New Roman"/>
          <w:b/>
          <w:sz w:val="24"/>
          <w:szCs w:val="24"/>
        </w:rPr>
        <w:lastRenderedPageBreak/>
        <w:t>References</w:t>
      </w:r>
    </w:p>
    <w:p w14:paraId="54CB7B9B" w14:textId="31CC4716" w:rsidR="00372010" w:rsidRDefault="00372010" w:rsidP="00372010">
      <w:pPr>
        <w:spacing w:line="480" w:lineRule="auto"/>
        <w:ind w:left="322" w:hangingChars="134" w:hanging="322"/>
        <w:jc w:val="left"/>
        <w:rPr>
          <w:rFonts w:ascii="Times New Roman" w:hAnsi="Times New Roman" w:cs="Times New Roman"/>
          <w:color w:val="0070C0"/>
          <w:sz w:val="24"/>
          <w:szCs w:val="24"/>
        </w:rPr>
      </w:pPr>
      <w:r w:rsidRPr="00C36335">
        <w:rPr>
          <w:rFonts w:ascii="Times New Roman" w:hAnsi="Times New Roman" w:cs="Times New Roman"/>
          <w:color w:val="0070C0"/>
          <w:sz w:val="24"/>
          <w:szCs w:val="24"/>
        </w:rPr>
        <w:t>[] Downs A. (1957). An Economic Theory of Democracy. Harper &amp; Row, New York.</w:t>
      </w:r>
    </w:p>
    <w:p w14:paraId="04CFE2F9" w14:textId="5F15A99C" w:rsidR="0091076E" w:rsidRDefault="0091076E" w:rsidP="00372010">
      <w:pPr>
        <w:spacing w:line="480" w:lineRule="auto"/>
        <w:ind w:left="322" w:hangingChars="134" w:hanging="322"/>
        <w:jc w:val="left"/>
        <w:rPr>
          <w:rFonts w:ascii="Times New Roman" w:hAnsi="Times New Roman" w:cs="Times New Roman"/>
          <w:color w:val="0070C0"/>
          <w:sz w:val="24"/>
          <w:szCs w:val="24"/>
        </w:rPr>
      </w:pPr>
      <w:r>
        <w:rPr>
          <w:rFonts w:ascii="Times New Roman" w:hAnsi="Times New Roman" w:cs="Times New Roman"/>
          <w:color w:val="0070C0"/>
          <w:sz w:val="24"/>
          <w:szCs w:val="24"/>
        </w:rPr>
        <w:t xml:space="preserve">[] </w:t>
      </w:r>
      <w:r w:rsidRPr="0091076E">
        <w:rPr>
          <w:rFonts w:ascii="Times New Roman" w:hAnsi="Times New Roman" w:cs="Times New Roman"/>
          <w:color w:val="0070C0"/>
          <w:sz w:val="24"/>
          <w:szCs w:val="24"/>
        </w:rPr>
        <w:t>Niemi, R. G., &amp; Riker, W. H. (1976). The Choice of Voting Systems. Scientific American, 234(6), 21–27. http://www.jstor.org/stable/24950368</w:t>
      </w:r>
    </w:p>
    <w:p w14:paraId="32C7E2D3" w14:textId="63D48D08" w:rsidR="00372010" w:rsidRPr="009D709E" w:rsidRDefault="00372010" w:rsidP="00372010">
      <w:pPr>
        <w:spacing w:line="480" w:lineRule="auto"/>
        <w:ind w:left="322" w:hangingChars="134" w:hanging="322"/>
        <w:rPr>
          <w:rFonts w:ascii="Times New Roman" w:hAnsi="Times New Roman" w:cs="Times New Roman"/>
          <w:color w:val="0070C0"/>
          <w:sz w:val="24"/>
        </w:rPr>
      </w:pPr>
      <w:r>
        <w:rPr>
          <w:rFonts w:ascii="Times New Roman" w:hAnsi="Times New Roman" w:cs="Times New Roman"/>
          <w:color w:val="0070C0"/>
          <w:sz w:val="24"/>
        </w:rPr>
        <w:t xml:space="preserve">[] </w:t>
      </w:r>
      <w:r w:rsidRPr="009D709E">
        <w:rPr>
          <w:rFonts w:ascii="Times New Roman" w:hAnsi="Times New Roman" w:cs="Times New Roman"/>
          <w:color w:val="0070C0"/>
          <w:sz w:val="24"/>
        </w:rPr>
        <w:t>Good</w:t>
      </w:r>
      <w:r>
        <w:rPr>
          <w:rFonts w:ascii="Times New Roman" w:hAnsi="Times New Roman" w:cs="Times New Roman"/>
          <w:color w:val="0070C0"/>
          <w:sz w:val="24"/>
        </w:rPr>
        <w:t>,</w:t>
      </w:r>
      <w:r w:rsidRPr="009D709E">
        <w:rPr>
          <w:rFonts w:ascii="Times New Roman" w:hAnsi="Times New Roman" w:cs="Times New Roman"/>
          <w:color w:val="0070C0"/>
          <w:sz w:val="24"/>
        </w:rPr>
        <w:t xml:space="preserve"> I</w:t>
      </w:r>
      <w:r>
        <w:rPr>
          <w:rFonts w:ascii="Times New Roman" w:hAnsi="Times New Roman" w:cs="Times New Roman"/>
          <w:color w:val="0070C0"/>
          <w:sz w:val="24"/>
        </w:rPr>
        <w:t>.</w:t>
      </w:r>
      <w:r w:rsidRPr="009D709E">
        <w:rPr>
          <w:rFonts w:ascii="Times New Roman" w:hAnsi="Times New Roman" w:cs="Times New Roman"/>
          <w:color w:val="0070C0"/>
          <w:sz w:val="24"/>
        </w:rPr>
        <w:t xml:space="preserve"> J</w:t>
      </w:r>
      <w:r>
        <w:rPr>
          <w:rFonts w:ascii="Times New Roman" w:hAnsi="Times New Roman" w:cs="Times New Roman"/>
          <w:color w:val="0070C0"/>
          <w:sz w:val="24"/>
        </w:rPr>
        <w:t>.</w:t>
      </w:r>
      <w:r w:rsidRPr="009D709E">
        <w:rPr>
          <w:rFonts w:ascii="Times New Roman" w:hAnsi="Times New Roman" w:cs="Times New Roman"/>
          <w:color w:val="0070C0"/>
          <w:sz w:val="24"/>
        </w:rPr>
        <w:t xml:space="preserve"> </w:t>
      </w:r>
      <w:r>
        <w:rPr>
          <w:rFonts w:ascii="Times New Roman" w:hAnsi="Times New Roman" w:cs="Times New Roman"/>
          <w:color w:val="0070C0"/>
          <w:sz w:val="24"/>
        </w:rPr>
        <w:t>&amp;</w:t>
      </w:r>
      <w:r w:rsidRPr="009D709E">
        <w:rPr>
          <w:rFonts w:ascii="Times New Roman" w:hAnsi="Times New Roman" w:cs="Times New Roman"/>
          <w:color w:val="0070C0"/>
          <w:sz w:val="24"/>
        </w:rPr>
        <w:t xml:space="preserve"> </w:t>
      </w:r>
      <w:proofErr w:type="spellStart"/>
      <w:r w:rsidRPr="009D709E">
        <w:rPr>
          <w:rFonts w:ascii="Times New Roman" w:hAnsi="Times New Roman" w:cs="Times New Roman"/>
          <w:color w:val="0070C0"/>
          <w:sz w:val="24"/>
        </w:rPr>
        <w:t>Tideman</w:t>
      </w:r>
      <w:proofErr w:type="spellEnd"/>
      <w:r>
        <w:rPr>
          <w:rFonts w:ascii="Times New Roman" w:hAnsi="Times New Roman" w:cs="Times New Roman"/>
          <w:color w:val="0070C0"/>
          <w:sz w:val="24"/>
        </w:rPr>
        <w:t xml:space="preserve"> </w:t>
      </w:r>
      <w:r w:rsidRPr="009D709E">
        <w:rPr>
          <w:rFonts w:ascii="Times New Roman" w:hAnsi="Times New Roman" w:cs="Times New Roman"/>
          <w:color w:val="0070C0"/>
          <w:sz w:val="24"/>
        </w:rPr>
        <w:t>T</w:t>
      </w:r>
      <w:r>
        <w:rPr>
          <w:rFonts w:ascii="Times New Roman" w:hAnsi="Times New Roman" w:cs="Times New Roman"/>
          <w:color w:val="0070C0"/>
          <w:sz w:val="24"/>
        </w:rPr>
        <w:t>.</w:t>
      </w:r>
      <w:r w:rsidRPr="009D709E">
        <w:rPr>
          <w:rFonts w:ascii="Times New Roman" w:hAnsi="Times New Roman" w:cs="Times New Roman"/>
          <w:color w:val="0070C0"/>
          <w:sz w:val="24"/>
        </w:rPr>
        <w:t xml:space="preserve"> N. </w:t>
      </w:r>
      <w:r>
        <w:rPr>
          <w:rFonts w:ascii="Times New Roman" w:hAnsi="Times New Roman" w:cs="Times New Roman"/>
          <w:color w:val="0070C0"/>
          <w:sz w:val="24"/>
        </w:rPr>
        <w:t>(</w:t>
      </w:r>
      <w:r w:rsidRPr="009D709E">
        <w:rPr>
          <w:rFonts w:ascii="Times New Roman" w:hAnsi="Times New Roman" w:cs="Times New Roman"/>
          <w:color w:val="0070C0"/>
          <w:sz w:val="24"/>
        </w:rPr>
        <w:t>1976</w:t>
      </w:r>
      <w:r>
        <w:rPr>
          <w:rFonts w:ascii="Times New Roman" w:hAnsi="Times New Roman" w:cs="Times New Roman"/>
          <w:color w:val="0070C0"/>
          <w:sz w:val="24"/>
        </w:rPr>
        <w:t xml:space="preserve">). </w:t>
      </w:r>
      <w:r w:rsidRPr="009D709E">
        <w:rPr>
          <w:rFonts w:ascii="Times New Roman" w:hAnsi="Times New Roman" w:cs="Times New Roman"/>
          <w:color w:val="0070C0"/>
          <w:sz w:val="24"/>
        </w:rPr>
        <w:t>From individual to collective ordering through multidimensional attribute space. Proceedings of the Royal Society of London. A. Mathematical and Physical Sciences, 347(1650):371–385</w:t>
      </w:r>
      <w:r>
        <w:rPr>
          <w:rFonts w:ascii="Times New Roman" w:hAnsi="Times New Roman" w:cs="Times New Roman"/>
          <w:color w:val="0070C0"/>
          <w:sz w:val="24"/>
        </w:rPr>
        <w:t>.</w:t>
      </w:r>
    </w:p>
    <w:p w14:paraId="3955781E" w14:textId="77777777" w:rsidR="00372010" w:rsidRPr="00C36335" w:rsidRDefault="00372010" w:rsidP="00372010">
      <w:pPr>
        <w:spacing w:line="480" w:lineRule="auto"/>
        <w:ind w:left="322" w:hangingChars="134" w:hanging="322"/>
        <w:jc w:val="left"/>
        <w:rPr>
          <w:rFonts w:ascii="Times New Roman" w:hAnsi="Times New Roman" w:cs="Times New Roman"/>
          <w:color w:val="0070C0"/>
          <w:sz w:val="24"/>
          <w:szCs w:val="24"/>
        </w:rPr>
      </w:pPr>
      <w:r w:rsidRPr="00C36335">
        <w:rPr>
          <w:rFonts w:ascii="Times New Roman" w:hAnsi="Times New Roman" w:cs="Times New Roman"/>
          <w:color w:val="0070C0"/>
          <w:sz w:val="24"/>
          <w:szCs w:val="24"/>
        </w:rPr>
        <w:t xml:space="preserve">[] </w:t>
      </w:r>
      <w:proofErr w:type="spellStart"/>
      <w:r w:rsidRPr="00C36335">
        <w:rPr>
          <w:rFonts w:ascii="Times New Roman" w:hAnsi="Times New Roman" w:cs="Times New Roman"/>
          <w:color w:val="0070C0"/>
          <w:sz w:val="24"/>
          <w:szCs w:val="24"/>
        </w:rPr>
        <w:t>Hotelling</w:t>
      </w:r>
      <w:proofErr w:type="spellEnd"/>
      <w:r w:rsidRPr="00C36335">
        <w:rPr>
          <w:rFonts w:ascii="Times New Roman" w:hAnsi="Times New Roman" w:cs="Times New Roman"/>
          <w:color w:val="0070C0"/>
          <w:sz w:val="24"/>
          <w:szCs w:val="24"/>
        </w:rPr>
        <w:t xml:space="preserve"> H. (1929). Stability in competition. Econ. J. 39, 41–57. </w:t>
      </w:r>
    </w:p>
    <w:p w14:paraId="285BFE4B" w14:textId="567F02B0" w:rsidR="00372010" w:rsidRDefault="00372010" w:rsidP="00372010">
      <w:pPr>
        <w:spacing w:line="480" w:lineRule="auto"/>
        <w:ind w:left="322" w:hangingChars="134" w:hanging="322"/>
        <w:jc w:val="left"/>
        <w:rPr>
          <w:rFonts w:ascii="Times New Roman" w:hAnsi="Times New Roman" w:cs="Times New Roman"/>
          <w:color w:val="0070C0"/>
          <w:sz w:val="24"/>
          <w:szCs w:val="24"/>
        </w:rPr>
      </w:pPr>
      <w:r w:rsidRPr="00C34EFE">
        <w:rPr>
          <w:rFonts w:ascii="Times New Roman" w:hAnsi="Times New Roman" w:cs="Times New Roman"/>
          <w:color w:val="0070C0"/>
          <w:sz w:val="24"/>
          <w:szCs w:val="24"/>
        </w:rPr>
        <w:t>[]</w:t>
      </w:r>
      <w:r>
        <w:rPr>
          <w:rFonts w:ascii="Times New Roman" w:hAnsi="Times New Roman" w:cs="Times New Roman"/>
          <w:color w:val="0070C0"/>
          <w:sz w:val="24"/>
          <w:szCs w:val="24"/>
        </w:rPr>
        <w:t xml:space="preserve"> </w:t>
      </w:r>
      <w:r w:rsidRPr="00C34EFE">
        <w:rPr>
          <w:rFonts w:ascii="Times New Roman" w:hAnsi="Times New Roman" w:cs="Times New Roman"/>
          <w:color w:val="0070C0"/>
          <w:sz w:val="24"/>
          <w:szCs w:val="24"/>
        </w:rPr>
        <w:t>Ornstein,</w:t>
      </w:r>
      <w:r>
        <w:rPr>
          <w:rFonts w:ascii="Times New Roman" w:hAnsi="Times New Roman" w:cs="Times New Roman"/>
          <w:color w:val="0070C0"/>
          <w:sz w:val="24"/>
          <w:szCs w:val="24"/>
        </w:rPr>
        <w:t xml:space="preserve"> </w:t>
      </w:r>
      <w:r w:rsidRPr="00C34EFE">
        <w:rPr>
          <w:rFonts w:ascii="Times New Roman" w:hAnsi="Times New Roman" w:cs="Times New Roman"/>
          <w:color w:val="0070C0"/>
          <w:sz w:val="24"/>
          <w:szCs w:val="24"/>
        </w:rPr>
        <w:t>J.</w:t>
      </w:r>
      <w:r>
        <w:rPr>
          <w:rFonts w:ascii="Times New Roman" w:hAnsi="Times New Roman" w:cs="Times New Roman"/>
          <w:color w:val="0070C0"/>
          <w:sz w:val="24"/>
          <w:szCs w:val="24"/>
        </w:rPr>
        <w:t xml:space="preserve"> </w:t>
      </w:r>
      <w:r w:rsidRPr="00C34EFE">
        <w:rPr>
          <w:rFonts w:ascii="Times New Roman" w:hAnsi="Times New Roman" w:cs="Times New Roman"/>
          <w:color w:val="0070C0"/>
          <w:sz w:val="24"/>
          <w:szCs w:val="24"/>
        </w:rPr>
        <w:t>T.</w:t>
      </w:r>
      <w:r>
        <w:rPr>
          <w:rFonts w:ascii="Times New Roman" w:hAnsi="Times New Roman" w:cs="Times New Roman"/>
          <w:color w:val="0070C0"/>
          <w:sz w:val="24"/>
          <w:szCs w:val="24"/>
        </w:rPr>
        <w:t xml:space="preserve"> &amp;</w:t>
      </w:r>
      <w:r w:rsidRPr="00C34EFE">
        <w:rPr>
          <w:rFonts w:ascii="Times New Roman" w:hAnsi="Times New Roman" w:cs="Times New Roman"/>
          <w:color w:val="0070C0"/>
          <w:sz w:val="24"/>
          <w:szCs w:val="24"/>
        </w:rPr>
        <w:t xml:space="preserve"> Norman</w:t>
      </w:r>
      <w:r>
        <w:rPr>
          <w:rFonts w:ascii="Times New Roman" w:hAnsi="Times New Roman" w:cs="Times New Roman"/>
          <w:color w:val="0070C0"/>
          <w:sz w:val="24"/>
          <w:szCs w:val="24"/>
        </w:rPr>
        <w:t>,</w:t>
      </w:r>
      <w:r w:rsidRPr="00C34EFE">
        <w:rPr>
          <w:rFonts w:ascii="Times New Roman" w:hAnsi="Times New Roman" w:cs="Times New Roman"/>
          <w:color w:val="0070C0"/>
          <w:sz w:val="24"/>
          <w:szCs w:val="24"/>
        </w:rPr>
        <w:t xml:space="preserve"> R.</w:t>
      </w:r>
      <w:r>
        <w:rPr>
          <w:rFonts w:ascii="Times New Roman" w:hAnsi="Times New Roman" w:cs="Times New Roman"/>
          <w:color w:val="0070C0"/>
          <w:sz w:val="24"/>
          <w:szCs w:val="24"/>
        </w:rPr>
        <w:t xml:space="preserve"> </w:t>
      </w:r>
      <w:r w:rsidRPr="00C34EFE">
        <w:rPr>
          <w:rFonts w:ascii="Times New Roman" w:hAnsi="Times New Roman" w:cs="Times New Roman"/>
          <w:color w:val="0070C0"/>
          <w:sz w:val="24"/>
          <w:szCs w:val="24"/>
        </w:rPr>
        <w:t>Z.</w:t>
      </w:r>
      <w:r>
        <w:rPr>
          <w:rFonts w:ascii="Times New Roman" w:hAnsi="Times New Roman" w:cs="Times New Roman"/>
          <w:color w:val="0070C0"/>
          <w:sz w:val="24"/>
          <w:szCs w:val="24"/>
        </w:rPr>
        <w:t xml:space="preserve"> (</w:t>
      </w:r>
      <w:r w:rsidRPr="00C34EFE">
        <w:rPr>
          <w:rFonts w:ascii="Times New Roman" w:hAnsi="Times New Roman" w:cs="Times New Roman"/>
          <w:color w:val="0070C0"/>
          <w:sz w:val="24"/>
          <w:szCs w:val="24"/>
        </w:rPr>
        <w:t>2014</w:t>
      </w:r>
      <w:r>
        <w:rPr>
          <w:rFonts w:ascii="Times New Roman" w:hAnsi="Times New Roman" w:cs="Times New Roman"/>
          <w:color w:val="0070C0"/>
          <w:sz w:val="24"/>
          <w:szCs w:val="24"/>
        </w:rPr>
        <w:t xml:space="preserve">). </w:t>
      </w:r>
      <w:r w:rsidRPr="00C34EFE">
        <w:rPr>
          <w:rFonts w:ascii="Times New Roman" w:hAnsi="Times New Roman" w:cs="Times New Roman"/>
          <w:color w:val="0070C0"/>
          <w:sz w:val="24"/>
          <w:szCs w:val="24"/>
        </w:rPr>
        <w:t>Frequency of monotonicity failure under Instant Runoff Voting: estimates based on a spatial model of elections. Public Choice 161, 1–9</w:t>
      </w:r>
      <w:r>
        <w:rPr>
          <w:rFonts w:ascii="Times New Roman" w:hAnsi="Times New Roman" w:cs="Times New Roman"/>
          <w:color w:val="0070C0"/>
          <w:sz w:val="24"/>
          <w:szCs w:val="24"/>
        </w:rPr>
        <w:t>.</w:t>
      </w:r>
    </w:p>
    <w:p w14:paraId="6196FA5E" w14:textId="4BDEFE3D" w:rsidR="00220E82" w:rsidRPr="00C34EFE" w:rsidRDefault="00220E82" w:rsidP="00372010">
      <w:pPr>
        <w:spacing w:line="480" w:lineRule="auto"/>
        <w:ind w:left="322" w:hangingChars="134" w:hanging="322"/>
        <w:jc w:val="left"/>
        <w:rPr>
          <w:rFonts w:ascii="Times New Roman" w:hAnsi="Times New Roman" w:cs="Times New Roman"/>
          <w:color w:val="0070C0"/>
          <w:sz w:val="24"/>
          <w:szCs w:val="24"/>
        </w:rPr>
      </w:pPr>
      <w:r>
        <w:rPr>
          <w:rFonts w:ascii="Times New Roman" w:hAnsi="Times New Roman" w:cs="Times New Roman"/>
          <w:color w:val="0070C0"/>
          <w:sz w:val="24"/>
          <w:szCs w:val="24"/>
        </w:rPr>
        <w:t xml:space="preserve">[] </w:t>
      </w:r>
      <w:proofErr w:type="spellStart"/>
      <w:r w:rsidRPr="00220E82">
        <w:rPr>
          <w:rFonts w:ascii="Times New Roman" w:hAnsi="Times New Roman" w:cs="Times New Roman"/>
          <w:color w:val="0070C0"/>
          <w:sz w:val="24"/>
          <w:szCs w:val="24"/>
        </w:rPr>
        <w:t>Tideman</w:t>
      </w:r>
      <w:proofErr w:type="spellEnd"/>
      <w:r w:rsidRPr="00220E82">
        <w:rPr>
          <w:rFonts w:ascii="Times New Roman" w:hAnsi="Times New Roman" w:cs="Times New Roman"/>
          <w:color w:val="0070C0"/>
          <w:sz w:val="24"/>
          <w:szCs w:val="24"/>
        </w:rPr>
        <w:t xml:space="preserve"> T.N.,</w:t>
      </w:r>
      <w:r>
        <w:rPr>
          <w:rFonts w:ascii="Times New Roman" w:hAnsi="Times New Roman" w:cs="Times New Roman"/>
          <w:color w:val="0070C0"/>
          <w:sz w:val="24"/>
          <w:szCs w:val="24"/>
        </w:rPr>
        <w:t xml:space="preserve"> &amp;</w:t>
      </w:r>
      <w:r w:rsidRPr="00220E82">
        <w:rPr>
          <w:rFonts w:ascii="Times New Roman" w:hAnsi="Times New Roman" w:cs="Times New Roman"/>
          <w:color w:val="0070C0"/>
          <w:sz w:val="24"/>
          <w:szCs w:val="24"/>
        </w:rPr>
        <w:t xml:space="preserve"> </w:t>
      </w:r>
      <w:proofErr w:type="spellStart"/>
      <w:r w:rsidRPr="00220E82">
        <w:rPr>
          <w:rFonts w:ascii="Times New Roman" w:hAnsi="Times New Roman" w:cs="Times New Roman"/>
          <w:color w:val="0070C0"/>
          <w:sz w:val="24"/>
          <w:szCs w:val="24"/>
        </w:rPr>
        <w:t>Plassmann</w:t>
      </w:r>
      <w:proofErr w:type="spellEnd"/>
      <w:r w:rsidRPr="00220E82">
        <w:rPr>
          <w:rFonts w:ascii="Times New Roman" w:hAnsi="Times New Roman" w:cs="Times New Roman"/>
          <w:color w:val="0070C0"/>
          <w:sz w:val="24"/>
          <w:szCs w:val="24"/>
        </w:rPr>
        <w:t xml:space="preserve"> F. (2012)</w:t>
      </w:r>
      <w:r>
        <w:rPr>
          <w:rFonts w:ascii="Times New Roman" w:hAnsi="Times New Roman" w:cs="Times New Roman"/>
          <w:color w:val="0070C0"/>
          <w:sz w:val="24"/>
          <w:szCs w:val="24"/>
        </w:rPr>
        <w:t>.</w:t>
      </w:r>
      <w:r w:rsidRPr="00220E82">
        <w:rPr>
          <w:rFonts w:ascii="Times New Roman" w:hAnsi="Times New Roman" w:cs="Times New Roman"/>
          <w:color w:val="0070C0"/>
          <w:sz w:val="24"/>
          <w:szCs w:val="24"/>
        </w:rPr>
        <w:t xml:space="preserve"> Modeling the Outcomes of Vote-Casting in Actual Elections. In: </w:t>
      </w:r>
      <w:proofErr w:type="spellStart"/>
      <w:r w:rsidRPr="00220E82">
        <w:rPr>
          <w:rFonts w:ascii="Times New Roman" w:hAnsi="Times New Roman" w:cs="Times New Roman"/>
          <w:color w:val="0070C0"/>
          <w:sz w:val="24"/>
          <w:szCs w:val="24"/>
        </w:rPr>
        <w:t>Felsenthal</w:t>
      </w:r>
      <w:proofErr w:type="spellEnd"/>
      <w:r w:rsidRPr="00220E82">
        <w:rPr>
          <w:rFonts w:ascii="Times New Roman" w:hAnsi="Times New Roman" w:cs="Times New Roman"/>
          <w:color w:val="0070C0"/>
          <w:sz w:val="24"/>
          <w:szCs w:val="24"/>
        </w:rPr>
        <w:t xml:space="preserve"> D., </w:t>
      </w:r>
      <w:proofErr w:type="spellStart"/>
      <w:r w:rsidRPr="00220E82">
        <w:rPr>
          <w:rFonts w:ascii="Times New Roman" w:hAnsi="Times New Roman" w:cs="Times New Roman"/>
          <w:color w:val="0070C0"/>
          <w:sz w:val="24"/>
          <w:szCs w:val="24"/>
        </w:rPr>
        <w:t>Machover</w:t>
      </w:r>
      <w:proofErr w:type="spellEnd"/>
      <w:r w:rsidRPr="00220E82">
        <w:rPr>
          <w:rFonts w:ascii="Times New Roman" w:hAnsi="Times New Roman" w:cs="Times New Roman"/>
          <w:color w:val="0070C0"/>
          <w:sz w:val="24"/>
          <w:szCs w:val="24"/>
        </w:rPr>
        <w:t xml:space="preserve"> M. (eds) Electoral Systems. Studies in Choice and Welfare. Springer, Berlin, Heidelberg. https://doi.org/10.1007/978-3-642-20441-8_9</w:t>
      </w:r>
    </w:p>
    <w:p w14:paraId="6C3740AF" w14:textId="025D9E05" w:rsidR="00372010" w:rsidRDefault="00372010" w:rsidP="00372010">
      <w:pPr>
        <w:spacing w:line="480" w:lineRule="auto"/>
        <w:ind w:left="322" w:hangingChars="134" w:hanging="322"/>
        <w:jc w:val="left"/>
        <w:rPr>
          <w:rFonts w:ascii="Times New Roman" w:hAnsi="Times New Roman" w:cs="Times New Roman"/>
          <w:color w:val="0070C0"/>
          <w:sz w:val="24"/>
          <w:szCs w:val="24"/>
        </w:rPr>
      </w:pPr>
      <w:r>
        <w:rPr>
          <w:rFonts w:ascii="Times New Roman" w:hAnsi="Times New Roman" w:cs="Times New Roman"/>
          <w:color w:val="0070C0"/>
          <w:sz w:val="24"/>
          <w:szCs w:val="24"/>
        </w:rPr>
        <w:t xml:space="preserve">[] </w:t>
      </w:r>
      <w:proofErr w:type="spellStart"/>
      <w:r w:rsidRPr="004961EC">
        <w:rPr>
          <w:rFonts w:ascii="Times New Roman" w:hAnsi="Times New Roman" w:cs="Times New Roman"/>
          <w:color w:val="0070C0"/>
          <w:sz w:val="24"/>
          <w:szCs w:val="24"/>
        </w:rPr>
        <w:t>Plassmann</w:t>
      </w:r>
      <w:proofErr w:type="spellEnd"/>
      <w:r w:rsidRPr="004961EC">
        <w:rPr>
          <w:rFonts w:ascii="Times New Roman" w:hAnsi="Times New Roman" w:cs="Times New Roman"/>
          <w:color w:val="0070C0"/>
          <w:sz w:val="24"/>
          <w:szCs w:val="24"/>
        </w:rPr>
        <w:t xml:space="preserve">, F., &amp; </w:t>
      </w:r>
      <w:proofErr w:type="spellStart"/>
      <w:r w:rsidRPr="004961EC">
        <w:rPr>
          <w:rFonts w:ascii="Times New Roman" w:hAnsi="Times New Roman" w:cs="Times New Roman"/>
          <w:color w:val="0070C0"/>
          <w:sz w:val="24"/>
          <w:szCs w:val="24"/>
        </w:rPr>
        <w:t>Tideman</w:t>
      </w:r>
      <w:proofErr w:type="spellEnd"/>
      <w:r w:rsidRPr="004961EC">
        <w:rPr>
          <w:rFonts w:ascii="Times New Roman" w:hAnsi="Times New Roman" w:cs="Times New Roman"/>
          <w:color w:val="0070C0"/>
          <w:sz w:val="24"/>
          <w:szCs w:val="24"/>
        </w:rPr>
        <w:t>, T. N. (2014). How frequently do different voting rules encounter voting paradoxes in three-candidate elections? Social Choice and Welfare, 42(1), 31–75.</w:t>
      </w:r>
    </w:p>
    <w:p w14:paraId="5C83C8BB" w14:textId="442F1A4C" w:rsidR="00A21A5D" w:rsidRDefault="00A21A5D" w:rsidP="00372010">
      <w:pPr>
        <w:spacing w:line="480" w:lineRule="auto"/>
        <w:ind w:left="322" w:hangingChars="134" w:hanging="322"/>
        <w:jc w:val="left"/>
        <w:rPr>
          <w:rFonts w:ascii="Times New Roman" w:hAnsi="Times New Roman" w:cs="Times New Roman"/>
          <w:color w:val="0070C0"/>
          <w:sz w:val="24"/>
          <w:szCs w:val="24"/>
        </w:rPr>
      </w:pPr>
      <w:r>
        <w:rPr>
          <w:rFonts w:ascii="Times New Roman" w:hAnsi="Times New Roman" w:cs="Times New Roman"/>
          <w:color w:val="0070C0"/>
          <w:sz w:val="24"/>
          <w:szCs w:val="24"/>
        </w:rPr>
        <w:t xml:space="preserve">[] </w:t>
      </w:r>
      <w:proofErr w:type="spellStart"/>
      <w:r w:rsidRPr="00A21A5D">
        <w:rPr>
          <w:rFonts w:ascii="Times New Roman" w:hAnsi="Times New Roman" w:cs="Times New Roman"/>
          <w:color w:val="0070C0"/>
          <w:sz w:val="24"/>
          <w:szCs w:val="24"/>
        </w:rPr>
        <w:t>Kurrild-Klitgaard</w:t>
      </w:r>
      <w:proofErr w:type="spellEnd"/>
      <w:r w:rsidRPr="00A21A5D">
        <w:rPr>
          <w:rFonts w:ascii="Times New Roman" w:hAnsi="Times New Roman" w:cs="Times New Roman"/>
          <w:color w:val="0070C0"/>
          <w:sz w:val="24"/>
          <w:szCs w:val="24"/>
        </w:rPr>
        <w:t xml:space="preserve">, P. (2001). An Empirical Example of the Condorcet Paradox of Voting in a Large Electorate. Public Choice 107, 135–145 </w:t>
      </w:r>
      <w:hyperlink r:id="rId8" w:history="1">
        <w:r w:rsidR="00CC0FD7" w:rsidRPr="00335CE5">
          <w:rPr>
            <w:rStyle w:val="Hyperlink"/>
            <w:rFonts w:ascii="Times New Roman" w:hAnsi="Times New Roman" w:cs="Times New Roman"/>
            <w:sz w:val="24"/>
            <w:szCs w:val="24"/>
          </w:rPr>
          <w:t>https://doi.org/10.1023/A:1010304729545</w:t>
        </w:r>
      </w:hyperlink>
    </w:p>
    <w:p w14:paraId="730E5082" w14:textId="028B5F86" w:rsidR="00CC0FD7" w:rsidRDefault="00CC0FD7" w:rsidP="00372010">
      <w:pPr>
        <w:spacing w:line="480" w:lineRule="auto"/>
        <w:ind w:left="322" w:hangingChars="134" w:hanging="322"/>
        <w:jc w:val="left"/>
        <w:rPr>
          <w:rFonts w:ascii="Times New Roman" w:hAnsi="Times New Roman" w:cs="Times New Roman"/>
          <w:color w:val="0070C0"/>
          <w:sz w:val="24"/>
          <w:szCs w:val="24"/>
        </w:rPr>
      </w:pPr>
      <w:r>
        <w:rPr>
          <w:rFonts w:ascii="Times New Roman" w:hAnsi="Times New Roman" w:cs="Times New Roman"/>
          <w:color w:val="0070C0"/>
          <w:sz w:val="24"/>
          <w:szCs w:val="24"/>
        </w:rPr>
        <w:t xml:space="preserve">[] </w:t>
      </w:r>
      <w:r w:rsidRPr="00CC0FD7">
        <w:rPr>
          <w:rFonts w:ascii="Times New Roman" w:hAnsi="Times New Roman" w:cs="Times New Roman"/>
          <w:color w:val="0070C0"/>
          <w:sz w:val="24"/>
          <w:szCs w:val="24"/>
        </w:rPr>
        <w:t>Green-</w:t>
      </w:r>
      <w:proofErr w:type="spellStart"/>
      <w:r w:rsidRPr="00CC0FD7">
        <w:rPr>
          <w:rFonts w:ascii="Times New Roman" w:hAnsi="Times New Roman" w:cs="Times New Roman"/>
          <w:color w:val="0070C0"/>
          <w:sz w:val="24"/>
          <w:szCs w:val="24"/>
        </w:rPr>
        <w:t>Armytage</w:t>
      </w:r>
      <w:proofErr w:type="spellEnd"/>
      <w:r w:rsidRPr="00CC0FD7">
        <w:rPr>
          <w:rFonts w:ascii="Times New Roman" w:hAnsi="Times New Roman" w:cs="Times New Roman"/>
          <w:color w:val="0070C0"/>
          <w:sz w:val="24"/>
          <w:szCs w:val="24"/>
        </w:rPr>
        <w:t xml:space="preserve">, J., </w:t>
      </w:r>
      <w:proofErr w:type="spellStart"/>
      <w:r w:rsidRPr="00CC0FD7">
        <w:rPr>
          <w:rFonts w:ascii="Times New Roman" w:hAnsi="Times New Roman" w:cs="Times New Roman"/>
          <w:color w:val="0070C0"/>
          <w:sz w:val="24"/>
          <w:szCs w:val="24"/>
        </w:rPr>
        <w:t>Tideman</w:t>
      </w:r>
      <w:proofErr w:type="spellEnd"/>
      <w:r w:rsidRPr="00CC0FD7">
        <w:rPr>
          <w:rFonts w:ascii="Times New Roman" w:hAnsi="Times New Roman" w:cs="Times New Roman"/>
          <w:color w:val="0070C0"/>
          <w:sz w:val="24"/>
          <w:szCs w:val="24"/>
        </w:rPr>
        <w:t xml:space="preserve">, T. N., &amp; </w:t>
      </w:r>
      <w:proofErr w:type="spellStart"/>
      <w:r w:rsidRPr="00CC0FD7">
        <w:rPr>
          <w:rFonts w:ascii="Times New Roman" w:hAnsi="Times New Roman" w:cs="Times New Roman"/>
          <w:color w:val="0070C0"/>
          <w:sz w:val="24"/>
          <w:szCs w:val="24"/>
        </w:rPr>
        <w:t>Cosman</w:t>
      </w:r>
      <w:proofErr w:type="spellEnd"/>
      <w:r w:rsidRPr="00CC0FD7">
        <w:rPr>
          <w:rFonts w:ascii="Times New Roman" w:hAnsi="Times New Roman" w:cs="Times New Roman"/>
          <w:color w:val="0070C0"/>
          <w:sz w:val="24"/>
          <w:szCs w:val="24"/>
        </w:rPr>
        <w:t>, R. (2016). Statistical evaluation of voting rules. Social Choice and Welfare, 46(1), 183-212.</w:t>
      </w:r>
    </w:p>
    <w:p w14:paraId="37DC5559" w14:textId="3FCC2D8A" w:rsidR="0085548E" w:rsidRDefault="0085548E" w:rsidP="00372010">
      <w:pPr>
        <w:spacing w:line="480" w:lineRule="auto"/>
        <w:ind w:left="322" w:hangingChars="134" w:hanging="322"/>
        <w:jc w:val="left"/>
        <w:rPr>
          <w:rFonts w:ascii="Times New Roman" w:hAnsi="Times New Roman" w:cs="Times New Roman"/>
          <w:color w:val="0070C0"/>
          <w:sz w:val="24"/>
          <w:szCs w:val="24"/>
        </w:rPr>
      </w:pPr>
      <w:r>
        <w:rPr>
          <w:rFonts w:ascii="Times New Roman" w:hAnsi="Times New Roman" w:cs="Times New Roman"/>
          <w:color w:val="0070C0"/>
          <w:sz w:val="24"/>
          <w:szCs w:val="24"/>
        </w:rPr>
        <w:t xml:space="preserve">[] </w:t>
      </w:r>
      <w:r w:rsidRPr="0085548E">
        <w:rPr>
          <w:rFonts w:ascii="Times New Roman" w:hAnsi="Times New Roman" w:cs="Times New Roman"/>
          <w:color w:val="0070C0"/>
          <w:sz w:val="24"/>
          <w:szCs w:val="24"/>
        </w:rPr>
        <w:t xml:space="preserve">Merrill, S. (1984). A Comparison of Efficiency of Multicandidate Electoral Systems. American </w:t>
      </w:r>
      <w:r w:rsidRPr="0085548E">
        <w:rPr>
          <w:rFonts w:ascii="Times New Roman" w:hAnsi="Times New Roman" w:cs="Times New Roman"/>
          <w:color w:val="0070C0"/>
          <w:sz w:val="24"/>
          <w:szCs w:val="24"/>
        </w:rPr>
        <w:lastRenderedPageBreak/>
        <w:t xml:space="preserve">Journal of Political Science, 28(1), 23–48. </w:t>
      </w:r>
      <w:hyperlink r:id="rId9" w:history="1">
        <w:r w:rsidR="002665D6" w:rsidRPr="00335CE5">
          <w:rPr>
            <w:rStyle w:val="Hyperlink"/>
            <w:rFonts w:ascii="Times New Roman" w:hAnsi="Times New Roman" w:cs="Times New Roman"/>
            <w:sz w:val="24"/>
            <w:szCs w:val="24"/>
          </w:rPr>
          <w:t>https://doi.org/10.2307/2110786</w:t>
        </w:r>
      </w:hyperlink>
    </w:p>
    <w:p w14:paraId="1F51EF78" w14:textId="06F4E40B" w:rsidR="002665D6" w:rsidRDefault="002665D6" w:rsidP="00372010">
      <w:pPr>
        <w:spacing w:line="480" w:lineRule="auto"/>
        <w:ind w:left="322" w:hangingChars="134" w:hanging="322"/>
        <w:jc w:val="left"/>
        <w:rPr>
          <w:rFonts w:ascii="Times New Roman" w:hAnsi="Times New Roman" w:cs="Times New Roman"/>
          <w:color w:val="0070C0"/>
          <w:sz w:val="24"/>
          <w:szCs w:val="24"/>
        </w:rPr>
      </w:pPr>
      <w:r>
        <w:rPr>
          <w:rFonts w:ascii="Times New Roman" w:hAnsi="Times New Roman" w:cs="Times New Roman"/>
          <w:color w:val="0070C0"/>
          <w:sz w:val="24"/>
          <w:szCs w:val="24"/>
        </w:rPr>
        <w:t xml:space="preserve">[] </w:t>
      </w:r>
      <w:r w:rsidRPr="002665D6">
        <w:rPr>
          <w:rFonts w:ascii="Times New Roman" w:hAnsi="Times New Roman" w:cs="Times New Roman"/>
          <w:color w:val="0070C0"/>
          <w:sz w:val="24"/>
          <w:szCs w:val="24"/>
        </w:rPr>
        <w:t>Chamberlin, J. R., &amp; Cohen, M. D. (1978). Toward applicable social choice theory: A comparison of social choice functions under spatial model assumptions. American Political Science Review, 72(4), 1341-1356.</w:t>
      </w:r>
    </w:p>
    <w:p w14:paraId="7BDD2288" w14:textId="2EF04F63" w:rsidR="00A90B91" w:rsidRDefault="00A90B91" w:rsidP="00372010">
      <w:pPr>
        <w:spacing w:line="480" w:lineRule="auto"/>
        <w:ind w:left="322" w:hangingChars="134" w:hanging="322"/>
        <w:jc w:val="left"/>
        <w:rPr>
          <w:rFonts w:ascii="Times New Roman" w:hAnsi="Times New Roman" w:cs="Times New Roman"/>
          <w:color w:val="0070C0"/>
          <w:sz w:val="24"/>
          <w:szCs w:val="24"/>
        </w:rPr>
      </w:pPr>
      <w:r>
        <w:rPr>
          <w:rFonts w:ascii="Times New Roman" w:hAnsi="Times New Roman" w:cs="Times New Roman"/>
          <w:color w:val="0070C0"/>
          <w:sz w:val="24"/>
          <w:szCs w:val="24"/>
        </w:rPr>
        <w:t xml:space="preserve">[] </w:t>
      </w:r>
      <w:r w:rsidRPr="00A90B91">
        <w:rPr>
          <w:rFonts w:ascii="Times New Roman" w:hAnsi="Times New Roman" w:cs="Times New Roman"/>
          <w:color w:val="0070C0"/>
          <w:sz w:val="24"/>
          <w:szCs w:val="24"/>
        </w:rPr>
        <w:t>Green-</w:t>
      </w:r>
      <w:proofErr w:type="spellStart"/>
      <w:r w:rsidRPr="00A90B91">
        <w:rPr>
          <w:rFonts w:ascii="Times New Roman" w:hAnsi="Times New Roman" w:cs="Times New Roman"/>
          <w:color w:val="0070C0"/>
          <w:sz w:val="24"/>
          <w:szCs w:val="24"/>
        </w:rPr>
        <w:t>Armytage</w:t>
      </w:r>
      <w:proofErr w:type="spellEnd"/>
      <w:r w:rsidRPr="00A90B91">
        <w:rPr>
          <w:rFonts w:ascii="Times New Roman" w:hAnsi="Times New Roman" w:cs="Times New Roman"/>
          <w:color w:val="0070C0"/>
          <w:sz w:val="24"/>
          <w:szCs w:val="24"/>
        </w:rPr>
        <w:t>, J. (2014). Strategic voting and nomination. Social Choice and Welfare, 42(1), 111-138.</w:t>
      </w:r>
    </w:p>
    <w:p w14:paraId="17B547AC" w14:textId="084BC6E4" w:rsidR="001A6CA7" w:rsidRPr="00C36335" w:rsidRDefault="001A6CA7" w:rsidP="00372010">
      <w:pPr>
        <w:spacing w:line="480" w:lineRule="auto"/>
        <w:ind w:left="322" w:hangingChars="134" w:hanging="322"/>
        <w:jc w:val="left"/>
        <w:rPr>
          <w:rFonts w:ascii="Times New Roman" w:hAnsi="Times New Roman" w:cs="Times New Roman"/>
          <w:color w:val="0070C0"/>
          <w:sz w:val="24"/>
          <w:szCs w:val="24"/>
        </w:rPr>
      </w:pPr>
      <w:r w:rsidRPr="001A6CA7">
        <w:rPr>
          <w:rFonts w:ascii="Times New Roman" w:hAnsi="Times New Roman" w:cs="Times New Roman"/>
          <w:color w:val="0070C0"/>
          <w:sz w:val="24"/>
          <w:szCs w:val="24"/>
        </w:rPr>
        <w:t xml:space="preserve">[] De </w:t>
      </w:r>
      <w:proofErr w:type="spellStart"/>
      <w:r w:rsidRPr="001A6CA7">
        <w:rPr>
          <w:rFonts w:ascii="Times New Roman" w:hAnsi="Times New Roman" w:cs="Times New Roman"/>
          <w:color w:val="0070C0"/>
          <w:sz w:val="24"/>
          <w:szCs w:val="24"/>
        </w:rPr>
        <w:t>Sinopoli</w:t>
      </w:r>
      <w:proofErr w:type="spellEnd"/>
      <w:r w:rsidRPr="001A6CA7">
        <w:rPr>
          <w:rFonts w:ascii="Times New Roman" w:hAnsi="Times New Roman" w:cs="Times New Roman"/>
          <w:color w:val="0070C0"/>
          <w:sz w:val="24"/>
          <w:szCs w:val="24"/>
        </w:rPr>
        <w:t xml:space="preserve">, F., Dutta, B. &amp; </w:t>
      </w:r>
      <w:proofErr w:type="spellStart"/>
      <w:r w:rsidRPr="001A6CA7">
        <w:rPr>
          <w:rFonts w:ascii="Times New Roman" w:hAnsi="Times New Roman" w:cs="Times New Roman"/>
          <w:color w:val="0070C0"/>
          <w:sz w:val="24"/>
          <w:szCs w:val="24"/>
        </w:rPr>
        <w:t>Laslier</w:t>
      </w:r>
      <w:proofErr w:type="spellEnd"/>
      <w:r w:rsidRPr="001A6CA7">
        <w:rPr>
          <w:rFonts w:ascii="Times New Roman" w:hAnsi="Times New Roman" w:cs="Times New Roman"/>
          <w:color w:val="0070C0"/>
          <w:sz w:val="24"/>
          <w:szCs w:val="24"/>
        </w:rPr>
        <w:t>, JF. Approval voting: three examples. Int J Game Theory 35, 27–38 (2006). https://doi.org/10.1007/s00182-006-0053-2</w:t>
      </w:r>
    </w:p>
    <w:p w14:paraId="628AE686" w14:textId="05BA9CF7" w:rsidR="005D50E8" w:rsidRDefault="005D50E8" w:rsidP="006F229C">
      <w:pPr>
        <w:spacing w:line="480" w:lineRule="auto"/>
        <w:rPr>
          <w:rFonts w:ascii="Times New Roman" w:hAnsi="Times New Roman" w:cs="Times New Roman"/>
          <w:sz w:val="24"/>
        </w:rPr>
      </w:pPr>
    </w:p>
    <w:p w14:paraId="632473FD" w14:textId="08829CF6" w:rsidR="005D50E8" w:rsidRDefault="005D50E8" w:rsidP="006F229C">
      <w:pPr>
        <w:spacing w:line="480" w:lineRule="auto"/>
        <w:rPr>
          <w:rFonts w:ascii="Times New Roman" w:hAnsi="Times New Roman" w:cs="Times New Roman"/>
          <w:sz w:val="24"/>
        </w:rPr>
      </w:pPr>
    </w:p>
    <w:p w14:paraId="15CC3A00" w14:textId="56D9C10E" w:rsidR="005D50E8" w:rsidRDefault="005D50E8" w:rsidP="006F229C">
      <w:pPr>
        <w:spacing w:line="480" w:lineRule="auto"/>
        <w:rPr>
          <w:rFonts w:ascii="Times New Roman" w:hAnsi="Times New Roman" w:cs="Times New Roman"/>
          <w:sz w:val="24"/>
        </w:rPr>
      </w:pPr>
    </w:p>
    <w:p w14:paraId="7AD0129E" w14:textId="1B67441E" w:rsidR="005D50E8" w:rsidRDefault="005D50E8" w:rsidP="006F229C">
      <w:pPr>
        <w:spacing w:line="480" w:lineRule="auto"/>
        <w:rPr>
          <w:rFonts w:ascii="Times New Roman" w:hAnsi="Times New Roman" w:cs="Times New Roman"/>
          <w:sz w:val="24"/>
        </w:rPr>
      </w:pPr>
    </w:p>
    <w:p w14:paraId="63ACEB2B" w14:textId="7BC6BA44" w:rsidR="005D50E8" w:rsidRDefault="005D50E8" w:rsidP="006F229C">
      <w:pPr>
        <w:spacing w:line="480" w:lineRule="auto"/>
        <w:rPr>
          <w:rFonts w:ascii="Times New Roman" w:hAnsi="Times New Roman" w:cs="Times New Roman"/>
          <w:sz w:val="24"/>
        </w:rPr>
      </w:pPr>
    </w:p>
    <w:p w14:paraId="11E4C741" w14:textId="08303EB5" w:rsidR="005D50E8" w:rsidRDefault="005D50E8" w:rsidP="006F229C">
      <w:pPr>
        <w:spacing w:line="480" w:lineRule="auto"/>
        <w:rPr>
          <w:rFonts w:ascii="Times New Roman" w:hAnsi="Times New Roman" w:cs="Times New Roman"/>
          <w:sz w:val="24"/>
        </w:rPr>
      </w:pPr>
    </w:p>
    <w:p w14:paraId="3DE26D63" w14:textId="21F6734B" w:rsidR="00906ED8" w:rsidRDefault="00906ED8" w:rsidP="006F229C">
      <w:pPr>
        <w:spacing w:line="480" w:lineRule="auto"/>
        <w:rPr>
          <w:rFonts w:ascii="Times New Roman" w:hAnsi="Times New Roman" w:cs="Times New Roman"/>
          <w:sz w:val="24"/>
        </w:rPr>
      </w:pPr>
    </w:p>
    <w:p w14:paraId="06B1DB9E" w14:textId="7042E7EE" w:rsidR="00BF3270" w:rsidRDefault="00BF3270" w:rsidP="006F229C">
      <w:pPr>
        <w:spacing w:line="480" w:lineRule="auto"/>
        <w:rPr>
          <w:rFonts w:ascii="Times New Roman" w:hAnsi="Times New Roman" w:cs="Times New Roman"/>
          <w:sz w:val="24"/>
        </w:rPr>
      </w:pPr>
    </w:p>
    <w:p w14:paraId="51C883C1" w14:textId="14736B57" w:rsidR="00BF3270" w:rsidRDefault="00BF3270" w:rsidP="006F229C">
      <w:pPr>
        <w:spacing w:line="480" w:lineRule="auto"/>
        <w:rPr>
          <w:rFonts w:ascii="Times New Roman" w:hAnsi="Times New Roman" w:cs="Times New Roman"/>
          <w:sz w:val="24"/>
        </w:rPr>
      </w:pPr>
    </w:p>
    <w:p w14:paraId="2AE9B57C" w14:textId="62E41775" w:rsidR="00BF3270" w:rsidRDefault="00BF3270" w:rsidP="006F229C">
      <w:pPr>
        <w:spacing w:line="480" w:lineRule="auto"/>
        <w:rPr>
          <w:rFonts w:ascii="Times New Roman" w:hAnsi="Times New Roman" w:cs="Times New Roman"/>
          <w:sz w:val="24"/>
        </w:rPr>
      </w:pPr>
    </w:p>
    <w:p w14:paraId="6364D34C" w14:textId="77777777" w:rsidR="00BF3270" w:rsidRDefault="00BF3270" w:rsidP="006F229C">
      <w:pPr>
        <w:spacing w:line="480" w:lineRule="auto"/>
        <w:rPr>
          <w:rFonts w:ascii="Times New Roman" w:hAnsi="Times New Roman" w:cs="Times New Roman"/>
          <w:sz w:val="24"/>
        </w:rPr>
      </w:pPr>
    </w:p>
    <w:p w14:paraId="3BE75AD4" w14:textId="0B3B17FD" w:rsidR="005D50E8" w:rsidRDefault="005D50E8" w:rsidP="006F229C">
      <w:pPr>
        <w:spacing w:line="480" w:lineRule="auto"/>
        <w:rPr>
          <w:rFonts w:ascii="Times New Roman" w:hAnsi="Times New Roman" w:cs="Times New Roman"/>
          <w:sz w:val="24"/>
        </w:rPr>
      </w:pPr>
      <w:r>
        <w:rPr>
          <w:rFonts w:ascii="Times New Roman" w:hAnsi="Times New Roman" w:cs="Times New Roman" w:hint="eastAsia"/>
          <w:sz w:val="24"/>
        </w:rPr>
        <w:lastRenderedPageBreak/>
        <w:t>A</w:t>
      </w:r>
      <w:r>
        <w:rPr>
          <w:rFonts w:ascii="Times New Roman" w:hAnsi="Times New Roman" w:cs="Times New Roman"/>
          <w:sz w:val="24"/>
        </w:rPr>
        <w:t>ppendix. Parameter Estimation and Modeling in detail</w:t>
      </w:r>
    </w:p>
    <w:p w14:paraId="59591943" w14:textId="5786BF46" w:rsidR="005D50E8" w:rsidRDefault="005D50E8" w:rsidP="005D50E8">
      <w:pPr>
        <w:spacing w:line="480" w:lineRule="auto"/>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hint="eastAsia"/>
          <w:sz w:val="24"/>
        </w:rPr>
        <w:t>N</w:t>
      </w:r>
      <w:r>
        <w:rPr>
          <w:rFonts w:ascii="Times New Roman" w:hAnsi="Times New Roman" w:cs="Times New Roman"/>
          <w:sz w:val="24"/>
        </w:rPr>
        <w:t>SM, 3</w:t>
      </w:r>
      <w:r w:rsidR="00AB28D1">
        <w:rPr>
          <w:rFonts w:ascii="Times New Roman" w:hAnsi="Times New Roman" w:cs="Times New Roman"/>
          <w:sz w:val="24"/>
        </w:rPr>
        <w:t>C-2D</w:t>
      </w:r>
    </w:p>
    <w:p w14:paraId="6764B313" w14:textId="095BB83C" w:rsidR="00AB1DBD" w:rsidRDefault="00AB1DBD" w:rsidP="005D50E8">
      <w:pPr>
        <w:spacing w:line="480" w:lineRule="auto"/>
        <w:rPr>
          <w:rFonts w:ascii="Times New Roman" w:hAnsi="Times New Roman" w:cs="Times New Roman"/>
          <w:sz w:val="24"/>
        </w:rPr>
      </w:pPr>
      <w:r>
        <w:rPr>
          <w:rFonts w:ascii="Times New Roman" w:hAnsi="Times New Roman" w:cs="Times New Roman" w:hint="eastAsia"/>
          <w:sz w:val="24"/>
        </w:rPr>
        <w:t>[</w:t>
      </w:r>
      <w:r w:rsidR="00A070BD">
        <w:rPr>
          <w:rFonts w:ascii="Times New Roman" w:hAnsi="Times New Roman" w:cs="Times New Roman"/>
          <w:sz w:val="24"/>
        </w:rPr>
        <w:t>objective]</w:t>
      </w:r>
    </w:p>
    <w:p w14:paraId="379AD406" w14:textId="44A7042C" w:rsidR="00F2079F" w:rsidRDefault="003F17E0" w:rsidP="005D50E8">
      <w:pPr>
        <w:spacing w:line="480" w:lineRule="auto"/>
        <w:rPr>
          <w:rFonts w:ascii="Times New Roman" w:hAnsi="Times New Roman" w:cs="Times New Roman"/>
          <w:sz w:val="24"/>
        </w:rPr>
      </w:pPr>
      <w:r>
        <w:rPr>
          <w:rFonts w:ascii="Times New Roman" w:hAnsi="Times New Roman" w:cs="Times New Roman"/>
          <w:sz w:val="24"/>
        </w:rPr>
        <w:t>Finding the best guess of location of three candidates and the voters’ distribution on the two-dimensional attribute space.</w:t>
      </w:r>
      <w:r w:rsidR="00F2079F">
        <w:rPr>
          <w:rFonts w:ascii="Times New Roman" w:hAnsi="Times New Roman" w:cs="Times New Roman"/>
          <w:sz w:val="24"/>
        </w:rPr>
        <w:t xml:space="preserve"> </w:t>
      </w:r>
    </w:p>
    <w:p w14:paraId="1DDFD723" w14:textId="454413BE" w:rsidR="00F2079F" w:rsidRDefault="00E13A40" w:rsidP="00E13A40">
      <w:pPr>
        <w:spacing w:line="48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034494A5" wp14:editId="790732B0">
            <wp:extent cx="2581200" cy="257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81200" cy="2574000"/>
                    </a:xfrm>
                    <a:prstGeom prst="rect">
                      <a:avLst/>
                    </a:prstGeom>
                    <a:noFill/>
                    <a:ln>
                      <a:noFill/>
                    </a:ln>
                  </pic:spPr>
                </pic:pic>
              </a:graphicData>
            </a:graphic>
          </wp:inline>
        </w:drawing>
      </w:r>
    </w:p>
    <w:p w14:paraId="11F623FA" w14:textId="1A42F050" w:rsidR="00EC1B53" w:rsidRDefault="00EC1B53" w:rsidP="005D50E8">
      <w:pPr>
        <w:spacing w:line="480" w:lineRule="auto"/>
        <w:rPr>
          <w:rFonts w:ascii="Times New Roman" w:hAnsi="Times New Roman" w:cs="Times New Roman"/>
          <w:sz w:val="24"/>
        </w:rPr>
      </w:pPr>
      <w:r>
        <w:rPr>
          <w:rFonts w:ascii="Times New Roman" w:hAnsi="Times New Roman" w:cs="Times New Roman"/>
          <w:sz w:val="24"/>
        </w:rPr>
        <w:t>Given three points and normal distribution,</w:t>
      </w:r>
      <w:r>
        <w:rPr>
          <w:rFonts w:ascii="Times New Roman" w:hAnsi="Times New Roman" w:cs="Times New Roman" w:hint="eastAsia"/>
          <w:sz w:val="24"/>
        </w:rPr>
        <w:t xml:space="preserve"> </w:t>
      </w:r>
      <w:r>
        <w:rPr>
          <w:rFonts w:ascii="Times New Roman" w:hAnsi="Times New Roman" w:cs="Times New Roman"/>
          <w:sz w:val="24"/>
        </w:rPr>
        <w:t>there are</w:t>
      </w:r>
      <w:r w:rsidR="00F2079F">
        <w:rPr>
          <w:rFonts w:ascii="Times New Roman" w:hAnsi="Times New Roman" w:cs="Times New Roman"/>
          <w:sz w:val="24"/>
        </w:rPr>
        <w:t xml:space="preserve"> three lines that bisects from each pair of points: A and B, B and C, A and C. Three bisects make 6 partitions, and each area corresponding to strict preference orderings</w:t>
      </w:r>
      <w:r>
        <w:rPr>
          <w:rFonts w:ascii="Times New Roman" w:hAnsi="Times New Roman" w:cs="Times New Roman"/>
          <w:sz w:val="24"/>
        </w:rPr>
        <w:t>. The density on each area are estimated share of each strict preference ordering.</w:t>
      </w:r>
    </w:p>
    <w:p w14:paraId="59490746" w14:textId="77777777" w:rsidR="00A70E8E" w:rsidRDefault="00EC1B53" w:rsidP="005D50E8">
      <w:pPr>
        <w:spacing w:line="480" w:lineRule="auto"/>
        <w:rPr>
          <w:rFonts w:ascii="Times New Roman" w:hAnsi="Times New Roman" w:cs="Times New Roman"/>
          <w:sz w:val="24"/>
        </w:rPr>
      </w:pPr>
      <w:r>
        <w:rPr>
          <w:rFonts w:ascii="Times New Roman" w:hAnsi="Times New Roman" w:cs="Times New Roman"/>
          <w:sz w:val="24"/>
        </w:rPr>
        <w:t>Finding three bisects is equivalent to finding three points. When we rotate three lines and the mod of normal distribution against the point P, intersection of three lines, induces same density for six areas.</w:t>
      </w:r>
      <w:r w:rsidR="00272896" w:rsidRPr="00272896">
        <w:rPr>
          <w:rFonts w:ascii="Times New Roman" w:hAnsi="Times New Roman" w:cs="Times New Roman"/>
          <w:noProof/>
          <w:sz w:val="24"/>
        </w:rPr>
        <w:t xml:space="preserve"> </w:t>
      </w:r>
    </w:p>
    <w:p w14:paraId="515626F9" w14:textId="2356F02F" w:rsidR="00C92A7F" w:rsidRDefault="00372363" w:rsidP="005D50E8">
      <w:pPr>
        <w:spacing w:line="480" w:lineRule="auto"/>
        <w:rPr>
          <w:rFonts w:ascii="Times New Roman" w:hAnsi="Times New Roman" w:cs="Times New Roman"/>
          <w:sz w:val="24"/>
        </w:rPr>
      </w:pPr>
      <w:r w:rsidRPr="00372363">
        <w:rPr>
          <w:rFonts w:ascii="Times New Roman" w:hAnsi="Times New Roman" w:cs="Times New Roman"/>
          <w:noProof/>
          <w:sz w:val="24"/>
        </w:rPr>
        <w:t xml:space="preserve"> </w:t>
      </w:r>
    </w:p>
    <w:p w14:paraId="5770FD4E" w14:textId="6800E6FF" w:rsidR="00EC1B53" w:rsidRDefault="006B45A2" w:rsidP="005D50E8">
      <w:pPr>
        <w:spacing w:line="480" w:lineRule="auto"/>
        <w:rPr>
          <w:rFonts w:ascii="Times New Roman" w:hAnsi="Times New Roman" w:cs="Times New Roman"/>
          <w:sz w:val="24"/>
        </w:rPr>
      </w:pPr>
      <w:r>
        <w:rPr>
          <w:rFonts w:ascii="Times New Roman" w:hAnsi="Times New Roman" w:cs="Times New Roman"/>
          <w:noProof/>
          <w:sz w:val="24"/>
        </w:rPr>
        <w:lastRenderedPageBreak/>
        <w:t xml:space="preserve">For convenience, </w:t>
      </w:r>
      <w:r>
        <w:rPr>
          <w:rFonts w:ascii="Times New Roman" w:hAnsi="Times New Roman" w:cs="Times New Roman"/>
          <w:sz w:val="24"/>
        </w:rPr>
        <w:t>s</w:t>
      </w:r>
      <w:r w:rsidR="00C92A7F">
        <w:rPr>
          <w:rFonts w:ascii="Times New Roman" w:hAnsi="Times New Roman" w:cs="Times New Roman"/>
          <w:sz w:val="24"/>
        </w:rPr>
        <w:t>et the origin at the P and</w:t>
      </w:r>
      <w:r w:rsidR="00EC1B53">
        <w:rPr>
          <w:rFonts w:ascii="Times New Roman" w:hAnsi="Times New Roman" w:cs="Times New Roman"/>
          <w:sz w:val="24"/>
        </w:rPr>
        <w:t xml:space="preserve"> fix </w:t>
      </w:r>
      <w:r w:rsidR="00C92A7F">
        <w:rPr>
          <w:rFonts w:ascii="Times New Roman" w:hAnsi="Times New Roman" w:cs="Times New Roman"/>
          <w:sz w:val="24"/>
        </w:rPr>
        <w:t>a line that is bisecting A and B (A|B)</w:t>
      </w:r>
      <w:r>
        <w:rPr>
          <w:rFonts w:ascii="Times New Roman" w:hAnsi="Times New Roman" w:cs="Times New Roman"/>
          <w:sz w:val="24"/>
        </w:rPr>
        <w:t xml:space="preserve"> at x-axis</w:t>
      </w:r>
      <w:r w:rsidR="009F53EE">
        <w:rPr>
          <w:rFonts w:ascii="Times New Roman" w:hAnsi="Times New Roman" w:cs="Times New Roman"/>
          <w:sz w:val="24"/>
        </w:rPr>
        <w:t xml:space="preserve">. Then we can define </w:t>
      </w:r>
      <w:r w:rsidR="00EC1B53">
        <w:rPr>
          <w:rFonts w:ascii="Times New Roman" w:hAnsi="Times New Roman" w:cs="Times New Roman"/>
          <w:sz w:val="24"/>
        </w:rPr>
        <w:t xml:space="preserve">two </w:t>
      </w:r>
      <w:r w:rsidR="009F53EE">
        <w:rPr>
          <w:rFonts w:ascii="Times New Roman" w:hAnsi="Times New Roman" w:cs="Times New Roman"/>
          <w:sz w:val="24"/>
        </w:rPr>
        <w:t xml:space="preserve">bisect </w:t>
      </w:r>
      <w:r w:rsidR="00EC1B53">
        <w:rPr>
          <w:rFonts w:ascii="Times New Roman" w:hAnsi="Times New Roman" w:cs="Times New Roman"/>
          <w:sz w:val="24"/>
        </w:rPr>
        <w:t xml:space="preserve">lines </w:t>
      </w:r>
      <w:r w:rsidR="00C92A7F">
        <w:rPr>
          <w:rFonts w:ascii="Times New Roman" w:hAnsi="Times New Roman" w:cs="Times New Roman"/>
          <w:sz w:val="24"/>
        </w:rPr>
        <w:t xml:space="preserve">B|C, A|C </w:t>
      </w:r>
      <w:r w:rsidR="00EC1B53">
        <w:rPr>
          <w:rFonts w:ascii="Times New Roman" w:hAnsi="Times New Roman" w:cs="Times New Roman"/>
          <w:sz w:val="24"/>
        </w:rPr>
        <w:t xml:space="preserve">with </w:t>
      </w:r>
      <w:r w:rsidR="009F53EE">
        <w:rPr>
          <w:rFonts w:ascii="Times New Roman" w:hAnsi="Times New Roman" w:cs="Times New Roman"/>
          <w:sz w:val="24"/>
        </w:rPr>
        <w:t xml:space="preserve">the </w:t>
      </w:r>
      <w:r w:rsidR="00EC1B53">
        <w:rPr>
          <w:rFonts w:ascii="Times New Roman" w:hAnsi="Times New Roman" w:cs="Times New Roman"/>
          <w:sz w:val="24"/>
        </w:rPr>
        <w:t xml:space="preserve">angle between </w:t>
      </w:r>
      <w:r w:rsidR="00C92A7F">
        <w:rPr>
          <w:rFonts w:ascii="Times New Roman" w:hAnsi="Times New Roman" w:cs="Times New Roman"/>
          <w:sz w:val="24"/>
        </w:rPr>
        <w:t>A|B</w:t>
      </w:r>
      <w:r w:rsidR="009F53EE">
        <w:rPr>
          <w:rFonts w:ascii="Times New Roman" w:hAnsi="Times New Roman" w:cs="Times New Roman"/>
          <w:sz w:val="24"/>
        </w:rPr>
        <w:t xml:space="preserve"> and B|C (alpha), and between B|C and A|C (beta). We also need two more parameters to set the mod of the normal distribution (</w:t>
      </w:r>
      <w:proofErr w:type="spellStart"/>
      <w:proofErr w:type="gramStart"/>
      <w:r w:rsidR="009F53EE">
        <w:rPr>
          <w:rFonts w:ascii="Times New Roman" w:hAnsi="Times New Roman" w:cs="Times New Roman"/>
          <w:sz w:val="24"/>
        </w:rPr>
        <w:t>x,y</w:t>
      </w:r>
      <w:proofErr w:type="spellEnd"/>
      <w:proofErr w:type="gramEnd"/>
      <w:r w:rsidR="009F53EE">
        <w:rPr>
          <w:rFonts w:ascii="Times New Roman" w:hAnsi="Times New Roman" w:cs="Times New Roman"/>
          <w:sz w:val="24"/>
        </w:rPr>
        <w:t>).</w:t>
      </w:r>
      <w:r w:rsidR="00C92A7F">
        <w:rPr>
          <w:rFonts w:ascii="Times New Roman" w:hAnsi="Times New Roman" w:cs="Times New Roman"/>
          <w:sz w:val="24"/>
        </w:rPr>
        <w:t xml:space="preserve"> </w:t>
      </w:r>
    </w:p>
    <w:p w14:paraId="0EAFCD18" w14:textId="77777777" w:rsidR="009F448E" w:rsidRPr="009F53EE" w:rsidRDefault="009F448E" w:rsidP="005D50E8">
      <w:pPr>
        <w:spacing w:line="480" w:lineRule="auto"/>
        <w:rPr>
          <w:rFonts w:ascii="Times New Roman" w:hAnsi="Times New Roman" w:cs="Times New Roman"/>
          <w:sz w:val="24"/>
        </w:rPr>
      </w:pPr>
    </w:p>
    <w:p w14:paraId="4AC4CE7D" w14:textId="32E71B5A" w:rsidR="00A070BD" w:rsidRDefault="00AE4B63" w:rsidP="005D50E8">
      <w:pPr>
        <w:spacing w:line="480" w:lineRule="auto"/>
        <w:rPr>
          <w:rFonts w:ascii="Times New Roman" w:hAnsi="Times New Roman" w:cs="Times New Roman"/>
          <w:sz w:val="24"/>
        </w:rPr>
      </w:pPr>
      <w:r>
        <w:rPr>
          <w:rFonts w:ascii="Times New Roman" w:hAnsi="Times New Roman" w:cs="Times New Roman"/>
          <w:sz w:val="24"/>
        </w:rPr>
        <w:t>[</w:t>
      </w:r>
      <w:r w:rsidR="00A070BD">
        <w:rPr>
          <w:rFonts w:ascii="Times New Roman" w:hAnsi="Times New Roman" w:cs="Times New Roman"/>
          <w:sz w:val="24"/>
        </w:rPr>
        <w:t>s</w:t>
      </w:r>
      <w:r>
        <w:rPr>
          <w:rFonts w:ascii="Times New Roman" w:hAnsi="Times New Roman" w:cs="Times New Roman"/>
          <w:sz w:val="24"/>
        </w:rPr>
        <w:t>tep1.</w:t>
      </w:r>
      <w:r w:rsidR="00A62F81">
        <w:rPr>
          <w:rFonts w:ascii="Times New Roman" w:hAnsi="Times New Roman" w:cs="Times New Roman"/>
          <w:sz w:val="24"/>
        </w:rPr>
        <w:t xml:space="preserve"> </w:t>
      </w:r>
      <w:r w:rsidR="005D50E8">
        <w:rPr>
          <w:rFonts w:ascii="Times New Roman" w:hAnsi="Times New Roman" w:cs="Times New Roman"/>
          <w:sz w:val="24"/>
        </w:rPr>
        <w:t>Initial guess</w:t>
      </w:r>
      <w:r>
        <w:rPr>
          <w:rFonts w:ascii="Times New Roman" w:hAnsi="Times New Roman" w:cs="Times New Roman"/>
          <w:sz w:val="24"/>
        </w:rPr>
        <w:t>]</w:t>
      </w:r>
    </w:p>
    <w:p w14:paraId="70DF5268" w14:textId="23CFCE2C" w:rsidR="00C63DC3" w:rsidRPr="00826542" w:rsidRDefault="00C63DC3" w:rsidP="00C63DC3">
      <w:pPr>
        <w:spacing w:line="480" w:lineRule="auto"/>
      </w:pPr>
      <w:r>
        <w:rPr>
          <w:rFonts w:ascii="Times New Roman" w:hAnsi="Times New Roman" w:cs="Times New Roman"/>
          <w:sz w:val="24"/>
        </w:rPr>
        <w:t xml:space="preserve">Partition ABC-CBA, ACB-BCA, BAC-CAB, located oppositely, and the vertically opposite angle should be the same. Summing up the number of voters that have ABC and CBA, and set the angle </w:t>
      </w:r>
      <w:r w:rsidR="009F53EE">
        <w:rPr>
          <w:rFonts w:ascii="Times New Roman" w:hAnsi="Times New Roman" w:cs="Times New Roman"/>
          <w:sz w:val="24"/>
        </w:rPr>
        <w:t>proportional to</w:t>
      </w:r>
      <w:r>
        <w:rPr>
          <w:rFonts w:ascii="Times New Roman" w:hAnsi="Times New Roman" w:cs="Times New Roman"/>
          <w:sz w:val="24"/>
        </w:rPr>
        <w:t xml:space="preserve"> the share of the voters.</w:t>
      </w:r>
      <w:r w:rsidR="009F53EE">
        <w:rPr>
          <w:rFonts w:ascii="Times New Roman" w:hAnsi="Times New Roman" w:cs="Times New Roman"/>
          <w:sz w:val="24"/>
        </w:rPr>
        <w:t xml:space="preserve"> </w:t>
      </w:r>
      <w:proofErr w:type="spellStart"/>
      <w:r w:rsidR="009F53EE">
        <w:rPr>
          <w:rFonts w:ascii="Times New Roman" w:hAnsi="Times New Roman" w:cs="Times New Roman"/>
          <w:sz w:val="24"/>
        </w:rPr>
        <w:t>Theta_ABC</w:t>
      </w:r>
      <w:proofErr w:type="spellEnd"/>
      <w:r w:rsidR="009F53EE">
        <w:rPr>
          <w:rFonts w:ascii="Times New Roman" w:hAnsi="Times New Roman" w:cs="Times New Roman"/>
          <w:sz w:val="24"/>
        </w:rPr>
        <w:t xml:space="preserve"> + </w:t>
      </w:r>
      <w:proofErr w:type="spellStart"/>
      <w:r w:rsidR="009F53EE">
        <w:rPr>
          <w:rFonts w:ascii="Times New Roman" w:hAnsi="Times New Roman" w:cs="Times New Roman"/>
          <w:sz w:val="24"/>
        </w:rPr>
        <w:t>theta_CBA</w:t>
      </w:r>
      <w:proofErr w:type="spellEnd"/>
      <w:r w:rsidR="009F53EE">
        <w:rPr>
          <w:rFonts w:ascii="Times New Roman" w:hAnsi="Times New Roman" w:cs="Times New Roman"/>
          <w:sz w:val="24"/>
        </w:rPr>
        <w:t xml:space="preserve"> = 360 * (n[ABC]+n[CBA]/total number of voters). </w:t>
      </w:r>
      <w:r w:rsidR="00826542">
        <w:rPr>
          <w:rFonts w:ascii="Times New Roman" w:hAnsi="Times New Roman" w:cs="Times New Roman"/>
          <w:sz w:val="24"/>
        </w:rPr>
        <w:t xml:space="preserve">Because, </w:t>
      </w:r>
      <w:r w:rsidR="00826542">
        <w:rPr>
          <w:rFonts w:ascii="Times New Roman" w:hAnsi="Times New Roman" w:cs="Times New Roman"/>
          <w:color w:val="000000" w:themeColor="text1"/>
          <w:sz w:val="24"/>
        </w:rPr>
        <w:t>if t</w:t>
      </w:r>
      <w:r w:rsidR="00826542" w:rsidRPr="009F53EE">
        <w:rPr>
          <w:rFonts w:ascii="Times New Roman" w:hAnsi="Times New Roman" w:cs="Times New Roman"/>
          <w:color w:val="000000" w:themeColor="text1"/>
          <w:sz w:val="24"/>
        </w:rPr>
        <w:t xml:space="preserve">he mod of the normal distribution </w:t>
      </w:r>
      <w:r w:rsidR="00826542">
        <w:rPr>
          <w:rFonts w:ascii="Times New Roman" w:hAnsi="Times New Roman" w:cs="Times New Roman"/>
          <w:color w:val="000000" w:themeColor="text1"/>
          <w:sz w:val="24"/>
        </w:rPr>
        <w:t xml:space="preserve">at </w:t>
      </w:r>
      <w:r w:rsidR="00962B44">
        <w:rPr>
          <w:rFonts w:ascii="Times New Roman" w:hAnsi="Times New Roman" w:cs="Times New Roman"/>
          <w:color w:val="000000" w:themeColor="text1"/>
          <w:sz w:val="24"/>
        </w:rPr>
        <w:t>P</w:t>
      </w:r>
      <w:r w:rsidR="00826542">
        <w:rPr>
          <w:rFonts w:ascii="Times New Roman" w:hAnsi="Times New Roman" w:cs="Times New Roman"/>
          <w:color w:val="000000" w:themeColor="text1"/>
          <w:sz w:val="24"/>
        </w:rPr>
        <w:t xml:space="preserve">, the density of each partition has one-to-one </w:t>
      </w:r>
      <w:proofErr w:type="gramStart"/>
      <w:r w:rsidR="00826542">
        <w:rPr>
          <w:rFonts w:ascii="Times New Roman" w:hAnsi="Times New Roman" w:cs="Times New Roman"/>
          <w:color w:val="000000" w:themeColor="text1"/>
          <w:sz w:val="24"/>
        </w:rPr>
        <w:t>correspond</w:t>
      </w:r>
      <w:r w:rsidR="00962B44">
        <w:rPr>
          <w:rFonts w:ascii="Times New Roman" w:hAnsi="Times New Roman" w:cs="Times New Roman"/>
          <w:color w:val="000000" w:themeColor="text1"/>
          <w:sz w:val="24"/>
        </w:rPr>
        <w:t>s</w:t>
      </w:r>
      <w:proofErr w:type="gramEnd"/>
      <w:r w:rsidR="00826542">
        <w:rPr>
          <w:rFonts w:ascii="Times New Roman" w:hAnsi="Times New Roman" w:cs="Times New Roman"/>
          <w:color w:val="000000" w:themeColor="text1"/>
          <w:sz w:val="24"/>
        </w:rPr>
        <w:t xml:space="preserve"> to the angle. </w:t>
      </w:r>
      <w:r w:rsidR="009F53EE">
        <w:rPr>
          <w:rFonts w:ascii="Times New Roman" w:hAnsi="Times New Roman" w:cs="Times New Roman"/>
          <w:sz w:val="24"/>
        </w:rPr>
        <w:t xml:space="preserve">Get other four angles, then we have </w:t>
      </w:r>
      <w:r w:rsidR="007E76F8">
        <w:rPr>
          <w:rFonts w:ascii="Times New Roman" w:hAnsi="Times New Roman" w:cs="Times New Roman"/>
          <w:sz w:val="24"/>
        </w:rPr>
        <w:t xml:space="preserve">alpha_0 and beta_0. </w:t>
      </w:r>
    </w:p>
    <w:p w14:paraId="096E8B36" w14:textId="463B563A" w:rsidR="00C63DC3" w:rsidRPr="009F53EE" w:rsidRDefault="004A7A7F" w:rsidP="00C63DC3">
      <w:pPr>
        <w:spacing w:line="480" w:lineRule="auto"/>
        <w:rPr>
          <w:rFonts w:ascii="Times New Roman" w:hAnsi="Times New Roman" w:cs="Times New Roman"/>
          <w:color w:val="FF0000"/>
          <w:sz w:val="24"/>
        </w:rPr>
      </w:pPr>
      <w:r>
        <w:rPr>
          <w:rFonts w:ascii="Times New Roman" w:hAnsi="Times New Roman" w:cs="Times New Roman"/>
          <w:noProof/>
          <w:color w:val="000000" w:themeColor="text1"/>
          <w:sz w:val="24"/>
        </w:rPr>
        <w:drawing>
          <wp:inline distT="0" distB="0" distL="0" distR="0" wp14:anchorId="6D67CCE1" wp14:editId="422BBD76">
            <wp:extent cx="2966400" cy="2966400"/>
            <wp:effectExtent l="0" t="0" r="571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66400" cy="2966400"/>
                    </a:xfrm>
                    <a:prstGeom prst="rect">
                      <a:avLst/>
                    </a:prstGeom>
                    <a:noFill/>
                    <a:ln>
                      <a:noFill/>
                    </a:ln>
                  </pic:spPr>
                </pic:pic>
              </a:graphicData>
            </a:graphic>
          </wp:inline>
        </w:drawing>
      </w:r>
    </w:p>
    <w:p w14:paraId="26B141EF" w14:textId="683AE56E" w:rsidR="00AD2210" w:rsidRPr="00402450" w:rsidRDefault="001E2DD1" w:rsidP="00C63DC3">
      <w:pPr>
        <w:spacing w:line="480" w:lineRule="auto"/>
        <w:rPr>
          <w:rFonts w:ascii="Times New Roman" w:hAnsi="Times New Roman" w:cs="Times New Roman"/>
          <w:color w:val="000000" w:themeColor="text1"/>
          <w:sz w:val="24"/>
        </w:rPr>
      </w:pPr>
      <w:r w:rsidRPr="00402450">
        <w:rPr>
          <w:rFonts w:ascii="Times New Roman" w:hAnsi="Times New Roman" w:cs="Times New Roman"/>
          <w:color w:val="000000" w:themeColor="text1"/>
          <w:sz w:val="24"/>
        </w:rPr>
        <w:t xml:space="preserve">Each bisects, </w:t>
      </w:r>
      <w:r w:rsidR="00AD2210" w:rsidRPr="00402450">
        <w:rPr>
          <w:rFonts w:ascii="Times New Roman" w:hAnsi="Times New Roman" w:cs="Times New Roman"/>
          <w:color w:val="000000" w:themeColor="text1"/>
          <w:sz w:val="24"/>
        </w:rPr>
        <w:t>divide the space into two areas, two areas should provide the share of each candidate when the mod of normal distribution is on the line</w:t>
      </w:r>
      <w:r w:rsidR="00454891">
        <w:rPr>
          <w:rFonts w:ascii="Times New Roman" w:hAnsi="Times New Roman" w:cs="Times New Roman"/>
          <w:color w:val="000000" w:themeColor="text1"/>
          <w:sz w:val="24"/>
        </w:rPr>
        <w:t xml:space="preserve"> </w:t>
      </w:r>
      <w:r w:rsidR="00454891">
        <w:rPr>
          <w:rFonts w:ascii="Times New Roman" w:hAnsi="Times New Roman" w:cs="Times New Roman"/>
          <w:sz w:val="24"/>
        </w:rPr>
        <w:t>&lt;figure&gt;</w:t>
      </w:r>
      <w:r w:rsidR="00AD2210" w:rsidRPr="00402450">
        <w:rPr>
          <w:rFonts w:ascii="Times New Roman" w:hAnsi="Times New Roman" w:cs="Times New Roman"/>
          <w:color w:val="000000" w:themeColor="text1"/>
          <w:sz w:val="24"/>
        </w:rPr>
        <w:t>.</w:t>
      </w:r>
      <w:r w:rsidR="00354492" w:rsidRPr="00402450">
        <w:rPr>
          <w:rFonts w:ascii="Times New Roman" w:hAnsi="Times New Roman" w:cs="Times New Roman" w:hint="eastAsia"/>
          <w:color w:val="000000" w:themeColor="text1"/>
          <w:sz w:val="24"/>
        </w:rPr>
        <w:t xml:space="preserve"> </w:t>
      </w:r>
      <w:r w:rsidR="00354492" w:rsidRPr="00402450">
        <w:rPr>
          <w:rFonts w:ascii="Times New Roman" w:hAnsi="Times New Roman" w:cs="Times New Roman"/>
          <w:color w:val="000000" w:themeColor="text1"/>
          <w:sz w:val="24"/>
        </w:rPr>
        <w:t xml:space="preserve">Do same thing for other two lines. </w:t>
      </w:r>
      <w:r w:rsidR="00354492" w:rsidRPr="00402450">
        <w:rPr>
          <w:rFonts w:ascii="Times New Roman" w:hAnsi="Times New Roman" w:cs="Times New Roman"/>
          <w:color w:val="000000" w:themeColor="text1"/>
          <w:sz w:val="24"/>
        </w:rPr>
        <w:lastRenderedPageBreak/>
        <w:t>We have a triangular part from newly constructed three parallel lines. Pick a center of the gravity</w:t>
      </w:r>
      <w:r w:rsidR="00BA37F1" w:rsidRPr="00402450">
        <w:rPr>
          <w:rFonts w:ascii="Times New Roman" w:hAnsi="Times New Roman" w:cs="Times New Roman"/>
          <w:color w:val="000000" w:themeColor="text1"/>
          <w:sz w:val="24"/>
        </w:rPr>
        <w:t xml:space="preserve"> (for convenient calculation) as an initial mod of the normal distribution</w:t>
      </w:r>
      <w:r w:rsidR="00454891">
        <w:rPr>
          <w:rFonts w:ascii="Times New Roman" w:hAnsi="Times New Roman" w:cs="Times New Roman"/>
          <w:color w:val="000000" w:themeColor="text1"/>
          <w:sz w:val="24"/>
        </w:rPr>
        <w:t xml:space="preserve"> </w:t>
      </w:r>
      <w:r w:rsidR="00454891">
        <w:rPr>
          <w:rFonts w:ascii="Times New Roman" w:hAnsi="Times New Roman" w:cs="Times New Roman"/>
          <w:sz w:val="24"/>
        </w:rPr>
        <w:t>&lt;figure&gt;</w:t>
      </w:r>
      <w:r w:rsidR="00BA37F1" w:rsidRPr="00402450">
        <w:rPr>
          <w:rFonts w:ascii="Times New Roman" w:hAnsi="Times New Roman" w:cs="Times New Roman"/>
          <w:color w:val="000000" w:themeColor="text1"/>
          <w:sz w:val="24"/>
        </w:rPr>
        <w:t>.</w:t>
      </w:r>
    </w:p>
    <w:p w14:paraId="4A2B1367" w14:textId="48481A86" w:rsidR="005D50E8" w:rsidRDefault="004A7A7F" w:rsidP="005D50E8">
      <w:pPr>
        <w:spacing w:line="480" w:lineRule="auto"/>
        <w:rPr>
          <w:rFonts w:ascii="Times New Roman" w:hAnsi="Times New Roman" w:cs="Times New Roman"/>
          <w:sz w:val="24"/>
        </w:rPr>
      </w:pPr>
      <w:r>
        <w:rPr>
          <w:rFonts w:ascii="Times New Roman" w:hAnsi="Times New Roman" w:cs="Times New Roman"/>
          <w:noProof/>
          <w:sz w:val="24"/>
        </w:rPr>
        <w:drawing>
          <wp:inline distT="0" distB="0" distL="0" distR="0" wp14:anchorId="15D23AF5" wp14:editId="1970411B">
            <wp:extent cx="2966400" cy="2966400"/>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66400" cy="2966400"/>
                    </a:xfrm>
                    <a:prstGeom prst="rect">
                      <a:avLst/>
                    </a:prstGeom>
                    <a:noFill/>
                    <a:ln>
                      <a:noFill/>
                    </a:ln>
                  </pic:spPr>
                </pic:pic>
              </a:graphicData>
            </a:graphic>
          </wp:inline>
        </w:drawing>
      </w:r>
      <w:r>
        <w:rPr>
          <w:rFonts w:ascii="Times New Roman" w:hAnsi="Times New Roman" w:cs="Times New Roman"/>
          <w:noProof/>
          <w:sz w:val="24"/>
        </w:rPr>
        <w:drawing>
          <wp:inline distT="0" distB="0" distL="0" distR="0" wp14:anchorId="4172C957" wp14:editId="5D725F47">
            <wp:extent cx="2966400" cy="2966400"/>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66400" cy="2966400"/>
                    </a:xfrm>
                    <a:prstGeom prst="rect">
                      <a:avLst/>
                    </a:prstGeom>
                    <a:noFill/>
                    <a:ln>
                      <a:noFill/>
                    </a:ln>
                  </pic:spPr>
                </pic:pic>
              </a:graphicData>
            </a:graphic>
          </wp:inline>
        </w:drawing>
      </w:r>
    </w:p>
    <w:p w14:paraId="112E7487" w14:textId="386F0206" w:rsidR="00292CF4" w:rsidRDefault="00292CF4" w:rsidP="005D50E8">
      <w:pPr>
        <w:spacing w:line="480" w:lineRule="auto"/>
        <w:rPr>
          <w:rFonts w:ascii="Times New Roman" w:hAnsi="Times New Roman" w:cs="Times New Roman"/>
          <w:sz w:val="24"/>
        </w:rPr>
      </w:pPr>
      <w:r>
        <w:rPr>
          <w:rFonts w:ascii="Times New Roman" w:hAnsi="Times New Roman" w:cs="Times New Roman" w:hint="eastAsia"/>
          <w:sz w:val="24"/>
        </w:rPr>
        <w:t>G</w:t>
      </w:r>
      <w:r>
        <w:rPr>
          <w:rFonts w:ascii="Times New Roman" w:hAnsi="Times New Roman" w:cs="Times New Roman"/>
          <w:sz w:val="24"/>
        </w:rPr>
        <w:t>iven example,</w:t>
      </w:r>
      <w:r w:rsidR="00C6482F">
        <w:rPr>
          <w:rFonts w:ascii="Times New Roman" w:hAnsi="Times New Roman" w:cs="Times New Roman"/>
          <w:sz w:val="24"/>
        </w:rPr>
        <w:t xml:space="preserve"> the mod of normal distribution located BCA area</w:t>
      </w:r>
    </w:p>
    <w:p w14:paraId="302BF71C" w14:textId="77777777" w:rsidR="00292CF4" w:rsidRPr="009F448E" w:rsidRDefault="00292CF4" w:rsidP="005D50E8">
      <w:pPr>
        <w:spacing w:line="480" w:lineRule="auto"/>
        <w:rPr>
          <w:rFonts w:ascii="Times New Roman" w:hAnsi="Times New Roman" w:cs="Times New Roman"/>
          <w:sz w:val="24"/>
        </w:rPr>
      </w:pPr>
    </w:p>
    <w:p w14:paraId="3177764C" w14:textId="67110F21" w:rsidR="00A070BD" w:rsidRPr="00773D81" w:rsidRDefault="00A070BD" w:rsidP="005D50E8">
      <w:pPr>
        <w:spacing w:line="480" w:lineRule="auto"/>
      </w:pPr>
      <w:r>
        <w:rPr>
          <w:rFonts w:ascii="Times New Roman" w:hAnsi="Times New Roman" w:cs="Times New Roman" w:hint="eastAsia"/>
          <w:sz w:val="24"/>
        </w:rPr>
        <w:t>[</w:t>
      </w:r>
      <w:r>
        <w:rPr>
          <w:rFonts w:ascii="Times New Roman" w:hAnsi="Times New Roman" w:cs="Times New Roman"/>
          <w:sz w:val="24"/>
        </w:rPr>
        <w:t>step</w:t>
      </w:r>
      <w:r w:rsidR="0028473C">
        <w:rPr>
          <w:rFonts w:ascii="Times New Roman" w:hAnsi="Times New Roman" w:cs="Times New Roman"/>
          <w:sz w:val="24"/>
        </w:rPr>
        <w:t>2</w:t>
      </w:r>
      <w:r>
        <w:rPr>
          <w:rFonts w:ascii="Times New Roman" w:hAnsi="Times New Roman" w:cs="Times New Roman"/>
          <w:sz w:val="24"/>
        </w:rPr>
        <w:t>.</w:t>
      </w:r>
      <w:r w:rsidR="00A62F81">
        <w:rPr>
          <w:rFonts w:ascii="Times New Roman" w:hAnsi="Times New Roman" w:cs="Times New Roman"/>
          <w:sz w:val="24"/>
        </w:rPr>
        <w:t xml:space="preserve"> </w:t>
      </w:r>
      <w:r>
        <w:rPr>
          <w:rFonts w:ascii="Times New Roman" w:hAnsi="Times New Roman" w:cs="Times New Roman"/>
          <w:sz w:val="24"/>
        </w:rPr>
        <w:t>density calculation]</w:t>
      </w:r>
      <w:r w:rsidR="00773D81">
        <w:rPr>
          <w:rFonts w:ascii="Times New Roman" w:hAnsi="Times New Roman" w:cs="Times New Roman"/>
          <w:sz w:val="24"/>
        </w:rPr>
        <w:t>-</w:t>
      </w:r>
      <w:r w:rsidR="00107DEB">
        <w:rPr>
          <w:rFonts w:ascii="Times New Roman" w:hAnsi="Times New Roman" w:cs="Times New Roman"/>
          <w:sz w:val="24"/>
        </w:rPr>
        <w:t>groundwork</w:t>
      </w:r>
    </w:p>
    <w:p w14:paraId="413FAD0D" w14:textId="113A64FC" w:rsidR="007079AC" w:rsidRDefault="00B746F2" w:rsidP="005D50E8">
      <w:pPr>
        <w:spacing w:line="480" w:lineRule="auto"/>
        <w:rPr>
          <w:rFonts w:ascii="Times New Roman" w:hAnsi="Times New Roman" w:cs="Times New Roman"/>
          <w:sz w:val="24"/>
        </w:rPr>
      </w:pPr>
      <w:r>
        <w:rPr>
          <w:rFonts w:ascii="Times New Roman" w:hAnsi="Times New Roman" w:cs="Times New Roman"/>
          <w:sz w:val="24"/>
        </w:rPr>
        <w:t xml:space="preserve">Direct way of calculating the density of each partition </w:t>
      </w:r>
      <w:r w:rsidR="007079AC">
        <w:rPr>
          <w:rFonts w:ascii="Times New Roman" w:hAnsi="Times New Roman" w:cs="Times New Roman"/>
          <w:sz w:val="24"/>
        </w:rPr>
        <w:t>is not available.</w:t>
      </w:r>
      <w:r w:rsidR="00FD1C10">
        <w:rPr>
          <w:rFonts w:ascii="Times New Roman" w:hAnsi="Times New Roman" w:cs="Times New Roman"/>
          <w:sz w:val="24"/>
        </w:rPr>
        <w:t xml:space="preserve"> We are starting from approximating the density within a </w:t>
      </w:r>
      <w:r w:rsidR="009C2D8E">
        <w:rPr>
          <w:rFonts w:ascii="Times New Roman" w:hAnsi="Times New Roman" w:cs="Times New Roman"/>
          <w:sz w:val="24"/>
        </w:rPr>
        <w:t>right triangle</w:t>
      </w:r>
      <w:r w:rsidR="00C11CEE">
        <w:rPr>
          <w:rFonts w:ascii="Times New Roman" w:hAnsi="Times New Roman" w:cs="Times New Roman"/>
          <w:sz w:val="24"/>
        </w:rPr>
        <w:t xml:space="preserve"> with the mod of the </w:t>
      </w:r>
      <w:r w:rsidR="009C2D8E">
        <w:rPr>
          <w:rFonts w:ascii="Times New Roman" w:hAnsi="Times New Roman" w:cs="Times New Roman"/>
          <w:sz w:val="24"/>
        </w:rPr>
        <w:t xml:space="preserve">bivariate </w:t>
      </w:r>
      <w:r w:rsidR="00C11CEE">
        <w:rPr>
          <w:rFonts w:ascii="Times New Roman" w:hAnsi="Times New Roman" w:cs="Times New Roman"/>
          <w:sz w:val="24"/>
        </w:rPr>
        <w:t>normal distribution.</w:t>
      </w:r>
    </w:p>
    <w:p w14:paraId="5D773A81" w14:textId="64B61EBF" w:rsidR="00E81CF3" w:rsidRPr="00454891" w:rsidRDefault="002068DF" w:rsidP="005D50E8">
      <w:pPr>
        <w:spacing w:line="480" w:lineRule="auto"/>
        <w:rPr>
          <w:rFonts w:ascii="Times New Roman" w:hAnsi="Times New Roman" w:cs="Times New Roman"/>
          <w:sz w:val="24"/>
        </w:rPr>
      </w:pPr>
      <w:r>
        <w:rPr>
          <w:rFonts w:ascii="Times New Roman" w:hAnsi="Times New Roman" w:cs="Times New Roman" w:hint="eastAsia"/>
          <w:sz w:val="24"/>
        </w:rPr>
        <w:t>S</w:t>
      </w:r>
      <w:r>
        <w:rPr>
          <w:rFonts w:ascii="Times New Roman" w:hAnsi="Times New Roman" w:cs="Times New Roman"/>
          <w:sz w:val="24"/>
        </w:rPr>
        <w:t>uppose a triangle OAB</w:t>
      </w:r>
      <w:r w:rsidR="009C2D8E">
        <w:rPr>
          <w:rFonts w:ascii="Times New Roman" w:hAnsi="Times New Roman" w:cs="Times New Roman"/>
          <w:sz w:val="24"/>
        </w:rPr>
        <w:t xml:space="preserve"> which has l for length, h for height. </w:t>
      </w:r>
      <w:r>
        <w:rPr>
          <w:rFonts w:ascii="Times New Roman" w:hAnsi="Times New Roman" w:cs="Times New Roman"/>
          <w:sz w:val="24"/>
        </w:rPr>
        <w:t>O is the mod of bivariate normal distribution</w:t>
      </w:r>
      <w:r w:rsidR="00454891">
        <w:rPr>
          <w:rFonts w:ascii="Times New Roman" w:hAnsi="Times New Roman" w:cs="Times New Roman"/>
          <w:sz w:val="24"/>
        </w:rPr>
        <w:t>, and a</w:t>
      </w:r>
      <w:r w:rsidR="009C2D8E">
        <w:rPr>
          <w:rFonts w:ascii="Times New Roman" w:hAnsi="Times New Roman" w:cs="Times New Roman"/>
          <w:sz w:val="24"/>
        </w:rPr>
        <w:t xml:space="preserve">ngle O </w:t>
      </w:r>
      <w:r w:rsidR="00454891">
        <w:rPr>
          <w:rFonts w:ascii="Times New Roman" w:hAnsi="Times New Roman" w:cs="Times New Roman"/>
          <w:sz w:val="24"/>
        </w:rPr>
        <w:t xml:space="preserve">is </w:t>
      </w:r>
      <m:oMath>
        <m:r>
          <m:rPr>
            <m:sty m:val="p"/>
          </m:rPr>
          <w:rPr>
            <w:rFonts w:ascii="Cambria Math" w:hAnsi="Cambria Math" w:cs="Times New Roman"/>
            <w:sz w:val="24"/>
          </w:rPr>
          <m:t>θ</m:t>
        </m:r>
      </m:oMath>
      <w:r w:rsidR="00454891">
        <w:rPr>
          <w:rFonts w:ascii="Times New Roman" w:hAnsi="Times New Roman" w:cs="Times New Roman" w:hint="eastAsia"/>
          <w:sz w:val="24"/>
        </w:rPr>
        <w:t xml:space="preserve"> </w:t>
      </w:r>
      <w:r w:rsidR="00454891">
        <w:rPr>
          <w:rFonts w:ascii="Times New Roman" w:hAnsi="Times New Roman" w:cs="Times New Roman"/>
          <w:sz w:val="24"/>
        </w:rPr>
        <w:t>degree angle &lt;figure&gt;.</w:t>
      </w:r>
    </w:p>
    <w:p w14:paraId="1CB074E2" w14:textId="50DC189C" w:rsidR="00454891" w:rsidRPr="00454891" w:rsidRDefault="00454891" w:rsidP="005D50E8">
      <w:pPr>
        <w:spacing w:line="480" w:lineRule="auto"/>
        <w:rPr>
          <w:rFonts w:ascii="Times New Roman" w:hAnsi="Times New Roman" w:cs="Times New Roman"/>
          <w:sz w:val="24"/>
        </w:rPr>
      </w:pPr>
      <w:r>
        <w:rPr>
          <w:rFonts w:ascii="Times New Roman" w:hAnsi="Times New Roman" w:cs="Times New Roman" w:hint="eastAsia"/>
          <w:sz w:val="24"/>
        </w:rPr>
        <w:t xml:space="preserve"> </w:t>
      </w:r>
    </w:p>
    <w:p w14:paraId="6D1AB40A" w14:textId="77777777" w:rsidR="00E81CF3" w:rsidRDefault="00E81CF3" w:rsidP="005D50E8">
      <w:pPr>
        <w:spacing w:line="480" w:lineRule="auto"/>
        <w:rPr>
          <w:rFonts w:ascii="Times New Roman" w:hAnsi="Times New Roman" w:cs="Times New Roman"/>
          <w:sz w:val="24"/>
        </w:rPr>
      </w:pPr>
    </w:p>
    <w:p w14:paraId="4262E349" w14:textId="77777777" w:rsidR="00E81CF3" w:rsidRDefault="00E81CF3" w:rsidP="005D50E8">
      <w:pPr>
        <w:spacing w:line="480" w:lineRule="auto"/>
        <w:rPr>
          <w:rFonts w:ascii="Times New Roman" w:hAnsi="Times New Roman" w:cs="Times New Roman"/>
          <w:sz w:val="24"/>
        </w:rPr>
      </w:pPr>
    </w:p>
    <w:p w14:paraId="469EF70A" w14:textId="2E1FE588" w:rsidR="00454891" w:rsidRDefault="009C2D8E" w:rsidP="00454891">
      <w:pPr>
        <w:spacing w:line="48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430022B0" wp14:editId="773F8EAE">
            <wp:extent cx="3092400" cy="259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2400" cy="2595600"/>
                    </a:xfrm>
                    <a:prstGeom prst="rect">
                      <a:avLst/>
                    </a:prstGeom>
                    <a:noFill/>
                    <a:ln>
                      <a:noFill/>
                    </a:ln>
                  </pic:spPr>
                </pic:pic>
              </a:graphicData>
            </a:graphic>
          </wp:inline>
        </w:drawing>
      </w:r>
    </w:p>
    <w:p w14:paraId="208EBC29" w14:textId="3CA02A31" w:rsidR="00454891" w:rsidRPr="00454891" w:rsidRDefault="00454891" w:rsidP="00454891">
      <w:pPr>
        <w:spacing w:line="480" w:lineRule="auto"/>
        <w:jc w:val="left"/>
        <w:rPr>
          <w:rFonts w:ascii="Times New Roman" w:hAnsi="Times New Roman" w:cs="Times New Roman"/>
          <w:sz w:val="24"/>
        </w:rPr>
      </w:pPr>
      <w:r>
        <w:rPr>
          <w:rFonts w:ascii="Times New Roman" w:hAnsi="Times New Roman" w:cs="Times New Roman"/>
          <w:sz w:val="24"/>
        </w:rPr>
        <w:t>Since calculating the density of a sector form is easy, we calculate the density of a sector form O</w:t>
      </w:r>
      <m:oMath>
        <m:r>
          <m:rPr>
            <m:sty m:val="p"/>
          </m:rPr>
          <w:rPr>
            <w:rFonts w:ascii="Cambria Math" w:hAnsi="Cambria Math" w:cs="Times New Roman"/>
            <w:sz w:val="24"/>
          </w:rPr>
          <m:t>αβ</m:t>
        </m:r>
      </m:oMath>
      <w:r>
        <w:rPr>
          <w:rFonts w:ascii="Times New Roman" w:hAnsi="Times New Roman" w:cs="Times New Roman" w:hint="eastAsia"/>
          <w:sz w:val="24"/>
        </w:rPr>
        <w:t xml:space="preserve"> </w:t>
      </w:r>
      <w:r>
        <w:rPr>
          <w:rFonts w:ascii="Times New Roman" w:hAnsi="Times New Roman" w:cs="Times New Roman"/>
          <w:sz w:val="24"/>
        </w:rPr>
        <w:t>which has the same area with the triangle</w:t>
      </w:r>
      <w:r>
        <w:rPr>
          <w:rFonts w:ascii="Times New Roman" w:hAnsi="Times New Roman" w:cs="Times New Roman" w:hint="eastAsia"/>
          <w:sz w:val="24"/>
        </w:rPr>
        <w:t>,</w:t>
      </w:r>
      <w:r>
        <w:rPr>
          <w:rFonts w:ascii="Times New Roman" w:hAnsi="Times New Roman" w:cs="Times New Roman"/>
          <w:sz w:val="24"/>
        </w:rPr>
        <w:t xml:space="preserve"> and use it as an approximation of the density of the right triangle OAB &lt;figure&gt;.</w:t>
      </w:r>
    </w:p>
    <w:p w14:paraId="699C01AC" w14:textId="1A06DF61" w:rsidR="00454891" w:rsidRDefault="00454891" w:rsidP="00454891">
      <w:pPr>
        <w:spacing w:line="48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1642E42A" wp14:editId="1F37D608">
            <wp:extent cx="3063600" cy="273960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3600" cy="2739600"/>
                    </a:xfrm>
                    <a:prstGeom prst="rect">
                      <a:avLst/>
                    </a:prstGeom>
                    <a:noFill/>
                    <a:ln>
                      <a:noFill/>
                    </a:ln>
                  </pic:spPr>
                </pic:pic>
              </a:graphicData>
            </a:graphic>
          </wp:inline>
        </w:drawing>
      </w:r>
    </w:p>
    <w:p w14:paraId="27D37D06" w14:textId="3C1AC247" w:rsidR="00454891" w:rsidRDefault="00454891" w:rsidP="00454891">
      <w:pPr>
        <w:spacing w:line="480" w:lineRule="auto"/>
        <w:rPr>
          <w:rFonts w:ascii="Times New Roman" w:hAnsi="Times New Roman" w:cs="Times New Roman"/>
          <w:sz w:val="24"/>
        </w:rPr>
      </w:pPr>
      <w:r>
        <w:rPr>
          <w:rFonts w:ascii="Times New Roman" w:hAnsi="Times New Roman" w:cs="Times New Roman"/>
          <w:sz w:val="24"/>
        </w:rPr>
        <w:t>Assume the bivariate normal distribution is standard normal with 0 covariance or,</w:t>
      </w:r>
    </w:p>
    <w:p w14:paraId="75F0FAE1" w14:textId="044345F6" w:rsidR="00E81CF3" w:rsidRDefault="00454891" w:rsidP="00454891">
      <w:pPr>
        <w:spacing w:line="480" w:lineRule="auto"/>
        <w:jc w:val="center"/>
        <w:rPr>
          <w:rFonts w:ascii="Times New Roman" w:hAnsi="Times New Roman" w:cs="Times New Roman"/>
          <w:sz w:val="24"/>
        </w:rPr>
      </w:pPr>
      <m:oMath>
        <m:r>
          <m:rPr>
            <m:sty m:val="b"/>
          </m:rPr>
          <w:rPr>
            <w:rFonts w:ascii="Cambria Math" w:hAnsi="Cambria Math" w:cs="Times New Roman"/>
            <w:sz w:val="24"/>
          </w:rPr>
          <w:lastRenderedPageBreak/>
          <m:t>μ</m:t>
        </m:r>
        <m:r>
          <m:rPr>
            <m:sty m:val="p"/>
          </m:rPr>
          <w:rPr>
            <w:rFonts w:ascii="Cambria Math" w:hAnsi="Cambria Math" w:cs="Times New Roman"/>
            <w:sz w:val="24"/>
          </w:rPr>
          <m:t>=</m:t>
        </m:r>
        <m:d>
          <m:dPr>
            <m:begChr m:val="["/>
            <m:endChr m:val="]"/>
            <m:ctrlPr>
              <w:rPr>
                <w:rFonts w:ascii="Cambria Math" w:hAnsi="Cambria Math" w:cs="Times New Roman"/>
                <w:sz w:val="24"/>
              </w:rPr>
            </m:ctrlPr>
          </m:dPr>
          <m:e>
            <m:r>
              <m:rPr>
                <m:sty m:val="p"/>
              </m:rPr>
              <w:rPr>
                <w:rFonts w:ascii="Cambria Math" w:hAnsi="Cambria Math" w:cs="Times New Roman"/>
                <w:sz w:val="24"/>
              </w:rPr>
              <m:t>0,0</m:t>
            </m:r>
            <m:ctrlPr>
              <w:rPr>
                <w:rFonts w:ascii="Cambria Math" w:hAnsi="Cambria Math" w:cs="Times New Roman"/>
                <w:i/>
                <w:sz w:val="24"/>
              </w:rPr>
            </m:ctrlPr>
          </m:e>
        </m:d>
      </m:oMath>
      <w:r>
        <w:rPr>
          <w:rFonts w:ascii="Times New Roman" w:hAnsi="Times New Roman" w:cs="Times New Roman" w:hint="eastAsia"/>
          <w:sz w:val="24"/>
        </w:rPr>
        <w:t>,</w:t>
      </w:r>
      <w:r>
        <w:rPr>
          <w:rFonts w:ascii="Times New Roman" w:hAnsi="Times New Roman" w:cs="Times New Roman"/>
          <w:sz w:val="24"/>
        </w:rPr>
        <w:t xml:space="preserve"> </w:t>
      </w:r>
      <m:oMath>
        <m:r>
          <m:rPr>
            <m:sty m:val="b"/>
          </m:rPr>
          <w:rPr>
            <w:rFonts w:ascii="Cambria Math" w:hAnsi="Cambria Math" w:cs="Times New Roman" w:hint="eastAsia"/>
            <w:sz w:val="24"/>
          </w:rPr>
          <m:t>Σ</m:t>
        </m:r>
        <m:r>
          <m:rPr>
            <m:sty m:val="p"/>
          </m:rPr>
          <w:rPr>
            <w:rFonts w:ascii="Cambria Math" w:hAnsi="Cambria Math" w:cs="Times New Roman"/>
            <w:sz w:val="24"/>
          </w:rPr>
          <m:t>=</m:t>
        </m:r>
        <m:d>
          <m:dPr>
            <m:begChr m:val="["/>
            <m:endChr m:val="]"/>
            <m:ctrlPr>
              <w:rPr>
                <w:rFonts w:ascii="Cambria Math" w:hAnsi="Cambria Math" w:cs="Times New Roman"/>
                <w:sz w:val="24"/>
              </w:rPr>
            </m:ctrlPr>
          </m:dPr>
          <m:e>
            <m:m>
              <m:mPr>
                <m:mcs>
                  <m:mc>
                    <m:mcPr>
                      <m:count m:val="2"/>
                      <m:mcJc m:val="center"/>
                    </m:mcPr>
                  </m:mc>
                </m:mcs>
                <m:ctrlPr>
                  <w:rPr>
                    <w:rFonts w:ascii="Cambria Math" w:hAnsi="Cambria Math" w:cs="Times New Roman"/>
                    <w:sz w:val="24"/>
                  </w:rPr>
                </m:ctrlPr>
              </m:mPr>
              <m:mr>
                <m:e>
                  <m:r>
                    <w:rPr>
                      <w:rFonts w:ascii="Cambria Math" w:hAnsi="Cambria Math" w:cs="Times New Roman"/>
                      <w:sz w:val="24"/>
                    </w:rPr>
                    <m:t>1</m:t>
                  </m:r>
                </m:e>
                <m:e>
                  <m:r>
                    <w:rPr>
                      <w:rFonts w:ascii="Cambria Math" w:hAnsi="Cambria Math" w:cs="Times New Roman"/>
                      <w:sz w:val="24"/>
                    </w:rPr>
                    <m:t>0</m:t>
                  </m:r>
                </m:e>
              </m:mr>
              <m:mr>
                <m:e>
                  <m:r>
                    <w:rPr>
                      <w:rFonts w:ascii="Cambria Math" w:hAnsi="Cambria Math" w:cs="Times New Roman"/>
                      <w:sz w:val="24"/>
                    </w:rPr>
                    <m:t>0</m:t>
                  </m:r>
                </m:e>
                <m:e>
                  <m:r>
                    <w:rPr>
                      <w:rFonts w:ascii="Cambria Math" w:hAnsi="Cambria Math" w:cs="Times New Roman"/>
                      <w:sz w:val="24"/>
                    </w:rPr>
                    <m:t>1</m:t>
                  </m:r>
                </m:e>
              </m:mr>
            </m:m>
          </m:e>
        </m:d>
      </m:oMath>
    </w:p>
    <w:p w14:paraId="7CE27A16" w14:textId="571B41AD" w:rsidR="00454891" w:rsidRDefault="00454891" w:rsidP="00454891">
      <w:pPr>
        <w:spacing w:line="480" w:lineRule="auto"/>
        <w:jc w:val="left"/>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 xml:space="preserve">hen the density of the sector with angle </w:t>
      </w:r>
      <m:oMath>
        <m:r>
          <m:rPr>
            <m:sty m:val="p"/>
          </m:rPr>
          <w:rPr>
            <w:rFonts w:ascii="Cambria Math" w:hAnsi="Cambria Math" w:cs="Times New Roman"/>
            <w:sz w:val="24"/>
          </w:rPr>
          <m:t>θ</m:t>
        </m:r>
      </m:oMath>
      <w:r w:rsidR="00085067">
        <w:rPr>
          <w:rFonts w:ascii="Times New Roman" w:hAnsi="Times New Roman" w:cs="Times New Roman" w:hint="eastAsia"/>
          <w:sz w:val="24"/>
        </w:rPr>
        <w:t xml:space="preserve"> </w:t>
      </w:r>
      <w:r w:rsidR="00085067">
        <w:rPr>
          <w:rFonts w:ascii="Times New Roman" w:hAnsi="Times New Roman" w:cs="Times New Roman"/>
          <w:sz w:val="24"/>
        </w:rPr>
        <w:t>in radian</w:t>
      </w:r>
      <w:r w:rsidR="003066AF">
        <w:rPr>
          <w:rFonts w:ascii="Times New Roman" w:hAnsi="Times New Roman" w:cs="Times New Roman" w:hint="eastAsia"/>
          <w:sz w:val="24"/>
        </w:rPr>
        <w:t xml:space="preserve"> </w:t>
      </w:r>
      <w:r w:rsidR="003066AF">
        <w:rPr>
          <w:rFonts w:ascii="Times New Roman" w:hAnsi="Times New Roman" w:cs="Times New Roman"/>
          <w:sz w:val="24"/>
        </w:rPr>
        <w:t>and radius r</w:t>
      </w:r>
      <w:r>
        <w:rPr>
          <w:rFonts w:ascii="Times New Roman" w:hAnsi="Times New Roman" w:cs="Times New Roman" w:hint="eastAsia"/>
          <w:sz w:val="24"/>
        </w:rPr>
        <w:t xml:space="preserve"> </w:t>
      </w:r>
      <w:r>
        <w:rPr>
          <w:rFonts w:ascii="Times New Roman" w:hAnsi="Times New Roman" w:cs="Times New Roman"/>
          <w:sz w:val="24"/>
        </w:rPr>
        <w:t>is as follows</w:t>
      </w:r>
    </w:p>
    <w:p w14:paraId="65637D94" w14:textId="037155E0" w:rsidR="00931EA0" w:rsidRPr="00931EA0" w:rsidRDefault="00931EA0" w:rsidP="00454891">
      <w:pPr>
        <w:spacing w:line="480" w:lineRule="auto"/>
        <w:jc w:val="left"/>
        <w:rPr>
          <w:rFonts w:ascii="Times New Roman" w:hAnsi="Times New Roman" w:cs="Times New Roman"/>
          <w:kern w:val="0"/>
          <w:sz w:val="24"/>
        </w:rPr>
      </w:pPr>
      <m:oMathPara>
        <m:oMath>
          <m:r>
            <m:rPr>
              <m:sty m:val="p"/>
            </m:rPr>
            <w:rPr>
              <w:rFonts w:ascii="Cambria Math" w:hAnsi="Cambria Math" w:cs="Times New Roman"/>
              <w:kern w:val="0"/>
              <w:sz w:val="24"/>
            </w:rPr>
            <m:t>Pr</m:t>
          </m:r>
          <m:d>
            <m:dPr>
              <m:ctrlPr>
                <w:rPr>
                  <w:rFonts w:ascii="Cambria Math" w:hAnsi="Cambria Math" w:cs="Times New Roman"/>
                  <w:kern w:val="0"/>
                  <w:sz w:val="24"/>
                </w:rPr>
              </m:ctrlPr>
            </m:dPr>
            <m:e>
              <m:r>
                <m:rPr>
                  <m:sty m:val="p"/>
                </m:rPr>
                <w:rPr>
                  <w:rFonts w:ascii="Cambria Math" w:hAnsi="Cambria Math" w:cs="Times New Roman"/>
                  <w:kern w:val="0"/>
                  <w:sz w:val="24"/>
                </w:rPr>
                <m:t>R≤r;θ</m:t>
              </m:r>
            </m:e>
          </m:d>
          <m:r>
            <m:rPr>
              <m:sty m:val="p"/>
            </m:rPr>
            <w:rPr>
              <w:rFonts w:ascii="Cambria Math" w:hAnsi="Cambria Math" w:cs="Times New Roman"/>
              <w:kern w:val="0"/>
              <w:sz w:val="24"/>
            </w:rPr>
            <m:t>=</m:t>
          </m:r>
          <m:f>
            <m:fPr>
              <m:ctrlPr>
                <w:rPr>
                  <w:rFonts w:ascii="Cambria Math" w:hAnsi="Cambria Math" w:cs="Times New Roman"/>
                  <w:kern w:val="0"/>
                  <w:sz w:val="24"/>
                </w:rPr>
              </m:ctrlPr>
            </m:fPr>
            <m:num>
              <m:r>
                <w:rPr>
                  <w:rFonts w:ascii="Cambria Math" w:hAnsi="Cambria Math" w:cs="Times New Roman"/>
                  <w:kern w:val="0"/>
                  <w:sz w:val="24"/>
                </w:rPr>
                <m:t>θ</m:t>
              </m:r>
            </m:num>
            <m:den>
              <m:r>
                <w:rPr>
                  <w:rFonts w:ascii="Cambria Math" w:hAnsi="Cambria Math" w:cs="Times New Roman"/>
                  <w:kern w:val="0"/>
                  <w:sz w:val="24"/>
                </w:rPr>
                <m:t>2π</m:t>
              </m:r>
            </m:den>
          </m:f>
          <m:d>
            <m:dPr>
              <m:ctrlPr>
                <w:rPr>
                  <w:rFonts w:ascii="Cambria Math" w:hAnsi="Cambria Math" w:cs="Times New Roman"/>
                  <w:kern w:val="0"/>
                  <w:sz w:val="24"/>
                </w:rPr>
              </m:ctrlPr>
            </m:dPr>
            <m:e>
              <m:r>
                <w:rPr>
                  <w:rFonts w:ascii="Cambria Math" w:hAnsi="Cambria Math" w:cs="Times New Roman"/>
                  <w:kern w:val="0"/>
                  <w:sz w:val="24"/>
                </w:rPr>
                <m:t>1-exp</m:t>
              </m:r>
              <m:d>
                <m:dPr>
                  <m:ctrlPr>
                    <w:rPr>
                      <w:rFonts w:ascii="Cambria Math" w:hAnsi="Cambria Math" w:cs="Times New Roman"/>
                      <w:i/>
                      <w:kern w:val="0"/>
                      <w:sz w:val="24"/>
                    </w:rPr>
                  </m:ctrlPr>
                </m:dPr>
                <m:e>
                  <m:r>
                    <m:rPr>
                      <m:sty m:val="p"/>
                    </m:rPr>
                    <w:rPr>
                      <w:rFonts w:ascii="Cambria Math" w:hAnsi="Cambria Math" w:cs="Times New Roman"/>
                      <w:kern w:val="0"/>
                      <w:sz w:val="24"/>
                    </w:rPr>
                    <m:t>-</m:t>
                  </m:r>
                  <m:f>
                    <m:fPr>
                      <m:ctrlPr>
                        <w:rPr>
                          <w:rFonts w:ascii="Cambria Math" w:eastAsia="굴림" w:hAnsi="Cambria Math" w:cs="Times New Roman"/>
                          <w:sz w:val="24"/>
                          <w:szCs w:val="24"/>
                        </w:rPr>
                      </m:ctrlPr>
                    </m:fPr>
                    <m:num>
                      <m:sSup>
                        <m:sSupPr>
                          <m:ctrlPr>
                            <w:rPr>
                              <w:rFonts w:ascii="Cambria Math" w:eastAsia="굴림" w:hAnsi="Cambria Math" w:cs="Times New Roman"/>
                              <w:i/>
                              <w:sz w:val="24"/>
                              <w:szCs w:val="24"/>
                            </w:rPr>
                          </m:ctrlPr>
                        </m:sSupPr>
                        <m:e>
                          <m:r>
                            <w:rPr>
                              <w:rFonts w:ascii="Cambria Math" w:hAnsi="Cambria Math" w:cs="Times New Roman"/>
                              <w:kern w:val="0"/>
                              <w:sz w:val="24"/>
                            </w:rPr>
                            <m:t>r</m:t>
                          </m:r>
                        </m:e>
                        <m:sup>
                          <m:r>
                            <w:rPr>
                              <w:rFonts w:ascii="Cambria Math" w:hAnsi="Cambria Math" w:cs="Times New Roman"/>
                              <w:kern w:val="0"/>
                              <w:sz w:val="24"/>
                            </w:rPr>
                            <m:t>2</m:t>
                          </m:r>
                        </m:sup>
                      </m:sSup>
                    </m:num>
                    <m:den>
                      <m:r>
                        <w:rPr>
                          <w:rFonts w:ascii="Cambria Math" w:hAnsi="Cambria Math" w:cs="Times New Roman"/>
                          <w:kern w:val="0"/>
                          <w:sz w:val="24"/>
                        </w:rPr>
                        <m:t>2</m:t>
                      </m:r>
                    </m:den>
                  </m:f>
                </m:e>
              </m:d>
            </m:e>
          </m:d>
        </m:oMath>
      </m:oMathPara>
    </w:p>
    <w:p w14:paraId="0BC734B7" w14:textId="3E30F282" w:rsidR="00085067" w:rsidRPr="004528F0" w:rsidRDefault="00085067" w:rsidP="00454891">
      <w:pPr>
        <w:spacing w:line="480" w:lineRule="auto"/>
        <w:jc w:val="left"/>
        <w:rPr>
          <w:rFonts w:ascii="Times New Roman" w:hAnsi="Times New Roman" w:cs="Times New Roman"/>
          <w:kern w:val="0"/>
          <w:sz w:val="24"/>
        </w:rPr>
      </w:pPr>
      <w:r>
        <w:rPr>
          <w:rFonts w:ascii="Times New Roman" w:hAnsi="Times New Roman" w:cs="Times New Roman"/>
          <w:kern w:val="0"/>
          <w:sz w:val="24"/>
        </w:rPr>
        <w:t>The radius that makes the area of the triangle and the sector equal can be found by</w:t>
      </w:r>
      <w:r w:rsidR="004528F0">
        <w:rPr>
          <w:rFonts w:ascii="Times New Roman" w:hAnsi="Times New Roman" w:cs="Times New Roman"/>
          <w:kern w:val="0"/>
          <w:sz w:val="24"/>
        </w:rPr>
        <w:t xml:space="preserve"> </w:t>
      </w:r>
      <m:oMath>
        <m:sSup>
          <m:sSupPr>
            <m:ctrlPr>
              <w:rPr>
                <w:rFonts w:ascii="Cambria Math" w:hAnsi="Cambria Math" w:cs="Times New Roman"/>
                <w:kern w:val="0"/>
                <w:sz w:val="24"/>
              </w:rPr>
            </m:ctrlPr>
          </m:sSupPr>
          <m:e>
            <m:r>
              <m:rPr>
                <m:sty m:val="p"/>
              </m:rPr>
              <w:rPr>
                <w:rFonts w:ascii="Cambria Math" w:hAnsi="Cambria Math" w:cs="Times New Roman"/>
                <w:kern w:val="0"/>
                <w:sz w:val="24"/>
              </w:rPr>
              <m:t>r</m:t>
            </m:r>
          </m:e>
          <m:sup>
            <m:r>
              <m:rPr>
                <m:sty m:val="p"/>
              </m:rPr>
              <w:rPr>
                <w:rFonts w:ascii="Cambria Math" w:hAnsi="Cambria Math" w:cs="Times New Roman"/>
                <w:kern w:val="0"/>
                <w:sz w:val="24"/>
              </w:rPr>
              <m:t>2</m:t>
            </m:r>
          </m:sup>
        </m:sSup>
        <m:r>
          <m:rPr>
            <m:sty m:val="p"/>
          </m:rPr>
          <w:rPr>
            <w:rFonts w:ascii="Cambria Math" w:hAnsi="Cambria Math" w:cs="Times New Roman"/>
            <w:kern w:val="0"/>
            <w:sz w:val="24"/>
          </w:rPr>
          <m:t>=</m:t>
        </m:r>
        <m:f>
          <m:fPr>
            <m:ctrlPr>
              <w:rPr>
                <w:rFonts w:ascii="Cambria Math" w:hAnsi="Cambria Math" w:cs="Times New Roman"/>
                <w:kern w:val="0"/>
                <w:sz w:val="24"/>
              </w:rPr>
            </m:ctrlPr>
          </m:fPr>
          <m:num>
            <m:r>
              <w:rPr>
                <w:rFonts w:ascii="Cambria Math" w:hAnsi="Cambria Math" w:cs="Times New Roman"/>
                <w:kern w:val="0"/>
                <w:sz w:val="24"/>
              </w:rPr>
              <m:t>lh</m:t>
            </m:r>
          </m:num>
          <m:den>
            <m:r>
              <w:rPr>
                <w:rFonts w:ascii="Cambria Math" w:hAnsi="Cambria Math" w:cs="Times New Roman"/>
                <w:kern w:val="0"/>
                <w:sz w:val="24"/>
              </w:rPr>
              <m:t>θ</m:t>
            </m:r>
          </m:den>
        </m:f>
      </m:oMath>
      <w:r w:rsidR="004528F0">
        <w:rPr>
          <w:rFonts w:ascii="Times New Roman" w:hAnsi="Times New Roman" w:cs="Times New Roman" w:hint="eastAsia"/>
          <w:kern w:val="0"/>
          <w:sz w:val="24"/>
        </w:rPr>
        <w:t>,</w:t>
      </w:r>
      <w:r w:rsidR="004528F0">
        <w:rPr>
          <w:rFonts w:ascii="Times New Roman" w:hAnsi="Times New Roman" w:cs="Times New Roman"/>
          <w:kern w:val="0"/>
          <w:sz w:val="24"/>
        </w:rPr>
        <w:t xml:space="preserve"> hence we have alternative representation, the function of l and h.</w:t>
      </w:r>
    </w:p>
    <w:p w14:paraId="1B4CE90F" w14:textId="7087E146" w:rsidR="004528F0" w:rsidRPr="00B966DF" w:rsidRDefault="00036F2B" w:rsidP="00454891">
      <w:pPr>
        <w:spacing w:line="480" w:lineRule="auto"/>
        <w:jc w:val="left"/>
        <w:rPr>
          <w:rFonts w:ascii="Times New Roman" w:hAnsi="Times New Roman" w:cs="Times New Roman"/>
          <w:kern w:val="0"/>
          <w:sz w:val="24"/>
        </w:rPr>
      </w:pPr>
      <m:oMathPara>
        <m:oMath>
          <m:r>
            <w:rPr>
              <w:rFonts w:ascii="Cambria Math" w:hAnsi="Cambria Math" w:cs="Times New Roman"/>
              <w:kern w:val="0"/>
              <w:sz w:val="24"/>
            </w:rPr>
            <m:t>Pr</m:t>
          </m:r>
          <m:d>
            <m:dPr>
              <m:ctrlPr>
                <w:rPr>
                  <w:rFonts w:ascii="Cambria Math" w:hAnsi="Cambria Math" w:cs="Times New Roman"/>
                  <w:kern w:val="0"/>
                  <w:sz w:val="24"/>
                </w:rPr>
              </m:ctrlPr>
            </m:dPr>
            <m:e>
              <m:r>
                <w:rPr>
                  <w:rFonts w:ascii="Cambria Math" w:hAnsi="Cambria Math" w:cs="Times New Roman"/>
                  <w:kern w:val="0"/>
                  <w:sz w:val="24"/>
                </w:rPr>
                <m:t>R</m:t>
              </m:r>
              <m:r>
                <m:rPr>
                  <m:sty m:val="p"/>
                </m:rPr>
                <w:rPr>
                  <w:rFonts w:ascii="Cambria Math" w:hAnsi="Cambria Math" w:cs="Times New Roman"/>
                  <w:kern w:val="0"/>
                  <w:sz w:val="24"/>
                </w:rPr>
                <m:t>≤</m:t>
              </m:r>
              <m:r>
                <w:rPr>
                  <w:rFonts w:ascii="Cambria Math" w:hAnsi="Cambria Math" w:cs="Times New Roman"/>
                  <w:kern w:val="0"/>
                  <w:sz w:val="24"/>
                </w:rPr>
                <m:t>r</m:t>
              </m:r>
              <m:r>
                <m:rPr>
                  <m:sty m:val="p"/>
                </m:rPr>
                <w:rPr>
                  <w:rFonts w:ascii="Cambria Math" w:hAnsi="Cambria Math" w:cs="Times New Roman"/>
                  <w:kern w:val="0"/>
                  <w:sz w:val="24"/>
                </w:rPr>
                <m:t>;</m:t>
              </m:r>
              <m:r>
                <w:rPr>
                  <w:rFonts w:ascii="Cambria Math" w:hAnsi="Cambria Math" w:cs="Times New Roman"/>
                  <w:kern w:val="0"/>
                  <w:sz w:val="24"/>
                </w:rPr>
                <m:t>θ</m:t>
              </m:r>
            </m:e>
          </m:d>
          <m:r>
            <m:rPr>
              <m:sty m:val="p"/>
            </m:rPr>
            <w:rPr>
              <w:rFonts w:ascii="Cambria Math" w:hAnsi="Cambria Math" w:cs="Times New Roman"/>
              <w:kern w:val="0"/>
              <w:sz w:val="24"/>
            </w:rPr>
            <m:t>=</m:t>
          </m:r>
          <m:r>
            <w:rPr>
              <w:rFonts w:ascii="Cambria Math" w:hAnsi="Cambria Math" w:cs="Times New Roman"/>
              <w:kern w:val="0"/>
              <w:sz w:val="24"/>
            </w:rPr>
            <m:t>P</m:t>
          </m:r>
          <m:d>
            <m:dPr>
              <m:ctrlPr>
                <w:rPr>
                  <w:rFonts w:ascii="Cambria Math" w:hAnsi="Cambria Math" w:cs="Times New Roman"/>
                  <w:kern w:val="0"/>
                  <w:sz w:val="24"/>
                </w:rPr>
              </m:ctrlPr>
            </m:dPr>
            <m:e>
              <m:r>
                <w:rPr>
                  <w:rFonts w:ascii="Cambria Math" w:hAnsi="Cambria Math" w:cs="Times New Roman"/>
                  <w:kern w:val="0"/>
                  <w:sz w:val="24"/>
                </w:rPr>
                <m:t>l,h</m:t>
              </m:r>
            </m:e>
          </m:d>
          <m:r>
            <m:rPr>
              <m:sty m:val="p"/>
            </m:rPr>
            <w:rPr>
              <w:rFonts w:ascii="Cambria Math" w:hAnsi="Cambria Math" w:cs="Times New Roman"/>
              <w:kern w:val="0"/>
              <w:sz w:val="24"/>
            </w:rPr>
            <m:t>=</m:t>
          </m:r>
          <m:f>
            <m:fPr>
              <m:ctrlPr>
                <w:rPr>
                  <w:rFonts w:ascii="Cambria Math" w:hAnsi="Cambria Math" w:cs="Times New Roman"/>
                  <w:kern w:val="0"/>
                  <w:sz w:val="24"/>
                </w:rPr>
              </m:ctrlPr>
            </m:fPr>
            <m:num>
              <m:r>
                <w:rPr>
                  <w:rFonts w:ascii="Cambria Math" w:hAnsi="Cambria Math" w:cs="Times New Roman"/>
                  <w:kern w:val="0"/>
                  <w:sz w:val="24"/>
                </w:rPr>
                <m:t>θ</m:t>
              </m:r>
            </m:num>
            <m:den>
              <m:r>
                <w:rPr>
                  <w:rFonts w:ascii="Cambria Math" w:hAnsi="Cambria Math" w:cs="Times New Roman"/>
                  <w:kern w:val="0"/>
                  <w:sz w:val="24"/>
                </w:rPr>
                <m:t>2π</m:t>
              </m:r>
            </m:den>
          </m:f>
          <m:d>
            <m:dPr>
              <m:ctrlPr>
                <w:rPr>
                  <w:rFonts w:ascii="Cambria Math" w:hAnsi="Cambria Math" w:cs="Times New Roman"/>
                  <w:kern w:val="0"/>
                  <w:sz w:val="24"/>
                </w:rPr>
              </m:ctrlPr>
            </m:dPr>
            <m:e>
              <m:r>
                <w:rPr>
                  <w:rFonts w:ascii="Cambria Math" w:hAnsi="Cambria Math" w:cs="Times New Roman"/>
                  <w:kern w:val="0"/>
                  <w:sz w:val="24"/>
                </w:rPr>
                <m:t>1-exp</m:t>
              </m:r>
              <m:d>
                <m:dPr>
                  <m:ctrlPr>
                    <w:rPr>
                      <w:rFonts w:ascii="Cambria Math" w:hAnsi="Cambria Math" w:cs="Times New Roman"/>
                      <w:i/>
                      <w:kern w:val="0"/>
                      <w:sz w:val="24"/>
                    </w:rPr>
                  </m:ctrlPr>
                </m:dPr>
                <m:e>
                  <m:r>
                    <m:rPr>
                      <m:sty m:val="p"/>
                    </m:rPr>
                    <w:rPr>
                      <w:rFonts w:ascii="Cambria Math" w:hAnsi="Cambria Math" w:cs="Times New Roman"/>
                      <w:kern w:val="0"/>
                      <w:sz w:val="24"/>
                    </w:rPr>
                    <m:t>-</m:t>
                  </m:r>
                  <m:f>
                    <m:fPr>
                      <m:ctrlPr>
                        <w:rPr>
                          <w:rFonts w:ascii="Cambria Math" w:eastAsia="굴림" w:hAnsi="Cambria Math" w:cs="Times New Roman"/>
                          <w:sz w:val="24"/>
                          <w:szCs w:val="24"/>
                        </w:rPr>
                      </m:ctrlPr>
                    </m:fPr>
                    <m:num>
                      <m:r>
                        <w:rPr>
                          <w:rFonts w:ascii="Cambria Math" w:eastAsia="굴림" w:hAnsi="Cambria Math" w:cs="Times New Roman"/>
                          <w:sz w:val="24"/>
                          <w:szCs w:val="24"/>
                        </w:rPr>
                        <m:t>1</m:t>
                      </m:r>
                    </m:num>
                    <m:den>
                      <m:r>
                        <w:rPr>
                          <w:rFonts w:ascii="Cambria Math" w:hAnsi="Cambria Math" w:cs="Times New Roman"/>
                          <w:kern w:val="0"/>
                          <w:sz w:val="24"/>
                        </w:rPr>
                        <m:t>2</m:t>
                      </m:r>
                    </m:den>
                  </m:f>
                  <m:f>
                    <m:fPr>
                      <m:ctrlPr>
                        <w:rPr>
                          <w:rFonts w:ascii="Cambria Math" w:eastAsia="굴림" w:hAnsi="Cambria Math" w:cs="Times New Roman"/>
                          <w:i/>
                          <w:sz w:val="24"/>
                          <w:szCs w:val="24"/>
                        </w:rPr>
                      </m:ctrlPr>
                    </m:fPr>
                    <m:num>
                      <m:r>
                        <w:rPr>
                          <w:rFonts w:ascii="Cambria Math" w:eastAsia="굴림" w:hAnsi="Cambria Math" w:cs="Times New Roman"/>
                          <w:sz w:val="24"/>
                          <w:szCs w:val="24"/>
                        </w:rPr>
                        <m:t>lh</m:t>
                      </m:r>
                    </m:num>
                    <m:den>
                      <m:r>
                        <w:rPr>
                          <w:rFonts w:ascii="Cambria Math" w:eastAsia="굴림" w:hAnsi="Cambria Math" w:cs="Times New Roman"/>
                          <w:sz w:val="24"/>
                          <w:szCs w:val="24"/>
                        </w:rPr>
                        <m:t>θ</m:t>
                      </m:r>
                    </m:den>
                  </m:f>
                </m:e>
              </m:d>
            </m:e>
          </m:d>
        </m:oMath>
      </m:oMathPara>
    </w:p>
    <w:p w14:paraId="27DA22CE" w14:textId="210C8AB5" w:rsidR="00B966DF" w:rsidRPr="00085067" w:rsidRDefault="00B966DF" w:rsidP="00454891">
      <w:pPr>
        <w:spacing w:line="480" w:lineRule="auto"/>
        <w:jc w:val="left"/>
        <w:rPr>
          <w:rFonts w:ascii="Times New Roman" w:hAnsi="Times New Roman" w:cs="Times New Roman"/>
          <w:kern w:val="0"/>
          <w:sz w:val="24"/>
        </w:rPr>
      </w:pPr>
      <w:r>
        <w:rPr>
          <w:rFonts w:ascii="Times New Roman" w:hAnsi="Times New Roman" w:cs="Times New Roman"/>
          <w:kern w:val="0"/>
          <w:sz w:val="24"/>
        </w:rPr>
        <w:t xml:space="preserve">where </w:t>
      </w:r>
      <m:oMath>
        <m:r>
          <m:rPr>
            <m:sty m:val="p"/>
          </m:rPr>
          <w:rPr>
            <w:rFonts w:ascii="Cambria Math" w:hAnsi="Cambria Math" w:cs="Times New Roman"/>
            <w:kern w:val="0"/>
            <w:sz w:val="24"/>
          </w:rPr>
          <m:t>θ=</m:t>
        </m:r>
        <m:func>
          <m:funcPr>
            <m:ctrlPr>
              <w:rPr>
                <w:rFonts w:ascii="Cambria Math" w:hAnsi="Cambria Math" w:cs="Times New Roman"/>
                <w:kern w:val="0"/>
                <w:sz w:val="24"/>
              </w:rPr>
            </m:ctrlPr>
          </m:funcPr>
          <m:fName>
            <m:sSup>
              <m:sSupPr>
                <m:ctrlPr>
                  <w:rPr>
                    <w:rFonts w:ascii="Cambria Math" w:hAnsi="Cambria Math" w:cs="Times New Roman"/>
                    <w:kern w:val="0"/>
                    <w:sz w:val="24"/>
                  </w:rPr>
                </m:ctrlPr>
              </m:sSupPr>
              <m:e>
                <m:r>
                  <m:rPr>
                    <m:sty m:val="p"/>
                  </m:rPr>
                  <w:rPr>
                    <w:rFonts w:ascii="Cambria Math" w:hAnsi="Cambria Math" w:cs="Times New Roman"/>
                    <w:kern w:val="0"/>
                    <w:sz w:val="24"/>
                  </w:rPr>
                  <m:t>tan</m:t>
                </m:r>
              </m:e>
              <m:sup>
                <m:r>
                  <m:rPr>
                    <m:sty m:val="p"/>
                  </m:rPr>
                  <w:rPr>
                    <w:rFonts w:ascii="Cambria Math" w:hAnsi="Cambria Math" w:cs="Times New Roman"/>
                    <w:kern w:val="0"/>
                    <w:sz w:val="24"/>
                  </w:rPr>
                  <m:t>-1</m:t>
                </m:r>
              </m:sup>
            </m:sSup>
          </m:fName>
          <m:e>
            <m:d>
              <m:dPr>
                <m:ctrlPr>
                  <w:rPr>
                    <w:rFonts w:ascii="Cambria Math" w:hAnsi="Cambria Math" w:cs="Times New Roman"/>
                    <w:i/>
                    <w:kern w:val="0"/>
                    <w:sz w:val="24"/>
                  </w:rPr>
                </m:ctrlPr>
              </m:dPr>
              <m:e>
                <m:f>
                  <m:fPr>
                    <m:ctrlPr>
                      <w:rPr>
                        <w:rFonts w:ascii="Cambria Math" w:hAnsi="Cambria Math" w:cs="Times New Roman"/>
                        <w:i/>
                        <w:kern w:val="0"/>
                        <w:sz w:val="24"/>
                      </w:rPr>
                    </m:ctrlPr>
                  </m:fPr>
                  <m:num>
                    <m:r>
                      <w:rPr>
                        <w:rFonts w:ascii="Cambria Math" w:hAnsi="Cambria Math" w:cs="Times New Roman"/>
                        <w:kern w:val="0"/>
                        <w:sz w:val="24"/>
                      </w:rPr>
                      <m:t>l</m:t>
                    </m:r>
                  </m:num>
                  <m:den>
                    <m:r>
                      <w:rPr>
                        <w:rFonts w:ascii="Cambria Math" w:hAnsi="Cambria Math" w:cs="Times New Roman"/>
                        <w:kern w:val="0"/>
                        <w:sz w:val="24"/>
                      </w:rPr>
                      <m:t>h</m:t>
                    </m:r>
                  </m:den>
                </m:f>
              </m:e>
            </m:d>
          </m:e>
        </m:func>
      </m:oMath>
      <w:r>
        <w:rPr>
          <w:rFonts w:ascii="Times New Roman" w:hAnsi="Times New Roman" w:cs="Times New Roman" w:hint="eastAsia"/>
          <w:kern w:val="0"/>
          <w:sz w:val="24"/>
        </w:rPr>
        <w:t>.</w:t>
      </w:r>
    </w:p>
    <w:p w14:paraId="6C9F6CC4" w14:textId="6540D41D" w:rsidR="0076225C" w:rsidRPr="00931EA0" w:rsidRDefault="008D114E" w:rsidP="00454891">
      <w:pPr>
        <w:spacing w:line="480" w:lineRule="auto"/>
        <w:jc w:val="left"/>
        <w:rPr>
          <w:rFonts w:ascii="Times New Roman" w:hAnsi="Times New Roman" w:cs="Times New Roman"/>
          <w:kern w:val="0"/>
          <w:sz w:val="24"/>
        </w:rPr>
      </w:pPr>
      <w:r>
        <w:rPr>
          <w:rFonts w:ascii="Times New Roman" w:hAnsi="Times New Roman" w:cs="Times New Roman" w:hint="eastAsia"/>
          <w:kern w:val="0"/>
          <w:sz w:val="24"/>
        </w:rPr>
        <w:t>T</w:t>
      </w:r>
      <w:r>
        <w:rPr>
          <w:rFonts w:ascii="Times New Roman" w:hAnsi="Times New Roman" w:cs="Times New Roman"/>
          <w:kern w:val="0"/>
          <w:sz w:val="24"/>
        </w:rPr>
        <w:t>o get the finer approximation,</w:t>
      </w:r>
      <w:r>
        <w:rPr>
          <w:rFonts w:ascii="Times New Roman" w:hAnsi="Times New Roman" w:cs="Times New Roman" w:hint="eastAsia"/>
          <w:kern w:val="0"/>
          <w:sz w:val="24"/>
        </w:rPr>
        <w:t xml:space="preserve"> </w:t>
      </w:r>
      <w:r w:rsidR="0076225C">
        <w:rPr>
          <w:rFonts w:ascii="Times New Roman" w:hAnsi="Times New Roman" w:cs="Times New Roman"/>
          <w:kern w:val="0"/>
          <w:sz w:val="24"/>
        </w:rPr>
        <w:t>divide the triangle into two to let the height equal h/2</w:t>
      </w:r>
      <w:r w:rsidR="003066AF">
        <w:rPr>
          <w:rFonts w:ascii="Times New Roman" w:hAnsi="Times New Roman" w:cs="Times New Roman"/>
          <w:kern w:val="0"/>
          <w:sz w:val="24"/>
        </w:rPr>
        <w:t xml:space="preserve">. Then </w:t>
      </w:r>
      <w:r>
        <w:rPr>
          <w:rFonts w:ascii="Times New Roman" w:hAnsi="Times New Roman" w:cs="Times New Roman"/>
          <w:kern w:val="0"/>
          <w:sz w:val="24"/>
        </w:rPr>
        <w:t>we</w:t>
      </w:r>
      <w:r w:rsidR="0076225C">
        <w:rPr>
          <w:rFonts w:ascii="Times New Roman" w:hAnsi="Times New Roman" w:cs="Times New Roman"/>
          <w:kern w:val="0"/>
          <w:sz w:val="24"/>
        </w:rPr>
        <w:t xml:space="preserve"> use</w:t>
      </w:r>
      <w:r>
        <w:rPr>
          <w:rFonts w:ascii="Times New Roman" w:hAnsi="Times New Roman" w:cs="Times New Roman"/>
          <w:kern w:val="0"/>
          <w:sz w:val="24"/>
        </w:rPr>
        <w:t xml:space="preserve"> </w:t>
      </w:r>
      <w:r w:rsidR="003066AF">
        <w:rPr>
          <w:rFonts w:ascii="Times New Roman" w:hAnsi="Times New Roman" w:cs="Times New Roman"/>
          <w:kern w:val="0"/>
          <w:sz w:val="24"/>
        </w:rPr>
        <w:t xml:space="preserve">density of each </w:t>
      </w:r>
      <w:r w:rsidR="0076225C">
        <w:rPr>
          <w:rFonts w:ascii="Times New Roman" w:hAnsi="Times New Roman" w:cs="Times New Roman"/>
          <w:kern w:val="0"/>
          <w:sz w:val="24"/>
        </w:rPr>
        <w:t xml:space="preserve">sector </w:t>
      </w:r>
      <w:r w:rsidR="003066AF">
        <w:rPr>
          <w:rFonts w:ascii="Times New Roman" w:hAnsi="Times New Roman" w:cs="Times New Roman"/>
          <w:kern w:val="0"/>
          <w:sz w:val="24"/>
        </w:rPr>
        <w:t>that has equal area to each triangle.</w:t>
      </w:r>
    </w:p>
    <w:p w14:paraId="29A980DB" w14:textId="70A560C2" w:rsidR="00931EA0" w:rsidRPr="00931EA0" w:rsidRDefault="0076225C" w:rsidP="0076225C">
      <w:pPr>
        <w:spacing w:line="480" w:lineRule="auto"/>
        <w:jc w:val="center"/>
        <w:rPr>
          <w:rFonts w:ascii="Times New Roman" w:hAnsi="Times New Roman" w:cs="Times New Roman"/>
          <w:kern w:val="0"/>
          <w:sz w:val="24"/>
        </w:rPr>
      </w:pPr>
      <w:r>
        <w:rPr>
          <w:rFonts w:ascii="Times New Roman" w:hAnsi="Times New Roman" w:cs="Times New Roman"/>
          <w:noProof/>
          <w:kern w:val="0"/>
          <w:sz w:val="24"/>
        </w:rPr>
        <w:drawing>
          <wp:inline distT="0" distB="0" distL="0" distR="0" wp14:anchorId="137DE186" wp14:editId="5F418CA6">
            <wp:extent cx="3096000" cy="24516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6000" cy="2451600"/>
                    </a:xfrm>
                    <a:prstGeom prst="rect">
                      <a:avLst/>
                    </a:prstGeom>
                    <a:noFill/>
                    <a:ln>
                      <a:noFill/>
                    </a:ln>
                  </pic:spPr>
                </pic:pic>
              </a:graphicData>
            </a:graphic>
          </wp:inline>
        </w:drawing>
      </w:r>
    </w:p>
    <w:p w14:paraId="58A63745" w14:textId="3B49B1F8" w:rsidR="00931EA0" w:rsidRDefault="00B966DF" w:rsidP="00454891">
      <w:pPr>
        <w:spacing w:line="480" w:lineRule="auto"/>
        <w:jc w:val="left"/>
        <w:rPr>
          <w:rFonts w:ascii="Times New Roman" w:hAnsi="Times New Roman" w:cs="Times New Roman"/>
          <w:sz w:val="24"/>
        </w:rPr>
      </w:pPr>
      <w:r>
        <w:rPr>
          <w:rFonts w:ascii="Times New Roman" w:hAnsi="Times New Roman" w:cs="Times New Roman"/>
          <w:sz w:val="24"/>
        </w:rPr>
        <w:t>A</w:t>
      </w:r>
      <w:r w:rsidR="004528F0">
        <w:rPr>
          <w:rFonts w:ascii="Times New Roman" w:hAnsi="Times New Roman" w:cs="Times New Roman"/>
          <w:sz w:val="24"/>
        </w:rPr>
        <w:t>pproximating the density of triangle with N number</w:t>
      </w:r>
      <w:r>
        <w:rPr>
          <w:rFonts w:ascii="Times New Roman" w:hAnsi="Times New Roman" w:cs="Times New Roman"/>
          <w:sz w:val="24"/>
        </w:rPr>
        <w:t>s</w:t>
      </w:r>
      <w:r w:rsidR="004528F0">
        <w:rPr>
          <w:rFonts w:ascii="Times New Roman" w:hAnsi="Times New Roman" w:cs="Times New Roman"/>
          <w:sz w:val="24"/>
        </w:rPr>
        <w:t xml:space="preserve"> of sector forms is</w:t>
      </w:r>
    </w:p>
    <w:p w14:paraId="46DD7821" w14:textId="1C8EA772" w:rsidR="004528F0" w:rsidRPr="004528F0" w:rsidRDefault="00B966DF" w:rsidP="00454891">
      <w:pPr>
        <w:spacing w:line="480" w:lineRule="auto"/>
        <w:jc w:val="left"/>
        <w:rPr>
          <w:rFonts w:ascii="Times New Roman" w:hAnsi="Times New Roman" w:cs="Times New Roman"/>
          <w:sz w:val="24"/>
        </w:rPr>
      </w:pPr>
      <m:oMathPara>
        <m:oMath>
          <m:r>
            <w:rPr>
              <w:rFonts w:ascii="Cambria Math" w:hAnsi="Cambria Math" w:cs="Times New Roman"/>
              <w:kern w:val="0"/>
              <w:sz w:val="24"/>
            </w:rPr>
            <w:lastRenderedPageBreak/>
            <m:t>P</m:t>
          </m:r>
          <m:d>
            <m:dPr>
              <m:ctrlPr>
                <w:rPr>
                  <w:rFonts w:ascii="Cambria Math" w:hAnsi="Cambria Math" w:cs="Times New Roman"/>
                  <w:kern w:val="0"/>
                  <w:sz w:val="24"/>
                </w:rPr>
              </m:ctrlPr>
            </m:dPr>
            <m:e>
              <m:r>
                <w:rPr>
                  <w:rFonts w:ascii="Cambria Math" w:hAnsi="Cambria Math" w:cs="Times New Roman"/>
                  <w:kern w:val="0"/>
                  <w:sz w:val="24"/>
                </w:rPr>
                <m:t>l,h</m:t>
              </m:r>
            </m:e>
          </m:d>
          <m:r>
            <w:rPr>
              <w:rFonts w:ascii="Cambria Math" w:hAnsi="Cambria Math" w:cs="Times New Roman"/>
              <w:kern w:val="0"/>
              <w:sz w:val="24"/>
            </w:rPr>
            <m:t>=</m:t>
          </m:r>
          <m:nary>
            <m:naryPr>
              <m:chr m:val="∑"/>
              <m:limLoc m:val="subSup"/>
              <m:ctrlPr>
                <w:rPr>
                  <w:rFonts w:ascii="Cambria Math" w:hAnsi="Cambria Math" w:cs="Times New Roman"/>
                  <w:sz w:val="24"/>
                </w:rPr>
              </m:ctrlPr>
            </m:naryPr>
            <m:sub>
              <m:r>
                <w:rPr>
                  <w:rFonts w:ascii="Cambria Math" w:hAnsi="Cambria Math" w:cs="Times New Roman"/>
                  <w:sz w:val="24"/>
                </w:rPr>
                <m:t>n=1</m:t>
              </m:r>
            </m:sub>
            <m:sup>
              <m:r>
                <w:rPr>
                  <w:rFonts w:ascii="Cambria Math" w:hAnsi="Cambria Math" w:cs="Times New Roman"/>
                  <w:sz w:val="24"/>
                </w:rPr>
                <m:t>N</m:t>
              </m:r>
            </m:sup>
            <m:e>
              <m:d>
                <m:dPr>
                  <m:ctrlPr>
                    <w:rPr>
                      <w:rFonts w:ascii="Cambria Math" w:hAnsi="Cambria Math" w:cs="Times New Roman"/>
                      <w:i/>
                      <w:sz w:val="24"/>
                    </w:rPr>
                  </m:ctrlPr>
                </m:dPr>
                <m:e>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n</m:t>
                          </m:r>
                        </m:sub>
                      </m:sSub>
                    </m:num>
                    <m:den>
                      <m:r>
                        <w:rPr>
                          <w:rFonts w:ascii="Cambria Math" w:hAnsi="Cambria Math" w:cs="Times New Roman"/>
                          <w:sz w:val="24"/>
                        </w:rPr>
                        <m:t>2π</m:t>
                      </m:r>
                    </m:den>
                  </m:f>
                  <m:d>
                    <m:dPr>
                      <m:ctrlPr>
                        <w:rPr>
                          <w:rFonts w:ascii="Cambria Math" w:hAnsi="Cambria Math" w:cs="Times New Roman"/>
                          <w:i/>
                          <w:sz w:val="24"/>
                        </w:rPr>
                      </m:ctrlPr>
                    </m:dPr>
                    <m:e>
                      <m:r>
                        <w:rPr>
                          <w:rFonts w:ascii="Cambria Math" w:hAnsi="Cambria Math" w:cs="Times New Roman"/>
                          <w:sz w:val="24"/>
                        </w:rPr>
                        <m:t>1-exp</m:t>
                      </m:r>
                      <m:d>
                        <m:dPr>
                          <m:ctrlPr>
                            <w:rPr>
                              <w:rFonts w:ascii="Cambria Math" w:hAnsi="Cambria Math" w:cs="Times New Roman"/>
                              <w:i/>
                              <w:sz w:val="24"/>
                            </w:rPr>
                          </m:ctrlPr>
                        </m:dPr>
                        <m:e>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2N</m:t>
                              </m:r>
                            </m:den>
                          </m:f>
                          <m:f>
                            <m:fPr>
                              <m:ctrlPr>
                                <w:rPr>
                                  <w:rFonts w:ascii="Cambria Math" w:hAnsi="Cambria Math" w:cs="Times New Roman"/>
                                  <w:i/>
                                  <w:sz w:val="24"/>
                                </w:rPr>
                              </m:ctrlPr>
                            </m:fPr>
                            <m:num>
                              <m:r>
                                <w:rPr>
                                  <w:rFonts w:ascii="Cambria Math" w:hAnsi="Cambria Math" w:cs="Times New Roman"/>
                                  <w:sz w:val="24"/>
                                </w:rPr>
                                <m:t>lh</m:t>
                              </m:r>
                            </m:num>
                            <m:den>
                              <m:r>
                                <w:rPr>
                                  <w:rFonts w:ascii="Cambria Math" w:hAnsi="Cambria Math" w:cs="Times New Roman"/>
                                  <w:sz w:val="24"/>
                                </w:rPr>
                                <m:t>θ</m:t>
                              </m:r>
                            </m:den>
                          </m:f>
                        </m:e>
                      </m:d>
                    </m:e>
                  </m:d>
                </m:e>
              </m:d>
            </m:e>
          </m:nary>
        </m:oMath>
      </m:oMathPara>
    </w:p>
    <w:p w14:paraId="4B3644C9" w14:textId="7C2DA1F4" w:rsidR="004528F0" w:rsidRPr="00B966DF" w:rsidRDefault="00B966DF" w:rsidP="00454891">
      <w:pPr>
        <w:spacing w:line="480" w:lineRule="auto"/>
        <w:jc w:val="left"/>
        <w:rPr>
          <w:rFonts w:ascii="Times New Roman" w:hAnsi="Times New Roman" w:cs="Times New Roman"/>
          <w:kern w:val="0"/>
          <w:sz w:val="24"/>
        </w:rPr>
      </w:pPr>
      <w:r>
        <w:rPr>
          <w:rFonts w:ascii="Times New Roman" w:hAnsi="Times New Roman" w:cs="Times New Roman"/>
          <w:sz w:val="24"/>
        </w:rPr>
        <w:t xml:space="preserve">where </w:t>
      </w:r>
      <m:oMath>
        <m:sSub>
          <m:sSubPr>
            <m:ctrlPr>
              <w:rPr>
                <w:rFonts w:ascii="Cambria Math" w:hAnsi="Cambria Math" w:cs="Times New Roman"/>
                <w:kern w:val="0"/>
                <w:sz w:val="24"/>
              </w:rPr>
            </m:ctrlPr>
          </m:sSubPr>
          <m:e>
            <m:r>
              <m:rPr>
                <m:sty m:val="p"/>
              </m:rPr>
              <w:rPr>
                <w:rFonts w:ascii="Cambria Math" w:hAnsi="Cambria Math" w:cs="Times New Roman"/>
                <w:kern w:val="0"/>
                <w:sz w:val="24"/>
              </w:rPr>
              <m:t>θ</m:t>
            </m:r>
          </m:e>
          <m:sub>
            <m:r>
              <w:rPr>
                <w:rFonts w:ascii="Cambria Math" w:hAnsi="Cambria Math" w:cs="Times New Roman"/>
                <w:kern w:val="0"/>
                <w:sz w:val="24"/>
              </w:rPr>
              <m:t>n</m:t>
            </m:r>
          </m:sub>
        </m:sSub>
        <m:r>
          <m:rPr>
            <m:sty m:val="p"/>
          </m:rPr>
          <w:rPr>
            <w:rFonts w:ascii="Cambria Math" w:hAnsi="Cambria Math" w:cs="Times New Roman"/>
            <w:kern w:val="0"/>
            <w:sz w:val="24"/>
          </w:rPr>
          <m:t>=</m:t>
        </m:r>
        <m:func>
          <m:funcPr>
            <m:ctrlPr>
              <w:rPr>
                <w:rFonts w:ascii="Cambria Math" w:hAnsi="Cambria Math" w:cs="Times New Roman"/>
                <w:kern w:val="0"/>
                <w:sz w:val="24"/>
              </w:rPr>
            </m:ctrlPr>
          </m:funcPr>
          <m:fName>
            <m:sSup>
              <m:sSupPr>
                <m:ctrlPr>
                  <w:rPr>
                    <w:rFonts w:ascii="Cambria Math" w:hAnsi="Cambria Math" w:cs="Times New Roman"/>
                    <w:kern w:val="0"/>
                    <w:sz w:val="24"/>
                  </w:rPr>
                </m:ctrlPr>
              </m:sSupPr>
              <m:e>
                <m:r>
                  <m:rPr>
                    <m:sty m:val="p"/>
                  </m:rPr>
                  <w:rPr>
                    <w:rFonts w:ascii="Cambria Math" w:hAnsi="Cambria Math" w:cs="Times New Roman"/>
                    <w:kern w:val="0"/>
                    <w:sz w:val="24"/>
                  </w:rPr>
                  <m:t>tan</m:t>
                </m:r>
              </m:e>
              <m:sup>
                <m:r>
                  <m:rPr>
                    <m:sty m:val="p"/>
                  </m:rPr>
                  <w:rPr>
                    <w:rFonts w:ascii="Cambria Math" w:hAnsi="Cambria Math" w:cs="Times New Roman"/>
                    <w:kern w:val="0"/>
                    <w:sz w:val="24"/>
                  </w:rPr>
                  <m:t>-1</m:t>
                </m:r>
              </m:sup>
            </m:sSup>
          </m:fName>
          <m:e>
            <m:d>
              <m:dPr>
                <m:ctrlPr>
                  <w:rPr>
                    <w:rFonts w:ascii="Cambria Math" w:hAnsi="Cambria Math" w:cs="Times New Roman"/>
                    <w:i/>
                    <w:kern w:val="0"/>
                    <w:sz w:val="24"/>
                  </w:rPr>
                </m:ctrlPr>
              </m:dPr>
              <m:e>
                <m:f>
                  <m:fPr>
                    <m:ctrlPr>
                      <w:rPr>
                        <w:rFonts w:ascii="Cambria Math" w:hAnsi="Cambria Math" w:cs="Times New Roman"/>
                        <w:i/>
                        <w:kern w:val="0"/>
                        <w:sz w:val="24"/>
                      </w:rPr>
                    </m:ctrlPr>
                  </m:fPr>
                  <m:num>
                    <m:r>
                      <w:rPr>
                        <w:rFonts w:ascii="Cambria Math" w:hAnsi="Cambria Math" w:cs="Times New Roman"/>
                        <w:kern w:val="0"/>
                        <w:sz w:val="24"/>
                      </w:rPr>
                      <m:t>n</m:t>
                    </m:r>
                  </m:num>
                  <m:den>
                    <m:r>
                      <w:rPr>
                        <w:rFonts w:ascii="Cambria Math" w:hAnsi="Cambria Math" w:cs="Times New Roman"/>
                        <w:kern w:val="0"/>
                        <w:sz w:val="24"/>
                      </w:rPr>
                      <m:t>N</m:t>
                    </m:r>
                  </m:den>
                </m:f>
                <m:f>
                  <m:fPr>
                    <m:ctrlPr>
                      <w:rPr>
                        <w:rFonts w:ascii="Cambria Math" w:hAnsi="Cambria Math" w:cs="Times New Roman"/>
                        <w:i/>
                        <w:kern w:val="0"/>
                        <w:sz w:val="24"/>
                      </w:rPr>
                    </m:ctrlPr>
                  </m:fPr>
                  <m:num>
                    <m:r>
                      <w:rPr>
                        <w:rFonts w:ascii="Cambria Math" w:hAnsi="Cambria Math" w:cs="Times New Roman"/>
                        <w:kern w:val="0"/>
                        <w:sz w:val="24"/>
                      </w:rPr>
                      <m:t>l</m:t>
                    </m:r>
                  </m:num>
                  <m:den>
                    <m:r>
                      <w:rPr>
                        <w:rFonts w:ascii="Cambria Math" w:hAnsi="Cambria Math" w:cs="Times New Roman"/>
                        <w:kern w:val="0"/>
                        <w:sz w:val="24"/>
                      </w:rPr>
                      <m:t>h</m:t>
                    </m:r>
                  </m:den>
                </m:f>
              </m:e>
            </m:d>
          </m:e>
        </m:func>
        <m:r>
          <w:rPr>
            <w:rFonts w:ascii="Cambria Math" w:hAnsi="Cambria Math" w:cs="Times New Roman"/>
            <w:kern w:val="0"/>
            <w:sz w:val="24"/>
          </w:rPr>
          <m:t>-</m:t>
        </m:r>
        <m:func>
          <m:funcPr>
            <m:ctrlPr>
              <w:rPr>
                <w:rFonts w:ascii="Cambria Math" w:hAnsi="Cambria Math" w:cs="Times New Roman"/>
                <w:kern w:val="0"/>
                <w:sz w:val="24"/>
              </w:rPr>
            </m:ctrlPr>
          </m:funcPr>
          <m:fName>
            <m:sSup>
              <m:sSupPr>
                <m:ctrlPr>
                  <w:rPr>
                    <w:rFonts w:ascii="Cambria Math" w:hAnsi="Cambria Math" w:cs="Times New Roman"/>
                    <w:kern w:val="0"/>
                    <w:sz w:val="24"/>
                  </w:rPr>
                </m:ctrlPr>
              </m:sSupPr>
              <m:e>
                <m:r>
                  <m:rPr>
                    <m:sty m:val="p"/>
                  </m:rPr>
                  <w:rPr>
                    <w:rFonts w:ascii="Cambria Math" w:hAnsi="Cambria Math" w:cs="Times New Roman"/>
                    <w:kern w:val="0"/>
                    <w:sz w:val="24"/>
                  </w:rPr>
                  <m:t>tan</m:t>
                </m:r>
              </m:e>
              <m:sup>
                <m:r>
                  <m:rPr>
                    <m:sty m:val="p"/>
                  </m:rPr>
                  <w:rPr>
                    <w:rFonts w:ascii="Cambria Math" w:hAnsi="Cambria Math" w:cs="Times New Roman"/>
                    <w:kern w:val="0"/>
                    <w:sz w:val="24"/>
                  </w:rPr>
                  <m:t>-1</m:t>
                </m:r>
              </m:sup>
            </m:sSup>
          </m:fName>
          <m:e>
            <m:d>
              <m:dPr>
                <m:ctrlPr>
                  <w:rPr>
                    <w:rFonts w:ascii="Cambria Math" w:hAnsi="Cambria Math" w:cs="Times New Roman"/>
                    <w:i/>
                    <w:kern w:val="0"/>
                    <w:sz w:val="24"/>
                  </w:rPr>
                </m:ctrlPr>
              </m:dPr>
              <m:e>
                <m:f>
                  <m:fPr>
                    <m:ctrlPr>
                      <w:rPr>
                        <w:rFonts w:ascii="Cambria Math" w:hAnsi="Cambria Math" w:cs="Times New Roman"/>
                        <w:i/>
                        <w:kern w:val="0"/>
                        <w:sz w:val="24"/>
                      </w:rPr>
                    </m:ctrlPr>
                  </m:fPr>
                  <m:num>
                    <m:r>
                      <w:rPr>
                        <w:rFonts w:ascii="Cambria Math" w:hAnsi="Cambria Math" w:cs="Times New Roman"/>
                        <w:kern w:val="0"/>
                        <w:sz w:val="24"/>
                      </w:rPr>
                      <m:t>n-1</m:t>
                    </m:r>
                  </m:num>
                  <m:den>
                    <m:r>
                      <w:rPr>
                        <w:rFonts w:ascii="Cambria Math" w:hAnsi="Cambria Math" w:cs="Times New Roman"/>
                        <w:kern w:val="0"/>
                        <w:sz w:val="24"/>
                      </w:rPr>
                      <m:t>N</m:t>
                    </m:r>
                  </m:den>
                </m:f>
                <m:f>
                  <m:fPr>
                    <m:ctrlPr>
                      <w:rPr>
                        <w:rFonts w:ascii="Cambria Math" w:hAnsi="Cambria Math" w:cs="Times New Roman"/>
                        <w:i/>
                        <w:kern w:val="0"/>
                        <w:sz w:val="24"/>
                      </w:rPr>
                    </m:ctrlPr>
                  </m:fPr>
                  <m:num>
                    <m:r>
                      <w:rPr>
                        <w:rFonts w:ascii="Cambria Math" w:hAnsi="Cambria Math" w:cs="Times New Roman"/>
                        <w:kern w:val="0"/>
                        <w:sz w:val="24"/>
                      </w:rPr>
                      <m:t>l</m:t>
                    </m:r>
                  </m:num>
                  <m:den>
                    <m:r>
                      <w:rPr>
                        <w:rFonts w:ascii="Cambria Math" w:hAnsi="Cambria Math" w:cs="Times New Roman"/>
                        <w:kern w:val="0"/>
                        <w:sz w:val="24"/>
                      </w:rPr>
                      <m:t>h</m:t>
                    </m:r>
                  </m:den>
                </m:f>
              </m:e>
            </m:d>
          </m:e>
        </m:func>
        <m:r>
          <w:rPr>
            <w:rFonts w:ascii="Cambria Math" w:hAnsi="Cambria Math" w:cs="Times New Roman"/>
            <w:kern w:val="0"/>
            <w:sz w:val="24"/>
          </w:rPr>
          <m:t>.</m:t>
        </m:r>
      </m:oMath>
    </w:p>
    <w:p w14:paraId="48313FF0" w14:textId="77777777" w:rsidR="004528F0" w:rsidRPr="0076225C" w:rsidRDefault="004528F0" w:rsidP="00454891">
      <w:pPr>
        <w:spacing w:line="480" w:lineRule="auto"/>
        <w:jc w:val="left"/>
        <w:rPr>
          <w:rFonts w:ascii="Times New Roman" w:hAnsi="Times New Roman" w:cs="Times New Roman"/>
          <w:sz w:val="24"/>
        </w:rPr>
      </w:pPr>
    </w:p>
    <w:p w14:paraId="6501A84E" w14:textId="147E511D" w:rsidR="00455B90" w:rsidRPr="00773D81" w:rsidRDefault="00455B90" w:rsidP="00455B90">
      <w:pPr>
        <w:spacing w:line="480" w:lineRule="auto"/>
      </w:pPr>
      <w:r>
        <w:rPr>
          <w:rFonts w:ascii="Times New Roman" w:hAnsi="Times New Roman" w:cs="Times New Roman" w:hint="eastAsia"/>
          <w:sz w:val="24"/>
        </w:rPr>
        <w:t>[</w:t>
      </w:r>
      <w:r>
        <w:rPr>
          <w:rFonts w:ascii="Times New Roman" w:hAnsi="Times New Roman" w:cs="Times New Roman"/>
          <w:sz w:val="24"/>
        </w:rPr>
        <w:t>step2.</w:t>
      </w:r>
      <w:r w:rsidR="00A62F81">
        <w:rPr>
          <w:rFonts w:ascii="Times New Roman" w:hAnsi="Times New Roman" w:cs="Times New Roman"/>
          <w:sz w:val="24"/>
        </w:rPr>
        <w:t xml:space="preserve"> </w:t>
      </w:r>
      <w:r>
        <w:rPr>
          <w:rFonts w:ascii="Times New Roman" w:hAnsi="Times New Roman" w:cs="Times New Roman"/>
          <w:sz w:val="24"/>
        </w:rPr>
        <w:t>density calculation]</w:t>
      </w:r>
    </w:p>
    <w:p w14:paraId="04555919" w14:textId="5EFF92EC" w:rsidR="00454891" w:rsidRDefault="00C71948" w:rsidP="00C71948">
      <w:pPr>
        <w:spacing w:line="48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71C0AB13" wp14:editId="774A0F23">
            <wp:extent cx="2732400" cy="273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2400" cy="2732400"/>
                    </a:xfrm>
                    <a:prstGeom prst="rect">
                      <a:avLst/>
                    </a:prstGeom>
                    <a:noFill/>
                    <a:ln>
                      <a:noFill/>
                    </a:ln>
                  </pic:spPr>
                </pic:pic>
              </a:graphicData>
            </a:graphic>
          </wp:inline>
        </w:drawing>
      </w:r>
    </w:p>
    <w:p w14:paraId="0DB45309" w14:textId="7626F440" w:rsidR="00C71948" w:rsidRDefault="00C71948" w:rsidP="00C71948">
      <w:pPr>
        <w:spacing w:line="480" w:lineRule="auto"/>
        <w:jc w:val="left"/>
        <w:rPr>
          <w:rFonts w:ascii="Times New Roman" w:hAnsi="Times New Roman" w:cs="Times New Roman"/>
          <w:sz w:val="24"/>
        </w:rPr>
      </w:pPr>
      <w:r>
        <w:rPr>
          <w:rFonts w:ascii="Times New Roman" w:hAnsi="Times New Roman" w:cs="Times New Roman"/>
          <w:sz w:val="24"/>
        </w:rPr>
        <w:t xml:space="preserve">1. </w:t>
      </w:r>
      <w:r w:rsidR="004E7019">
        <w:rPr>
          <w:rFonts w:ascii="Times New Roman" w:hAnsi="Times New Roman" w:cs="Times New Roman"/>
          <w:sz w:val="24"/>
        </w:rPr>
        <w:t>the partition that has the mod of normal distribution (</w:t>
      </w:r>
      <w:r>
        <w:rPr>
          <w:rFonts w:ascii="Times New Roman" w:hAnsi="Times New Roman" w:cs="Times New Roman"/>
          <w:sz w:val="24"/>
        </w:rPr>
        <w:t>partition-BCA</w:t>
      </w:r>
      <w:r w:rsidR="004E7019">
        <w:rPr>
          <w:rFonts w:ascii="Times New Roman" w:hAnsi="Times New Roman" w:cs="Times New Roman"/>
          <w:sz w:val="24"/>
        </w:rPr>
        <w:t>)</w:t>
      </w:r>
    </w:p>
    <w:p w14:paraId="0E571E0E" w14:textId="186B0C5B" w:rsidR="00C71948" w:rsidRDefault="00C71948" w:rsidP="00C71948">
      <w:pPr>
        <w:spacing w:line="48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5042DE21" wp14:editId="30506CCF">
            <wp:extent cx="2732400" cy="273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32400" cy="2732400"/>
                    </a:xfrm>
                    <a:prstGeom prst="rect">
                      <a:avLst/>
                    </a:prstGeom>
                    <a:noFill/>
                    <a:ln>
                      <a:noFill/>
                    </a:ln>
                  </pic:spPr>
                </pic:pic>
              </a:graphicData>
            </a:graphic>
          </wp:inline>
        </w:drawing>
      </w:r>
    </w:p>
    <w:p w14:paraId="5DC5B9A7" w14:textId="754CBC43" w:rsidR="00C71948" w:rsidRDefault="004E7019" w:rsidP="00C71948">
      <w:pPr>
        <w:spacing w:line="480" w:lineRule="auto"/>
        <w:jc w:val="left"/>
        <w:rPr>
          <w:rFonts w:ascii="Times New Roman" w:hAnsi="Times New Roman" w:cs="Times New Roman"/>
          <w:sz w:val="24"/>
        </w:rPr>
      </w:pPr>
      <w:r>
        <w:rPr>
          <w:rFonts w:ascii="Times New Roman" w:hAnsi="Times New Roman" w:cs="Times New Roman"/>
          <w:sz w:val="24"/>
        </w:rPr>
        <w:t>The partition</w:t>
      </w:r>
      <w:r w:rsidR="00C71948">
        <w:rPr>
          <w:rFonts w:ascii="Times New Roman" w:hAnsi="Times New Roman" w:cs="Times New Roman"/>
          <w:sz w:val="24"/>
        </w:rPr>
        <w:t xml:space="preserve"> </w:t>
      </w:r>
      <w:r>
        <w:rPr>
          <w:rFonts w:ascii="Times New Roman" w:hAnsi="Times New Roman" w:cs="Times New Roman"/>
          <w:sz w:val="24"/>
        </w:rPr>
        <w:t xml:space="preserve">that has the mod of normal distribution </w:t>
      </w:r>
      <w:r w:rsidR="00C71948">
        <w:rPr>
          <w:rFonts w:ascii="Times New Roman" w:hAnsi="Times New Roman" w:cs="Times New Roman"/>
          <w:sz w:val="24"/>
        </w:rPr>
        <w:t>can be divided into a sector</w:t>
      </w:r>
      <w:r w:rsidR="003E471F">
        <w:rPr>
          <w:rFonts w:ascii="Times New Roman" w:hAnsi="Times New Roman" w:cs="Times New Roman"/>
          <w:sz w:val="24"/>
        </w:rPr>
        <w:t xml:space="preserve"> </w:t>
      </w:r>
      <w:r>
        <w:rPr>
          <w:rFonts w:ascii="Times New Roman" w:hAnsi="Times New Roman" w:cs="Times New Roman"/>
          <w:sz w:val="24"/>
        </w:rPr>
        <w:t>with infinite radius (green)</w:t>
      </w:r>
      <w:r w:rsidR="00C71948">
        <w:rPr>
          <w:rFonts w:ascii="Times New Roman" w:hAnsi="Times New Roman" w:cs="Times New Roman"/>
          <w:sz w:val="24"/>
        </w:rPr>
        <w:t>, two half-infinite bar</w:t>
      </w:r>
      <w:r>
        <w:rPr>
          <w:rFonts w:ascii="Times New Roman" w:hAnsi="Times New Roman" w:cs="Times New Roman"/>
          <w:sz w:val="24"/>
        </w:rPr>
        <w:t xml:space="preserve"> (red)</w:t>
      </w:r>
      <w:r w:rsidR="00C71948">
        <w:rPr>
          <w:rFonts w:ascii="Times New Roman" w:hAnsi="Times New Roman" w:cs="Times New Roman"/>
          <w:sz w:val="24"/>
        </w:rPr>
        <w:t>, two right triangles</w:t>
      </w:r>
      <w:r>
        <w:rPr>
          <w:rFonts w:ascii="Times New Roman" w:hAnsi="Times New Roman" w:cs="Times New Roman"/>
          <w:sz w:val="24"/>
        </w:rPr>
        <w:t xml:space="preserve"> (blue)</w:t>
      </w:r>
      <w:r w:rsidR="00C71948">
        <w:rPr>
          <w:rFonts w:ascii="Times New Roman" w:hAnsi="Times New Roman" w:cs="Times New Roman"/>
          <w:sz w:val="24"/>
        </w:rPr>
        <w:t>.</w:t>
      </w:r>
      <w:r>
        <w:rPr>
          <w:rFonts w:ascii="Times New Roman" w:hAnsi="Times New Roman" w:cs="Times New Roman"/>
          <w:sz w:val="24"/>
        </w:rPr>
        <w:t xml:space="preserve"> The density of a sector with infinite radius equals a ratio the angle between A|C and B|C to </w:t>
      </w:r>
      <m:oMath>
        <m:r>
          <m:rPr>
            <m:sty m:val="p"/>
          </m:rPr>
          <w:rPr>
            <w:rFonts w:ascii="Cambria Math" w:hAnsi="Cambria Math" w:cs="Times New Roman"/>
            <w:sz w:val="24"/>
          </w:rPr>
          <m:t>2π</m:t>
        </m:r>
      </m:oMath>
      <w:r>
        <w:rPr>
          <w:rFonts w:ascii="Times New Roman" w:hAnsi="Times New Roman" w:cs="Times New Roman" w:hint="eastAsia"/>
          <w:sz w:val="24"/>
        </w:rPr>
        <w:t>.</w:t>
      </w:r>
      <w:r>
        <w:rPr>
          <w:rFonts w:ascii="Times New Roman" w:hAnsi="Times New Roman" w:cs="Times New Roman"/>
          <w:sz w:val="24"/>
        </w:rPr>
        <w:t xml:space="preserve"> For two half-infinite bars, the density can be found by density function of normal distribution with the width of the bar. Using circular sector approximation, we get the density of triangles. By adding all, one could get the density of partition-BCA.</w:t>
      </w:r>
    </w:p>
    <w:p w14:paraId="1BDF5BF1" w14:textId="62D6DAEE" w:rsidR="004E7019" w:rsidRDefault="004E7019" w:rsidP="00C71948">
      <w:pPr>
        <w:spacing w:line="480" w:lineRule="auto"/>
        <w:jc w:val="left"/>
        <w:rPr>
          <w:rFonts w:ascii="Times New Roman" w:hAnsi="Times New Roman" w:cs="Times New Roman"/>
          <w:sz w:val="24"/>
        </w:rPr>
      </w:pPr>
    </w:p>
    <w:p w14:paraId="6799C702" w14:textId="39B4CEFB" w:rsidR="004E7019" w:rsidRPr="00454891" w:rsidRDefault="004E7019" w:rsidP="00C71948">
      <w:pPr>
        <w:spacing w:line="480" w:lineRule="auto"/>
        <w:jc w:val="left"/>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sz w:val="24"/>
        </w:rPr>
        <w:t xml:space="preserve">. the partition next to the </w:t>
      </w:r>
      <w:r w:rsidR="006A2E43">
        <w:rPr>
          <w:rFonts w:ascii="Times New Roman" w:hAnsi="Times New Roman" w:cs="Times New Roman"/>
          <w:sz w:val="24"/>
        </w:rPr>
        <w:t>partition that has the mod (partition-CBA)</w:t>
      </w:r>
    </w:p>
    <w:p w14:paraId="72701BDA" w14:textId="772CCFF1" w:rsidR="00E81CF3" w:rsidRDefault="00C71948" w:rsidP="006A2E43">
      <w:pPr>
        <w:spacing w:line="48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300B04FB" wp14:editId="058F215D">
            <wp:extent cx="2728800" cy="272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28800" cy="2725200"/>
                    </a:xfrm>
                    <a:prstGeom prst="rect">
                      <a:avLst/>
                    </a:prstGeom>
                    <a:noFill/>
                    <a:ln>
                      <a:noFill/>
                    </a:ln>
                  </pic:spPr>
                </pic:pic>
              </a:graphicData>
            </a:graphic>
          </wp:inline>
        </w:drawing>
      </w:r>
    </w:p>
    <w:p w14:paraId="17BDA91B" w14:textId="555C3D61" w:rsidR="00844B3E" w:rsidRDefault="006A2E43" w:rsidP="00AE67AA">
      <w:pPr>
        <w:spacing w:line="480" w:lineRule="auto"/>
        <w:jc w:val="left"/>
        <w:rPr>
          <w:rFonts w:ascii="Times New Roman" w:hAnsi="Times New Roman" w:cs="Times New Roman"/>
          <w:sz w:val="24"/>
        </w:rPr>
      </w:pPr>
      <w:r>
        <w:rPr>
          <w:rFonts w:ascii="Times New Roman" w:hAnsi="Times New Roman" w:cs="Times New Roman" w:hint="eastAsia"/>
          <w:sz w:val="24"/>
        </w:rPr>
        <w:t>G</w:t>
      </w:r>
      <w:r>
        <w:rPr>
          <w:rFonts w:ascii="Times New Roman" w:hAnsi="Times New Roman" w:cs="Times New Roman"/>
          <w:sz w:val="24"/>
        </w:rPr>
        <w:t xml:space="preserve">raphically, </w:t>
      </w:r>
      <w:r w:rsidR="00AE67AA">
        <w:rPr>
          <w:rFonts w:ascii="Times New Roman" w:hAnsi="Times New Roman" w:cs="Times New Roman"/>
          <w:sz w:val="24"/>
        </w:rPr>
        <w:t xml:space="preserve">the partition is </w:t>
      </w:r>
      <w:r w:rsidR="00AE67AA">
        <w:rPr>
          <w:rFonts w:ascii="맑은 고딕" w:eastAsia="맑은 고딕" w:hAnsi="맑은 고딕" w:cs="맑은 고딕" w:hint="eastAsia"/>
          <w:sz w:val="24"/>
        </w:rPr>
        <w:t>②+⑤+⑦.</w:t>
      </w:r>
      <w:r w:rsidR="00AE67AA">
        <w:rPr>
          <w:rFonts w:ascii="맑은 고딕" w:eastAsia="맑은 고딕" w:hAnsi="맑은 고딕" w:cs="맑은 고딕"/>
          <w:sz w:val="24"/>
        </w:rPr>
        <w:t xml:space="preserve"> </w:t>
      </w:r>
      <w:r w:rsidR="00AE67AA">
        <w:rPr>
          <w:rFonts w:ascii="Times New Roman" w:hAnsi="Times New Roman" w:cs="Times New Roman"/>
          <w:sz w:val="24"/>
        </w:rPr>
        <w:t xml:space="preserve">We calculate one </w:t>
      </w:r>
      <w:r w:rsidR="009F74F3">
        <w:rPr>
          <w:rFonts w:ascii="Times New Roman" w:hAnsi="Times New Roman" w:cs="Times New Roman"/>
          <w:sz w:val="24"/>
        </w:rPr>
        <w:t xml:space="preserve">circular sector with </w:t>
      </w:r>
      <w:r w:rsidR="00AE67AA">
        <w:rPr>
          <w:rFonts w:ascii="Times New Roman" w:hAnsi="Times New Roman" w:cs="Times New Roman"/>
          <w:sz w:val="24"/>
        </w:rPr>
        <w:t>infinite radius</w:t>
      </w:r>
      <w:r w:rsidR="004E709C">
        <w:rPr>
          <w:rFonts w:ascii="Times New Roman" w:hAnsi="Times New Roman" w:cs="Times New Roman"/>
          <w:sz w:val="24"/>
        </w:rPr>
        <w:t xml:space="preserve"> (</w:t>
      </w:r>
      <w:r w:rsidR="004E709C">
        <w:rPr>
          <w:rFonts w:ascii="맑은 고딕" w:eastAsia="맑은 고딕" w:hAnsi="맑은 고딕" w:cs="맑은 고딕" w:hint="eastAsia"/>
          <w:sz w:val="24"/>
        </w:rPr>
        <w:t>ⓛ+②)</w:t>
      </w:r>
      <w:r w:rsidR="00AE67AA">
        <w:rPr>
          <w:rFonts w:ascii="Times New Roman" w:hAnsi="Times New Roman" w:cs="Times New Roman"/>
          <w:sz w:val="24"/>
        </w:rPr>
        <w:t>, two half-infinite bar</w:t>
      </w:r>
      <w:r w:rsidR="004E709C">
        <w:rPr>
          <w:rFonts w:ascii="Times New Roman" w:hAnsi="Times New Roman" w:cs="Times New Roman"/>
          <w:sz w:val="24"/>
        </w:rPr>
        <w:t>,</w:t>
      </w:r>
      <w:r w:rsidR="00AE67AA">
        <w:rPr>
          <w:rFonts w:ascii="Times New Roman" w:hAnsi="Times New Roman" w:cs="Times New Roman"/>
          <w:sz w:val="24"/>
        </w:rPr>
        <w:t xml:space="preserve"> (</w:t>
      </w:r>
      <w:r w:rsidR="004E709C">
        <w:rPr>
          <w:rFonts w:ascii="맑은 고딕" w:eastAsia="맑은 고딕" w:hAnsi="맑은 고딕" w:cs="맑은 고딕" w:hint="eastAsia"/>
          <w:sz w:val="24"/>
        </w:rPr>
        <w:t>ⓛ+③,</w:t>
      </w:r>
      <w:r w:rsidR="004E709C">
        <w:rPr>
          <w:rFonts w:ascii="맑은 고딕" w:eastAsia="맑은 고딕" w:hAnsi="맑은 고딕" w:cs="맑은 고딕"/>
          <w:sz w:val="24"/>
        </w:rPr>
        <w:t xml:space="preserve"> </w:t>
      </w:r>
      <w:r w:rsidR="00AE67AA">
        <w:rPr>
          <w:rFonts w:ascii="맑은 고딕" w:eastAsia="맑은 고딕" w:hAnsi="맑은 고딕" w:cs="맑은 고딕" w:hint="eastAsia"/>
          <w:sz w:val="24"/>
        </w:rPr>
        <w:t>③+④+⑤</w:t>
      </w:r>
      <w:r w:rsidR="00AE67AA">
        <w:rPr>
          <w:rFonts w:ascii="Times New Roman" w:hAnsi="Times New Roman" w:cs="Times New Roman"/>
          <w:sz w:val="24"/>
        </w:rPr>
        <w:t>), two right triangles (</w:t>
      </w:r>
      <w:r w:rsidR="00AE67AA">
        <w:rPr>
          <w:rFonts w:ascii="맑은 고딕" w:eastAsia="맑은 고딕" w:hAnsi="맑은 고딕" w:cs="맑은 고딕" w:hint="eastAsia"/>
          <w:sz w:val="24"/>
        </w:rPr>
        <w:t>④+⑥,</w:t>
      </w:r>
      <w:r w:rsidR="00AE67AA">
        <w:rPr>
          <w:rFonts w:ascii="맑은 고딕" w:eastAsia="맑은 고딕" w:hAnsi="맑은 고딕" w:cs="맑은 고딕"/>
          <w:sz w:val="24"/>
        </w:rPr>
        <w:t xml:space="preserve"> </w:t>
      </w:r>
      <w:r w:rsidR="00AE67AA">
        <w:rPr>
          <w:rFonts w:ascii="맑은 고딕" w:eastAsia="맑은 고딕" w:hAnsi="맑은 고딕" w:cs="맑은 고딕" w:hint="eastAsia"/>
          <w:sz w:val="24"/>
        </w:rPr>
        <w:t>⑥+⑦</w:t>
      </w:r>
      <w:r w:rsidR="00AE67AA">
        <w:rPr>
          <w:rFonts w:ascii="Times New Roman" w:hAnsi="Times New Roman" w:cs="Times New Roman"/>
          <w:sz w:val="24"/>
        </w:rPr>
        <w:t>)</w:t>
      </w:r>
      <w:r w:rsidR="004E709C">
        <w:rPr>
          <w:rFonts w:ascii="Times New Roman" w:hAnsi="Times New Roman" w:cs="Times New Roman"/>
          <w:sz w:val="24"/>
        </w:rPr>
        <w:t xml:space="preserve">, </w:t>
      </w:r>
      <w:r w:rsidR="004E709C">
        <w:rPr>
          <w:rFonts w:ascii="Times New Roman" w:hAnsi="Times New Roman" w:cs="Times New Roman" w:hint="eastAsia"/>
          <w:sz w:val="24"/>
        </w:rPr>
        <w:t>a</w:t>
      </w:r>
      <w:r w:rsidR="004E709C">
        <w:rPr>
          <w:rFonts w:ascii="Times New Roman" w:hAnsi="Times New Roman" w:cs="Times New Roman"/>
          <w:sz w:val="24"/>
        </w:rPr>
        <w:t>nd</w:t>
      </w:r>
      <w:r w:rsidR="009B792B">
        <w:rPr>
          <w:rFonts w:ascii="Times New Roman" w:hAnsi="Times New Roman" w:cs="Times New Roman"/>
          <w:sz w:val="24"/>
        </w:rPr>
        <w:t xml:space="preserve"> combine them.</w:t>
      </w:r>
    </w:p>
    <w:p w14:paraId="6C230D6B" w14:textId="0A1FA77C" w:rsidR="00E81CF3" w:rsidRDefault="009B792B" w:rsidP="005D50E8">
      <w:pPr>
        <w:spacing w:line="480" w:lineRule="auto"/>
        <w:rPr>
          <w:rFonts w:ascii="Times New Roman" w:hAnsi="Times New Roman" w:cs="Times New Roman"/>
          <w:sz w:val="24"/>
        </w:rPr>
      </w:pPr>
      <w:r>
        <w:rPr>
          <w:rFonts w:ascii="Times New Roman" w:hAnsi="Times New Roman" w:cs="Times New Roman"/>
          <w:sz w:val="24"/>
        </w:rPr>
        <w:t>(</w:t>
      </w:r>
      <w:r>
        <w:rPr>
          <w:rFonts w:ascii="맑은 고딕" w:eastAsia="맑은 고딕" w:hAnsi="맑은 고딕" w:cs="맑은 고딕" w:hint="eastAsia"/>
          <w:sz w:val="24"/>
        </w:rPr>
        <w:t>ⓛ+②)</w:t>
      </w:r>
      <w:r>
        <w:rPr>
          <w:rFonts w:ascii="Times New Roman" w:hAnsi="Times New Roman" w:cs="Times New Roman"/>
          <w:sz w:val="24"/>
        </w:rPr>
        <w:t>+</w:t>
      </w:r>
      <w:r>
        <w:rPr>
          <w:rFonts w:ascii="맑은 고딕" w:eastAsia="맑은 고딕" w:hAnsi="맑은 고딕" w:cs="맑은 고딕"/>
          <w:sz w:val="24"/>
        </w:rPr>
        <w:t>(</w:t>
      </w:r>
      <w:r>
        <w:rPr>
          <w:rFonts w:ascii="맑은 고딕" w:eastAsia="맑은 고딕" w:hAnsi="맑은 고딕" w:cs="맑은 고딕" w:hint="eastAsia"/>
          <w:sz w:val="24"/>
        </w:rPr>
        <w:t>③+④+⑤)</w:t>
      </w:r>
      <w:r w:rsidR="0060110F">
        <w:rPr>
          <w:rFonts w:ascii="맑은 고딕" w:eastAsia="맑은 고딕" w:hAnsi="맑은 고딕" w:cs="맑은 고딕"/>
          <w:sz w:val="24"/>
        </w:rPr>
        <w:t>-</w:t>
      </w:r>
      <w:r w:rsidR="0060110F" w:rsidRPr="0060110F">
        <w:rPr>
          <w:rFonts w:ascii="맑은 고딕" w:eastAsia="맑은 고딕" w:hAnsi="맑은 고딕" w:cs="맑은 고딕" w:hint="eastAsia"/>
          <w:sz w:val="24"/>
        </w:rPr>
        <w:t xml:space="preserve"> </w:t>
      </w:r>
      <w:r w:rsidR="0060110F">
        <w:rPr>
          <w:rFonts w:ascii="맑은 고딕" w:eastAsia="맑은 고딕" w:hAnsi="맑은 고딕" w:cs="맑은 고딕"/>
          <w:sz w:val="24"/>
        </w:rPr>
        <w:t>(</w:t>
      </w:r>
      <w:r w:rsidR="0060110F">
        <w:rPr>
          <w:rFonts w:ascii="맑은 고딕" w:eastAsia="맑은 고딕" w:hAnsi="맑은 고딕" w:cs="맑은 고딕" w:hint="eastAsia"/>
          <w:sz w:val="24"/>
        </w:rPr>
        <w:t>ⓛ+③)</w:t>
      </w:r>
      <w:r w:rsidR="00EC7B99">
        <w:rPr>
          <w:rFonts w:ascii="맑은 고딕" w:eastAsia="맑은 고딕" w:hAnsi="맑은 고딕" w:cs="맑은 고딕"/>
          <w:sz w:val="24"/>
        </w:rPr>
        <w:t>-</w:t>
      </w:r>
      <w:r w:rsidR="00671928">
        <w:rPr>
          <w:rFonts w:ascii="맑은 고딕" w:eastAsia="맑은 고딕" w:hAnsi="맑은 고딕" w:cs="맑은 고딕"/>
          <w:sz w:val="24"/>
        </w:rPr>
        <w:t>(</w:t>
      </w:r>
      <w:r w:rsidR="0060110F">
        <w:rPr>
          <w:rFonts w:ascii="맑은 고딕" w:eastAsia="맑은 고딕" w:hAnsi="맑은 고딕" w:cs="맑은 고딕" w:hint="eastAsia"/>
          <w:sz w:val="24"/>
        </w:rPr>
        <w:t>④+⑥</w:t>
      </w:r>
      <w:r w:rsidR="00671928">
        <w:rPr>
          <w:rFonts w:ascii="맑은 고딕" w:eastAsia="맑은 고딕" w:hAnsi="맑은 고딕" w:cs="맑은 고딕" w:hint="eastAsia"/>
          <w:sz w:val="24"/>
        </w:rPr>
        <w:t>)</w:t>
      </w:r>
      <w:r w:rsidR="00EC7B99">
        <w:rPr>
          <w:rFonts w:ascii="맑은 고딕" w:eastAsia="맑은 고딕" w:hAnsi="맑은 고딕" w:cs="맑은 고딕"/>
          <w:sz w:val="24"/>
        </w:rPr>
        <w:t>+</w:t>
      </w:r>
      <w:r w:rsidR="00671928">
        <w:rPr>
          <w:rFonts w:ascii="맑은 고딕" w:eastAsia="맑은 고딕" w:hAnsi="맑은 고딕" w:cs="맑은 고딕"/>
          <w:sz w:val="24"/>
        </w:rPr>
        <w:t>(</w:t>
      </w:r>
      <w:r w:rsidR="00671928">
        <w:rPr>
          <w:rFonts w:ascii="맑은 고딕" w:eastAsia="맑은 고딕" w:hAnsi="맑은 고딕" w:cs="맑은 고딕" w:hint="eastAsia"/>
          <w:sz w:val="24"/>
        </w:rPr>
        <w:t>⑥+⑦)</w:t>
      </w:r>
      <w:r w:rsidR="00A17ECD">
        <w:rPr>
          <w:rFonts w:ascii="맑은 고딕" w:eastAsia="맑은 고딕" w:hAnsi="맑은 고딕" w:cs="맑은 고딕"/>
          <w:sz w:val="24"/>
        </w:rPr>
        <w:t xml:space="preserve"> = </w:t>
      </w:r>
      <w:r w:rsidR="00A17ECD">
        <w:rPr>
          <w:rFonts w:ascii="맑은 고딕" w:eastAsia="맑은 고딕" w:hAnsi="맑은 고딕" w:cs="맑은 고딕" w:hint="eastAsia"/>
          <w:sz w:val="24"/>
        </w:rPr>
        <w:t>②+⑤+⑦</w:t>
      </w:r>
    </w:p>
    <w:p w14:paraId="49611A4A" w14:textId="77777777" w:rsidR="00A17ECD" w:rsidRDefault="00A17ECD" w:rsidP="00A17ECD">
      <w:pPr>
        <w:spacing w:line="480" w:lineRule="auto"/>
        <w:jc w:val="left"/>
        <w:rPr>
          <w:rFonts w:ascii="Times New Roman" w:hAnsi="Times New Roman" w:cs="Times New Roman"/>
          <w:sz w:val="24"/>
        </w:rPr>
      </w:pPr>
    </w:p>
    <w:p w14:paraId="4AF46EFF" w14:textId="0E2CAEE7" w:rsidR="00A17ECD" w:rsidRDefault="00A17ECD" w:rsidP="00A17ECD">
      <w:pPr>
        <w:spacing w:line="480" w:lineRule="auto"/>
        <w:jc w:val="left"/>
        <w:rPr>
          <w:rFonts w:ascii="Times New Roman" w:hAnsi="Times New Roman" w:cs="Times New Roman"/>
          <w:sz w:val="24"/>
        </w:rPr>
      </w:pPr>
      <w:r>
        <w:rPr>
          <w:rFonts w:ascii="Times New Roman" w:hAnsi="Times New Roman" w:cs="Times New Roman"/>
          <w:sz w:val="24"/>
        </w:rPr>
        <w:t xml:space="preserve">3. Remaining </w:t>
      </w:r>
      <w:r w:rsidR="00B73881">
        <w:rPr>
          <w:rFonts w:ascii="Times New Roman" w:hAnsi="Times New Roman" w:cs="Times New Roman"/>
          <w:sz w:val="24"/>
        </w:rPr>
        <w:t>partitions</w:t>
      </w:r>
    </w:p>
    <w:p w14:paraId="440699B8" w14:textId="77777777" w:rsidR="009F74F3" w:rsidRDefault="00B73881" w:rsidP="009F74F3">
      <w:pPr>
        <w:spacing w:line="480" w:lineRule="auto"/>
        <w:jc w:val="left"/>
        <w:rPr>
          <w:rFonts w:ascii="Times New Roman" w:hAnsi="Times New Roman" w:cs="Times New Roman"/>
          <w:sz w:val="24"/>
        </w:rPr>
      </w:pPr>
      <w:r>
        <w:rPr>
          <w:rFonts w:ascii="Times New Roman" w:hAnsi="Times New Roman" w:cs="Times New Roman"/>
          <w:sz w:val="24"/>
        </w:rPr>
        <w:t>From density of two partitions, we can calculate other partitions.</w:t>
      </w:r>
      <w:r w:rsidR="00BC50D2">
        <w:rPr>
          <w:rFonts w:ascii="Times New Roman" w:hAnsi="Times New Roman" w:cs="Times New Roman"/>
          <w:sz w:val="24"/>
        </w:rPr>
        <w:t xml:space="preserve"> </w:t>
      </w:r>
      <w:r w:rsidR="00E838AC">
        <w:rPr>
          <w:rFonts w:ascii="Times New Roman" w:hAnsi="Times New Roman" w:cs="Times New Roman" w:hint="eastAsia"/>
          <w:sz w:val="24"/>
        </w:rPr>
        <w:t>F</w:t>
      </w:r>
      <w:r w:rsidR="00E838AC">
        <w:rPr>
          <w:rFonts w:ascii="Times New Roman" w:hAnsi="Times New Roman" w:cs="Times New Roman"/>
          <w:sz w:val="24"/>
        </w:rPr>
        <w:t xml:space="preserve">or instance, to calculate the density of partition-BAC, we subtract the density of above two (partition-BCA and partition CBA) from the density of space above the x-axis. Which </w:t>
      </w:r>
      <w:r w:rsidR="009F74F3">
        <w:rPr>
          <w:rFonts w:ascii="Times New Roman" w:hAnsi="Times New Roman" w:cs="Times New Roman"/>
          <w:sz w:val="24"/>
        </w:rPr>
        <w:t xml:space="preserve">equals </w:t>
      </w:r>
      <m:oMath>
        <m:r>
          <m:rPr>
            <m:sty m:val="p"/>
          </m:rPr>
          <w:rPr>
            <w:rFonts w:ascii="Cambria Math" w:hAnsi="Cambria Math" w:cs="Times New Roman"/>
            <w:sz w:val="24"/>
          </w:rPr>
          <m:t>Φ</m:t>
        </m:r>
        <m:d>
          <m:dPr>
            <m:ctrlPr>
              <w:rPr>
                <w:rFonts w:ascii="Cambria Math" w:hAnsi="Cambria Math" w:cs="Times New Roman"/>
                <w:sz w:val="24"/>
              </w:rPr>
            </m:ctrlPr>
          </m:dPr>
          <m:e>
            <m:r>
              <m:rPr>
                <m:sty m:val="p"/>
              </m:rPr>
              <w:rPr>
                <w:rFonts w:ascii="Cambria Math" w:hAnsi="Cambria Math" w:cs="Times New Roman"/>
                <w:sz w:val="24"/>
              </w:rPr>
              <m:t>d</m:t>
            </m:r>
          </m:e>
        </m:d>
      </m:oMath>
      <w:r w:rsidR="009F74F3">
        <w:rPr>
          <w:rFonts w:ascii="Times New Roman" w:hAnsi="Times New Roman" w:cs="Times New Roman"/>
          <w:sz w:val="24"/>
        </w:rPr>
        <w:t xml:space="preserve"> where </w:t>
      </w:r>
      <m:oMath>
        <m:r>
          <m:rPr>
            <m:sty m:val="p"/>
          </m:rPr>
          <w:rPr>
            <w:rFonts w:ascii="Cambria Math" w:hAnsi="Cambria Math" w:cs="Times New Roman"/>
            <w:sz w:val="24"/>
          </w:rPr>
          <m:t>Φ(∙)</m:t>
        </m:r>
      </m:oMath>
      <w:r w:rsidR="009F74F3">
        <w:rPr>
          <w:rFonts w:ascii="Times New Roman" w:hAnsi="Times New Roman" w:cs="Times New Roman" w:hint="eastAsia"/>
          <w:sz w:val="24"/>
        </w:rPr>
        <w:t xml:space="preserve"> </w:t>
      </w:r>
      <w:r w:rsidR="009F74F3">
        <w:rPr>
          <w:rFonts w:ascii="Times New Roman" w:hAnsi="Times New Roman" w:cs="Times New Roman"/>
          <w:sz w:val="24"/>
        </w:rPr>
        <w:t>is the cumulative density function of standard normal distribution.</w:t>
      </w:r>
    </w:p>
    <w:p w14:paraId="4B7DCDC2" w14:textId="52A2A0FB" w:rsidR="00E838AC" w:rsidRPr="009F74F3" w:rsidRDefault="009F74F3" w:rsidP="009F74F3">
      <w:pPr>
        <w:spacing w:line="48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215508DB" wp14:editId="7AEC3587">
            <wp:extent cx="2732400" cy="273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2400" cy="2732400"/>
                    </a:xfrm>
                    <a:prstGeom prst="rect">
                      <a:avLst/>
                    </a:prstGeom>
                    <a:noFill/>
                    <a:ln>
                      <a:noFill/>
                    </a:ln>
                  </pic:spPr>
                </pic:pic>
              </a:graphicData>
            </a:graphic>
          </wp:inline>
        </w:drawing>
      </w:r>
      <w:r>
        <w:rPr>
          <w:rFonts w:ascii="Times New Roman" w:hAnsi="Times New Roman" w:cs="Times New Roman"/>
          <w:sz w:val="24"/>
        </w:rPr>
        <w:t>.</w:t>
      </w:r>
    </w:p>
    <w:p w14:paraId="179AEC80" w14:textId="6510B9D1" w:rsidR="00A17ECD" w:rsidRPr="009F74F3" w:rsidRDefault="009F74F3" w:rsidP="00A17ECD">
      <w:pPr>
        <w:spacing w:line="480" w:lineRule="auto"/>
        <w:jc w:val="left"/>
        <w:rPr>
          <w:rFonts w:ascii="Times New Roman" w:hAnsi="Times New Roman" w:cs="Times New Roman"/>
          <w:sz w:val="24"/>
        </w:rPr>
      </w:pPr>
      <w:r>
        <w:rPr>
          <w:rFonts w:ascii="Times New Roman" w:hAnsi="Times New Roman" w:cs="Times New Roman" w:hint="eastAsia"/>
          <w:sz w:val="24"/>
        </w:rPr>
        <w:t>L</w:t>
      </w:r>
      <w:r>
        <w:rPr>
          <w:rFonts w:ascii="Times New Roman" w:hAnsi="Times New Roman" w:cs="Times New Roman"/>
          <w:sz w:val="24"/>
        </w:rPr>
        <w:t xml:space="preserve">ikewise, all other partitions (that of ABC, ACB, CAB) can be derived. For six densities for six partitions, set the initial parameters of multinomial distribution </w:t>
      </w:r>
      <m:oMath>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p</m:t>
                </m:r>
              </m:e>
              <m:sub>
                <m:r>
                  <m:rPr>
                    <m:sty m:val="p"/>
                  </m:rPr>
                  <w:rPr>
                    <w:rFonts w:ascii="Cambria Math" w:hAnsi="Cambria Math" w:cs="Times New Roman"/>
                    <w:sz w:val="24"/>
                  </w:rPr>
                  <m:t>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2</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3</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4</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5</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6</m:t>
                </m:r>
              </m:sub>
            </m:sSub>
            <m:ctrlPr>
              <w:rPr>
                <w:rFonts w:ascii="Cambria Math" w:hAnsi="Cambria Math" w:cs="Times New Roman"/>
                <w:i/>
                <w:sz w:val="24"/>
              </w:rPr>
            </m:ctrlPr>
          </m:e>
        </m:d>
      </m:oMath>
      <w:r>
        <w:rPr>
          <w:rFonts w:ascii="Times New Roman" w:hAnsi="Times New Roman" w:cs="Times New Roman"/>
          <w:sz w:val="24"/>
        </w:rPr>
        <w:t>.</w:t>
      </w:r>
    </w:p>
    <w:p w14:paraId="01156F0F" w14:textId="43EF2EBD" w:rsidR="00FD517C" w:rsidRDefault="00FD517C" w:rsidP="005D50E8">
      <w:pPr>
        <w:spacing w:line="480" w:lineRule="auto"/>
        <w:rPr>
          <w:rFonts w:ascii="Times New Roman" w:hAnsi="Times New Roman" w:cs="Times New Roman"/>
          <w:sz w:val="24"/>
        </w:rPr>
      </w:pPr>
    </w:p>
    <w:p w14:paraId="3FE83E89" w14:textId="4CFA7D22" w:rsidR="00A070BD" w:rsidRDefault="00A070BD" w:rsidP="005D50E8">
      <w:pPr>
        <w:spacing w:line="480" w:lineRule="auto"/>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step3.</w:t>
      </w:r>
      <w:r w:rsidR="00A62F81">
        <w:rPr>
          <w:rFonts w:ascii="Times New Roman" w:hAnsi="Times New Roman" w:cs="Times New Roman"/>
          <w:sz w:val="24"/>
        </w:rPr>
        <w:t xml:space="preserve"> </w:t>
      </w:r>
      <w:r>
        <w:rPr>
          <w:rFonts w:ascii="Times New Roman" w:hAnsi="Times New Roman" w:cs="Times New Roman"/>
          <w:sz w:val="24"/>
        </w:rPr>
        <w:t>maximizing LLH]</w:t>
      </w:r>
    </w:p>
    <w:p w14:paraId="3079B21D" w14:textId="584DE12E" w:rsidR="0032502B" w:rsidRDefault="007A7F2F" w:rsidP="005D50E8">
      <w:pPr>
        <w:spacing w:line="480" w:lineRule="auto"/>
        <w:rPr>
          <w:rFonts w:ascii="Times New Roman" w:hAnsi="Times New Roman" w:cs="Times New Roman"/>
          <w:sz w:val="24"/>
        </w:rPr>
      </w:pPr>
      <w:r>
        <w:rPr>
          <w:rFonts w:ascii="Times New Roman" w:hAnsi="Times New Roman" w:cs="Times New Roman"/>
          <w:sz w:val="24"/>
        </w:rPr>
        <w:t xml:space="preserve">With </w:t>
      </w:r>
      <m:oMath>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p</m:t>
                </m:r>
              </m:e>
              <m:sub>
                <m:r>
                  <m:rPr>
                    <m:sty m:val="p"/>
                  </m:rPr>
                  <w:rPr>
                    <w:rFonts w:ascii="Cambria Math" w:hAnsi="Cambria Math" w:cs="Times New Roman"/>
                    <w:sz w:val="24"/>
                  </w:rPr>
                  <m:t>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2</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3</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4</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5</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6</m:t>
                </m:r>
              </m:sub>
            </m:sSub>
            <m:ctrlPr>
              <w:rPr>
                <w:rFonts w:ascii="Cambria Math" w:hAnsi="Cambria Math" w:cs="Times New Roman"/>
                <w:i/>
                <w:sz w:val="24"/>
              </w:rPr>
            </m:ctrlPr>
          </m:e>
        </m:d>
      </m:oMath>
      <w:r w:rsidR="00765973">
        <w:rPr>
          <w:rFonts w:ascii="Times New Roman" w:hAnsi="Times New Roman" w:cs="Times New Roman" w:hint="eastAsia"/>
          <w:sz w:val="24"/>
        </w:rPr>
        <w:t>,</w:t>
      </w:r>
      <w:r w:rsidR="00765973">
        <w:rPr>
          <w:rFonts w:ascii="Times New Roman" w:hAnsi="Times New Roman" w:cs="Times New Roman"/>
          <w:sz w:val="24"/>
        </w:rPr>
        <w:t xml:space="preserve"> </w:t>
      </w:r>
      <w:r w:rsidR="0032502B">
        <w:rPr>
          <w:rFonts w:ascii="Times New Roman" w:hAnsi="Times New Roman" w:cs="Times New Roman"/>
          <w:sz w:val="24"/>
        </w:rPr>
        <w:t>p</w:t>
      </w:r>
      <w:r w:rsidR="00765973">
        <w:rPr>
          <w:rFonts w:ascii="Times New Roman" w:hAnsi="Times New Roman" w:cs="Times New Roman"/>
          <w:sz w:val="24"/>
        </w:rPr>
        <w:t xml:space="preserve">robability </w:t>
      </w:r>
      <w:r w:rsidR="00BF539F">
        <w:rPr>
          <w:rFonts w:ascii="Times New Roman" w:hAnsi="Times New Roman" w:cs="Times New Roman"/>
          <w:sz w:val="24"/>
        </w:rPr>
        <w:t>mass</w:t>
      </w:r>
      <w:r w:rsidR="00765973">
        <w:rPr>
          <w:rFonts w:ascii="Times New Roman" w:hAnsi="Times New Roman" w:cs="Times New Roman"/>
          <w:sz w:val="24"/>
        </w:rPr>
        <w:t xml:space="preserve"> </w:t>
      </w:r>
      <w:r w:rsidR="0032502B">
        <w:rPr>
          <w:rFonts w:ascii="Times New Roman" w:hAnsi="Times New Roman" w:cs="Times New Roman"/>
          <w:sz w:val="24"/>
        </w:rPr>
        <w:t>f</w:t>
      </w:r>
      <w:r w:rsidR="00765973">
        <w:rPr>
          <w:rFonts w:ascii="Times New Roman" w:hAnsi="Times New Roman" w:cs="Times New Roman"/>
          <w:sz w:val="24"/>
        </w:rPr>
        <w:t>unction</w:t>
      </w:r>
      <w:r w:rsidR="0032502B">
        <w:rPr>
          <w:rFonts w:ascii="Times New Roman" w:hAnsi="Times New Roman" w:cs="Times New Roman"/>
          <w:sz w:val="24"/>
        </w:rPr>
        <w:t xml:space="preserve"> of multinomial distribution is </w:t>
      </w:r>
    </w:p>
    <w:p w14:paraId="13A0CCC7" w14:textId="4923D9E8" w:rsidR="00BF539F" w:rsidRPr="008369A0" w:rsidRDefault="00765973" w:rsidP="005D50E8">
      <w:pPr>
        <w:spacing w:line="480" w:lineRule="auto"/>
        <w:rPr>
          <w:rFonts w:ascii="Times New Roman" w:hAnsi="Times New Roman" w:cs="Times New Roman"/>
          <w:sz w:val="24"/>
        </w:rPr>
      </w:pPr>
      <m:oMathPara>
        <m:oMath>
          <m:r>
            <m:rPr>
              <m:sty m:val="p"/>
            </m:rPr>
            <w:rPr>
              <w:rFonts w:ascii="Cambria Math" w:hAnsi="Cambria Math" w:cs="Times New Roman"/>
              <w:sz w:val="24"/>
            </w:rPr>
            <m:t>f</m:t>
          </m:r>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p</m:t>
                  </m:r>
                </m:e>
                <m:sub>
                  <m:r>
                    <m:rPr>
                      <m:sty m:val="p"/>
                    </m:rPr>
                    <w:rPr>
                      <w:rFonts w:ascii="Cambria Math" w:hAnsi="Cambria Math" w:cs="Times New Roman"/>
                      <w:sz w:val="24"/>
                    </w:rPr>
                    <m:t>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2</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3</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4</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5</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6</m:t>
                  </m:r>
                </m:sub>
              </m:sSub>
              <m:ctrlPr>
                <w:rPr>
                  <w:rFonts w:ascii="Cambria Math" w:hAnsi="Cambria Math" w:cs="Times New Roman"/>
                  <w:i/>
                  <w:sz w:val="24"/>
                </w:rPr>
              </m:ctrlPr>
            </m:e>
          </m:d>
          <m:r>
            <w:rPr>
              <w:rFonts w:ascii="Cambria Math" w:hAnsi="Cambria Math" w:cs="Times New Roman"/>
              <w:sz w:val="24"/>
            </w:rPr>
            <m:t xml:space="preserve"> = </m:t>
          </m:r>
          <m:f>
            <m:fPr>
              <m:ctrlPr>
                <w:rPr>
                  <w:rFonts w:ascii="Cambria Math" w:hAnsi="Cambria Math" w:cs="Times New Roman"/>
                  <w:i/>
                  <w:sz w:val="24"/>
                </w:rPr>
              </m:ctrlPr>
            </m:fPr>
            <m:num>
              <m:r>
                <w:rPr>
                  <w:rFonts w:ascii="Cambria Math" w:hAnsi="Cambria Math" w:cs="Times New Roman"/>
                  <w:sz w:val="24"/>
                </w:rPr>
                <m:t>Q!</m:t>
              </m:r>
            </m:num>
            <m:den>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6</m:t>
                  </m:r>
                </m:sub>
              </m:sSub>
              <m:r>
                <w:rPr>
                  <w:rFonts w:ascii="Cambria Math" w:hAnsi="Cambria Math" w:cs="Times New Roman"/>
                  <w:sz w:val="24"/>
                </w:rPr>
                <m:t>!</m:t>
              </m:r>
            </m:den>
          </m:f>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6</m:t>
              </m:r>
            </m:sup>
            <m:e>
              <m:sSubSup>
                <m:sSubSupPr>
                  <m:ctrlPr>
                    <w:rPr>
                      <w:rFonts w:ascii="Cambria Math" w:hAnsi="Cambria Math" w:cs="Times New Roman"/>
                      <w:sz w:val="24"/>
                    </w:rPr>
                  </m:ctrlPr>
                </m:sSubSupPr>
                <m:e>
                  <m:r>
                    <m:rPr>
                      <m:sty m:val="p"/>
                    </m:rPr>
                    <w:rPr>
                      <w:rFonts w:ascii="Cambria Math" w:hAnsi="Cambria Math" w:cs="Times New Roman"/>
                      <w:sz w:val="24"/>
                    </w:rPr>
                    <m:t>p</m:t>
                  </m:r>
                </m:e>
                <m:sub>
                  <m:r>
                    <m:rPr>
                      <m:sty m:val="p"/>
                    </m:rPr>
                    <w:rPr>
                      <w:rFonts w:ascii="Cambria Math" w:hAnsi="Cambria Math" w:cs="Times New Roman"/>
                      <w:sz w:val="24"/>
                    </w:rPr>
                    <m:t>i</m:t>
                  </m:r>
                </m:sub>
                <m:sup>
                  <m:sSub>
                    <m:sSubPr>
                      <m:ctrlPr>
                        <w:rPr>
                          <w:rFonts w:ascii="Cambria Math" w:hAnsi="Cambria Math" w:cs="Times New Roman"/>
                          <w:sz w:val="24"/>
                        </w:rPr>
                      </m:ctrlPr>
                    </m:sSubPr>
                    <m:e>
                      <m:r>
                        <m:rPr>
                          <m:sty m:val="p"/>
                        </m:rPr>
                        <w:rPr>
                          <w:rFonts w:ascii="Cambria Math" w:hAnsi="Cambria Math" w:cs="Times New Roman"/>
                          <w:sz w:val="24"/>
                        </w:rPr>
                        <m:t>q</m:t>
                      </m:r>
                    </m:e>
                    <m:sub>
                      <m:r>
                        <w:rPr>
                          <w:rFonts w:ascii="Cambria Math" w:hAnsi="Cambria Math" w:cs="Times New Roman"/>
                          <w:sz w:val="24"/>
                        </w:rPr>
                        <m:t>i</m:t>
                      </m:r>
                    </m:sub>
                  </m:sSub>
                </m:sup>
              </m:sSubSup>
            </m:e>
          </m:nary>
        </m:oMath>
      </m:oMathPara>
    </w:p>
    <w:p w14:paraId="5FEB3833" w14:textId="2FD81FFC" w:rsidR="008369A0" w:rsidRPr="00BF539F" w:rsidRDefault="008369A0" w:rsidP="005D50E8">
      <w:pPr>
        <w:spacing w:line="480" w:lineRule="auto"/>
        <w:rPr>
          <w:rFonts w:ascii="Times New Roman" w:hAnsi="Times New Roman" w:cs="Times New Roman"/>
          <w:sz w:val="24"/>
        </w:rPr>
      </w:pPr>
      <w:r>
        <w:rPr>
          <w:rFonts w:ascii="Times New Roman" w:hAnsi="Times New Roman" w:cs="Times New Roman" w:hint="eastAsia"/>
          <w:sz w:val="24"/>
        </w:rPr>
        <w:t>w</w:t>
      </w:r>
      <w:r>
        <w:rPr>
          <w:rFonts w:ascii="Times New Roman" w:hAnsi="Times New Roman" w:cs="Times New Roman"/>
          <w:sz w:val="24"/>
        </w:rPr>
        <w:t xml:space="preserve">here </w:t>
      </w:r>
      <m:oMath>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q</m:t>
                </m:r>
              </m:e>
              <m:sub>
                <m:r>
                  <m:rPr>
                    <m:sty m:val="p"/>
                  </m:rPr>
                  <w:rPr>
                    <w:rFonts w:ascii="Cambria Math" w:hAnsi="Cambria Math" w:cs="Times New Roman"/>
                    <w:sz w:val="24"/>
                  </w:rPr>
                  <m:t>1</m:t>
                </m:r>
              </m:sub>
            </m:sSub>
            <m:r>
              <m:rPr>
                <m:sty m:val="p"/>
              </m:rP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q</m:t>
                </m:r>
              </m:e>
              <m:sub>
                <m:r>
                  <m:rPr>
                    <m:sty m:val="p"/>
                  </m:rPr>
                  <w:rPr>
                    <w:rFonts w:ascii="Cambria Math" w:hAnsi="Cambria Math" w:cs="Times New Roman"/>
                    <w:sz w:val="24"/>
                  </w:rPr>
                  <m:t>2</m:t>
                </m:r>
              </m:sub>
            </m:sSub>
            <m:r>
              <m:rPr>
                <m:sty m:val="p"/>
              </m:rP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q</m:t>
                </m:r>
              </m:e>
              <m:sub>
                <m:r>
                  <m:rPr>
                    <m:sty m:val="p"/>
                  </m:rPr>
                  <w:rPr>
                    <w:rFonts w:ascii="Cambria Math" w:hAnsi="Cambria Math" w:cs="Times New Roman"/>
                    <w:sz w:val="24"/>
                  </w:rPr>
                  <m:t>3</m:t>
                </m:r>
              </m:sub>
            </m:sSub>
            <m:r>
              <m:rPr>
                <m:sty m:val="p"/>
              </m:rP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q</m:t>
                </m:r>
              </m:e>
              <m:sub>
                <m:r>
                  <m:rPr>
                    <m:sty m:val="p"/>
                  </m:rPr>
                  <w:rPr>
                    <w:rFonts w:ascii="Cambria Math" w:hAnsi="Cambria Math" w:cs="Times New Roman"/>
                    <w:sz w:val="24"/>
                  </w:rPr>
                  <m:t>4</m:t>
                </m:r>
              </m:sub>
            </m:sSub>
            <m:r>
              <m:rPr>
                <m:sty m:val="p"/>
              </m:rP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q</m:t>
                </m:r>
              </m:e>
              <m:sub>
                <m:r>
                  <m:rPr>
                    <m:sty m:val="p"/>
                  </m:rPr>
                  <w:rPr>
                    <w:rFonts w:ascii="Cambria Math" w:hAnsi="Cambria Math" w:cs="Times New Roman"/>
                    <w:sz w:val="24"/>
                  </w:rPr>
                  <m:t>5</m:t>
                </m:r>
              </m:sub>
            </m:sSub>
            <m:r>
              <m:rPr>
                <m:sty m:val="p"/>
              </m:rP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q</m:t>
                </m:r>
              </m:e>
              <m:sub>
                <m:r>
                  <m:rPr>
                    <m:sty m:val="p"/>
                  </m:rPr>
                  <w:rPr>
                    <w:rFonts w:ascii="Cambria Math" w:hAnsi="Cambria Math" w:cs="Times New Roman"/>
                    <w:sz w:val="24"/>
                  </w:rPr>
                  <m:t>6</m:t>
                </m:r>
              </m:sub>
            </m:sSub>
          </m:e>
        </m:d>
      </m:oMath>
      <w:r>
        <w:rPr>
          <w:rFonts w:ascii="Times New Roman" w:hAnsi="Times New Roman" w:cs="Times New Roman" w:hint="eastAsia"/>
          <w:sz w:val="24"/>
        </w:rPr>
        <w:t xml:space="preserve"> </w:t>
      </w:r>
      <w:r>
        <w:rPr>
          <w:rFonts w:ascii="Times New Roman" w:hAnsi="Times New Roman" w:cs="Times New Roman"/>
          <w:sz w:val="24"/>
        </w:rPr>
        <w:t xml:space="preserve">is number of </w:t>
      </w:r>
      <w:r w:rsidR="00155C94">
        <w:rPr>
          <w:rFonts w:ascii="Times New Roman" w:hAnsi="Times New Roman" w:cs="Times New Roman"/>
          <w:sz w:val="24"/>
        </w:rPr>
        <w:t>each event happens</w:t>
      </w:r>
      <w:r w:rsidR="00BF539F">
        <w:rPr>
          <w:rFonts w:ascii="Times New Roman" w:hAnsi="Times New Roman" w:cs="Times New Roman"/>
          <w:sz w:val="24"/>
        </w:rPr>
        <w:t xml:space="preserve"> and </w:t>
      </w:r>
      <m:oMath>
        <m:nary>
          <m:naryPr>
            <m:chr m:val="∑"/>
            <m:limLoc m:val="undOvr"/>
            <m:ctrlPr>
              <w:rPr>
                <w:rFonts w:ascii="Cambria Math" w:hAnsi="Cambria Math" w:cs="Times New Roman"/>
                <w:sz w:val="24"/>
              </w:rPr>
            </m:ctrlPr>
          </m:naryPr>
          <m:sub>
            <m:r>
              <w:rPr>
                <w:rFonts w:ascii="Cambria Math" w:hAnsi="Cambria Math" w:cs="Times New Roman"/>
                <w:sz w:val="24"/>
              </w:rPr>
              <m:t>i=1</m:t>
            </m:r>
          </m:sub>
          <m:sup>
            <m:r>
              <w:rPr>
                <w:rFonts w:ascii="Cambria Math" w:hAnsi="Cambria Math" w:cs="Times New Roman"/>
                <w:sz w:val="24"/>
              </w:rPr>
              <m:t>6</m:t>
            </m:r>
          </m:sup>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i</m:t>
                </m:r>
              </m:sub>
            </m:sSub>
          </m:e>
        </m:nary>
        <m:r>
          <m:rPr>
            <m:sty m:val="p"/>
          </m:rPr>
          <w:rPr>
            <w:rFonts w:ascii="Cambria Math" w:hAnsi="Cambria Math" w:cs="Times New Roman"/>
            <w:sz w:val="24"/>
          </w:rPr>
          <m:t>=Q</m:t>
        </m:r>
      </m:oMath>
      <w:r w:rsidR="00BF539F">
        <w:rPr>
          <w:rFonts w:ascii="Times New Roman" w:hAnsi="Times New Roman" w:cs="Times New Roman" w:hint="eastAsia"/>
          <w:sz w:val="24"/>
        </w:rPr>
        <w:t>.</w:t>
      </w:r>
    </w:p>
    <w:p w14:paraId="14F9FFF5" w14:textId="77777777" w:rsidR="00BF539F" w:rsidRPr="00BF539F" w:rsidRDefault="00BF539F" w:rsidP="005D50E8">
      <w:pPr>
        <w:spacing w:line="480" w:lineRule="auto"/>
        <w:rPr>
          <w:rFonts w:ascii="Times New Roman" w:hAnsi="Times New Roman" w:cs="Times New Roman"/>
          <w:sz w:val="24"/>
        </w:rPr>
      </w:pPr>
    </w:p>
    <w:p w14:paraId="4E49E593" w14:textId="66EC89E4" w:rsidR="007A7F2F" w:rsidRDefault="00B34ECF" w:rsidP="005D50E8">
      <w:pPr>
        <w:spacing w:line="480" w:lineRule="auto"/>
        <w:rPr>
          <w:rFonts w:ascii="Times New Roman" w:hAnsi="Times New Roman" w:cs="Times New Roman"/>
          <w:sz w:val="24"/>
        </w:rPr>
      </w:pPr>
      <w:r>
        <w:rPr>
          <w:rFonts w:ascii="Times New Roman" w:hAnsi="Times New Roman" w:cs="Times New Roman"/>
          <w:sz w:val="24"/>
        </w:rPr>
        <w:t xml:space="preserve">the </w:t>
      </w:r>
      <w:r w:rsidR="007A7F2F">
        <w:rPr>
          <w:rFonts w:ascii="Times New Roman" w:hAnsi="Times New Roman" w:cs="Times New Roman"/>
          <w:sz w:val="24"/>
        </w:rPr>
        <w:t>log likelihood function is,</w:t>
      </w:r>
      <w:r w:rsidR="0032502B">
        <w:rPr>
          <w:rFonts w:ascii="Times New Roman" w:hAnsi="Times New Roman" w:cs="Times New Roman"/>
          <w:sz w:val="24"/>
        </w:rPr>
        <w:t xml:space="preserve"> of multinomial distribution</w:t>
      </w:r>
    </w:p>
    <w:p w14:paraId="1EB29B78" w14:textId="4502FBAC" w:rsidR="00155C94" w:rsidRPr="00155C94" w:rsidRDefault="00155C94" w:rsidP="005D50E8">
      <w:pPr>
        <w:spacing w:line="480" w:lineRule="auto"/>
        <w:rPr>
          <w:rFonts w:ascii="Times New Roman" w:hAnsi="Times New Roman" w:cs="Times New Roman"/>
          <w:sz w:val="24"/>
        </w:rPr>
      </w:pPr>
      <m:oMathPara>
        <m:oMath>
          <m:r>
            <m:rPr>
              <m:sty m:val="p"/>
            </m:rPr>
            <w:rPr>
              <w:rFonts w:ascii="Cambria Math" w:hAnsi="Cambria Math" w:cs="Times New Roman"/>
              <w:sz w:val="24"/>
            </w:rPr>
            <m:t>llh</m:t>
          </m:r>
          <m:d>
            <m:dPr>
              <m:ctrlPr>
                <w:rPr>
                  <w:rFonts w:ascii="Cambria Math" w:hAnsi="Cambria Math" w:cs="Times New Roman"/>
                  <w:sz w:val="24"/>
                </w:rPr>
              </m:ctrlPr>
            </m:dPr>
            <m:e>
              <m:sSub>
                <m:sSubPr>
                  <m:ctrlPr>
                    <w:rPr>
                      <w:rFonts w:ascii="Cambria Math" w:hAnsi="Cambria Math" w:cs="Times New Roman"/>
                      <w:sz w:val="24"/>
                    </w:rPr>
                  </m:ctrlPr>
                </m:sSubPr>
                <m:e>
                  <m:r>
                    <w:rPr>
                      <w:rFonts w:ascii="Cambria Math" w:hAnsi="Cambria Math" w:cs="Times New Roman"/>
                      <w:sz w:val="24"/>
                    </w:rPr>
                    <m:t>p</m:t>
                  </m:r>
                </m:e>
                <m:sub>
                  <m:r>
                    <w:rPr>
                      <w:rFonts w:ascii="Cambria Math" w:hAnsi="Cambria Math" w:cs="Times New Roman"/>
                      <w:sz w:val="24"/>
                    </w:rPr>
                    <m:t>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6</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6</m:t>
                  </m:r>
                </m:sub>
              </m:sSub>
              <m:ctrlPr>
                <w:rPr>
                  <w:rFonts w:ascii="Cambria Math" w:hAnsi="Cambria Math" w:cs="Times New Roman"/>
                  <w:i/>
                  <w:sz w:val="24"/>
                </w:rPr>
              </m:ctrlPr>
            </m:e>
          </m:d>
          <m:r>
            <w:rPr>
              <w:rFonts w:ascii="Cambria Math" w:hAnsi="Cambria Math" w:cs="Times New Roman"/>
              <w:sz w:val="24"/>
            </w:rPr>
            <m:t>=ln</m:t>
          </m:r>
          <m:d>
            <m:dPr>
              <m:ctrlPr>
                <w:rPr>
                  <w:rFonts w:ascii="Cambria Math" w:hAnsi="Cambria Math" w:cs="Times New Roman"/>
                  <w:i/>
                  <w:sz w:val="24"/>
                </w:rPr>
              </m:ctrlPr>
            </m:dPr>
            <m:e>
              <m:r>
                <w:rPr>
                  <w:rFonts w:ascii="Cambria Math" w:hAnsi="Cambria Math" w:cs="Times New Roman"/>
                  <w:sz w:val="24"/>
                </w:rPr>
                <m:t>Q!</m:t>
              </m:r>
            </m:e>
          </m:d>
          <m:r>
            <w:rPr>
              <w:rFonts w:ascii="Cambria Math" w:hAnsi="Cambria Math" w:cs="Times New Roman"/>
              <w:sz w:val="24"/>
            </w:rPr>
            <m:t>-</m:t>
          </m:r>
          <m:nary>
            <m:naryPr>
              <m:chr m:val="∑"/>
              <m:limLoc m:val="subSup"/>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6</m:t>
              </m:r>
            </m:sup>
            <m:e>
              <m:r>
                <w:rPr>
                  <w:rFonts w:ascii="Cambria Math" w:hAnsi="Cambria Math" w:cs="Times New Roman"/>
                  <w:sz w:val="24"/>
                </w:rPr>
                <m:t>ln</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i</m:t>
                      </m:r>
                    </m:sub>
                  </m:sSub>
                  <m:r>
                    <w:rPr>
                      <w:rFonts w:ascii="Cambria Math" w:hAnsi="Cambria Math" w:cs="Times New Roman"/>
                      <w:sz w:val="24"/>
                    </w:rPr>
                    <m:t>!</m:t>
                  </m:r>
                </m:e>
              </m:d>
            </m:e>
          </m:nary>
          <m:r>
            <w:rPr>
              <w:rFonts w:ascii="Cambria Math" w:hAnsi="Cambria Math" w:cs="Times New Roman"/>
              <w:sz w:val="24"/>
            </w:rPr>
            <m:t>+</m:t>
          </m:r>
          <m:nary>
            <m:naryPr>
              <m:chr m:val="∑"/>
              <m:limLoc m:val="subSup"/>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6</m:t>
              </m:r>
            </m:sup>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i</m:t>
                  </m:r>
                </m:sub>
              </m:sSub>
              <m:r>
                <w:rPr>
                  <w:rFonts w:ascii="Cambria Math" w:hAnsi="Cambria Math" w:cs="Times New Roman"/>
                  <w:sz w:val="24"/>
                </w:rPr>
                <m:t>ln</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i</m:t>
                      </m:r>
                    </m:sub>
                  </m:sSub>
                </m:e>
              </m:d>
            </m:e>
          </m:nary>
        </m:oMath>
      </m:oMathPara>
    </w:p>
    <w:p w14:paraId="7194CAAC" w14:textId="6D65D8A9" w:rsidR="00155C94" w:rsidRPr="00155C94" w:rsidRDefault="00B34ECF" w:rsidP="00155C94">
      <w:pPr>
        <w:spacing w:line="480" w:lineRule="auto"/>
        <w:rPr>
          <w:rFonts w:ascii="Times New Roman" w:hAnsi="Times New Roman" w:cs="Times New Roman"/>
          <w:sz w:val="24"/>
        </w:rPr>
      </w:pPr>
      <w:r>
        <w:rPr>
          <w:rFonts w:ascii="Times New Roman" w:hAnsi="Times New Roman" w:cs="Times New Roman" w:hint="eastAsia"/>
          <w:sz w:val="24"/>
        </w:rPr>
        <w:lastRenderedPageBreak/>
        <w:t>I</w:t>
      </w:r>
      <w:r>
        <w:rPr>
          <w:rFonts w:ascii="Times New Roman" w:hAnsi="Times New Roman" w:cs="Times New Roman"/>
          <w:sz w:val="24"/>
        </w:rPr>
        <w:t>n our model, we have four parameters</w:t>
      </w:r>
      <w:r w:rsidR="00155C94">
        <w:rPr>
          <w:rFonts w:ascii="Times New Roman" w:hAnsi="Times New Roman" w:cs="Times New Roman"/>
          <w:sz w:val="24"/>
        </w:rPr>
        <w:t xml:space="preserve"> </w:t>
      </w:r>
      <m:oMath>
        <m:d>
          <m:dPr>
            <m:ctrlPr>
              <w:rPr>
                <w:rFonts w:ascii="Cambria Math" w:hAnsi="Cambria Math" w:cs="Times New Roman"/>
                <w:sz w:val="24"/>
              </w:rPr>
            </m:ctrlPr>
          </m:dPr>
          <m:e>
            <m:r>
              <m:rPr>
                <m:sty m:val="p"/>
              </m:rPr>
              <w:rPr>
                <w:rFonts w:ascii="Cambria Math" w:hAnsi="Cambria Math" w:cs="Times New Roman"/>
                <w:sz w:val="24"/>
              </w:rPr>
              <m:t>x,y,α,β</m:t>
            </m:r>
          </m:e>
        </m:d>
      </m:oMath>
      <w:r>
        <w:rPr>
          <w:rFonts w:ascii="Times New Roman" w:hAnsi="Times New Roman" w:cs="Times New Roman"/>
          <w:sz w:val="24"/>
        </w:rPr>
        <w:t xml:space="preserve"> decid</w:t>
      </w:r>
      <w:r w:rsidR="00155C94">
        <w:rPr>
          <w:rFonts w:ascii="Times New Roman" w:hAnsi="Times New Roman" w:cs="Times New Roman"/>
          <w:sz w:val="24"/>
        </w:rPr>
        <w:t>es</w:t>
      </w:r>
      <w:r>
        <w:rPr>
          <w:rFonts w:ascii="Times New Roman" w:hAnsi="Times New Roman" w:cs="Times New Roman"/>
          <w:sz w:val="24"/>
        </w:rPr>
        <w:t xml:space="preserve"> </w:t>
      </w:r>
      <m:oMath>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p</m:t>
                </m:r>
              </m:e>
              <m:sub>
                <m:r>
                  <m:rPr>
                    <m:sty m:val="p"/>
                  </m:rPr>
                  <w:rPr>
                    <w:rFonts w:ascii="Cambria Math" w:hAnsi="Cambria Math" w:cs="Times New Roman"/>
                    <w:sz w:val="24"/>
                  </w:rPr>
                  <m:t>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2</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3</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4</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5</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6</m:t>
                </m:r>
              </m:sub>
            </m:sSub>
            <m:ctrlPr>
              <w:rPr>
                <w:rFonts w:ascii="Cambria Math" w:hAnsi="Cambria Math" w:cs="Times New Roman"/>
                <w:i/>
                <w:sz w:val="24"/>
              </w:rPr>
            </m:ctrlPr>
          </m:e>
        </m:d>
      </m:oMath>
      <w:r w:rsidR="0004691A">
        <w:rPr>
          <w:rFonts w:ascii="Times New Roman" w:hAnsi="Times New Roman" w:cs="Times New Roman"/>
          <w:sz w:val="24"/>
        </w:rPr>
        <w:t>.</w:t>
      </w:r>
      <w:r w:rsidR="00155C94">
        <w:rPr>
          <w:rFonts w:ascii="Times New Roman" w:hAnsi="Times New Roman" w:cs="Times New Roman"/>
          <w:sz w:val="24"/>
        </w:rPr>
        <w:t xml:space="preserve"> For given </w:t>
      </w:r>
      <m:oMath>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q</m:t>
                </m:r>
              </m:e>
              <m:sub>
                <m:r>
                  <m:rPr>
                    <m:sty m:val="p"/>
                  </m:rPr>
                  <w:rPr>
                    <w:rFonts w:ascii="Cambria Math" w:hAnsi="Cambria Math" w:cs="Times New Roman"/>
                    <w:sz w:val="24"/>
                  </w:rPr>
                  <m:t>1</m:t>
                </m:r>
              </m:sub>
            </m:sSub>
            <m:r>
              <m:rPr>
                <m:sty m:val="p"/>
              </m:rP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q</m:t>
                </m:r>
              </m:e>
              <m:sub>
                <m:r>
                  <m:rPr>
                    <m:sty m:val="p"/>
                  </m:rPr>
                  <w:rPr>
                    <w:rFonts w:ascii="Cambria Math" w:hAnsi="Cambria Math" w:cs="Times New Roman"/>
                    <w:sz w:val="24"/>
                  </w:rPr>
                  <m:t>2</m:t>
                </m:r>
              </m:sub>
            </m:sSub>
            <m:r>
              <m:rPr>
                <m:sty m:val="p"/>
              </m:rP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q</m:t>
                </m:r>
              </m:e>
              <m:sub>
                <m:r>
                  <m:rPr>
                    <m:sty m:val="p"/>
                  </m:rPr>
                  <w:rPr>
                    <w:rFonts w:ascii="Cambria Math" w:hAnsi="Cambria Math" w:cs="Times New Roman"/>
                    <w:sz w:val="24"/>
                  </w:rPr>
                  <m:t>3</m:t>
                </m:r>
              </m:sub>
            </m:sSub>
            <m:r>
              <m:rPr>
                <m:sty m:val="p"/>
              </m:rP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q</m:t>
                </m:r>
              </m:e>
              <m:sub>
                <m:r>
                  <m:rPr>
                    <m:sty m:val="p"/>
                  </m:rPr>
                  <w:rPr>
                    <w:rFonts w:ascii="Cambria Math" w:hAnsi="Cambria Math" w:cs="Times New Roman"/>
                    <w:sz w:val="24"/>
                  </w:rPr>
                  <m:t>4</m:t>
                </m:r>
              </m:sub>
            </m:sSub>
            <m:r>
              <m:rPr>
                <m:sty m:val="p"/>
              </m:rP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q</m:t>
                </m:r>
              </m:e>
              <m:sub>
                <m:r>
                  <m:rPr>
                    <m:sty m:val="p"/>
                  </m:rPr>
                  <w:rPr>
                    <w:rFonts w:ascii="Cambria Math" w:hAnsi="Cambria Math" w:cs="Times New Roman"/>
                    <w:sz w:val="24"/>
                  </w:rPr>
                  <m:t>5</m:t>
                </m:r>
              </m:sub>
            </m:sSub>
            <m:r>
              <m:rPr>
                <m:sty m:val="p"/>
              </m:rP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q</m:t>
                </m:r>
              </m:e>
              <m:sub>
                <m:r>
                  <m:rPr>
                    <m:sty m:val="p"/>
                  </m:rPr>
                  <w:rPr>
                    <w:rFonts w:ascii="Cambria Math" w:hAnsi="Cambria Math" w:cs="Times New Roman"/>
                    <w:sz w:val="24"/>
                  </w:rPr>
                  <m:t>6</m:t>
                </m:r>
              </m:sub>
            </m:sSub>
          </m:e>
        </m:d>
      </m:oMath>
      <w:r w:rsidR="00155C94">
        <w:rPr>
          <w:rFonts w:ascii="Times New Roman" w:hAnsi="Times New Roman" w:cs="Times New Roman" w:hint="eastAsia"/>
          <w:sz w:val="24"/>
        </w:rPr>
        <w:t>,</w:t>
      </w:r>
      <w:r w:rsidR="00155C94">
        <w:rPr>
          <w:rFonts w:ascii="Times New Roman" w:hAnsi="Times New Roman" w:cs="Times New Roman"/>
          <w:sz w:val="24"/>
        </w:rPr>
        <w:t xml:space="preserve"> </w:t>
      </w:r>
      <m:oMath>
        <m:r>
          <w:rPr>
            <w:rFonts w:ascii="Cambria Math" w:hAnsi="Cambria Math" w:cs="Times New Roman"/>
            <w:sz w:val="24"/>
          </w:rPr>
          <m:t>ln</m:t>
        </m:r>
        <m:d>
          <m:dPr>
            <m:ctrlPr>
              <w:rPr>
                <w:rFonts w:ascii="Cambria Math" w:hAnsi="Cambria Math" w:cs="Times New Roman"/>
                <w:i/>
                <w:sz w:val="24"/>
              </w:rPr>
            </m:ctrlPr>
          </m:dPr>
          <m:e>
            <m:r>
              <w:rPr>
                <w:rFonts w:ascii="Cambria Math" w:hAnsi="Cambria Math" w:cs="Times New Roman"/>
                <w:sz w:val="24"/>
              </w:rPr>
              <m:t>Q!</m:t>
            </m:r>
          </m:e>
        </m:d>
      </m:oMath>
      <w:r w:rsidR="00155C94">
        <w:rPr>
          <w:rFonts w:ascii="Times New Roman" w:hAnsi="Times New Roman" w:cs="Times New Roman" w:hint="eastAsia"/>
          <w:sz w:val="24"/>
        </w:rPr>
        <w:t xml:space="preserve"> </w:t>
      </w:r>
      <w:r w:rsidR="00155C94">
        <w:rPr>
          <w:rFonts w:ascii="Times New Roman" w:hAnsi="Times New Roman" w:cs="Times New Roman"/>
          <w:sz w:val="24"/>
        </w:rPr>
        <w:t xml:space="preserve">and </w:t>
      </w:r>
      <m:oMath>
        <m:nary>
          <m:naryPr>
            <m:chr m:val="∑"/>
            <m:limLoc m:val="subSup"/>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6</m:t>
            </m:r>
          </m:sup>
          <m:e>
            <m:r>
              <w:rPr>
                <w:rFonts w:ascii="Cambria Math" w:hAnsi="Cambria Math" w:cs="Times New Roman"/>
                <w:sz w:val="24"/>
              </w:rPr>
              <m:t>ln</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i</m:t>
                    </m:r>
                  </m:sub>
                </m:sSub>
                <m:r>
                  <w:rPr>
                    <w:rFonts w:ascii="Cambria Math" w:hAnsi="Cambria Math" w:cs="Times New Roman"/>
                    <w:sz w:val="24"/>
                  </w:rPr>
                  <m:t>!</m:t>
                </m:r>
              </m:e>
            </m:d>
          </m:e>
        </m:nary>
      </m:oMath>
      <w:r w:rsidR="00155C94">
        <w:rPr>
          <w:rFonts w:ascii="Times New Roman" w:hAnsi="Times New Roman" w:cs="Times New Roman" w:hint="eastAsia"/>
          <w:sz w:val="24"/>
        </w:rPr>
        <w:t xml:space="preserve"> </w:t>
      </w:r>
      <w:r w:rsidR="00155C94">
        <w:rPr>
          <w:rFonts w:ascii="Times New Roman" w:hAnsi="Times New Roman" w:cs="Times New Roman"/>
          <w:sz w:val="24"/>
        </w:rPr>
        <w:t>are constants</w:t>
      </w:r>
      <w:r w:rsidR="00A62F81">
        <w:rPr>
          <w:rFonts w:ascii="Times New Roman" w:hAnsi="Times New Roman" w:cs="Times New Roman"/>
          <w:sz w:val="24"/>
        </w:rPr>
        <w:t xml:space="preserve"> and maximization problem </w:t>
      </w:r>
      <w:proofErr w:type="gramStart"/>
      <w:r w:rsidR="00A62F81">
        <w:rPr>
          <w:rFonts w:ascii="Times New Roman" w:hAnsi="Times New Roman" w:cs="Times New Roman"/>
          <w:sz w:val="24"/>
        </w:rPr>
        <w:t>is</w:t>
      </w:r>
      <w:proofErr w:type="gramEnd"/>
      <w:r w:rsidR="00155C94">
        <w:rPr>
          <w:rFonts w:ascii="Times New Roman" w:hAnsi="Times New Roman" w:cs="Times New Roman"/>
          <w:sz w:val="24"/>
        </w:rPr>
        <w:t xml:space="preserve"> </w:t>
      </w:r>
    </w:p>
    <w:p w14:paraId="38D11F5A" w14:textId="77777777" w:rsidR="00A46111" w:rsidRPr="00A46111" w:rsidRDefault="00AC7790" w:rsidP="005D50E8">
      <w:pPr>
        <w:spacing w:line="480" w:lineRule="auto"/>
        <w:rPr>
          <w:rFonts w:ascii="Times New Roman" w:hAnsi="Times New Roman" w:cs="Times New Roman"/>
          <w:sz w:val="24"/>
        </w:rPr>
      </w:pPr>
      <m:oMathPara>
        <m:oMath>
          <m:m>
            <m:mPr>
              <m:mcs>
                <m:mc>
                  <m:mcPr>
                    <m:count m:val="1"/>
                    <m:mcJc m:val="center"/>
                  </m:mcPr>
                </m:mc>
              </m:mcs>
              <m:ctrlPr>
                <w:rPr>
                  <w:rFonts w:ascii="Cambria Math" w:hAnsi="Cambria Math" w:cs="Times New Roman"/>
                  <w:sz w:val="24"/>
                </w:rPr>
              </m:ctrlPr>
            </m:mPr>
            <m:mr>
              <m:e>
                <m:r>
                  <w:rPr>
                    <w:rFonts w:ascii="Cambria Math" w:hAnsi="Cambria Math" w:cs="Times New Roman"/>
                    <w:sz w:val="24"/>
                  </w:rPr>
                  <m:t>max</m:t>
                </m:r>
              </m:e>
            </m:mr>
            <m:mr>
              <m:e>
                <m:r>
                  <m:rPr>
                    <m:sty m:val="p"/>
                  </m:rPr>
                  <w:rPr>
                    <w:rFonts w:ascii="Cambria Math" w:hAnsi="Cambria Math" w:cs="Times New Roman"/>
                    <w:sz w:val="24"/>
                  </w:rPr>
                  <m:t>x,y,α,β</m:t>
                </m:r>
              </m:e>
            </m:mr>
          </m:m>
          <m:r>
            <w:rPr>
              <w:rFonts w:ascii="Cambria Math" w:hAnsi="Cambria Math" w:cs="Times New Roman"/>
              <w:sz w:val="24"/>
            </w:rPr>
            <m:t xml:space="preserve"> </m:t>
          </m:r>
          <m:r>
            <m:rPr>
              <m:sty m:val="p"/>
            </m:rPr>
            <w:rPr>
              <w:rFonts w:ascii="Cambria Math" w:hAnsi="Cambria Math" w:cs="Times New Roman"/>
              <w:sz w:val="24"/>
            </w:rPr>
            <m:t>L(x,y,α,β;</m:t>
          </m:r>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6</m:t>
              </m:r>
            </m:sub>
          </m:sSub>
          <m:r>
            <m:rPr>
              <m:sty m:val="p"/>
            </m:rPr>
            <w:rPr>
              <w:rFonts w:ascii="Cambria Math" w:hAnsi="Cambria Math" w:cs="Times New Roman"/>
              <w:sz w:val="24"/>
            </w:rPr>
            <m:t>)=</m:t>
          </m:r>
          <m:nary>
            <m:naryPr>
              <m:chr m:val="∑"/>
              <m:limLoc m:val="subSup"/>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6</m:t>
              </m:r>
            </m:sup>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i</m:t>
                  </m:r>
                </m:sub>
              </m:sSub>
              <m:r>
                <w:rPr>
                  <w:rFonts w:ascii="Cambria Math" w:hAnsi="Cambria Math" w:cs="Times New Roman"/>
                  <w:sz w:val="24"/>
                </w:rPr>
                <m:t>ln</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i</m:t>
                      </m:r>
                    </m:sub>
                  </m:sSub>
                  <m:r>
                    <w:rPr>
                      <w:rFonts w:ascii="Cambria Math" w:hAnsi="Cambria Math" w:cs="Times New Roman"/>
                      <w:sz w:val="24"/>
                    </w:rPr>
                    <m:t>(</m:t>
                  </m:r>
                  <m:r>
                    <m:rPr>
                      <m:sty m:val="p"/>
                    </m:rPr>
                    <w:rPr>
                      <w:rFonts w:ascii="Cambria Math" w:hAnsi="Cambria Math" w:cs="Times New Roman"/>
                      <w:sz w:val="24"/>
                    </w:rPr>
                    <m:t>x,y,α,β</m:t>
                  </m:r>
                </m:e>
              </m:d>
            </m:e>
          </m:nary>
          <m:r>
            <w:rPr>
              <w:rFonts w:ascii="Cambria Math" w:hAnsi="Cambria Math" w:cs="Times New Roman"/>
              <w:sz w:val="24"/>
            </w:rPr>
            <m:t>)</m:t>
          </m:r>
        </m:oMath>
      </m:oMathPara>
    </w:p>
    <w:p w14:paraId="461AF5EC" w14:textId="0D7A1AB8" w:rsidR="00B34ECF" w:rsidRDefault="003724E7" w:rsidP="005D50E8">
      <w:pPr>
        <w:spacing w:line="480" w:lineRule="auto"/>
        <w:rPr>
          <w:rFonts w:ascii="Times New Roman" w:hAnsi="Times New Roman" w:cs="Times New Roman"/>
          <w:sz w:val="24"/>
        </w:rPr>
      </w:pPr>
      <w:r>
        <w:rPr>
          <w:rFonts w:ascii="Times New Roman" w:hAnsi="Times New Roman" w:cs="Times New Roman" w:hint="eastAsia"/>
          <w:sz w:val="24"/>
        </w:rPr>
        <w:t>W</w:t>
      </w:r>
      <w:r>
        <w:rPr>
          <w:rFonts w:ascii="Times New Roman" w:hAnsi="Times New Roman" w:cs="Times New Roman"/>
          <w:sz w:val="24"/>
        </w:rPr>
        <w:t xml:space="preserve">e don’t have closed form of function that induces </w:t>
      </w:r>
      <m:oMath>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p</m:t>
                </m:r>
              </m:e>
              <m:sub>
                <m:r>
                  <m:rPr>
                    <m:sty m:val="p"/>
                  </m:rPr>
                  <w:rPr>
                    <w:rFonts w:ascii="Cambria Math" w:hAnsi="Cambria Math" w:cs="Times New Roman"/>
                    <w:sz w:val="24"/>
                  </w:rPr>
                  <m:t>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2</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3</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4</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5</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6</m:t>
                </m:r>
              </m:sub>
            </m:sSub>
            <m:ctrlPr>
              <w:rPr>
                <w:rFonts w:ascii="Cambria Math" w:hAnsi="Cambria Math" w:cs="Times New Roman"/>
                <w:i/>
                <w:sz w:val="24"/>
              </w:rPr>
            </m:ctrlPr>
          </m:e>
        </m:d>
      </m:oMath>
      <w:r>
        <w:rPr>
          <w:rFonts w:ascii="Times New Roman" w:hAnsi="Times New Roman" w:cs="Times New Roman" w:hint="eastAsia"/>
          <w:sz w:val="24"/>
        </w:rPr>
        <w:t xml:space="preserve"> </w:t>
      </w:r>
      <w:r>
        <w:rPr>
          <w:rFonts w:ascii="Times New Roman" w:hAnsi="Times New Roman" w:cs="Times New Roman"/>
          <w:sz w:val="24"/>
        </w:rPr>
        <w:t xml:space="preserve">from </w:t>
      </w:r>
      <m:oMath>
        <m:d>
          <m:dPr>
            <m:ctrlPr>
              <w:rPr>
                <w:rFonts w:ascii="Cambria Math" w:hAnsi="Cambria Math" w:cs="Times New Roman"/>
                <w:sz w:val="24"/>
              </w:rPr>
            </m:ctrlPr>
          </m:dPr>
          <m:e>
            <m:r>
              <m:rPr>
                <m:sty m:val="p"/>
              </m:rPr>
              <w:rPr>
                <w:rFonts w:ascii="Cambria Math" w:hAnsi="Cambria Math" w:cs="Times New Roman"/>
                <w:sz w:val="24"/>
              </w:rPr>
              <m:t>x,y,α,β</m:t>
            </m:r>
          </m:e>
        </m:d>
      </m:oMath>
      <w:r>
        <w:rPr>
          <w:rFonts w:ascii="Times New Roman" w:hAnsi="Times New Roman" w:cs="Times New Roman" w:hint="eastAsia"/>
          <w:sz w:val="24"/>
        </w:rPr>
        <w:t>,</w:t>
      </w:r>
      <w:r>
        <w:rPr>
          <w:rFonts w:ascii="Times New Roman" w:hAnsi="Times New Roman" w:cs="Times New Roman"/>
          <w:sz w:val="24"/>
        </w:rPr>
        <w:t xml:space="preserve"> hence we cannot use a first order or second order method properly, and we use numerical differentiation</w:t>
      </w:r>
      <w:r w:rsidR="00CF635F">
        <w:rPr>
          <w:rFonts w:ascii="Times New Roman" w:hAnsi="Times New Roman" w:cs="Times New Roman"/>
          <w:sz w:val="24"/>
        </w:rPr>
        <w:t xml:space="preserve"> and use approximation of them. For this paper, we use gauss-newton algorithm.</w:t>
      </w:r>
    </w:p>
    <w:p w14:paraId="4FC99506" w14:textId="77777777" w:rsidR="003724E7" w:rsidRDefault="003724E7" w:rsidP="005D50E8">
      <w:pPr>
        <w:spacing w:line="480" w:lineRule="auto"/>
        <w:rPr>
          <w:rFonts w:ascii="Times New Roman" w:hAnsi="Times New Roman" w:cs="Times New Roman"/>
          <w:sz w:val="24"/>
        </w:rPr>
      </w:pPr>
    </w:p>
    <w:p w14:paraId="7E3F418B" w14:textId="7841BE1A" w:rsidR="00A070BD" w:rsidRDefault="00A070BD" w:rsidP="00A070BD">
      <w:pPr>
        <w:spacing w:line="480" w:lineRule="auto"/>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hint="eastAsia"/>
          <w:sz w:val="24"/>
        </w:rPr>
        <w:t>N</w:t>
      </w:r>
      <w:r>
        <w:rPr>
          <w:rFonts w:ascii="Times New Roman" w:hAnsi="Times New Roman" w:cs="Times New Roman"/>
          <w:sz w:val="24"/>
        </w:rPr>
        <w:t>SM, 4C-3D</w:t>
      </w:r>
    </w:p>
    <w:p w14:paraId="0D26D553" w14:textId="32561A4E" w:rsidR="00A070BD" w:rsidRDefault="00A070BD" w:rsidP="00A070BD">
      <w:pPr>
        <w:spacing w:line="480" w:lineRule="auto"/>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objective]</w:t>
      </w:r>
    </w:p>
    <w:p w14:paraId="1055296B" w14:textId="58B5FDB7" w:rsidR="00402450" w:rsidRDefault="00402450" w:rsidP="00402450">
      <w:pPr>
        <w:spacing w:line="480" w:lineRule="auto"/>
        <w:rPr>
          <w:rFonts w:ascii="Times New Roman" w:hAnsi="Times New Roman" w:cs="Times New Roman"/>
          <w:sz w:val="24"/>
        </w:rPr>
      </w:pPr>
      <w:r>
        <w:rPr>
          <w:rFonts w:ascii="Times New Roman" w:hAnsi="Times New Roman" w:cs="Times New Roman"/>
          <w:sz w:val="24"/>
        </w:rPr>
        <w:t xml:space="preserve">Finding the best guess of location of </w:t>
      </w:r>
      <w:r w:rsidR="009127CF">
        <w:rPr>
          <w:rFonts w:ascii="Times New Roman" w:hAnsi="Times New Roman" w:cs="Times New Roman"/>
          <w:sz w:val="24"/>
        </w:rPr>
        <w:t>four</w:t>
      </w:r>
      <w:r>
        <w:rPr>
          <w:rFonts w:ascii="Times New Roman" w:hAnsi="Times New Roman" w:cs="Times New Roman"/>
          <w:sz w:val="24"/>
        </w:rPr>
        <w:t xml:space="preserve"> candidates and the voters’ distribution on the t</w:t>
      </w:r>
      <w:r w:rsidR="00CF3A6A">
        <w:rPr>
          <w:rFonts w:ascii="Times New Roman" w:hAnsi="Times New Roman" w:cs="Times New Roman"/>
          <w:sz w:val="24"/>
        </w:rPr>
        <w:t>hree</w:t>
      </w:r>
      <w:r>
        <w:rPr>
          <w:rFonts w:ascii="Times New Roman" w:hAnsi="Times New Roman" w:cs="Times New Roman"/>
          <w:sz w:val="24"/>
        </w:rPr>
        <w:t xml:space="preserve">-dimensional attribute space. </w:t>
      </w:r>
    </w:p>
    <w:p w14:paraId="2C3BE1E0" w14:textId="77777777" w:rsidR="00402450" w:rsidRPr="00402450" w:rsidRDefault="00402450" w:rsidP="00A070BD">
      <w:pPr>
        <w:spacing w:line="480" w:lineRule="auto"/>
        <w:rPr>
          <w:rFonts w:ascii="Times New Roman" w:hAnsi="Times New Roman" w:cs="Times New Roman"/>
          <w:sz w:val="24"/>
        </w:rPr>
      </w:pPr>
    </w:p>
    <w:p w14:paraId="66EE8F31" w14:textId="064288FE" w:rsidR="00A070BD" w:rsidRDefault="00A070BD" w:rsidP="00A070BD">
      <w:pPr>
        <w:spacing w:line="480" w:lineRule="auto"/>
        <w:rPr>
          <w:rFonts w:ascii="Times New Roman" w:hAnsi="Times New Roman" w:cs="Times New Roman"/>
          <w:sz w:val="24"/>
        </w:rPr>
      </w:pPr>
      <w:r>
        <w:rPr>
          <w:rFonts w:ascii="Times New Roman" w:hAnsi="Times New Roman" w:cs="Times New Roman"/>
          <w:sz w:val="24"/>
        </w:rPr>
        <w:t>[step1. Parameters, vectors and plane]</w:t>
      </w:r>
    </w:p>
    <w:p w14:paraId="418E3258" w14:textId="77777777" w:rsidR="00107DEB" w:rsidRDefault="00107DEB" w:rsidP="00A070BD">
      <w:pPr>
        <w:spacing w:line="480" w:lineRule="auto"/>
        <w:rPr>
          <w:rFonts w:ascii="Times New Roman" w:hAnsi="Times New Roman" w:cs="Times New Roman"/>
          <w:sz w:val="24"/>
        </w:rPr>
      </w:pPr>
    </w:p>
    <w:p w14:paraId="52A81F0F" w14:textId="37E9D8F4" w:rsidR="00A070BD" w:rsidRDefault="00A070BD" w:rsidP="00A070BD">
      <w:pPr>
        <w:spacing w:line="480" w:lineRule="auto"/>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step2. density calculation, tiling a sphere]</w:t>
      </w:r>
    </w:p>
    <w:p w14:paraId="22B7B3FE" w14:textId="52467ADE" w:rsidR="004E7F79" w:rsidRPr="00E54017" w:rsidRDefault="004E7F79" w:rsidP="00A070BD">
      <w:pPr>
        <w:spacing w:line="480" w:lineRule="auto"/>
        <w:rPr>
          <w:rFonts w:ascii="Times New Roman" w:hAnsi="Times New Roman" w:cs="Times New Roman"/>
          <w:sz w:val="24"/>
        </w:rPr>
      </w:pPr>
      <w:r>
        <w:rPr>
          <w:rFonts w:ascii="Times New Roman" w:hAnsi="Times New Roman" w:cs="Times New Roman" w:hint="eastAsia"/>
          <w:sz w:val="24"/>
        </w:rPr>
        <w:t>F</w:t>
      </w:r>
      <w:r>
        <w:rPr>
          <w:rFonts w:ascii="Times New Roman" w:hAnsi="Times New Roman" w:cs="Times New Roman"/>
          <w:sz w:val="24"/>
        </w:rPr>
        <w:t xml:space="preserve">or a multivariate normal distribution with </w:t>
      </w:r>
      <m:oMath>
        <m:r>
          <m:rPr>
            <m:sty m:val="p"/>
          </m:rPr>
          <w:rPr>
            <w:rFonts w:ascii="Cambria Math" w:hAnsi="Cambria Math" w:cs="Times New Roman"/>
            <w:sz w:val="24"/>
          </w:rPr>
          <m:t>(</m:t>
        </m:r>
        <m:r>
          <m:rPr>
            <m:sty m:val="b"/>
          </m:rPr>
          <w:rPr>
            <w:rFonts w:ascii="Cambria Math" w:hAnsi="Cambria Math" w:cs="Times New Roman"/>
            <w:sz w:val="24"/>
          </w:rPr>
          <m:t>μ, Σ</m:t>
        </m:r>
        <m:r>
          <m:rPr>
            <m:sty m:val="p"/>
          </m:rPr>
          <w:rPr>
            <w:rFonts w:ascii="Cambria Math" w:hAnsi="Cambria Math" w:cs="Times New Roman"/>
            <w:sz w:val="24"/>
          </w:rPr>
          <m:t>)</m:t>
        </m:r>
      </m:oMath>
      <w:r w:rsidR="00E54017">
        <w:rPr>
          <w:rFonts w:ascii="Times New Roman" w:hAnsi="Times New Roman" w:cs="Times New Roman" w:hint="eastAsia"/>
          <w:sz w:val="24"/>
        </w:rPr>
        <w:t xml:space="preserve"> </w:t>
      </w:r>
      <w:r w:rsidR="00E54017">
        <w:rPr>
          <w:rFonts w:ascii="Times New Roman" w:hAnsi="Times New Roman" w:cs="Times New Roman"/>
          <w:sz w:val="24"/>
        </w:rPr>
        <w:t xml:space="preserve">where </w:t>
      </w:r>
      <m:oMath>
        <m:r>
          <m:rPr>
            <m:sty m:val="b"/>
          </m:rPr>
          <w:rPr>
            <w:rFonts w:ascii="Cambria Math" w:hAnsi="Cambria Math" w:cs="Times New Roman"/>
            <w:sz w:val="24"/>
          </w:rPr>
          <m:t>μ</m:t>
        </m:r>
      </m:oMath>
      <w:r w:rsidR="00E54017">
        <w:rPr>
          <w:rFonts w:ascii="Times New Roman" w:hAnsi="Times New Roman" w:cs="Times New Roman" w:hint="eastAsia"/>
          <w:b/>
          <w:sz w:val="24"/>
        </w:rPr>
        <w:t xml:space="preserve"> </w:t>
      </w:r>
      <w:r w:rsidR="00E54017">
        <w:rPr>
          <w:rFonts w:ascii="Times New Roman" w:hAnsi="Times New Roman" w:cs="Times New Roman"/>
          <w:sz w:val="24"/>
        </w:rPr>
        <w:t xml:space="preserve">is px1 mean vector, and </w:t>
      </w:r>
      <m:oMath>
        <m:r>
          <m:rPr>
            <m:sty m:val="b"/>
          </m:rPr>
          <w:rPr>
            <w:rFonts w:ascii="Cambria Math" w:hAnsi="Cambria Math" w:cs="Times New Roman"/>
            <w:sz w:val="24"/>
          </w:rPr>
          <m:t>Σ</m:t>
        </m:r>
      </m:oMath>
      <w:r w:rsidR="00E54017">
        <w:rPr>
          <w:rFonts w:ascii="Times New Roman" w:hAnsi="Times New Roman" w:cs="Times New Roman" w:hint="eastAsia"/>
          <w:b/>
          <w:sz w:val="24"/>
        </w:rPr>
        <w:t xml:space="preserve"> </w:t>
      </w:r>
      <w:r w:rsidR="00E54017">
        <w:rPr>
          <w:rFonts w:ascii="Times New Roman" w:hAnsi="Times New Roman" w:cs="Times New Roman"/>
          <w:sz w:val="24"/>
        </w:rPr>
        <w:t xml:space="preserve">is </w:t>
      </w:r>
      <w:proofErr w:type="spellStart"/>
      <w:r w:rsidR="00E54017">
        <w:rPr>
          <w:rFonts w:ascii="Times New Roman" w:hAnsi="Times New Roman" w:cs="Times New Roman"/>
          <w:sz w:val="24"/>
        </w:rPr>
        <w:t>pxp</w:t>
      </w:r>
      <w:proofErr w:type="spellEnd"/>
      <w:r w:rsidR="00E54017">
        <w:rPr>
          <w:rFonts w:ascii="Times New Roman" w:hAnsi="Times New Roman" w:cs="Times New Roman"/>
          <w:sz w:val="24"/>
        </w:rPr>
        <w:t xml:space="preserve"> variance-covariance matrix, </w:t>
      </w:r>
    </w:p>
    <w:p w14:paraId="1E744968" w14:textId="70C590E5" w:rsidR="004E7F79" w:rsidRPr="00E54017" w:rsidRDefault="00AC7790" w:rsidP="00A070BD">
      <w:pPr>
        <w:spacing w:line="480" w:lineRule="auto"/>
        <w:rPr>
          <w:rFonts w:ascii="Times New Roman" w:hAnsi="Times New Roman" w:cs="Times New Roman"/>
          <w:b/>
          <w:sz w:val="24"/>
        </w:rPr>
      </w:pPr>
      <m:oMathPara>
        <m:oMath>
          <m:sSup>
            <m:sSupPr>
              <m:ctrlPr>
                <w:rPr>
                  <w:rFonts w:ascii="Cambria Math" w:hAnsi="Cambria Math" w:cs="Times New Roman"/>
                  <w:b/>
                  <w:sz w:val="24"/>
                </w:rPr>
              </m:ctrlPr>
            </m:sSupPr>
            <m:e>
              <m:d>
                <m:dPr>
                  <m:ctrlPr>
                    <w:rPr>
                      <w:rFonts w:ascii="Cambria Math" w:hAnsi="Cambria Math" w:cs="Times New Roman"/>
                      <w:b/>
                      <w:sz w:val="24"/>
                    </w:rPr>
                  </m:ctrlPr>
                </m:dPr>
                <m:e>
                  <m:r>
                    <m:rPr>
                      <m:sty m:val="b"/>
                    </m:rPr>
                    <w:rPr>
                      <w:rFonts w:ascii="Cambria Math" w:hAnsi="Cambria Math" w:cs="Times New Roman"/>
                      <w:sz w:val="24"/>
                    </w:rPr>
                    <m:t>x-μ</m:t>
                  </m:r>
                </m:e>
              </m:d>
            </m:e>
            <m:sup>
              <m:r>
                <m:rPr>
                  <m:sty m:val="b"/>
                </m:rPr>
                <w:rPr>
                  <w:rFonts w:ascii="Cambria Math" w:hAnsi="Cambria Math" w:cs="Times New Roman"/>
                  <w:sz w:val="24"/>
                </w:rPr>
                <m:t>T</m:t>
              </m:r>
            </m:sup>
          </m:sSup>
          <m:sSup>
            <m:sSupPr>
              <m:ctrlPr>
                <w:rPr>
                  <w:rFonts w:ascii="Cambria Math" w:hAnsi="Cambria Math" w:cs="Times New Roman"/>
                  <w:b/>
                  <w:sz w:val="24"/>
                </w:rPr>
              </m:ctrlPr>
            </m:sSupPr>
            <m:e>
              <m:r>
                <m:rPr>
                  <m:sty m:val="b"/>
                </m:rPr>
                <w:rPr>
                  <w:rFonts w:ascii="Cambria Math" w:hAnsi="Cambria Math" w:cs="Times New Roman"/>
                  <w:sz w:val="24"/>
                </w:rPr>
                <m:t>Σ</m:t>
              </m:r>
            </m:e>
            <m:sup>
              <m:r>
                <m:rPr>
                  <m:sty m:val="b"/>
                </m:rPr>
                <w:rPr>
                  <w:rFonts w:ascii="Cambria Math" w:hAnsi="Cambria Math" w:cs="Times New Roman"/>
                  <w:sz w:val="24"/>
                </w:rPr>
                <m:t>-1</m:t>
              </m:r>
            </m:sup>
          </m:sSup>
          <m:d>
            <m:dPr>
              <m:ctrlPr>
                <w:rPr>
                  <w:rFonts w:ascii="Cambria Math" w:hAnsi="Cambria Math" w:cs="Times New Roman"/>
                  <w:b/>
                  <w:sz w:val="24"/>
                </w:rPr>
              </m:ctrlPr>
            </m:dPr>
            <m:e>
              <m:r>
                <m:rPr>
                  <m:sty m:val="b"/>
                </m:rPr>
                <w:rPr>
                  <w:rFonts w:ascii="Cambria Math" w:hAnsi="Cambria Math" w:cs="Times New Roman"/>
                  <w:sz w:val="24"/>
                </w:rPr>
                <m:t>x-μ</m:t>
              </m:r>
            </m:e>
          </m:d>
          <m:r>
            <m:rPr>
              <m:sty m:val="b"/>
            </m:rPr>
            <w:rPr>
              <w:rFonts w:ascii="Cambria Math" w:hAnsi="Cambria Math" w:cs="Times New Roman"/>
              <w:sz w:val="24"/>
            </w:rPr>
            <m:t>~</m:t>
          </m:r>
          <m:sSubSup>
            <m:sSubSupPr>
              <m:ctrlPr>
                <w:rPr>
                  <w:rFonts w:ascii="Cambria Math" w:hAnsi="Cambria Math" w:cs="Times New Roman"/>
                  <w:b/>
                  <w:sz w:val="24"/>
                </w:rPr>
              </m:ctrlPr>
            </m:sSubSupPr>
            <m:e>
              <m:r>
                <m:rPr>
                  <m:sty m:val="b"/>
                </m:rPr>
                <w:rPr>
                  <w:rFonts w:ascii="Cambria Math" w:hAnsi="Cambria Math" w:cs="Times New Roman"/>
                  <w:sz w:val="24"/>
                </w:rPr>
                <m:t>χ</m:t>
              </m:r>
            </m:e>
            <m:sub>
              <m:r>
                <m:rPr>
                  <m:sty m:val="b"/>
                </m:rPr>
                <w:rPr>
                  <w:rFonts w:ascii="Cambria Math" w:hAnsi="Cambria Math" w:cs="Times New Roman"/>
                  <w:sz w:val="24"/>
                </w:rPr>
                <m:t>p</m:t>
              </m:r>
            </m:sub>
            <m:sup>
              <m:r>
                <m:rPr>
                  <m:sty m:val="b"/>
                </m:rPr>
                <w:rPr>
                  <w:rFonts w:ascii="Cambria Math" w:hAnsi="Cambria Math" w:cs="Times New Roman"/>
                  <w:sz w:val="24"/>
                </w:rPr>
                <m:t>2</m:t>
              </m:r>
            </m:sup>
          </m:sSubSup>
        </m:oMath>
      </m:oMathPara>
    </w:p>
    <w:p w14:paraId="66549D45" w14:textId="2E964C0A" w:rsidR="00E54017" w:rsidRDefault="00E54017" w:rsidP="00A070BD">
      <w:pPr>
        <w:spacing w:line="480" w:lineRule="auto"/>
        <w:rPr>
          <w:rFonts w:ascii="Times New Roman" w:hAnsi="Times New Roman" w:cs="Times New Roman"/>
          <w:sz w:val="24"/>
        </w:rPr>
      </w:pPr>
      <w:r w:rsidRPr="00E54017">
        <w:rPr>
          <w:rFonts w:ascii="Times New Roman" w:hAnsi="Times New Roman" w:cs="Times New Roman" w:hint="eastAsia"/>
          <w:sz w:val="24"/>
        </w:rPr>
        <w:lastRenderedPageBreak/>
        <w:t>O</w:t>
      </w:r>
      <w:r w:rsidRPr="00E54017">
        <w:rPr>
          <w:rFonts w:ascii="Times New Roman" w:hAnsi="Times New Roman" w:cs="Times New Roman"/>
          <w:sz w:val="24"/>
        </w:rPr>
        <w:t xml:space="preserve">ur model assumes standard </w:t>
      </w:r>
      <w:proofErr w:type="spellStart"/>
      <w:r w:rsidRPr="00E54017">
        <w:rPr>
          <w:rFonts w:ascii="Times New Roman" w:hAnsi="Times New Roman" w:cs="Times New Roman"/>
          <w:sz w:val="24"/>
        </w:rPr>
        <w:t>trivariate</w:t>
      </w:r>
      <w:proofErr w:type="spellEnd"/>
      <w:r w:rsidRPr="00E54017">
        <w:rPr>
          <w:rFonts w:ascii="Times New Roman" w:hAnsi="Times New Roman" w:cs="Times New Roman"/>
          <w:sz w:val="24"/>
        </w:rPr>
        <w:t xml:space="preserve"> normal distribution,</w:t>
      </w:r>
    </w:p>
    <w:p w14:paraId="63E6D630" w14:textId="03958107" w:rsidR="00E54017" w:rsidRPr="00E54017" w:rsidRDefault="00AC7790" w:rsidP="00E54017">
      <w:pPr>
        <w:spacing w:line="480" w:lineRule="auto"/>
        <w:rPr>
          <w:rFonts w:ascii="Times New Roman" w:hAnsi="Times New Roman" w:cs="Times New Roman"/>
          <w:b/>
          <w:sz w:val="24"/>
        </w:rPr>
      </w:pPr>
      <m:oMathPara>
        <m:oMath>
          <m:sSup>
            <m:sSupPr>
              <m:ctrlPr>
                <w:rPr>
                  <w:rFonts w:ascii="Cambria Math" w:hAnsi="Cambria Math" w:cs="Times New Roman"/>
                  <w:b/>
                  <w:i/>
                  <w:sz w:val="24"/>
                </w:rPr>
              </m:ctrlPr>
            </m:sSupPr>
            <m:e>
              <m:r>
                <m:rPr>
                  <m:sty m:val="bi"/>
                </m:rPr>
                <w:rPr>
                  <w:rFonts w:ascii="Cambria Math" w:hAnsi="Cambria Math" w:cs="Times New Roman"/>
                  <w:sz w:val="24"/>
                </w:rPr>
                <m:t>x</m:t>
              </m:r>
            </m:e>
            <m:sup>
              <m:r>
                <m:rPr>
                  <m:sty m:val="bi"/>
                </m:rPr>
                <w:rPr>
                  <w:rFonts w:ascii="Cambria Math" w:hAnsi="Cambria Math" w:cs="Times New Roman"/>
                  <w:sz w:val="24"/>
                </w:rPr>
                <m:t>2</m:t>
              </m:r>
            </m:sup>
          </m:sSup>
          <m:r>
            <m:rPr>
              <m:sty m:val="bi"/>
            </m:rPr>
            <w:rPr>
              <w:rFonts w:ascii="Cambria Math" w:hAnsi="Cambria Math" w:cs="Times New Roman"/>
              <w:sz w:val="24"/>
            </w:rPr>
            <m:t>+</m:t>
          </m:r>
          <m:sSup>
            <m:sSupPr>
              <m:ctrlPr>
                <w:rPr>
                  <w:rFonts w:ascii="Cambria Math" w:hAnsi="Cambria Math" w:cs="Times New Roman"/>
                  <w:b/>
                  <w:i/>
                  <w:sz w:val="24"/>
                </w:rPr>
              </m:ctrlPr>
            </m:sSupPr>
            <m:e>
              <m:r>
                <m:rPr>
                  <m:sty m:val="bi"/>
                </m:rPr>
                <w:rPr>
                  <w:rFonts w:ascii="Cambria Math" w:hAnsi="Cambria Math" w:cs="Times New Roman"/>
                  <w:sz w:val="24"/>
                </w:rPr>
                <m:t>y</m:t>
              </m:r>
            </m:e>
            <m:sup>
              <m:r>
                <m:rPr>
                  <m:sty m:val="bi"/>
                </m:rPr>
                <w:rPr>
                  <w:rFonts w:ascii="Cambria Math" w:hAnsi="Cambria Math" w:cs="Times New Roman"/>
                  <w:sz w:val="24"/>
                </w:rPr>
                <m:t>2</m:t>
              </m:r>
            </m:sup>
          </m:sSup>
          <m:r>
            <m:rPr>
              <m:sty m:val="bi"/>
            </m:rPr>
            <w:rPr>
              <w:rFonts w:ascii="Cambria Math" w:hAnsi="Cambria Math" w:cs="Times New Roman"/>
              <w:sz w:val="24"/>
            </w:rPr>
            <m:t>+</m:t>
          </m:r>
          <m:sSup>
            <m:sSupPr>
              <m:ctrlPr>
                <w:rPr>
                  <w:rFonts w:ascii="Cambria Math" w:hAnsi="Cambria Math" w:cs="Times New Roman"/>
                  <w:b/>
                  <w:i/>
                  <w:sz w:val="24"/>
                </w:rPr>
              </m:ctrlPr>
            </m:sSupPr>
            <m:e>
              <m:r>
                <m:rPr>
                  <m:sty m:val="bi"/>
                </m:rPr>
                <w:rPr>
                  <w:rFonts w:ascii="Cambria Math" w:hAnsi="Cambria Math" w:cs="Times New Roman"/>
                  <w:sz w:val="24"/>
                </w:rPr>
                <m:t>z</m:t>
              </m:r>
            </m:e>
            <m:sup>
              <m:r>
                <m:rPr>
                  <m:sty m:val="bi"/>
                </m:rPr>
                <w:rPr>
                  <w:rFonts w:ascii="Cambria Math" w:hAnsi="Cambria Math" w:cs="Times New Roman"/>
                  <w:sz w:val="24"/>
                </w:rPr>
                <m:t>2</m:t>
              </m:r>
            </m:sup>
          </m:sSup>
          <m:r>
            <m:rPr>
              <m:sty m:val="b"/>
            </m:rPr>
            <w:rPr>
              <w:rFonts w:ascii="Cambria Math" w:hAnsi="Cambria Math" w:cs="Times New Roman"/>
              <w:sz w:val="24"/>
            </w:rPr>
            <m:t>~</m:t>
          </m:r>
          <m:sSubSup>
            <m:sSubSupPr>
              <m:ctrlPr>
                <w:rPr>
                  <w:rFonts w:ascii="Cambria Math" w:hAnsi="Cambria Math" w:cs="Times New Roman"/>
                  <w:b/>
                  <w:sz w:val="24"/>
                </w:rPr>
              </m:ctrlPr>
            </m:sSubSupPr>
            <m:e>
              <m:r>
                <m:rPr>
                  <m:sty m:val="b"/>
                </m:rPr>
                <w:rPr>
                  <w:rFonts w:ascii="Cambria Math" w:hAnsi="Cambria Math" w:cs="Times New Roman"/>
                  <w:sz w:val="24"/>
                </w:rPr>
                <m:t>χ</m:t>
              </m:r>
            </m:e>
            <m:sub>
              <m:r>
                <m:rPr>
                  <m:sty m:val="b"/>
                </m:rPr>
                <w:rPr>
                  <w:rFonts w:ascii="Cambria Math" w:hAnsi="Cambria Math" w:cs="Times New Roman"/>
                  <w:sz w:val="24"/>
                </w:rPr>
                <m:t>3</m:t>
              </m:r>
            </m:sub>
            <m:sup>
              <m:r>
                <m:rPr>
                  <m:sty m:val="b"/>
                </m:rPr>
                <w:rPr>
                  <w:rFonts w:ascii="Cambria Math" w:hAnsi="Cambria Math" w:cs="Times New Roman"/>
                  <w:sz w:val="24"/>
                </w:rPr>
                <m:t>2</m:t>
              </m:r>
            </m:sup>
          </m:sSubSup>
        </m:oMath>
      </m:oMathPara>
    </w:p>
    <w:p w14:paraId="1983A4D0" w14:textId="00111AB2" w:rsidR="00E54017" w:rsidRDefault="00E54017" w:rsidP="00E54017">
      <w:pPr>
        <w:spacing w:line="480" w:lineRule="auto"/>
        <w:rPr>
          <w:rFonts w:ascii="Times New Roman" w:hAnsi="Times New Roman" w:cs="Times New Roman"/>
          <w:sz w:val="24"/>
        </w:rPr>
      </w:pPr>
      <w:r w:rsidRPr="00E54017">
        <w:rPr>
          <w:rFonts w:ascii="Times New Roman" w:hAnsi="Times New Roman" w:cs="Times New Roman" w:hint="eastAsia"/>
          <w:sz w:val="24"/>
        </w:rPr>
        <w:t>F</w:t>
      </w:r>
      <w:r w:rsidRPr="00E54017">
        <w:rPr>
          <w:rFonts w:ascii="Times New Roman" w:hAnsi="Times New Roman" w:cs="Times New Roman"/>
          <w:sz w:val="24"/>
        </w:rPr>
        <w:t xml:space="preserve">or </w:t>
      </w:r>
      <w:r w:rsidR="002337DF">
        <w:rPr>
          <w:rFonts w:ascii="Times New Roman" w:hAnsi="Times New Roman" w:cs="Times New Roman"/>
          <w:sz w:val="24"/>
        </w:rPr>
        <w:t>a given radius r, the equation of the sphere with the center of sphere as O is</w:t>
      </w:r>
    </w:p>
    <w:p w14:paraId="2B39BBD0" w14:textId="004FB9B3" w:rsidR="002337DF" w:rsidRPr="00310A83" w:rsidRDefault="00AC7790" w:rsidP="00E54017">
      <w:pPr>
        <w:spacing w:line="480" w:lineRule="auto"/>
        <w:rPr>
          <w:rFonts w:ascii="Times New Roman" w:hAnsi="Times New Roman" w:cs="Times New Roman"/>
          <w:b/>
          <w:sz w:val="24"/>
        </w:rPr>
      </w:pPr>
      <m:oMathPara>
        <m:oMath>
          <m:sSup>
            <m:sSupPr>
              <m:ctrlPr>
                <w:rPr>
                  <w:rFonts w:ascii="Cambria Math" w:hAnsi="Cambria Math" w:cs="Times New Roman"/>
                  <w:b/>
                  <w:i/>
                  <w:sz w:val="24"/>
                </w:rPr>
              </m:ctrlPr>
            </m:sSupPr>
            <m:e>
              <m:r>
                <m:rPr>
                  <m:sty m:val="bi"/>
                </m:rPr>
                <w:rPr>
                  <w:rFonts w:ascii="Cambria Math" w:hAnsi="Cambria Math" w:cs="Times New Roman"/>
                  <w:sz w:val="24"/>
                </w:rPr>
                <m:t>x</m:t>
              </m:r>
            </m:e>
            <m:sup>
              <m:r>
                <m:rPr>
                  <m:sty m:val="bi"/>
                </m:rPr>
                <w:rPr>
                  <w:rFonts w:ascii="Cambria Math" w:hAnsi="Cambria Math" w:cs="Times New Roman"/>
                  <w:sz w:val="24"/>
                </w:rPr>
                <m:t>2</m:t>
              </m:r>
            </m:sup>
          </m:sSup>
          <m:r>
            <m:rPr>
              <m:sty m:val="bi"/>
            </m:rPr>
            <w:rPr>
              <w:rFonts w:ascii="Cambria Math" w:hAnsi="Cambria Math" w:cs="Times New Roman"/>
              <w:sz w:val="24"/>
            </w:rPr>
            <m:t>+</m:t>
          </m:r>
          <m:sSup>
            <m:sSupPr>
              <m:ctrlPr>
                <w:rPr>
                  <w:rFonts w:ascii="Cambria Math" w:hAnsi="Cambria Math" w:cs="Times New Roman"/>
                  <w:b/>
                  <w:i/>
                  <w:sz w:val="24"/>
                </w:rPr>
              </m:ctrlPr>
            </m:sSupPr>
            <m:e>
              <m:r>
                <m:rPr>
                  <m:sty m:val="bi"/>
                </m:rPr>
                <w:rPr>
                  <w:rFonts w:ascii="Cambria Math" w:hAnsi="Cambria Math" w:cs="Times New Roman"/>
                  <w:sz w:val="24"/>
                </w:rPr>
                <m:t>y</m:t>
              </m:r>
            </m:e>
            <m:sup>
              <m:r>
                <m:rPr>
                  <m:sty m:val="bi"/>
                </m:rPr>
                <w:rPr>
                  <w:rFonts w:ascii="Cambria Math" w:hAnsi="Cambria Math" w:cs="Times New Roman"/>
                  <w:sz w:val="24"/>
                </w:rPr>
                <m:t>2</m:t>
              </m:r>
            </m:sup>
          </m:sSup>
          <m:r>
            <m:rPr>
              <m:sty m:val="bi"/>
            </m:rPr>
            <w:rPr>
              <w:rFonts w:ascii="Cambria Math" w:hAnsi="Cambria Math" w:cs="Times New Roman"/>
              <w:sz w:val="24"/>
            </w:rPr>
            <m:t>+</m:t>
          </m:r>
          <m:sSup>
            <m:sSupPr>
              <m:ctrlPr>
                <w:rPr>
                  <w:rFonts w:ascii="Cambria Math" w:hAnsi="Cambria Math" w:cs="Times New Roman"/>
                  <w:b/>
                  <w:i/>
                  <w:sz w:val="24"/>
                </w:rPr>
              </m:ctrlPr>
            </m:sSupPr>
            <m:e>
              <m:r>
                <m:rPr>
                  <m:sty m:val="bi"/>
                </m:rPr>
                <w:rPr>
                  <w:rFonts w:ascii="Cambria Math" w:hAnsi="Cambria Math" w:cs="Times New Roman"/>
                  <w:sz w:val="24"/>
                </w:rPr>
                <m:t>z</m:t>
              </m:r>
            </m:e>
            <m:sup>
              <m:r>
                <m:rPr>
                  <m:sty m:val="bi"/>
                </m:rPr>
                <w:rPr>
                  <w:rFonts w:ascii="Cambria Math" w:hAnsi="Cambria Math" w:cs="Times New Roman"/>
                  <w:sz w:val="24"/>
                </w:rPr>
                <m:t>2</m:t>
              </m:r>
            </m:sup>
          </m:sSup>
          <m:r>
            <m:rPr>
              <m:sty m:val="bi"/>
            </m:rPr>
            <w:rPr>
              <w:rFonts w:ascii="Cambria Math" w:hAnsi="Cambria Math" w:cs="Times New Roman"/>
              <w:sz w:val="24"/>
            </w:rPr>
            <m:t>=</m:t>
          </m:r>
          <m:sSup>
            <m:sSupPr>
              <m:ctrlPr>
                <w:rPr>
                  <w:rFonts w:ascii="Cambria Math" w:hAnsi="Cambria Math" w:cs="Times New Roman"/>
                  <w:b/>
                  <w:i/>
                  <w:sz w:val="24"/>
                </w:rPr>
              </m:ctrlPr>
            </m:sSupPr>
            <m:e>
              <m:r>
                <m:rPr>
                  <m:sty m:val="bi"/>
                </m:rPr>
                <w:rPr>
                  <w:rFonts w:ascii="Cambria Math" w:hAnsi="Cambria Math" w:cs="Times New Roman"/>
                  <w:sz w:val="24"/>
                </w:rPr>
                <m:t>r</m:t>
              </m:r>
            </m:e>
            <m:sup>
              <m:r>
                <m:rPr>
                  <m:sty m:val="bi"/>
                </m:rPr>
                <w:rPr>
                  <w:rFonts w:ascii="Cambria Math" w:hAnsi="Cambria Math" w:cs="Times New Roman"/>
                  <w:sz w:val="24"/>
                </w:rPr>
                <m:t>2</m:t>
              </m:r>
            </m:sup>
          </m:sSup>
        </m:oMath>
      </m:oMathPara>
    </w:p>
    <w:p w14:paraId="322F8178" w14:textId="39DB16DE" w:rsidR="00310A83" w:rsidRDefault="00310A83" w:rsidP="00E54017">
      <w:pPr>
        <w:spacing w:line="480" w:lineRule="auto"/>
        <w:rPr>
          <w:rFonts w:ascii="Times New Roman" w:hAnsi="Times New Roman" w:cs="Times New Roman"/>
          <w:b/>
          <w:sz w:val="24"/>
        </w:rPr>
      </w:pPr>
      <w:r>
        <w:rPr>
          <w:rFonts w:ascii="Times New Roman" w:hAnsi="Times New Roman" w:cs="Times New Roman"/>
          <w:sz w:val="24"/>
        </w:rPr>
        <w:t xml:space="preserve">Therefore, the density of within-sphere, </w:t>
      </w:r>
      <m:oMath>
        <m:r>
          <m:rPr>
            <m:sty m:val="p"/>
          </m:rPr>
          <w:rPr>
            <w:rFonts w:ascii="Cambria Math" w:hAnsi="Cambria Math" w:cs="Times New Roman"/>
            <w:sz w:val="24"/>
          </w:rPr>
          <m:t>Pr[</m:t>
        </m:r>
        <m:sSup>
          <m:sSupPr>
            <m:ctrlPr>
              <w:rPr>
                <w:rFonts w:ascii="Cambria Math" w:hAnsi="Cambria Math" w:cs="Times New Roman"/>
                <w:b/>
                <w:i/>
                <w:sz w:val="24"/>
              </w:rPr>
            </m:ctrlPr>
          </m:sSupPr>
          <m:e>
            <m:r>
              <m:rPr>
                <m:sty m:val="bi"/>
              </m:rPr>
              <w:rPr>
                <w:rFonts w:ascii="Cambria Math" w:hAnsi="Cambria Math" w:cs="Times New Roman"/>
                <w:sz w:val="24"/>
              </w:rPr>
              <m:t>x</m:t>
            </m:r>
          </m:e>
          <m:sup>
            <m:r>
              <m:rPr>
                <m:sty m:val="bi"/>
              </m:rPr>
              <w:rPr>
                <w:rFonts w:ascii="Cambria Math" w:hAnsi="Cambria Math" w:cs="Times New Roman"/>
                <w:sz w:val="24"/>
              </w:rPr>
              <m:t>2</m:t>
            </m:r>
          </m:sup>
        </m:sSup>
        <m:r>
          <m:rPr>
            <m:sty m:val="bi"/>
          </m:rPr>
          <w:rPr>
            <w:rFonts w:ascii="Cambria Math" w:hAnsi="Cambria Math" w:cs="Times New Roman"/>
            <w:sz w:val="24"/>
          </w:rPr>
          <m:t>+</m:t>
        </m:r>
        <m:sSup>
          <m:sSupPr>
            <m:ctrlPr>
              <w:rPr>
                <w:rFonts w:ascii="Cambria Math" w:hAnsi="Cambria Math" w:cs="Times New Roman"/>
                <w:b/>
                <w:i/>
                <w:sz w:val="24"/>
              </w:rPr>
            </m:ctrlPr>
          </m:sSupPr>
          <m:e>
            <m:r>
              <m:rPr>
                <m:sty m:val="bi"/>
              </m:rPr>
              <w:rPr>
                <w:rFonts w:ascii="Cambria Math" w:hAnsi="Cambria Math" w:cs="Times New Roman"/>
                <w:sz w:val="24"/>
              </w:rPr>
              <m:t>y</m:t>
            </m:r>
          </m:e>
          <m:sup>
            <m:r>
              <m:rPr>
                <m:sty m:val="bi"/>
              </m:rPr>
              <w:rPr>
                <w:rFonts w:ascii="Cambria Math" w:hAnsi="Cambria Math" w:cs="Times New Roman"/>
                <w:sz w:val="24"/>
              </w:rPr>
              <m:t>2</m:t>
            </m:r>
          </m:sup>
        </m:sSup>
        <m:r>
          <m:rPr>
            <m:sty m:val="bi"/>
          </m:rPr>
          <w:rPr>
            <w:rFonts w:ascii="Cambria Math" w:hAnsi="Cambria Math" w:cs="Times New Roman"/>
            <w:sz w:val="24"/>
          </w:rPr>
          <m:t>+</m:t>
        </m:r>
        <m:sSup>
          <m:sSupPr>
            <m:ctrlPr>
              <w:rPr>
                <w:rFonts w:ascii="Cambria Math" w:hAnsi="Cambria Math" w:cs="Times New Roman"/>
                <w:b/>
                <w:i/>
                <w:sz w:val="24"/>
              </w:rPr>
            </m:ctrlPr>
          </m:sSupPr>
          <m:e>
            <m:r>
              <m:rPr>
                <m:sty m:val="bi"/>
              </m:rPr>
              <w:rPr>
                <w:rFonts w:ascii="Cambria Math" w:hAnsi="Cambria Math" w:cs="Times New Roman"/>
                <w:sz w:val="24"/>
              </w:rPr>
              <m:t>z</m:t>
            </m:r>
          </m:e>
          <m:sup>
            <m:r>
              <m:rPr>
                <m:sty m:val="bi"/>
              </m:rPr>
              <w:rPr>
                <w:rFonts w:ascii="Cambria Math" w:hAnsi="Cambria Math" w:cs="Times New Roman"/>
                <w:sz w:val="24"/>
              </w:rPr>
              <m:t>2</m:t>
            </m:r>
          </m:sup>
        </m:sSup>
        <m:r>
          <m:rPr>
            <m:sty m:val="bi"/>
          </m:rPr>
          <w:rPr>
            <w:rFonts w:ascii="Cambria Math" w:hAnsi="Cambria Math" w:cs="Times New Roman"/>
            <w:sz w:val="24"/>
          </w:rPr>
          <m:t>≤</m:t>
        </m:r>
        <m:sSup>
          <m:sSupPr>
            <m:ctrlPr>
              <w:rPr>
                <w:rFonts w:ascii="Cambria Math" w:hAnsi="Cambria Math" w:cs="Times New Roman"/>
                <w:b/>
                <w:i/>
                <w:sz w:val="24"/>
              </w:rPr>
            </m:ctrlPr>
          </m:sSupPr>
          <m:e>
            <m:r>
              <m:rPr>
                <m:sty m:val="bi"/>
              </m:rPr>
              <w:rPr>
                <w:rFonts w:ascii="Cambria Math" w:hAnsi="Cambria Math" w:cs="Times New Roman"/>
                <w:sz w:val="24"/>
              </w:rPr>
              <m:t>r</m:t>
            </m:r>
          </m:e>
          <m:sup>
            <m:r>
              <m:rPr>
                <m:sty m:val="bi"/>
              </m:rPr>
              <w:rPr>
                <w:rFonts w:ascii="Cambria Math" w:hAnsi="Cambria Math" w:cs="Times New Roman"/>
                <w:sz w:val="24"/>
              </w:rPr>
              <m:t>2</m:t>
            </m:r>
          </m:sup>
        </m:sSup>
        <m:r>
          <m:rPr>
            <m:sty m:val="b"/>
          </m:rPr>
          <w:rPr>
            <w:rFonts w:ascii="Cambria Math" w:hAnsi="Cambria Math" w:cs="Times New Roman"/>
            <w:sz w:val="24"/>
          </w:rPr>
          <m:t>]</m:t>
        </m:r>
      </m:oMath>
      <w:r>
        <w:rPr>
          <w:rFonts w:ascii="Times New Roman" w:hAnsi="Times New Roman" w:cs="Times New Roman" w:hint="eastAsia"/>
          <w:b/>
          <w:sz w:val="24"/>
        </w:rPr>
        <w:t xml:space="preserve">, </w:t>
      </w:r>
      <w:r>
        <w:rPr>
          <w:rFonts w:ascii="Times New Roman" w:hAnsi="Times New Roman" w:cs="Times New Roman"/>
          <w:sz w:val="24"/>
        </w:rPr>
        <w:t xml:space="preserve">is </w:t>
      </w:r>
      <m:oMath>
        <m:r>
          <m:rPr>
            <m:sty m:val="p"/>
          </m:rPr>
          <w:rPr>
            <w:rFonts w:ascii="Cambria Math" w:hAnsi="Cambria Math" w:cs="Times New Roman"/>
            <w:sz w:val="24"/>
          </w:rPr>
          <m:t>Pr</m:t>
        </m:r>
        <m:d>
          <m:dPr>
            <m:begChr m:val="["/>
            <m:endChr m:val="]"/>
            <m:ctrlPr>
              <w:rPr>
                <w:rFonts w:ascii="Cambria Math" w:hAnsi="Cambria Math" w:cs="Times New Roman"/>
                <w:sz w:val="24"/>
              </w:rPr>
            </m:ctrlPr>
          </m:dPr>
          <m:e>
            <m:sSubSup>
              <m:sSubSupPr>
                <m:ctrlPr>
                  <w:rPr>
                    <w:rFonts w:ascii="Cambria Math" w:hAnsi="Cambria Math" w:cs="Times New Roman"/>
                    <w:b/>
                    <w:sz w:val="24"/>
                  </w:rPr>
                </m:ctrlPr>
              </m:sSubSupPr>
              <m:e>
                <m:r>
                  <m:rPr>
                    <m:sty m:val="b"/>
                  </m:rPr>
                  <w:rPr>
                    <w:rFonts w:ascii="Cambria Math" w:hAnsi="Cambria Math" w:cs="Times New Roman"/>
                    <w:sz w:val="24"/>
                  </w:rPr>
                  <m:t>χ</m:t>
                </m:r>
              </m:e>
              <m:sub>
                <m:r>
                  <m:rPr>
                    <m:sty m:val="b"/>
                  </m:rPr>
                  <w:rPr>
                    <w:rFonts w:ascii="Cambria Math" w:hAnsi="Cambria Math" w:cs="Times New Roman"/>
                    <w:sz w:val="24"/>
                  </w:rPr>
                  <m:t>3</m:t>
                </m:r>
              </m:sub>
              <m:sup>
                <m:r>
                  <m:rPr>
                    <m:sty m:val="b"/>
                  </m:rPr>
                  <w:rPr>
                    <w:rFonts w:ascii="Cambria Math" w:hAnsi="Cambria Math" w:cs="Times New Roman"/>
                    <w:sz w:val="24"/>
                  </w:rPr>
                  <m:t>2</m:t>
                </m:r>
              </m:sup>
            </m:sSubSup>
            <m:r>
              <m:rPr>
                <m:sty m:val="bi"/>
              </m:rPr>
              <w:rPr>
                <w:rFonts w:ascii="Cambria Math" w:hAnsi="Cambria Math" w:cs="Times New Roman"/>
                <w:sz w:val="24"/>
              </w:rPr>
              <m:t>≤</m:t>
            </m:r>
            <m:sSup>
              <m:sSupPr>
                <m:ctrlPr>
                  <w:rPr>
                    <w:rFonts w:ascii="Cambria Math" w:hAnsi="Cambria Math" w:cs="Times New Roman"/>
                    <w:b/>
                    <w:i/>
                    <w:sz w:val="24"/>
                  </w:rPr>
                </m:ctrlPr>
              </m:sSupPr>
              <m:e>
                <m:r>
                  <m:rPr>
                    <m:sty m:val="bi"/>
                  </m:rPr>
                  <w:rPr>
                    <w:rFonts w:ascii="Cambria Math" w:hAnsi="Cambria Math" w:cs="Times New Roman"/>
                    <w:sz w:val="24"/>
                  </w:rPr>
                  <m:t>r</m:t>
                </m:r>
              </m:e>
              <m:sup>
                <m:r>
                  <m:rPr>
                    <m:sty m:val="bi"/>
                  </m:rPr>
                  <w:rPr>
                    <w:rFonts w:ascii="Cambria Math" w:hAnsi="Cambria Math" w:cs="Times New Roman"/>
                    <w:sz w:val="24"/>
                  </w:rPr>
                  <m:t>2</m:t>
                </m:r>
              </m:sup>
            </m:sSup>
            <m:ctrlPr>
              <w:rPr>
                <w:rFonts w:ascii="Cambria Math" w:hAnsi="Cambria Math" w:cs="Times New Roman"/>
                <w:b/>
                <w:i/>
                <w:sz w:val="24"/>
              </w:rPr>
            </m:ctrlPr>
          </m:e>
        </m:d>
      </m:oMath>
      <w:r>
        <w:rPr>
          <w:rFonts w:ascii="Times New Roman" w:hAnsi="Times New Roman" w:cs="Times New Roman" w:hint="eastAsia"/>
          <w:b/>
          <w:sz w:val="24"/>
        </w:rPr>
        <w:t>.</w:t>
      </w:r>
    </w:p>
    <w:p w14:paraId="6ADEAB49" w14:textId="03D86618" w:rsidR="007A6E59" w:rsidRPr="00310A83" w:rsidRDefault="007A6E59" w:rsidP="00E54017">
      <w:pPr>
        <w:spacing w:line="480" w:lineRule="auto"/>
        <w:rPr>
          <w:rFonts w:ascii="Times New Roman" w:hAnsi="Times New Roman" w:cs="Times New Roman"/>
          <w:sz w:val="24"/>
        </w:rPr>
      </w:pPr>
    </w:p>
    <w:p w14:paraId="40E89878" w14:textId="7C4747E1" w:rsidR="009E126C" w:rsidRDefault="006B45A2" w:rsidP="00A070BD">
      <w:pPr>
        <w:spacing w:line="480" w:lineRule="auto"/>
        <w:rPr>
          <w:rFonts w:ascii="Times New Roman" w:hAnsi="Times New Roman" w:cs="Times New Roman"/>
          <w:sz w:val="24"/>
        </w:rPr>
      </w:pPr>
      <w:r>
        <w:rPr>
          <w:rFonts w:ascii="Times New Roman" w:hAnsi="Times New Roman" w:cs="Times New Roman" w:hint="eastAsia"/>
          <w:sz w:val="24"/>
        </w:rPr>
        <w:t>C</w:t>
      </w:r>
      <w:r>
        <w:rPr>
          <w:rFonts w:ascii="Times New Roman" w:hAnsi="Times New Roman" w:cs="Times New Roman"/>
          <w:sz w:val="24"/>
        </w:rPr>
        <w:t xml:space="preserve">onsider a sphere that has the center of the sphere at O, the mod of the </w:t>
      </w:r>
      <w:proofErr w:type="spellStart"/>
      <w:r>
        <w:rPr>
          <w:rFonts w:ascii="Times New Roman" w:hAnsi="Times New Roman" w:cs="Times New Roman"/>
          <w:sz w:val="24"/>
        </w:rPr>
        <w:t>trivariate</w:t>
      </w:r>
      <w:proofErr w:type="spellEnd"/>
      <w:r>
        <w:rPr>
          <w:rFonts w:ascii="Times New Roman" w:hAnsi="Times New Roman" w:cs="Times New Roman"/>
          <w:sz w:val="24"/>
        </w:rPr>
        <w:t xml:space="preserve"> </w:t>
      </w:r>
      <w:r w:rsidR="0002027A">
        <w:rPr>
          <w:rFonts w:ascii="Times New Roman" w:hAnsi="Times New Roman" w:cs="Times New Roman"/>
          <w:sz w:val="24"/>
        </w:rPr>
        <w:t xml:space="preserve">standard </w:t>
      </w:r>
      <w:r>
        <w:rPr>
          <w:rFonts w:ascii="Times New Roman" w:hAnsi="Times New Roman" w:cs="Times New Roman"/>
          <w:sz w:val="24"/>
        </w:rPr>
        <w:t xml:space="preserve">normal distribution. </w:t>
      </w:r>
      <w:r w:rsidR="009E126C">
        <w:rPr>
          <w:rFonts w:ascii="Times New Roman" w:hAnsi="Times New Roman" w:cs="Times New Roman"/>
          <w:sz w:val="24"/>
        </w:rPr>
        <w:t xml:space="preserve">Put </w:t>
      </w:r>
      <w:r w:rsidR="008A6794">
        <w:rPr>
          <w:rFonts w:ascii="Times New Roman" w:hAnsi="Times New Roman" w:cs="Times New Roman"/>
          <w:sz w:val="24"/>
        </w:rPr>
        <w:t xml:space="preserve">N number </w:t>
      </w:r>
      <w:r w:rsidR="009E126C">
        <w:rPr>
          <w:rFonts w:ascii="Times New Roman" w:hAnsi="Times New Roman" w:cs="Times New Roman"/>
          <w:sz w:val="24"/>
        </w:rPr>
        <w:t xml:space="preserve">of points equally distributed on the surface of the sphere. Consider </w:t>
      </w:r>
      <w:r w:rsidR="00213320">
        <w:rPr>
          <w:rFonts w:ascii="Times New Roman" w:hAnsi="Times New Roman" w:cs="Times New Roman"/>
          <w:sz w:val="24"/>
        </w:rPr>
        <w:t>identical shape of</w:t>
      </w:r>
      <w:r w:rsidR="009E126C">
        <w:rPr>
          <w:rFonts w:ascii="Times New Roman" w:hAnsi="Times New Roman" w:cs="Times New Roman"/>
          <w:sz w:val="24"/>
        </w:rPr>
        <w:t xml:space="preserve"> tiles that cover the whole sphere, and has each point as the center of each tile.</w:t>
      </w:r>
    </w:p>
    <w:p w14:paraId="6F8A1B31" w14:textId="215C219E" w:rsidR="009E126C" w:rsidRDefault="008D4FAB" w:rsidP="009E126C">
      <w:pPr>
        <w:spacing w:line="480" w:lineRule="auto"/>
        <w:ind w:left="120" w:hangingChars="50" w:hanging="120"/>
        <w:rPr>
          <w:rFonts w:ascii="Times New Roman" w:hAnsi="Times New Roman" w:cs="Times New Roman"/>
          <w:sz w:val="24"/>
        </w:rPr>
      </w:pPr>
      <w:r>
        <w:rPr>
          <w:rFonts w:ascii="Times New Roman" w:hAnsi="Times New Roman" w:cs="Times New Roman"/>
          <w:noProof/>
          <w:sz w:val="24"/>
        </w:rPr>
        <w:drawing>
          <wp:inline distT="0" distB="0" distL="0" distR="0" wp14:anchorId="0D9A4CBD" wp14:editId="737EB850">
            <wp:extent cx="5935980" cy="28879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a:ln>
                      <a:noFill/>
                    </a:ln>
                  </pic:spPr>
                </pic:pic>
              </a:graphicData>
            </a:graphic>
          </wp:inline>
        </w:drawing>
      </w:r>
      <w:r>
        <w:rPr>
          <w:rFonts w:ascii="Times New Roman" w:hAnsi="Times New Roman" w:cs="Times New Roman" w:hint="eastAsia"/>
          <w:sz w:val="24"/>
        </w:rPr>
        <w:t xml:space="preserve"> </w:t>
      </w:r>
    </w:p>
    <w:p w14:paraId="5D3744FD" w14:textId="03314D24" w:rsidR="008A6794" w:rsidRDefault="007505B9" w:rsidP="00A070BD">
      <w:pPr>
        <w:spacing w:line="480" w:lineRule="auto"/>
        <w:rPr>
          <w:rFonts w:ascii="Times New Roman" w:hAnsi="Times New Roman" w:cs="Times New Roman"/>
          <w:sz w:val="24"/>
        </w:rPr>
      </w:pPr>
      <w:r>
        <w:rPr>
          <w:rFonts w:ascii="Times New Roman" w:hAnsi="Times New Roman" w:cs="Times New Roman"/>
          <w:sz w:val="24"/>
        </w:rPr>
        <w:t>For a given tile, imagine a three-dimensional structure, an infinitely tall pyramid, that made of</w:t>
      </w:r>
      <w:r w:rsidR="00AE3C24">
        <w:rPr>
          <w:rFonts w:ascii="Times New Roman" w:hAnsi="Times New Roman" w:cs="Times New Roman"/>
          <w:sz w:val="24"/>
        </w:rPr>
        <w:t xml:space="preserve"> </w:t>
      </w:r>
      <w:r w:rsidR="009E126C">
        <w:rPr>
          <w:rFonts w:ascii="Times New Roman" w:hAnsi="Times New Roman" w:cs="Times New Roman"/>
          <w:sz w:val="24"/>
        </w:rPr>
        <w:t xml:space="preserve">lines originate from the O and pass </w:t>
      </w:r>
      <w:r>
        <w:rPr>
          <w:rFonts w:ascii="Times New Roman" w:hAnsi="Times New Roman" w:cs="Times New Roman"/>
          <w:sz w:val="24"/>
        </w:rPr>
        <w:t xml:space="preserve">through </w:t>
      </w:r>
      <w:r w:rsidR="00AE3C24">
        <w:rPr>
          <w:rFonts w:ascii="Times New Roman" w:hAnsi="Times New Roman" w:cs="Times New Roman"/>
          <w:sz w:val="24"/>
        </w:rPr>
        <w:t>each sides</w:t>
      </w:r>
      <w:r w:rsidR="009E126C">
        <w:rPr>
          <w:rFonts w:ascii="Times New Roman" w:hAnsi="Times New Roman" w:cs="Times New Roman"/>
          <w:sz w:val="24"/>
        </w:rPr>
        <w:t xml:space="preserve"> of </w:t>
      </w:r>
      <w:r>
        <w:rPr>
          <w:rFonts w:ascii="Times New Roman" w:hAnsi="Times New Roman" w:cs="Times New Roman"/>
          <w:sz w:val="24"/>
        </w:rPr>
        <w:t>a</w:t>
      </w:r>
      <w:r w:rsidR="009E126C">
        <w:rPr>
          <w:rFonts w:ascii="Times New Roman" w:hAnsi="Times New Roman" w:cs="Times New Roman"/>
          <w:sz w:val="24"/>
        </w:rPr>
        <w:t xml:space="preserve"> tile.</w:t>
      </w:r>
      <w:r w:rsidR="008A6794">
        <w:rPr>
          <w:rFonts w:ascii="Times New Roman" w:hAnsi="Times New Roman" w:cs="Times New Roman"/>
          <w:sz w:val="24"/>
        </w:rPr>
        <w:t xml:space="preserve"> </w:t>
      </w:r>
      <w:r w:rsidR="00A73EDD">
        <w:rPr>
          <w:rFonts w:ascii="Times New Roman" w:hAnsi="Times New Roman" w:cs="Times New Roman"/>
          <w:sz w:val="24"/>
        </w:rPr>
        <w:t>Some of six planes might cut the pyramid, and each partition will be a part of some strict preference ordering.</w:t>
      </w:r>
    </w:p>
    <w:p w14:paraId="30B943E2" w14:textId="5DB3EB0C" w:rsidR="00A73EDD" w:rsidRPr="00A73EDD" w:rsidRDefault="00A73EDD" w:rsidP="00A070BD">
      <w:pPr>
        <w:spacing w:line="480" w:lineRule="auto"/>
        <w:rPr>
          <w:rFonts w:ascii="Times New Roman" w:hAnsi="Times New Roman" w:cs="Times New Roman"/>
          <w:sz w:val="24"/>
        </w:rPr>
      </w:pPr>
      <w:r>
        <w:rPr>
          <w:rFonts w:ascii="Times New Roman" w:hAnsi="Times New Roman" w:cs="Times New Roman"/>
          <w:sz w:val="24"/>
        </w:rPr>
        <w:lastRenderedPageBreak/>
        <w:tab/>
        <w:t>The idea is approximating each cut part of the pyramid with 1/N part of spheres with different radius.</w:t>
      </w:r>
      <w:r>
        <w:rPr>
          <w:rFonts w:ascii="Times New Roman" w:hAnsi="Times New Roman" w:cs="Times New Roman" w:hint="eastAsia"/>
          <w:sz w:val="24"/>
        </w:rPr>
        <w:t xml:space="preserve"> </w:t>
      </w:r>
      <w:r w:rsidR="00A020E0">
        <w:rPr>
          <w:rFonts w:ascii="Times New Roman" w:hAnsi="Times New Roman" w:cs="Times New Roman" w:hint="eastAsia"/>
          <w:sz w:val="24"/>
        </w:rPr>
        <w:t>C</w:t>
      </w:r>
      <w:r w:rsidR="00A020E0">
        <w:rPr>
          <w:rFonts w:ascii="Times New Roman" w:hAnsi="Times New Roman" w:cs="Times New Roman"/>
          <w:sz w:val="24"/>
        </w:rPr>
        <w:t xml:space="preserve">onsider a straight line that start from O, passes through the center of the tile. </w:t>
      </w:r>
      <w:r>
        <w:rPr>
          <w:rFonts w:ascii="Times New Roman" w:hAnsi="Times New Roman" w:cs="Times New Roman"/>
          <w:sz w:val="24"/>
        </w:rPr>
        <w:t xml:space="preserve">Let the distance from O to </w:t>
      </w:r>
      <w:r w:rsidR="00A020E0">
        <w:rPr>
          <w:rFonts w:ascii="Times New Roman" w:hAnsi="Times New Roman" w:cs="Times New Roman"/>
          <w:sz w:val="24"/>
        </w:rPr>
        <w:t xml:space="preserve">where the straight line meets </w:t>
      </w:r>
      <w:r>
        <w:rPr>
          <w:rFonts w:ascii="Times New Roman" w:hAnsi="Times New Roman" w:cs="Times New Roman"/>
          <w:sz w:val="24"/>
        </w:rPr>
        <w:t xml:space="preserve">the first cut </w:t>
      </w:r>
      <w:r w:rsidR="00A020E0">
        <w:rPr>
          <w:rFonts w:ascii="Times New Roman" w:hAnsi="Times New Roman" w:cs="Times New Roman"/>
          <w:sz w:val="24"/>
        </w:rPr>
        <w:t xml:space="preserve">edge </w:t>
      </w:r>
      <w:r>
        <w:rPr>
          <w:rFonts w:ascii="Times New Roman" w:hAnsi="Times New Roman" w:cs="Times New Roman"/>
          <w:sz w:val="24"/>
        </w:rPr>
        <w:t xml:space="preserve">as </w:t>
      </w:r>
      <m:oMath>
        <m:sSub>
          <m:sSubPr>
            <m:ctrlPr>
              <w:rPr>
                <w:rFonts w:ascii="Cambria Math" w:hAnsi="Cambria Math" w:cs="Times New Roman"/>
                <w:sz w:val="24"/>
              </w:rPr>
            </m:ctrlPr>
          </m:sSubPr>
          <m:e>
            <m:r>
              <m:rPr>
                <m:sty m:val="p"/>
              </m:rPr>
              <w:rPr>
                <w:rFonts w:ascii="Cambria Math" w:hAnsi="Cambria Math" w:cs="Times New Roman" w:hint="eastAsia"/>
                <w:sz w:val="24"/>
              </w:rPr>
              <m:t>l</m:t>
            </m:r>
            <m:ctrlPr>
              <w:rPr>
                <w:rFonts w:ascii="Cambria Math" w:hAnsi="Cambria Math" w:cs="Times New Roman" w:hint="eastAsia"/>
                <w:sz w:val="24"/>
              </w:rPr>
            </m:ctrlPr>
          </m:e>
          <m:sub>
            <m:r>
              <m:rPr>
                <m:sty m:val="p"/>
              </m:rPr>
              <w:rPr>
                <w:rFonts w:ascii="Cambria Math" w:hAnsi="Cambria Math" w:cs="Times New Roman"/>
                <w:sz w:val="24"/>
              </w:rPr>
              <m:t>1</m:t>
            </m:r>
          </m:sub>
        </m:sSub>
      </m:oMath>
      <w:r w:rsidR="00A020E0">
        <w:rPr>
          <w:rFonts w:ascii="Times New Roman" w:hAnsi="Times New Roman" w:cs="Times New Roman"/>
          <w:sz w:val="24"/>
        </w:rPr>
        <w:t>.</w:t>
      </w:r>
      <w:r>
        <w:rPr>
          <w:rFonts w:ascii="Times New Roman" w:hAnsi="Times New Roman" w:cs="Times New Roman"/>
          <w:sz w:val="24"/>
        </w:rPr>
        <w:t xml:space="preserve"> </w:t>
      </w:r>
      <w:r w:rsidR="00A020E0">
        <w:rPr>
          <w:rFonts w:ascii="Times New Roman" w:hAnsi="Times New Roman" w:cs="Times New Roman"/>
          <w:sz w:val="24"/>
        </w:rPr>
        <w:t xml:space="preserve">If there exist another cut then let the distance from O to where the straight line meets the second edge as </w:t>
      </w:r>
      <m:oMath>
        <m:sSub>
          <m:sSubPr>
            <m:ctrlPr>
              <w:rPr>
                <w:rFonts w:ascii="Cambria Math" w:hAnsi="Cambria Math" w:cs="Times New Roman"/>
                <w:sz w:val="24"/>
              </w:rPr>
            </m:ctrlPr>
          </m:sSubPr>
          <m:e>
            <m:r>
              <m:rPr>
                <m:sty m:val="p"/>
              </m:rPr>
              <w:rPr>
                <w:rFonts w:ascii="Cambria Math" w:hAnsi="Cambria Math" w:cs="Times New Roman" w:hint="eastAsia"/>
                <w:sz w:val="24"/>
              </w:rPr>
              <m:t>l</m:t>
            </m:r>
            <m:ctrlPr>
              <w:rPr>
                <w:rFonts w:ascii="Cambria Math" w:hAnsi="Cambria Math" w:cs="Times New Roman" w:hint="eastAsia"/>
                <w:sz w:val="24"/>
              </w:rPr>
            </m:ctrlPr>
          </m:e>
          <m:sub>
            <m:r>
              <m:rPr>
                <m:sty m:val="p"/>
              </m:rPr>
              <w:rPr>
                <w:rFonts w:ascii="Cambria Math" w:hAnsi="Cambria Math" w:cs="Times New Roman"/>
                <w:sz w:val="24"/>
              </w:rPr>
              <m:t>2</m:t>
            </m:r>
          </m:sub>
        </m:sSub>
      </m:oMath>
      <w:r w:rsidR="00A020E0">
        <w:rPr>
          <w:rFonts w:ascii="Times New Roman" w:hAnsi="Times New Roman" w:cs="Times New Roman" w:hint="eastAsia"/>
          <w:sz w:val="24"/>
        </w:rPr>
        <w:t>,</w:t>
      </w:r>
      <w:r w:rsidR="00A020E0">
        <w:rPr>
          <w:rFonts w:ascii="Times New Roman" w:hAnsi="Times New Roman" w:cs="Times New Roman"/>
          <w:sz w:val="24"/>
        </w:rPr>
        <w:t xml:space="preserve"> and so forth.</w:t>
      </w:r>
    </w:p>
    <w:p w14:paraId="7937345E" w14:textId="65DAA395" w:rsidR="00107DEB" w:rsidRDefault="00A020E0" w:rsidP="006E7058">
      <w:pPr>
        <w:spacing w:line="480" w:lineRule="auto"/>
        <w:rPr>
          <w:rFonts w:ascii="Times New Roman" w:hAnsi="Times New Roman" w:cs="Times New Roman"/>
          <w:sz w:val="24"/>
        </w:rPr>
      </w:pPr>
      <w:r>
        <w:rPr>
          <w:rFonts w:ascii="Times New Roman" w:hAnsi="Times New Roman" w:cs="Times New Roman"/>
          <w:sz w:val="24"/>
        </w:rPr>
        <w:tab/>
        <w:t xml:space="preserve">We approximate the density of the first chunk as </w:t>
      </w:r>
      <m:oMath>
        <m:f>
          <m:fPr>
            <m:ctrlPr>
              <w:rPr>
                <w:rFonts w:ascii="Cambria Math" w:hAnsi="Cambria Math" w:cs="Times New Roman"/>
                <w:sz w:val="24"/>
              </w:rPr>
            </m:ctrlPr>
          </m:fPr>
          <m:num>
            <m:r>
              <m:rPr>
                <m:sty m:val="p"/>
              </m:rPr>
              <w:rPr>
                <w:rFonts w:ascii="Cambria Math" w:hAnsi="Cambria Math" w:cs="Times New Roman"/>
                <w:sz w:val="24"/>
              </w:rPr>
              <m:t>1</m:t>
            </m:r>
          </m:num>
          <m:den>
            <m:r>
              <m:rPr>
                <m:sty m:val="p"/>
              </m:rPr>
              <w:rPr>
                <w:rFonts w:ascii="Cambria Math" w:hAnsi="Cambria Math" w:cs="Times New Roman"/>
                <w:sz w:val="24"/>
              </w:rPr>
              <m:t>N</m:t>
            </m:r>
          </m:den>
        </m:f>
        <m:r>
          <m:rPr>
            <m:sty m:val="p"/>
          </m:rPr>
          <w:rPr>
            <w:rFonts w:ascii="Cambria Math" w:hAnsi="Cambria Math" w:cs="Times New Roman"/>
            <w:sz w:val="24"/>
          </w:rPr>
          <m:t>Pr</m:t>
        </m:r>
        <m:d>
          <m:dPr>
            <m:begChr m:val="["/>
            <m:endChr m:val="]"/>
            <m:ctrlPr>
              <w:rPr>
                <w:rFonts w:ascii="Cambria Math" w:hAnsi="Cambria Math" w:cs="Times New Roman"/>
                <w:sz w:val="24"/>
              </w:rPr>
            </m:ctrlPr>
          </m:dPr>
          <m:e>
            <m:sSubSup>
              <m:sSubSupPr>
                <m:ctrlPr>
                  <w:rPr>
                    <w:rFonts w:ascii="Cambria Math" w:hAnsi="Cambria Math" w:cs="Times New Roman"/>
                    <w:b/>
                    <w:sz w:val="24"/>
                  </w:rPr>
                </m:ctrlPr>
              </m:sSubSupPr>
              <m:e>
                <m:r>
                  <m:rPr>
                    <m:sty m:val="b"/>
                  </m:rPr>
                  <w:rPr>
                    <w:rFonts w:ascii="Cambria Math" w:hAnsi="Cambria Math" w:cs="Times New Roman"/>
                    <w:sz w:val="24"/>
                  </w:rPr>
                  <m:t>χ</m:t>
                </m:r>
              </m:e>
              <m:sub>
                <m:r>
                  <m:rPr>
                    <m:sty m:val="b"/>
                  </m:rPr>
                  <w:rPr>
                    <w:rFonts w:ascii="Cambria Math" w:hAnsi="Cambria Math" w:cs="Times New Roman"/>
                    <w:sz w:val="24"/>
                  </w:rPr>
                  <m:t>3</m:t>
                </m:r>
              </m:sub>
              <m:sup>
                <m:r>
                  <m:rPr>
                    <m:sty m:val="b"/>
                  </m:rPr>
                  <w:rPr>
                    <w:rFonts w:ascii="Cambria Math" w:hAnsi="Cambria Math" w:cs="Times New Roman"/>
                    <w:sz w:val="24"/>
                  </w:rPr>
                  <m:t>2</m:t>
                </m:r>
              </m:sup>
            </m:sSubSup>
            <m:r>
              <m:rPr>
                <m:sty m:val="bi"/>
              </m:rPr>
              <w:rPr>
                <w:rFonts w:ascii="Cambria Math" w:hAnsi="Cambria Math" w:cs="Times New Roman"/>
                <w:sz w:val="24"/>
              </w:rPr>
              <m:t>≤</m:t>
            </m:r>
            <m:sSup>
              <m:sSupPr>
                <m:ctrlPr>
                  <w:rPr>
                    <w:rFonts w:ascii="Cambria Math" w:hAnsi="Cambria Math" w:cs="Times New Roman"/>
                    <w:b/>
                    <w:i/>
                    <w:sz w:val="24"/>
                  </w:rPr>
                </m:ctrlPr>
              </m:sSupPr>
              <m:e>
                <m:sSub>
                  <m:sSubPr>
                    <m:ctrlPr>
                      <w:rPr>
                        <w:rFonts w:ascii="Cambria Math" w:hAnsi="Cambria Math" w:cs="Times New Roman"/>
                        <w:b/>
                        <w:i/>
                        <w:sz w:val="24"/>
                      </w:rPr>
                    </m:ctrlPr>
                  </m:sSubPr>
                  <m:e>
                    <m:r>
                      <m:rPr>
                        <m:sty m:val="b"/>
                      </m:rPr>
                      <w:rPr>
                        <w:rFonts w:ascii="Cambria Math" w:hAnsi="Cambria Math" w:cs="Times New Roman" w:hint="eastAsia"/>
                        <w:sz w:val="24"/>
                      </w:rPr>
                      <m:t>l</m:t>
                    </m:r>
                    <m:ctrlPr>
                      <w:rPr>
                        <w:rFonts w:ascii="Cambria Math" w:hAnsi="Cambria Math" w:cs="Times New Roman" w:hint="eastAsia"/>
                        <w:b/>
                        <w:sz w:val="24"/>
                      </w:rPr>
                    </m:ctrlPr>
                  </m:e>
                  <m:sub>
                    <m:r>
                      <m:rPr>
                        <m:sty m:val="bi"/>
                      </m:rPr>
                      <w:rPr>
                        <w:rFonts w:ascii="Cambria Math" w:hAnsi="Cambria Math" w:cs="Times New Roman"/>
                        <w:sz w:val="24"/>
                      </w:rPr>
                      <m:t>1</m:t>
                    </m:r>
                  </m:sub>
                </m:sSub>
              </m:e>
              <m:sup>
                <m:r>
                  <m:rPr>
                    <m:sty m:val="bi"/>
                  </m:rPr>
                  <w:rPr>
                    <w:rFonts w:ascii="Cambria Math" w:hAnsi="Cambria Math" w:cs="Times New Roman"/>
                    <w:sz w:val="24"/>
                  </w:rPr>
                  <m:t>2</m:t>
                </m:r>
              </m:sup>
            </m:sSup>
            <m:ctrlPr>
              <w:rPr>
                <w:rFonts w:ascii="Cambria Math" w:hAnsi="Cambria Math" w:cs="Times New Roman"/>
                <w:b/>
                <w:i/>
                <w:sz w:val="24"/>
              </w:rPr>
            </m:ctrlPr>
          </m:e>
        </m:d>
      </m:oMath>
      <w:r w:rsidR="006E7058">
        <w:rPr>
          <w:rFonts w:ascii="Times New Roman" w:hAnsi="Times New Roman" w:cs="Times New Roman"/>
          <w:sz w:val="24"/>
        </w:rPr>
        <w:t xml:space="preserve">. For the second chunk, it is </w:t>
      </w:r>
      <m:oMath>
        <m:f>
          <m:fPr>
            <m:ctrlPr>
              <w:rPr>
                <w:rFonts w:ascii="Cambria Math" w:hAnsi="Cambria Math" w:cs="Times New Roman"/>
                <w:sz w:val="24"/>
              </w:rPr>
            </m:ctrlPr>
          </m:fPr>
          <m:num>
            <m:r>
              <m:rPr>
                <m:sty m:val="p"/>
              </m:rPr>
              <w:rPr>
                <w:rFonts w:ascii="Cambria Math" w:hAnsi="Cambria Math" w:cs="Times New Roman"/>
                <w:sz w:val="24"/>
              </w:rPr>
              <m:t>1</m:t>
            </m:r>
          </m:num>
          <m:den>
            <m:r>
              <m:rPr>
                <m:sty m:val="p"/>
              </m:rPr>
              <w:rPr>
                <w:rFonts w:ascii="Cambria Math" w:hAnsi="Cambria Math" w:cs="Times New Roman"/>
                <w:sz w:val="24"/>
              </w:rPr>
              <m:t>N</m:t>
            </m:r>
          </m:den>
        </m:f>
        <m:d>
          <m:dPr>
            <m:ctrlPr>
              <w:rPr>
                <w:rFonts w:ascii="Cambria Math" w:hAnsi="Cambria Math" w:cs="Times New Roman"/>
                <w:sz w:val="24"/>
              </w:rPr>
            </m:ctrlPr>
          </m:dPr>
          <m:e>
            <m:r>
              <m:rPr>
                <m:sty m:val="p"/>
              </m:rPr>
              <w:rPr>
                <w:rFonts w:ascii="Cambria Math" w:hAnsi="Cambria Math" w:cs="Times New Roman"/>
                <w:sz w:val="24"/>
              </w:rPr>
              <m:t>Pr</m:t>
            </m:r>
            <m:d>
              <m:dPr>
                <m:begChr m:val="["/>
                <m:endChr m:val="]"/>
                <m:ctrlPr>
                  <w:rPr>
                    <w:rFonts w:ascii="Cambria Math" w:hAnsi="Cambria Math" w:cs="Times New Roman"/>
                    <w:sz w:val="24"/>
                  </w:rPr>
                </m:ctrlPr>
              </m:dPr>
              <m:e>
                <m:sSubSup>
                  <m:sSubSupPr>
                    <m:ctrlPr>
                      <w:rPr>
                        <w:rFonts w:ascii="Cambria Math" w:hAnsi="Cambria Math" w:cs="Times New Roman"/>
                        <w:b/>
                        <w:sz w:val="24"/>
                      </w:rPr>
                    </m:ctrlPr>
                  </m:sSubSupPr>
                  <m:e>
                    <m:r>
                      <m:rPr>
                        <m:sty m:val="b"/>
                      </m:rPr>
                      <w:rPr>
                        <w:rFonts w:ascii="Cambria Math" w:hAnsi="Cambria Math" w:cs="Times New Roman"/>
                        <w:sz w:val="24"/>
                      </w:rPr>
                      <m:t>χ</m:t>
                    </m:r>
                  </m:e>
                  <m:sub>
                    <m:r>
                      <m:rPr>
                        <m:sty m:val="b"/>
                      </m:rPr>
                      <w:rPr>
                        <w:rFonts w:ascii="Cambria Math" w:hAnsi="Cambria Math" w:cs="Times New Roman"/>
                        <w:sz w:val="24"/>
                      </w:rPr>
                      <m:t>3</m:t>
                    </m:r>
                  </m:sub>
                  <m:sup>
                    <m:r>
                      <m:rPr>
                        <m:sty m:val="b"/>
                      </m:rPr>
                      <w:rPr>
                        <w:rFonts w:ascii="Cambria Math" w:hAnsi="Cambria Math" w:cs="Times New Roman"/>
                        <w:sz w:val="24"/>
                      </w:rPr>
                      <m:t>2</m:t>
                    </m:r>
                  </m:sup>
                </m:sSubSup>
                <m:r>
                  <m:rPr>
                    <m:sty m:val="bi"/>
                  </m:rPr>
                  <w:rPr>
                    <w:rFonts w:ascii="Cambria Math" w:hAnsi="Cambria Math" w:cs="Times New Roman"/>
                    <w:sz w:val="24"/>
                  </w:rPr>
                  <m:t>≤</m:t>
                </m:r>
                <m:sSup>
                  <m:sSupPr>
                    <m:ctrlPr>
                      <w:rPr>
                        <w:rFonts w:ascii="Cambria Math" w:hAnsi="Cambria Math" w:cs="Times New Roman"/>
                        <w:b/>
                        <w:i/>
                        <w:sz w:val="24"/>
                      </w:rPr>
                    </m:ctrlPr>
                  </m:sSupPr>
                  <m:e>
                    <m:sSub>
                      <m:sSubPr>
                        <m:ctrlPr>
                          <w:rPr>
                            <w:rFonts w:ascii="Cambria Math" w:hAnsi="Cambria Math" w:cs="Times New Roman"/>
                            <w:b/>
                            <w:i/>
                            <w:sz w:val="24"/>
                          </w:rPr>
                        </m:ctrlPr>
                      </m:sSubPr>
                      <m:e>
                        <m:r>
                          <m:rPr>
                            <m:sty m:val="b"/>
                          </m:rPr>
                          <w:rPr>
                            <w:rFonts w:ascii="Cambria Math" w:hAnsi="Cambria Math" w:cs="Times New Roman" w:hint="eastAsia"/>
                            <w:sz w:val="24"/>
                          </w:rPr>
                          <m:t>l</m:t>
                        </m:r>
                        <m:ctrlPr>
                          <w:rPr>
                            <w:rFonts w:ascii="Cambria Math" w:hAnsi="Cambria Math" w:cs="Times New Roman" w:hint="eastAsia"/>
                            <w:b/>
                            <w:sz w:val="24"/>
                          </w:rPr>
                        </m:ctrlPr>
                      </m:e>
                      <m:sub>
                        <m:r>
                          <m:rPr>
                            <m:sty m:val="bi"/>
                          </m:rPr>
                          <w:rPr>
                            <w:rFonts w:ascii="Cambria Math" w:hAnsi="Cambria Math" w:cs="Times New Roman"/>
                            <w:sz w:val="24"/>
                          </w:rPr>
                          <m:t>2</m:t>
                        </m:r>
                      </m:sub>
                    </m:sSub>
                  </m:e>
                  <m:sup>
                    <m:r>
                      <m:rPr>
                        <m:sty m:val="bi"/>
                      </m:rPr>
                      <w:rPr>
                        <w:rFonts w:ascii="Cambria Math" w:hAnsi="Cambria Math" w:cs="Times New Roman"/>
                        <w:sz w:val="24"/>
                      </w:rPr>
                      <m:t>2</m:t>
                    </m:r>
                  </m:sup>
                </m:sSup>
                <m:ctrlPr>
                  <w:rPr>
                    <w:rFonts w:ascii="Cambria Math" w:hAnsi="Cambria Math" w:cs="Times New Roman"/>
                    <w:b/>
                    <w:i/>
                    <w:sz w:val="24"/>
                  </w:rPr>
                </m:ctrlPr>
              </m:e>
            </m:d>
            <m:r>
              <m:rPr>
                <m:sty m:val="b"/>
              </m:rPr>
              <w:rPr>
                <w:rFonts w:ascii="Cambria Math" w:hAnsi="Cambria Math" w:cs="Times New Roman"/>
                <w:sz w:val="24"/>
              </w:rPr>
              <m:t>-</m:t>
            </m:r>
            <m:r>
              <m:rPr>
                <m:sty m:val="p"/>
              </m:rPr>
              <w:rPr>
                <w:rFonts w:ascii="Cambria Math" w:hAnsi="Cambria Math" w:cs="Times New Roman"/>
                <w:sz w:val="24"/>
              </w:rPr>
              <m:t>Pr</m:t>
            </m:r>
            <m:d>
              <m:dPr>
                <m:begChr m:val="["/>
                <m:endChr m:val="]"/>
                <m:ctrlPr>
                  <w:rPr>
                    <w:rFonts w:ascii="Cambria Math" w:hAnsi="Cambria Math" w:cs="Times New Roman"/>
                    <w:sz w:val="24"/>
                  </w:rPr>
                </m:ctrlPr>
              </m:dPr>
              <m:e>
                <m:sSubSup>
                  <m:sSubSupPr>
                    <m:ctrlPr>
                      <w:rPr>
                        <w:rFonts w:ascii="Cambria Math" w:hAnsi="Cambria Math" w:cs="Times New Roman"/>
                        <w:b/>
                        <w:sz w:val="24"/>
                      </w:rPr>
                    </m:ctrlPr>
                  </m:sSubSupPr>
                  <m:e>
                    <m:r>
                      <m:rPr>
                        <m:sty m:val="b"/>
                      </m:rPr>
                      <w:rPr>
                        <w:rFonts w:ascii="Cambria Math" w:hAnsi="Cambria Math" w:cs="Times New Roman"/>
                        <w:sz w:val="24"/>
                      </w:rPr>
                      <m:t>χ</m:t>
                    </m:r>
                  </m:e>
                  <m:sub>
                    <m:r>
                      <m:rPr>
                        <m:sty m:val="b"/>
                      </m:rPr>
                      <w:rPr>
                        <w:rFonts w:ascii="Cambria Math" w:hAnsi="Cambria Math" w:cs="Times New Roman"/>
                        <w:sz w:val="24"/>
                      </w:rPr>
                      <m:t>3</m:t>
                    </m:r>
                  </m:sub>
                  <m:sup>
                    <m:r>
                      <m:rPr>
                        <m:sty m:val="b"/>
                      </m:rPr>
                      <w:rPr>
                        <w:rFonts w:ascii="Cambria Math" w:hAnsi="Cambria Math" w:cs="Times New Roman"/>
                        <w:sz w:val="24"/>
                      </w:rPr>
                      <m:t>2</m:t>
                    </m:r>
                  </m:sup>
                </m:sSubSup>
                <m:r>
                  <m:rPr>
                    <m:sty m:val="bi"/>
                  </m:rPr>
                  <w:rPr>
                    <w:rFonts w:ascii="Cambria Math" w:hAnsi="Cambria Math" w:cs="Times New Roman"/>
                    <w:sz w:val="24"/>
                  </w:rPr>
                  <m:t>≤</m:t>
                </m:r>
                <m:sSup>
                  <m:sSupPr>
                    <m:ctrlPr>
                      <w:rPr>
                        <w:rFonts w:ascii="Cambria Math" w:hAnsi="Cambria Math" w:cs="Times New Roman"/>
                        <w:b/>
                        <w:i/>
                        <w:sz w:val="24"/>
                      </w:rPr>
                    </m:ctrlPr>
                  </m:sSupPr>
                  <m:e>
                    <m:sSub>
                      <m:sSubPr>
                        <m:ctrlPr>
                          <w:rPr>
                            <w:rFonts w:ascii="Cambria Math" w:hAnsi="Cambria Math" w:cs="Times New Roman"/>
                            <w:b/>
                            <w:i/>
                            <w:sz w:val="24"/>
                          </w:rPr>
                        </m:ctrlPr>
                      </m:sSubPr>
                      <m:e>
                        <m:r>
                          <m:rPr>
                            <m:sty m:val="b"/>
                          </m:rPr>
                          <w:rPr>
                            <w:rFonts w:ascii="Cambria Math" w:hAnsi="Cambria Math" w:cs="Times New Roman" w:hint="eastAsia"/>
                            <w:sz w:val="24"/>
                          </w:rPr>
                          <m:t>l</m:t>
                        </m:r>
                        <m:ctrlPr>
                          <w:rPr>
                            <w:rFonts w:ascii="Cambria Math" w:hAnsi="Cambria Math" w:cs="Times New Roman" w:hint="eastAsia"/>
                            <w:b/>
                            <w:sz w:val="24"/>
                          </w:rPr>
                        </m:ctrlPr>
                      </m:e>
                      <m:sub>
                        <m:r>
                          <m:rPr>
                            <m:sty m:val="bi"/>
                          </m:rPr>
                          <w:rPr>
                            <w:rFonts w:ascii="Cambria Math" w:hAnsi="Cambria Math" w:cs="Times New Roman"/>
                            <w:sz w:val="24"/>
                          </w:rPr>
                          <m:t>1</m:t>
                        </m:r>
                      </m:sub>
                    </m:sSub>
                  </m:e>
                  <m:sup>
                    <m:r>
                      <m:rPr>
                        <m:sty m:val="bi"/>
                      </m:rPr>
                      <w:rPr>
                        <w:rFonts w:ascii="Cambria Math" w:hAnsi="Cambria Math" w:cs="Times New Roman"/>
                        <w:sz w:val="24"/>
                      </w:rPr>
                      <m:t>2</m:t>
                    </m:r>
                  </m:sup>
                </m:sSup>
                <m:ctrlPr>
                  <w:rPr>
                    <w:rFonts w:ascii="Cambria Math" w:hAnsi="Cambria Math" w:cs="Times New Roman"/>
                    <w:b/>
                    <w:i/>
                    <w:sz w:val="24"/>
                  </w:rPr>
                </m:ctrlPr>
              </m:e>
            </m:d>
            <m:ctrlPr>
              <w:rPr>
                <w:rFonts w:ascii="Cambria Math" w:hAnsi="Cambria Math" w:cs="Times New Roman"/>
                <w:b/>
                <w:i/>
                <w:sz w:val="24"/>
              </w:rPr>
            </m:ctrlPr>
          </m:e>
        </m:d>
        <m:r>
          <m:rPr>
            <m:sty m:val="bi"/>
          </m:rPr>
          <w:rPr>
            <w:rFonts w:ascii="Cambria Math" w:hAnsi="Cambria Math" w:cs="Times New Roman"/>
            <w:sz w:val="24"/>
          </w:rPr>
          <m:t xml:space="preserve"> </m:t>
        </m:r>
      </m:oMath>
      <w:r w:rsidR="00A71273" w:rsidRPr="00A71273">
        <w:rPr>
          <w:rFonts w:ascii="Times New Roman" w:hAnsi="Times New Roman" w:cs="Times New Roman" w:hint="eastAsia"/>
          <w:sz w:val="24"/>
        </w:rPr>
        <w:t>a</w:t>
      </w:r>
      <w:proofErr w:type="spellStart"/>
      <w:r w:rsidR="00A71273" w:rsidRPr="00A71273">
        <w:rPr>
          <w:rFonts w:ascii="Times New Roman" w:hAnsi="Times New Roman" w:cs="Times New Roman"/>
          <w:sz w:val="24"/>
        </w:rPr>
        <w:t>nd</w:t>
      </w:r>
      <w:proofErr w:type="spellEnd"/>
      <w:r w:rsidR="00A71273">
        <w:rPr>
          <w:rFonts w:ascii="Times New Roman" w:hAnsi="Times New Roman" w:cs="Times New Roman"/>
          <w:sz w:val="24"/>
        </w:rPr>
        <w:t xml:space="preserve"> </w:t>
      </w:r>
      <m:oMath>
        <m:f>
          <m:fPr>
            <m:ctrlPr>
              <w:rPr>
                <w:rFonts w:ascii="Cambria Math" w:hAnsi="Cambria Math" w:cs="Times New Roman"/>
                <w:sz w:val="24"/>
              </w:rPr>
            </m:ctrlPr>
          </m:fPr>
          <m:num>
            <m:r>
              <m:rPr>
                <m:sty m:val="p"/>
              </m:rPr>
              <w:rPr>
                <w:rFonts w:ascii="Cambria Math" w:hAnsi="Cambria Math" w:cs="Times New Roman"/>
                <w:sz w:val="24"/>
              </w:rPr>
              <m:t>1</m:t>
            </m:r>
          </m:num>
          <m:den>
            <m:r>
              <m:rPr>
                <m:sty m:val="p"/>
              </m:rPr>
              <w:rPr>
                <w:rFonts w:ascii="Cambria Math" w:hAnsi="Cambria Math" w:cs="Times New Roman"/>
                <w:sz w:val="24"/>
              </w:rPr>
              <m:t>N</m:t>
            </m:r>
          </m:den>
        </m:f>
        <m:d>
          <m:dPr>
            <m:ctrlPr>
              <w:rPr>
                <w:rFonts w:ascii="Cambria Math" w:hAnsi="Cambria Math" w:cs="Times New Roman"/>
                <w:sz w:val="24"/>
              </w:rPr>
            </m:ctrlPr>
          </m:dPr>
          <m:e>
            <m:r>
              <m:rPr>
                <m:sty m:val="p"/>
              </m:rPr>
              <w:rPr>
                <w:rFonts w:ascii="Cambria Math" w:hAnsi="Cambria Math" w:cs="Times New Roman"/>
                <w:sz w:val="24"/>
              </w:rPr>
              <m:t>Pr</m:t>
            </m:r>
            <m:d>
              <m:dPr>
                <m:begChr m:val="["/>
                <m:endChr m:val="]"/>
                <m:ctrlPr>
                  <w:rPr>
                    <w:rFonts w:ascii="Cambria Math" w:hAnsi="Cambria Math" w:cs="Times New Roman"/>
                    <w:sz w:val="24"/>
                  </w:rPr>
                </m:ctrlPr>
              </m:dPr>
              <m:e>
                <m:sSubSup>
                  <m:sSubSupPr>
                    <m:ctrlPr>
                      <w:rPr>
                        <w:rFonts w:ascii="Cambria Math" w:hAnsi="Cambria Math" w:cs="Times New Roman"/>
                        <w:b/>
                        <w:sz w:val="24"/>
                      </w:rPr>
                    </m:ctrlPr>
                  </m:sSubSupPr>
                  <m:e>
                    <m:r>
                      <m:rPr>
                        <m:sty m:val="b"/>
                      </m:rPr>
                      <w:rPr>
                        <w:rFonts w:ascii="Cambria Math" w:hAnsi="Cambria Math" w:cs="Times New Roman"/>
                        <w:sz w:val="24"/>
                      </w:rPr>
                      <m:t>χ</m:t>
                    </m:r>
                  </m:e>
                  <m:sub>
                    <m:r>
                      <m:rPr>
                        <m:sty m:val="b"/>
                      </m:rPr>
                      <w:rPr>
                        <w:rFonts w:ascii="Cambria Math" w:hAnsi="Cambria Math" w:cs="Times New Roman"/>
                        <w:sz w:val="24"/>
                      </w:rPr>
                      <m:t>3</m:t>
                    </m:r>
                  </m:sub>
                  <m:sup>
                    <m:r>
                      <m:rPr>
                        <m:sty m:val="b"/>
                      </m:rPr>
                      <w:rPr>
                        <w:rFonts w:ascii="Cambria Math" w:hAnsi="Cambria Math" w:cs="Times New Roman"/>
                        <w:sz w:val="24"/>
                      </w:rPr>
                      <m:t>2</m:t>
                    </m:r>
                  </m:sup>
                </m:sSubSup>
                <m:r>
                  <m:rPr>
                    <m:sty m:val="bi"/>
                  </m:rPr>
                  <w:rPr>
                    <w:rFonts w:ascii="Cambria Math" w:hAnsi="Cambria Math" w:cs="Times New Roman"/>
                    <w:sz w:val="24"/>
                  </w:rPr>
                  <m:t>≤</m:t>
                </m:r>
                <m:sSup>
                  <m:sSupPr>
                    <m:ctrlPr>
                      <w:rPr>
                        <w:rFonts w:ascii="Cambria Math" w:hAnsi="Cambria Math" w:cs="Times New Roman"/>
                        <w:b/>
                        <w:i/>
                        <w:sz w:val="24"/>
                      </w:rPr>
                    </m:ctrlPr>
                  </m:sSupPr>
                  <m:e>
                    <m:sSub>
                      <m:sSubPr>
                        <m:ctrlPr>
                          <w:rPr>
                            <w:rFonts w:ascii="Cambria Math" w:hAnsi="Cambria Math" w:cs="Times New Roman"/>
                            <w:b/>
                            <w:i/>
                            <w:sz w:val="24"/>
                          </w:rPr>
                        </m:ctrlPr>
                      </m:sSubPr>
                      <m:e>
                        <m:r>
                          <m:rPr>
                            <m:sty m:val="b"/>
                          </m:rPr>
                          <w:rPr>
                            <w:rFonts w:ascii="Cambria Math" w:hAnsi="Cambria Math" w:cs="Times New Roman" w:hint="eastAsia"/>
                            <w:sz w:val="24"/>
                          </w:rPr>
                          <m:t>l</m:t>
                        </m:r>
                        <m:ctrlPr>
                          <w:rPr>
                            <w:rFonts w:ascii="Cambria Math" w:hAnsi="Cambria Math" w:cs="Times New Roman" w:hint="eastAsia"/>
                            <w:b/>
                            <w:sz w:val="24"/>
                          </w:rPr>
                        </m:ctrlPr>
                      </m:e>
                      <m:sub>
                        <m:r>
                          <m:rPr>
                            <m:sty m:val="bi"/>
                          </m:rPr>
                          <w:rPr>
                            <w:rFonts w:ascii="Cambria Math" w:hAnsi="Cambria Math" w:cs="Times New Roman"/>
                            <w:sz w:val="24"/>
                          </w:rPr>
                          <m:t>3</m:t>
                        </m:r>
                      </m:sub>
                    </m:sSub>
                  </m:e>
                  <m:sup>
                    <m:r>
                      <m:rPr>
                        <m:sty m:val="bi"/>
                      </m:rPr>
                      <w:rPr>
                        <w:rFonts w:ascii="Cambria Math" w:hAnsi="Cambria Math" w:cs="Times New Roman"/>
                        <w:sz w:val="24"/>
                      </w:rPr>
                      <m:t>2</m:t>
                    </m:r>
                  </m:sup>
                </m:sSup>
                <m:ctrlPr>
                  <w:rPr>
                    <w:rFonts w:ascii="Cambria Math" w:hAnsi="Cambria Math" w:cs="Times New Roman"/>
                    <w:b/>
                    <w:i/>
                    <w:sz w:val="24"/>
                  </w:rPr>
                </m:ctrlPr>
              </m:e>
            </m:d>
            <m:r>
              <m:rPr>
                <m:sty m:val="b"/>
              </m:rPr>
              <w:rPr>
                <w:rFonts w:ascii="Cambria Math" w:hAnsi="Cambria Math" w:cs="Times New Roman"/>
                <w:sz w:val="24"/>
              </w:rPr>
              <m:t>-</m:t>
            </m:r>
            <m:r>
              <m:rPr>
                <m:sty m:val="p"/>
              </m:rPr>
              <w:rPr>
                <w:rFonts w:ascii="Cambria Math" w:hAnsi="Cambria Math" w:cs="Times New Roman"/>
                <w:sz w:val="24"/>
              </w:rPr>
              <m:t>Pr</m:t>
            </m:r>
            <m:d>
              <m:dPr>
                <m:begChr m:val="["/>
                <m:endChr m:val="]"/>
                <m:ctrlPr>
                  <w:rPr>
                    <w:rFonts w:ascii="Cambria Math" w:hAnsi="Cambria Math" w:cs="Times New Roman"/>
                    <w:sz w:val="24"/>
                  </w:rPr>
                </m:ctrlPr>
              </m:dPr>
              <m:e>
                <m:sSubSup>
                  <m:sSubSupPr>
                    <m:ctrlPr>
                      <w:rPr>
                        <w:rFonts w:ascii="Cambria Math" w:hAnsi="Cambria Math" w:cs="Times New Roman"/>
                        <w:b/>
                        <w:sz w:val="24"/>
                      </w:rPr>
                    </m:ctrlPr>
                  </m:sSubSupPr>
                  <m:e>
                    <m:r>
                      <m:rPr>
                        <m:sty m:val="b"/>
                      </m:rPr>
                      <w:rPr>
                        <w:rFonts w:ascii="Cambria Math" w:hAnsi="Cambria Math" w:cs="Times New Roman"/>
                        <w:sz w:val="24"/>
                      </w:rPr>
                      <m:t>χ</m:t>
                    </m:r>
                  </m:e>
                  <m:sub>
                    <m:r>
                      <m:rPr>
                        <m:sty m:val="b"/>
                      </m:rPr>
                      <w:rPr>
                        <w:rFonts w:ascii="Cambria Math" w:hAnsi="Cambria Math" w:cs="Times New Roman"/>
                        <w:sz w:val="24"/>
                      </w:rPr>
                      <m:t>3</m:t>
                    </m:r>
                  </m:sub>
                  <m:sup>
                    <m:r>
                      <m:rPr>
                        <m:sty m:val="b"/>
                      </m:rPr>
                      <w:rPr>
                        <w:rFonts w:ascii="Cambria Math" w:hAnsi="Cambria Math" w:cs="Times New Roman"/>
                        <w:sz w:val="24"/>
                      </w:rPr>
                      <m:t>2</m:t>
                    </m:r>
                  </m:sup>
                </m:sSubSup>
                <m:r>
                  <m:rPr>
                    <m:sty m:val="bi"/>
                  </m:rPr>
                  <w:rPr>
                    <w:rFonts w:ascii="Cambria Math" w:hAnsi="Cambria Math" w:cs="Times New Roman"/>
                    <w:sz w:val="24"/>
                  </w:rPr>
                  <m:t>≤</m:t>
                </m:r>
                <m:sSup>
                  <m:sSupPr>
                    <m:ctrlPr>
                      <w:rPr>
                        <w:rFonts w:ascii="Cambria Math" w:hAnsi="Cambria Math" w:cs="Times New Roman"/>
                        <w:b/>
                        <w:i/>
                        <w:sz w:val="24"/>
                      </w:rPr>
                    </m:ctrlPr>
                  </m:sSupPr>
                  <m:e>
                    <m:sSub>
                      <m:sSubPr>
                        <m:ctrlPr>
                          <w:rPr>
                            <w:rFonts w:ascii="Cambria Math" w:hAnsi="Cambria Math" w:cs="Times New Roman"/>
                            <w:b/>
                            <w:i/>
                            <w:sz w:val="24"/>
                          </w:rPr>
                        </m:ctrlPr>
                      </m:sSubPr>
                      <m:e>
                        <m:r>
                          <m:rPr>
                            <m:sty m:val="b"/>
                          </m:rPr>
                          <w:rPr>
                            <w:rFonts w:ascii="Cambria Math" w:hAnsi="Cambria Math" w:cs="Times New Roman" w:hint="eastAsia"/>
                            <w:sz w:val="24"/>
                          </w:rPr>
                          <m:t>l</m:t>
                        </m:r>
                        <m:ctrlPr>
                          <w:rPr>
                            <w:rFonts w:ascii="Cambria Math" w:hAnsi="Cambria Math" w:cs="Times New Roman" w:hint="eastAsia"/>
                            <w:b/>
                            <w:sz w:val="24"/>
                          </w:rPr>
                        </m:ctrlPr>
                      </m:e>
                      <m:sub>
                        <m:r>
                          <m:rPr>
                            <m:sty m:val="bi"/>
                          </m:rPr>
                          <w:rPr>
                            <w:rFonts w:ascii="Cambria Math" w:hAnsi="Cambria Math" w:cs="Times New Roman"/>
                            <w:sz w:val="24"/>
                          </w:rPr>
                          <m:t>2</m:t>
                        </m:r>
                      </m:sub>
                    </m:sSub>
                  </m:e>
                  <m:sup>
                    <m:r>
                      <m:rPr>
                        <m:sty m:val="bi"/>
                      </m:rPr>
                      <w:rPr>
                        <w:rFonts w:ascii="Cambria Math" w:hAnsi="Cambria Math" w:cs="Times New Roman"/>
                        <w:sz w:val="24"/>
                      </w:rPr>
                      <m:t>2</m:t>
                    </m:r>
                  </m:sup>
                </m:sSup>
                <m:ctrlPr>
                  <w:rPr>
                    <w:rFonts w:ascii="Cambria Math" w:hAnsi="Cambria Math" w:cs="Times New Roman"/>
                    <w:b/>
                    <w:i/>
                    <w:sz w:val="24"/>
                  </w:rPr>
                </m:ctrlPr>
              </m:e>
            </m:d>
            <m:ctrlPr>
              <w:rPr>
                <w:rFonts w:ascii="Cambria Math" w:hAnsi="Cambria Math" w:cs="Times New Roman"/>
                <w:b/>
                <w:i/>
                <w:sz w:val="24"/>
              </w:rPr>
            </m:ctrlPr>
          </m:e>
        </m:d>
      </m:oMath>
      <w:r w:rsidR="00A71273">
        <w:rPr>
          <w:rFonts w:ascii="Times New Roman" w:hAnsi="Times New Roman" w:cs="Times New Roman" w:hint="eastAsia"/>
          <w:b/>
          <w:sz w:val="24"/>
        </w:rPr>
        <w:t xml:space="preserve"> </w:t>
      </w:r>
      <w:r w:rsidR="00107DEB">
        <w:rPr>
          <w:rFonts w:ascii="Times New Roman" w:hAnsi="Times New Roman" w:cs="Times New Roman"/>
          <w:sz w:val="24"/>
        </w:rPr>
        <w:t xml:space="preserve">for the third. </w:t>
      </w:r>
      <w:r w:rsidR="006E7058">
        <w:rPr>
          <w:rFonts w:ascii="Times New Roman" w:hAnsi="Times New Roman" w:cs="Times New Roman"/>
          <w:sz w:val="24"/>
        </w:rPr>
        <w:t>Whe</w:t>
      </w:r>
      <w:r w:rsidR="00107DEB">
        <w:rPr>
          <w:rFonts w:ascii="Times New Roman" w:hAnsi="Times New Roman" w:cs="Times New Roman"/>
          <w:sz w:val="24"/>
        </w:rPr>
        <w:t xml:space="preserve">n </w:t>
      </w:r>
      <w:r w:rsidR="006E7058">
        <w:rPr>
          <w:rFonts w:ascii="Times New Roman" w:hAnsi="Times New Roman" w:cs="Times New Roman"/>
          <w:sz w:val="24"/>
        </w:rPr>
        <w:t xml:space="preserve">there is no more cut, then for the remaining giant chunk, the density is approximated to </w:t>
      </w:r>
      <m:oMath>
        <m:f>
          <m:fPr>
            <m:ctrlPr>
              <w:rPr>
                <w:rFonts w:ascii="Cambria Math" w:hAnsi="Cambria Math" w:cs="Times New Roman"/>
                <w:sz w:val="24"/>
              </w:rPr>
            </m:ctrlPr>
          </m:fPr>
          <m:num>
            <m:r>
              <m:rPr>
                <m:sty m:val="p"/>
              </m:rPr>
              <w:rPr>
                <w:rFonts w:ascii="Cambria Math" w:hAnsi="Cambria Math" w:cs="Times New Roman"/>
                <w:sz w:val="24"/>
              </w:rPr>
              <m:t>1</m:t>
            </m:r>
          </m:num>
          <m:den>
            <m:r>
              <m:rPr>
                <m:sty m:val="p"/>
              </m:rPr>
              <w:rPr>
                <w:rFonts w:ascii="Cambria Math" w:hAnsi="Cambria Math" w:cs="Times New Roman"/>
                <w:sz w:val="24"/>
              </w:rPr>
              <m:t>N</m:t>
            </m:r>
          </m:den>
        </m:f>
        <m:d>
          <m:dPr>
            <m:ctrlPr>
              <w:rPr>
                <w:rFonts w:ascii="Cambria Math" w:hAnsi="Cambria Math" w:cs="Times New Roman"/>
                <w:sz w:val="24"/>
              </w:rPr>
            </m:ctrlPr>
          </m:dPr>
          <m:e>
            <m:r>
              <m:rPr>
                <m:sty m:val="p"/>
              </m:rPr>
              <w:rPr>
                <w:rFonts w:ascii="Cambria Math" w:hAnsi="Cambria Math" w:cs="Times New Roman"/>
                <w:sz w:val="24"/>
              </w:rPr>
              <m:t>1</m:t>
            </m:r>
            <m:r>
              <m:rPr>
                <m:sty m:val="b"/>
              </m:rPr>
              <w:rPr>
                <w:rFonts w:ascii="Cambria Math" w:hAnsi="Cambria Math" w:cs="Times New Roman"/>
                <w:sz w:val="24"/>
              </w:rPr>
              <m:t>-</m:t>
            </m:r>
            <m:r>
              <m:rPr>
                <m:sty m:val="p"/>
              </m:rPr>
              <w:rPr>
                <w:rFonts w:ascii="Cambria Math" w:hAnsi="Cambria Math" w:cs="Times New Roman"/>
                <w:sz w:val="24"/>
              </w:rPr>
              <m:t>Pr</m:t>
            </m:r>
            <m:d>
              <m:dPr>
                <m:begChr m:val="["/>
                <m:endChr m:val="]"/>
                <m:ctrlPr>
                  <w:rPr>
                    <w:rFonts w:ascii="Cambria Math" w:hAnsi="Cambria Math" w:cs="Times New Roman"/>
                    <w:sz w:val="24"/>
                  </w:rPr>
                </m:ctrlPr>
              </m:dPr>
              <m:e>
                <m:sSubSup>
                  <m:sSubSupPr>
                    <m:ctrlPr>
                      <w:rPr>
                        <w:rFonts w:ascii="Cambria Math" w:hAnsi="Cambria Math" w:cs="Times New Roman"/>
                        <w:b/>
                        <w:sz w:val="24"/>
                      </w:rPr>
                    </m:ctrlPr>
                  </m:sSubSupPr>
                  <m:e>
                    <m:r>
                      <m:rPr>
                        <m:sty m:val="b"/>
                      </m:rPr>
                      <w:rPr>
                        <w:rFonts w:ascii="Cambria Math" w:hAnsi="Cambria Math" w:cs="Times New Roman"/>
                        <w:sz w:val="24"/>
                      </w:rPr>
                      <m:t>χ</m:t>
                    </m:r>
                  </m:e>
                  <m:sub>
                    <m:r>
                      <m:rPr>
                        <m:sty m:val="b"/>
                      </m:rPr>
                      <w:rPr>
                        <w:rFonts w:ascii="Cambria Math" w:hAnsi="Cambria Math" w:cs="Times New Roman"/>
                        <w:sz w:val="24"/>
                      </w:rPr>
                      <m:t>3</m:t>
                    </m:r>
                  </m:sub>
                  <m:sup>
                    <m:r>
                      <m:rPr>
                        <m:sty m:val="b"/>
                      </m:rPr>
                      <w:rPr>
                        <w:rFonts w:ascii="Cambria Math" w:hAnsi="Cambria Math" w:cs="Times New Roman"/>
                        <w:sz w:val="24"/>
                      </w:rPr>
                      <m:t>2</m:t>
                    </m:r>
                  </m:sup>
                </m:sSubSup>
                <m:r>
                  <m:rPr>
                    <m:sty m:val="bi"/>
                  </m:rPr>
                  <w:rPr>
                    <w:rFonts w:ascii="Cambria Math" w:hAnsi="Cambria Math" w:cs="Times New Roman"/>
                    <w:sz w:val="24"/>
                  </w:rPr>
                  <m:t>≤</m:t>
                </m:r>
                <m:sSup>
                  <m:sSupPr>
                    <m:ctrlPr>
                      <w:rPr>
                        <w:rFonts w:ascii="Cambria Math" w:hAnsi="Cambria Math" w:cs="Times New Roman"/>
                        <w:b/>
                        <w:i/>
                        <w:sz w:val="24"/>
                      </w:rPr>
                    </m:ctrlPr>
                  </m:sSupPr>
                  <m:e>
                    <m:sSub>
                      <m:sSubPr>
                        <m:ctrlPr>
                          <w:rPr>
                            <w:rFonts w:ascii="Cambria Math" w:hAnsi="Cambria Math" w:cs="Times New Roman"/>
                            <w:b/>
                            <w:i/>
                            <w:sz w:val="24"/>
                          </w:rPr>
                        </m:ctrlPr>
                      </m:sSubPr>
                      <m:e>
                        <m:r>
                          <m:rPr>
                            <m:sty m:val="b"/>
                          </m:rPr>
                          <w:rPr>
                            <w:rFonts w:ascii="Cambria Math" w:hAnsi="Cambria Math" w:cs="Times New Roman" w:hint="eastAsia"/>
                            <w:sz w:val="24"/>
                          </w:rPr>
                          <m:t>l</m:t>
                        </m:r>
                        <m:ctrlPr>
                          <w:rPr>
                            <w:rFonts w:ascii="Cambria Math" w:hAnsi="Cambria Math" w:cs="Times New Roman" w:hint="eastAsia"/>
                            <w:b/>
                            <w:sz w:val="24"/>
                          </w:rPr>
                        </m:ctrlPr>
                      </m:e>
                      <m:sub>
                        <m:r>
                          <m:rPr>
                            <m:sty m:val="bi"/>
                          </m:rPr>
                          <w:rPr>
                            <w:rFonts w:ascii="Cambria Math" w:hAnsi="Cambria Math" w:cs="Times New Roman"/>
                            <w:sz w:val="24"/>
                          </w:rPr>
                          <m:t>3</m:t>
                        </m:r>
                      </m:sub>
                    </m:sSub>
                  </m:e>
                  <m:sup>
                    <m:r>
                      <m:rPr>
                        <m:sty m:val="bi"/>
                      </m:rPr>
                      <w:rPr>
                        <w:rFonts w:ascii="Cambria Math" w:hAnsi="Cambria Math" w:cs="Times New Roman"/>
                        <w:sz w:val="24"/>
                      </w:rPr>
                      <m:t>2</m:t>
                    </m:r>
                  </m:sup>
                </m:sSup>
                <m:ctrlPr>
                  <w:rPr>
                    <w:rFonts w:ascii="Cambria Math" w:hAnsi="Cambria Math" w:cs="Times New Roman"/>
                    <w:b/>
                    <w:i/>
                    <w:sz w:val="24"/>
                  </w:rPr>
                </m:ctrlPr>
              </m:e>
            </m:d>
            <m:ctrlPr>
              <w:rPr>
                <w:rFonts w:ascii="Cambria Math" w:hAnsi="Cambria Math" w:cs="Times New Roman"/>
                <w:b/>
                <w:i/>
                <w:sz w:val="24"/>
              </w:rPr>
            </m:ctrlPr>
          </m:e>
        </m:d>
      </m:oMath>
      <w:r w:rsidR="006E7058" w:rsidRPr="006E7058">
        <w:rPr>
          <w:rFonts w:ascii="Times New Roman" w:hAnsi="Times New Roman" w:cs="Times New Roman"/>
          <w:sz w:val="24"/>
        </w:rPr>
        <w:t>.</w:t>
      </w:r>
    </w:p>
    <w:p w14:paraId="00C64443" w14:textId="3399110E" w:rsidR="006E7058" w:rsidRPr="006E7058" w:rsidRDefault="008414DC" w:rsidP="00107DEB">
      <w:pPr>
        <w:spacing w:line="480" w:lineRule="auto"/>
        <w:jc w:val="center"/>
        <w:rPr>
          <w:rFonts w:ascii="Times New Roman" w:hAnsi="Times New Roman" w:cs="Times New Roman"/>
          <w:b/>
          <w:sz w:val="24"/>
        </w:rPr>
      </w:pPr>
      <w:r>
        <w:rPr>
          <w:rFonts w:ascii="Times New Roman" w:hAnsi="Times New Roman" w:cs="Times New Roman"/>
          <w:noProof/>
          <w:sz w:val="24"/>
        </w:rPr>
        <w:drawing>
          <wp:inline distT="0" distB="0" distL="0" distR="0" wp14:anchorId="21286914" wp14:editId="123011FE">
            <wp:extent cx="2826000" cy="2350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26000" cy="2350800"/>
                    </a:xfrm>
                    <a:prstGeom prst="rect">
                      <a:avLst/>
                    </a:prstGeom>
                    <a:noFill/>
                    <a:ln>
                      <a:noFill/>
                    </a:ln>
                  </pic:spPr>
                </pic:pic>
              </a:graphicData>
            </a:graphic>
          </wp:inline>
        </w:drawing>
      </w:r>
    </w:p>
    <w:p w14:paraId="0862A0DF" w14:textId="3270F801" w:rsidR="006E7058" w:rsidRPr="006E7058" w:rsidRDefault="009E56CA" w:rsidP="006E7058">
      <w:pPr>
        <w:spacing w:line="480" w:lineRule="auto"/>
        <w:rPr>
          <w:rFonts w:ascii="Times New Roman" w:hAnsi="Times New Roman" w:cs="Times New Roman"/>
          <w:sz w:val="24"/>
        </w:rPr>
      </w:pPr>
      <w:r>
        <w:rPr>
          <w:rFonts w:ascii="Times New Roman" w:hAnsi="Times New Roman" w:cs="Times New Roman"/>
          <w:sz w:val="24"/>
        </w:rPr>
        <w:tab/>
        <w:t>We divided the sphere by 2,000 tile</w:t>
      </w:r>
      <w:r w:rsidR="00C56CF6">
        <w:rPr>
          <w:rFonts w:ascii="Times New Roman" w:hAnsi="Times New Roman" w:cs="Times New Roman"/>
          <w:sz w:val="24"/>
        </w:rPr>
        <w:t xml:space="preserve">s, so with 2,000 straight lines. For each of lines, we check the intersection with six-plane and approximate the density of chunks, define which strict preference ordering is corresponding, and summing up by the preference. It ends up with 24 numbers. </w:t>
      </w:r>
    </w:p>
    <w:p w14:paraId="6E345527" w14:textId="77777777" w:rsidR="007505B9" w:rsidRDefault="007505B9" w:rsidP="00A070BD">
      <w:pPr>
        <w:spacing w:line="480" w:lineRule="auto"/>
        <w:rPr>
          <w:rFonts w:ascii="Times New Roman" w:hAnsi="Times New Roman" w:cs="Times New Roman"/>
          <w:sz w:val="24"/>
        </w:rPr>
      </w:pPr>
    </w:p>
    <w:p w14:paraId="0BADE89A" w14:textId="37B62E3B" w:rsidR="00A070BD" w:rsidRDefault="00A070BD" w:rsidP="00A070BD">
      <w:pPr>
        <w:spacing w:line="480" w:lineRule="auto"/>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step3.maximizing LLH]</w:t>
      </w:r>
    </w:p>
    <w:p w14:paraId="666CD5CF" w14:textId="4CF48F51" w:rsidR="00286AFD" w:rsidRPr="00286AFD" w:rsidRDefault="00C56CF6" w:rsidP="00286AFD">
      <w:pPr>
        <w:spacing w:line="480" w:lineRule="auto"/>
      </w:pPr>
      <w:r>
        <w:rPr>
          <w:rFonts w:ascii="Times New Roman" w:hAnsi="Times New Roman" w:cs="Times New Roman" w:hint="eastAsia"/>
          <w:sz w:val="24"/>
        </w:rPr>
        <w:lastRenderedPageBreak/>
        <w:t>I</w:t>
      </w:r>
      <w:r>
        <w:rPr>
          <w:rFonts w:ascii="Times New Roman" w:hAnsi="Times New Roman" w:cs="Times New Roman"/>
          <w:sz w:val="24"/>
        </w:rPr>
        <w:t xml:space="preserve">n our model, we have eight parameters that deciding </w:t>
      </w:r>
      <m:oMath>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p</m:t>
                </m:r>
              </m:e>
              <m:sub>
                <m:r>
                  <m:rPr>
                    <m:sty m:val="p"/>
                  </m:rPr>
                  <w:rPr>
                    <w:rFonts w:ascii="Cambria Math" w:hAnsi="Cambria Math" w:cs="Times New Roman"/>
                    <w:sz w:val="24"/>
                  </w:rPr>
                  <m:t>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2</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24</m:t>
                </m:r>
              </m:sub>
            </m:sSub>
            <m:ctrlPr>
              <w:rPr>
                <w:rFonts w:ascii="Cambria Math" w:hAnsi="Cambria Math" w:cs="Times New Roman"/>
                <w:i/>
                <w:sz w:val="24"/>
              </w:rPr>
            </m:ctrlPr>
          </m:e>
        </m:d>
      </m:oMath>
      <w:r w:rsidR="00286AFD">
        <w:rPr>
          <w:rFonts w:ascii="Times New Roman" w:hAnsi="Times New Roman" w:cs="Times New Roman"/>
          <w:sz w:val="24"/>
        </w:rPr>
        <w:t xml:space="preserve">. For given </w:t>
      </w:r>
      <m:oMath>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q</m:t>
                </m:r>
              </m:e>
              <m:sub>
                <m:r>
                  <m:rPr>
                    <m:sty m:val="p"/>
                  </m:rPr>
                  <w:rPr>
                    <w:rFonts w:ascii="Cambria Math" w:hAnsi="Cambria Math" w:cs="Times New Roman"/>
                    <w:sz w:val="24"/>
                  </w:rPr>
                  <m:t>1</m:t>
                </m:r>
              </m:sub>
            </m:sSub>
            <m:r>
              <m:rPr>
                <m:sty m:val="p"/>
              </m:rP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q</m:t>
                </m:r>
              </m:e>
              <m:sub>
                <m:r>
                  <m:rPr>
                    <m:sty m:val="p"/>
                  </m:rPr>
                  <w:rPr>
                    <w:rFonts w:ascii="Cambria Math" w:hAnsi="Cambria Math" w:cs="Times New Roman"/>
                    <w:sz w:val="24"/>
                  </w:rPr>
                  <m:t>2</m:t>
                </m:r>
              </m:sub>
            </m:sSub>
            <m:r>
              <m:rPr>
                <m:sty m:val="p"/>
              </m:rP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q</m:t>
                </m:r>
              </m:e>
              <m:sub>
                <m:r>
                  <m:rPr>
                    <m:sty m:val="p"/>
                  </m:rPr>
                  <w:rPr>
                    <w:rFonts w:ascii="Cambria Math" w:hAnsi="Cambria Math" w:cs="Times New Roman"/>
                    <w:sz w:val="24"/>
                  </w:rPr>
                  <m:t>3</m:t>
                </m:r>
              </m:sub>
            </m:sSub>
            <m:r>
              <m:rPr>
                <m:sty m:val="p"/>
              </m:rP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q</m:t>
                </m:r>
              </m:e>
              <m:sub>
                <m:r>
                  <m:rPr>
                    <m:sty m:val="p"/>
                  </m:rPr>
                  <w:rPr>
                    <w:rFonts w:ascii="Cambria Math" w:hAnsi="Cambria Math" w:cs="Times New Roman"/>
                    <w:sz w:val="24"/>
                  </w:rPr>
                  <m:t>4</m:t>
                </m:r>
              </m:sub>
            </m:sSub>
            <m:r>
              <m:rPr>
                <m:sty m:val="p"/>
              </m:rP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q</m:t>
                </m:r>
              </m:e>
              <m:sub>
                <m:r>
                  <m:rPr>
                    <m:sty m:val="p"/>
                  </m:rPr>
                  <w:rPr>
                    <w:rFonts w:ascii="Cambria Math" w:hAnsi="Cambria Math" w:cs="Times New Roman"/>
                    <w:sz w:val="24"/>
                  </w:rPr>
                  <m:t>5</m:t>
                </m:r>
              </m:sub>
            </m:sSub>
            <m:r>
              <m:rPr>
                <m:sty m:val="p"/>
              </m:rP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q</m:t>
                </m:r>
              </m:e>
              <m:sub>
                <m:r>
                  <m:rPr>
                    <m:sty m:val="p"/>
                  </m:rPr>
                  <w:rPr>
                    <w:rFonts w:ascii="Cambria Math" w:hAnsi="Cambria Math" w:cs="Times New Roman"/>
                    <w:sz w:val="24"/>
                  </w:rPr>
                  <m:t>6</m:t>
                </m:r>
              </m:sub>
            </m:sSub>
          </m:e>
        </m:d>
      </m:oMath>
      <w:r w:rsidR="00286AFD">
        <w:rPr>
          <w:rFonts w:ascii="Times New Roman" w:hAnsi="Times New Roman" w:cs="Times New Roman" w:hint="eastAsia"/>
          <w:sz w:val="24"/>
        </w:rPr>
        <w:t>,</w:t>
      </w:r>
      <w:r w:rsidR="00286AFD">
        <w:rPr>
          <w:rFonts w:ascii="Times New Roman" w:hAnsi="Times New Roman" w:cs="Times New Roman"/>
          <w:sz w:val="24"/>
        </w:rPr>
        <w:t xml:space="preserve"> </w:t>
      </w:r>
      <m:oMath>
        <m:r>
          <w:rPr>
            <w:rFonts w:ascii="Cambria Math" w:hAnsi="Cambria Math" w:cs="Times New Roman"/>
            <w:sz w:val="24"/>
          </w:rPr>
          <m:t>ln</m:t>
        </m:r>
        <m:d>
          <m:dPr>
            <m:ctrlPr>
              <w:rPr>
                <w:rFonts w:ascii="Cambria Math" w:hAnsi="Cambria Math" w:cs="Times New Roman"/>
                <w:i/>
                <w:sz w:val="24"/>
              </w:rPr>
            </m:ctrlPr>
          </m:dPr>
          <m:e>
            <m:r>
              <w:rPr>
                <w:rFonts w:ascii="Cambria Math" w:hAnsi="Cambria Math" w:cs="Times New Roman"/>
                <w:sz w:val="24"/>
              </w:rPr>
              <m:t>Q!</m:t>
            </m:r>
          </m:e>
        </m:d>
      </m:oMath>
      <w:r w:rsidR="00286AFD">
        <w:rPr>
          <w:rFonts w:ascii="Times New Roman" w:hAnsi="Times New Roman" w:cs="Times New Roman" w:hint="eastAsia"/>
          <w:sz w:val="24"/>
        </w:rPr>
        <w:t xml:space="preserve"> </w:t>
      </w:r>
      <w:r w:rsidR="00286AFD">
        <w:rPr>
          <w:rFonts w:ascii="Times New Roman" w:hAnsi="Times New Roman" w:cs="Times New Roman"/>
          <w:sz w:val="24"/>
        </w:rPr>
        <w:t xml:space="preserve">and </w:t>
      </w:r>
      <m:oMath>
        <m:nary>
          <m:naryPr>
            <m:chr m:val="∑"/>
            <m:limLoc m:val="subSup"/>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6</m:t>
            </m:r>
          </m:sup>
          <m:e>
            <m:r>
              <w:rPr>
                <w:rFonts w:ascii="Cambria Math" w:hAnsi="Cambria Math" w:cs="Times New Roman"/>
                <w:sz w:val="24"/>
              </w:rPr>
              <m:t>ln</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i</m:t>
                    </m:r>
                  </m:sub>
                </m:sSub>
                <m:r>
                  <w:rPr>
                    <w:rFonts w:ascii="Cambria Math" w:hAnsi="Cambria Math" w:cs="Times New Roman"/>
                    <w:sz w:val="24"/>
                  </w:rPr>
                  <m:t>!</m:t>
                </m:r>
              </m:e>
            </m:d>
          </m:e>
        </m:nary>
      </m:oMath>
      <w:r w:rsidR="00286AFD">
        <w:rPr>
          <w:rFonts w:ascii="Times New Roman" w:hAnsi="Times New Roman" w:cs="Times New Roman" w:hint="eastAsia"/>
          <w:sz w:val="24"/>
        </w:rPr>
        <w:t xml:space="preserve"> </w:t>
      </w:r>
      <w:r w:rsidR="00286AFD">
        <w:rPr>
          <w:rFonts w:ascii="Times New Roman" w:hAnsi="Times New Roman" w:cs="Times New Roman"/>
          <w:sz w:val="24"/>
        </w:rPr>
        <w:t xml:space="preserve">are constants. </w:t>
      </w:r>
    </w:p>
    <w:p w14:paraId="785366A0" w14:textId="5CA302A5" w:rsidR="00286AFD" w:rsidRPr="00A46111" w:rsidRDefault="00AC7790" w:rsidP="00286AFD">
      <w:pPr>
        <w:spacing w:line="480" w:lineRule="auto"/>
        <w:rPr>
          <w:rFonts w:ascii="Times New Roman" w:hAnsi="Times New Roman" w:cs="Times New Roman"/>
          <w:sz w:val="24"/>
        </w:rPr>
      </w:pPr>
      <m:oMathPara>
        <m:oMath>
          <m:m>
            <m:mPr>
              <m:mcs>
                <m:mc>
                  <m:mcPr>
                    <m:count m:val="1"/>
                    <m:mcJc m:val="center"/>
                  </m:mcPr>
                </m:mc>
              </m:mcs>
              <m:ctrlPr>
                <w:rPr>
                  <w:rFonts w:ascii="Cambria Math" w:hAnsi="Cambria Math" w:cs="Times New Roman"/>
                  <w:sz w:val="24"/>
                </w:rPr>
              </m:ctrlPr>
            </m:mPr>
            <m:mr>
              <m:e>
                <m:r>
                  <w:rPr>
                    <w:rFonts w:ascii="Cambria Math" w:hAnsi="Cambria Math" w:cs="Times New Roman"/>
                    <w:sz w:val="24"/>
                  </w:rPr>
                  <m:t>max</m:t>
                </m:r>
              </m:e>
            </m:mr>
            <m:mr>
              <m:e>
                <m:r>
                  <m:rPr>
                    <m:sty m:val="p"/>
                  </m:rPr>
                  <w:rPr>
                    <w:rFonts w:ascii="Cambria Math" w:hAnsi="Cambria Math" w:cs="Times New Roman"/>
                    <w:sz w:val="24"/>
                  </w:rPr>
                  <m:t>x,y,α,β,γ,δ,ε</m:t>
                </m:r>
              </m:e>
            </m:mr>
          </m:m>
          <m:r>
            <w:rPr>
              <w:rFonts w:ascii="Cambria Math" w:hAnsi="Cambria Math" w:cs="Times New Roman"/>
              <w:sz w:val="24"/>
            </w:rPr>
            <m:t xml:space="preserve"> </m:t>
          </m:r>
          <m:r>
            <m:rPr>
              <m:sty m:val="p"/>
            </m:rPr>
            <w:rPr>
              <w:rFonts w:ascii="Cambria Math" w:hAnsi="Cambria Math" w:cs="Times New Roman"/>
              <w:sz w:val="24"/>
            </w:rPr>
            <m:t>L(x,y,z,α,β,γ,δ,ε;</m:t>
          </m:r>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24</m:t>
              </m:r>
            </m:sub>
          </m:sSub>
          <m:r>
            <m:rPr>
              <m:sty m:val="p"/>
            </m:rPr>
            <w:rPr>
              <w:rFonts w:ascii="Cambria Math" w:hAnsi="Cambria Math" w:cs="Times New Roman"/>
              <w:sz w:val="24"/>
            </w:rPr>
            <m:t>)=</m:t>
          </m:r>
          <m:nary>
            <m:naryPr>
              <m:chr m:val="∑"/>
              <m:limLoc m:val="subSup"/>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24</m:t>
              </m:r>
            </m:sup>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i</m:t>
                  </m:r>
                </m:sub>
              </m:sSub>
              <m:r>
                <w:rPr>
                  <w:rFonts w:ascii="Cambria Math" w:hAnsi="Cambria Math" w:cs="Times New Roman"/>
                  <w:sz w:val="24"/>
                </w:rPr>
                <m:t>ln</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i</m:t>
                      </m:r>
                    </m:sub>
                  </m:sSub>
                  <m:r>
                    <w:rPr>
                      <w:rFonts w:ascii="Cambria Math" w:hAnsi="Cambria Math" w:cs="Times New Roman"/>
                      <w:sz w:val="24"/>
                    </w:rPr>
                    <m:t>(</m:t>
                  </m:r>
                  <m:r>
                    <m:rPr>
                      <m:sty m:val="p"/>
                    </m:rPr>
                    <w:rPr>
                      <w:rFonts w:ascii="Cambria Math" w:hAnsi="Cambria Math" w:cs="Times New Roman"/>
                      <w:sz w:val="24"/>
                    </w:rPr>
                    <m:t>x,y,z,α,β,γ</m:t>
                  </m:r>
                </m:e>
              </m:d>
            </m:e>
          </m:nary>
          <m:r>
            <w:rPr>
              <w:rFonts w:ascii="Cambria Math" w:hAnsi="Cambria Math" w:cs="Times New Roman"/>
              <w:sz w:val="24"/>
            </w:rPr>
            <m:t>)</m:t>
          </m:r>
        </m:oMath>
      </m:oMathPara>
    </w:p>
    <w:p w14:paraId="228DF474" w14:textId="7F978BFF" w:rsidR="00CF635F" w:rsidRDefault="00CF635F" w:rsidP="00CF635F">
      <w:pPr>
        <w:spacing w:line="480" w:lineRule="auto"/>
        <w:rPr>
          <w:rFonts w:ascii="Times New Roman" w:hAnsi="Times New Roman" w:cs="Times New Roman"/>
          <w:sz w:val="24"/>
        </w:rPr>
      </w:pPr>
      <w:r>
        <w:rPr>
          <w:rFonts w:ascii="Times New Roman" w:hAnsi="Times New Roman" w:cs="Times New Roman"/>
          <w:sz w:val="24"/>
        </w:rPr>
        <w:t>Have exactly same problem with previous parameter estimation in 3C</w:t>
      </w:r>
      <w:r w:rsidR="000D7053">
        <w:rPr>
          <w:rFonts w:ascii="Times New Roman" w:hAnsi="Times New Roman" w:cs="Times New Roman"/>
          <w:sz w:val="24"/>
        </w:rPr>
        <w:t>-</w:t>
      </w:r>
      <w:r>
        <w:rPr>
          <w:rFonts w:ascii="Times New Roman" w:hAnsi="Times New Roman" w:cs="Times New Roman"/>
          <w:sz w:val="24"/>
        </w:rPr>
        <w:t>2D, we use gauss-newton algorithm with numerical differentiation.</w:t>
      </w:r>
    </w:p>
    <w:p w14:paraId="3FD7EAD7" w14:textId="77777777" w:rsidR="005D50E8" w:rsidRPr="00CF635F" w:rsidRDefault="005D50E8" w:rsidP="006F229C">
      <w:pPr>
        <w:spacing w:line="480" w:lineRule="auto"/>
        <w:rPr>
          <w:rFonts w:ascii="Times New Roman" w:hAnsi="Times New Roman" w:cs="Times New Roman"/>
          <w:sz w:val="24"/>
        </w:rPr>
      </w:pPr>
    </w:p>
    <w:sectPr w:rsidR="005D50E8" w:rsidRPr="00CF635F" w:rsidSect="00E84DE7">
      <w:headerReference w:type="default" r:id="rId23"/>
      <w:pgSz w:w="12240" w:h="15840"/>
      <w:pgMar w:top="1701"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4E84AA" w14:textId="77777777" w:rsidR="00AC7790" w:rsidRDefault="00AC7790" w:rsidP="0079553F">
      <w:pPr>
        <w:spacing w:after="0" w:line="240" w:lineRule="auto"/>
      </w:pPr>
      <w:r>
        <w:separator/>
      </w:r>
    </w:p>
  </w:endnote>
  <w:endnote w:type="continuationSeparator" w:id="0">
    <w:p w14:paraId="4021EBBC" w14:textId="77777777" w:rsidR="00AC7790" w:rsidRDefault="00AC7790" w:rsidP="007955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31B58A" w14:textId="77777777" w:rsidR="00AC7790" w:rsidRDefault="00AC7790" w:rsidP="0079553F">
      <w:pPr>
        <w:spacing w:after="0" w:line="240" w:lineRule="auto"/>
      </w:pPr>
      <w:r>
        <w:separator/>
      </w:r>
    </w:p>
  </w:footnote>
  <w:footnote w:type="continuationSeparator" w:id="0">
    <w:p w14:paraId="18A56611" w14:textId="77777777" w:rsidR="00AC7790" w:rsidRDefault="00AC7790" w:rsidP="0079553F">
      <w:pPr>
        <w:spacing w:after="0" w:line="240" w:lineRule="auto"/>
      </w:pPr>
      <w:r>
        <w:continuationSeparator/>
      </w:r>
    </w:p>
  </w:footnote>
  <w:footnote w:id="1">
    <w:p w14:paraId="66FA4507" w14:textId="3ADBEE0D" w:rsidR="00BC50D2" w:rsidRDefault="00BC50D2">
      <w:pPr>
        <w:pStyle w:val="FootnoteText"/>
      </w:pPr>
      <w:r>
        <w:rPr>
          <w:rStyle w:val="FootnoteReference"/>
        </w:rPr>
        <w:footnoteRef/>
      </w:r>
      <w:r>
        <w:t xml:space="preserve"> </w:t>
      </w:r>
      <w:r w:rsidRPr="004216EB">
        <w:t>Chamberlin and Cohen (1978)</w:t>
      </w:r>
      <w:r>
        <w:t xml:space="preserve"> assumed 4 candidates in 4 dimensions, and checked Condorcet criteria, </w:t>
      </w:r>
      <w:r w:rsidRPr="004216EB">
        <w:t>Merrill, S. (1984)</w:t>
      </w:r>
      <w:r>
        <w:t xml:space="preserve"> assumed 3,4,5,7 candidates in 1~4 dimensions,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9363026"/>
      <w:docPartObj>
        <w:docPartGallery w:val="Page Numbers (Top of Page)"/>
        <w:docPartUnique/>
      </w:docPartObj>
    </w:sdtPr>
    <w:sdtEndPr>
      <w:rPr>
        <w:rFonts w:ascii="Times New Roman" w:hAnsi="Times New Roman" w:cs="Times New Roman"/>
        <w:noProof/>
      </w:rPr>
    </w:sdtEndPr>
    <w:sdtContent>
      <w:p w14:paraId="7C05F0E7" w14:textId="5E9199AE" w:rsidR="00E84DE7" w:rsidRPr="00E84DE7" w:rsidRDefault="00E84DE7">
        <w:pPr>
          <w:pStyle w:val="Header"/>
          <w:jc w:val="right"/>
          <w:rPr>
            <w:rFonts w:ascii="Times New Roman" w:hAnsi="Times New Roman" w:cs="Times New Roman"/>
          </w:rPr>
        </w:pPr>
        <w:r w:rsidRPr="00E84DE7">
          <w:rPr>
            <w:rFonts w:ascii="Times New Roman" w:hAnsi="Times New Roman" w:cs="Times New Roman"/>
          </w:rPr>
          <w:fldChar w:fldCharType="begin"/>
        </w:r>
        <w:r w:rsidRPr="00E84DE7">
          <w:rPr>
            <w:rFonts w:ascii="Times New Roman" w:hAnsi="Times New Roman" w:cs="Times New Roman"/>
          </w:rPr>
          <w:instrText xml:space="preserve"> PAGE   \* MERGEFORMAT </w:instrText>
        </w:r>
        <w:r w:rsidRPr="00E84DE7">
          <w:rPr>
            <w:rFonts w:ascii="Times New Roman" w:hAnsi="Times New Roman" w:cs="Times New Roman"/>
          </w:rPr>
          <w:fldChar w:fldCharType="separate"/>
        </w:r>
        <w:r w:rsidRPr="00E84DE7">
          <w:rPr>
            <w:rFonts w:ascii="Times New Roman" w:hAnsi="Times New Roman" w:cs="Times New Roman"/>
            <w:noProof/>
          </w:rPr>
          <w:t>2</w:t>
        </w:r>
        <w:r w:rsidRPr="00E84DE7">
          <w:rPr>
            <w:rFonts w:ascii="Times New Roman" w:hAnsi="Times New Roman" w:cs="Times New Roman"/>
            <w:noProof/>
          </w:rPr>
          <w:fldChar w:fldCharType="end"/>
        </w:r>
      </w:p>
    </w:sdtContent>
  </w:sdt>
  <w:p w14:paraId="0BE463C1" w14:textId="77777777" w:rsidR="00E84DE7" w:rsidRDefault="00E84D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DA6AFE"/>
    <w:multiLevelType w:val="hybridMultilevel"/>
    <w:tmpl w:val="EB803796"/>
    <w:lvl w:ilvl="0" w:tplc="0504AD6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448E3391"/>
    <w:multiLevelType w:val="hybridMultilevel"/>
    <w:tmpl w:val="D618069C"/>
    <w:lvl w:ilvl="0" w:tplc="BF6AE8A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5E204248"/>
    <w:multiLevelType w:val="hybridMultilevel"/>
    <w:tmpl w:val="CF7A2624"/>
    <w:lvl w:ilvl="0" w:tplc="5316025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6F7B0A6A"/>
    <w:multiLevelType w:val="hybridMultilevel"/>
    <w:tmpl w:val="E52698C8"/>
    <w:lvl w:ilvl="0" w:tplc="4DE8456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EA5"/>
    <w:rsid w:val="00000D20"/>
    <w:rsid w:val="00004E66"/>
    <w:rsid w:val="00006DB5"/>
    <w:rsid w:val="00015120"/>
    <w:rsid w:val="0002027A"/>
    <w:rsid w:val="000227EC"/>
    <w:rsid w:val="00024028"/>
    <w:rsid w:val="00027C9F"/>
    <w:rsid w:val="00032C08"/>
    <w:rsid w:val="00036EF6"/>
    <w:rsid w:val="00036F2B"/>
    <w:rsid w:val="00043DA8"/>
    <w:rsid w:val="0004475A"/>
    <w:rsid w:val="0004691A"/>
    <w:rsid w:val="000473E0"/>
    <w:rsid w:val="000524A6"/>
    <w:rsid w:val="00053DF0"/>
    <w:rsid w:val="0006249A"/>
    <w:rsid w:val="00062C54"/>
    <w:rsid w:val="00065732"/>
    <w:rsid w:val="00071627"/>
    <w:rsid w:val="000718AD"/>
    <w:rsid w:val="0007256B"/>
    <w:rsid w:val="000731E0"/>
    <w:rsid w:val="00073274"/>
    <w:rsid w:val="0007434F"/>
    <w:rsid w:val="00080174"/>
    <w:rsid w:val="000802F9"/>
    <w:rsid w:val="00080373"/>
    <w:rsid w:val="000806E8"/>
    <w:rsid w:val="00082852"/>
    <w:rsid w:val="00082D8C"/>
    <w:rsid w:val="00083465"/>
    <w:rsid w:val="00085067"/>
    <w:rsid w:val="00086879"/>
    <w:rsid w:val="00086C55"/>
    <w:rsid w:val="00087A20"/>
    <w:rsid w:val="00090555"/>
    <w:rsid w:val="000926C3"/>
    <w:rsid w:val="00093ECE"/>
    <w:rsid w:val="000960CB"/>
    <w:rsid w:val="000A060F"/>
    <w:rsid w:val="000A12A8"/>
    <w:rsid w:val="000A33A9"/>
    <w:rsid w:val="000A40E2"/>
    <w:rsid w:val="000A421E"/>
    <w:rsid w:val="000A70C5"/>
    <w:rsid w:val="000B124D"/>
    <w:rsid w:val="000B1EF1"/>
    <w:rsid w:val="000B2FB0"/>
    <w:rsid w:val="000B3B88"/>
    <w:rsid w:val="000B3D0D"/>
    <w:rsid w:val="000B5428"/>
    <w:rsid w:val="000C041D"/>
    <w:rsid w:val="000C0623"/>
    <w:rsid w:val="000C0945"/>
    <w:rsid w:val="000C34D7"/>
    <w:rsid w:val="000C4F82"/>
    <w:rsid w:val="000C5E85"/>
    <w:rsid w:val="000C701D"/>
    <w:rsid w:val="000D1633"/>
    <w:rsid w:val="000D6902"/>
    <w:rsid w:val="000D7053"/>
    <w:rsid w:val="000E25CA"/>
    <w:rsid w:val="000E41C8"/>
    <w:rsid w:val="000E571D"/>
    <w:rsid w:val="000E5BC0"/>
    <w:rsid w:val="000E6A99"/>
    <w:rsid w:val="000F2AF5"/>
    <w:rsid w:val="000F6627"/>
    <w:rsid w:val="00104519"/>
    <w:rsid w:val="00105465"/>
    <w:rsid w:val="001064EF"/>
    <w:rsid w:val="001068C1"/>
    <w:rsid w:val="00107062"/>
    <w:rsid w:val="001071C5"/>
    <w:rsid w:val="00107DEB"/>
    <w:rsid w:val="00110B9F"/>
    <w:rsid w:val="0011174F"/>
    <w:rsid w:val="0011309B"/>
    <w:rsid w:val="0011434B"/>
    <w:rsid w:val="0012036D"/>
    <w:rsid w:val="001205DD"/>
    <w:rsid w:val="001245C1"/>
    <w:rsid w:val="00132B1C"/>
    <w:rsid w:val="00134B3C"/>
    <w:rsid w:val="00134CE9"/>
    <w:rsid w:val="00135277"/>
    <w:rsid w:val="00135782"/>
    <w:rsid w:val="00136B29"/>
    <w:rsid w:val="0013798C"/>
    <w:rsid w:val="00142217"/>
    <w:rsid w:val="00143947"/>
    <w:rsid w:val="00144012"/>
    <w:rsid w:val="0014520B"/>
    <w:rsid w:val="00150100"/>
    <w:rsid w:val="00150841"/>
    <w:rsid w:val="00150BD5"/>
    <w:rsid w:val="0015103B"/>
    <w:rsid w:val="00154C8F"/>
    <w:rsid w:val="00155C94"/>
    <w:rsid w:val="0015653A"/>
    <w:rsid w:val="00157A60"/>
    <w:rsid w:val="001610B0"/>
    <w:rsid w:val="00163830"/>
    <w:rsid w:val="001717E5"/>
    <w:rsid w:val="001737EB"/>
    <w:rsid w:val="00174656"/>
    <w:rsid w:val="001817D0"/>
    <w:rsid w:val="00190EA2"/>
    <w:rsid w:val="00191E7F"/>
    <w:rsid w:val="001A0AE1"/>
    <w:rsid w:val="001A639D"/>
    <w:rsid w:val="001A6CA7"/>
    <w:rsid w:val="001A7A92"/>
    <w:rsid w:val="001B0375"/>
    <w:rsid w:val="001B3FE6"/>
    <w:rsid w:val="001B5A0A"/>
    <w:rsid w:val="001B6B2E"/>
    <w:rsid w:val="001D1E13"/>
    <w:rsid w:val="001D5203"/>
    <w:rsid w:val="001E0E69"/>
    <w:rsid w:val="001E2144"/>
    <w:rsid w:val="001E2DD1"/>
    <w:rsid w:val="001E4CDB"/>
    <w:rsid w:val="001E6B41"/>
    <w:rsid w:val="001E7BBE"/>
    <w:rsid w:val="001F182B"/>
    <w:rsid w:val="001F2CB4"/>
    <w:rsid w:val="001F478C"/>
    <w:rsid w:val="001F6D49"/>
    <w:rsid w:val="001F7984"/>
    <w:rsid w:val="00200AB1"/>
    <w:rsid w:val="002028C0"/>
    <w:rsid w:val="002030C5"/>
    <w:rsid w:val="002068DF"/>
    <w:rsid w:val="00210EA8"/>
    <w:rsid w:val="00211A18"/>
    <w:rsid w:val="00212828"/>
    <w:rsid w:val="00213320"/>
    <w:rsid w:val="00215A54"/>
    <w:rsid w:val="002164C3"/>
    <w:rsid w:val="00220974"/>
    <w:rsid w:val="00220E82"/>
    <w:rsid w:val="00222C98"/>
    <w:rsid w:val="00223A61"/>
    <w:rsid w:val="002249F3"/>
    <w:rsid w:val="002337DF"/>
    <w:rsid w:val="0023395F"/>
    <w:rsid w:val="00233D4A"/>
    <w:rsid w:val="0023444D"/>
    <w:rsid w:val="00235C1D"/>
    <w:rsid w:val="00240F82"/>
    <w:rsid w:val="00244864"/>
    <w:rsid w:val="00244E6B"/>
    <w:rsid w:val="00247F84"/>
    <w:rsid w:val="00250C06"/>
    <w:rsid w:val="0026141C"/>
    <w:rsid w:val="00262B6B"/>
    <w:rsid w:val="00264261"/>
    <w:rsid w:val="00265903"/>
    <w:rsid w:val="002665D6"/>
    <w:rsid w:val="00267524"/>
    <w:rsid w:val="00272896"/>
    <w:rsid w:val="00273749"/>
    <w:rsid w:val="00275387"/>
    <w:rsid w:val="002754E4"/>
    <w:rsid w:val="002766F2"/>
    <w:rsid w:val="002801A8"/>
    <w:rsid w:val="002819E1"/>
    <w:rsid w:val="00282461"/>
    <w:rsid w:val="0028259F"/>
    <w:rsid w:val="0028473C"/>
    <w:rsid w:val="00284D8D"/>
    <w:rsid w:val="002856C1"/>
    <w:rsid w:val="00286AFD"/>
    <w:rsid w:val="0028795D"/>
    <w:rsid w:val="00290EC1"/>
    <w:rsid w:val="00292CF4"/>
    <w:rsid w:val="002A0B8A"/>
    <w:rsid w:val="002A1281"/>
    <w:rsid w:val="002A4813"/>
    <w:rsid w:val="002A599A"/>
    <w:rsid w:val="002A7DB1"/>
    <w:rsid w:val="002B29F9"/>
    <w:rsid w:val="002B350C"/>
    <w:rsid w:val="002B3AF4"/>
    <w:rsid w:val="002B3E23"/>
    <w:rsid w:val="002B4543"/>
    <w:rsid w:val="002B6ECB"/>
    <w:rsid w:val="002C314F"/>
    <w:rsid w:val="002C4D04"/>
    <w:rsid w:val="002C701B"/>
    <w:rsid w:val="002D2280"/>
    <w:rsid w:val="002D359B"/>
    <w:rsid w:val="002D4CA3"/>
    <w:rsid w:val="002D5838"/>
    <w:rsid w:val="002D7C45"/>
    <w:rsid w:val="002E5FD0"/>
    <w:rsid w:val="002E7E7D"/>
    <w:rsid w:val="002F0EF7"/>
    <w:rsid w:val="002F266C"/>
    <w:rsid w:val="002F5FBD"/>
    <w:rsid w:val="002F7466"/>
    <w:rsid w:val="003019FD"/>
    <w:rsid w:val="003021DB"/>
    <w:rsid w:val="003066AF"/>
    <w:rsid w:val="0030706B"/>
    <w:rsid w:val="00307B52"/>
    <w:rsid w:val="0031081A"/>
    <w:rsid w:val="00310A83"/>
    <w:rsid w:val="00311B8C"/>
    <w:rsid w:val="003120D2"/>
    <w:rsid w:val="00313F07"/>
    <w:rsid w:val="00315030"/>
    <w:rsid w:val="00316CBE"/>
    <w:rsid w:val="003178AC"/>
    <w:rsid w:val="0032078D"/>
    <w:rsid w:val="00322460"/>
    <w:rsid w:val="00324CA0"/>
    <w:rsid w:val="0032502B"/>
    <w:rsid w:val="0032518A"/>
    <w:rsid w:val="00325218"/>
    <w:rsid w:val="003255B7"/>
    <w:rsid w:val="00325C97"/>
    <w:rsid w:val="003312A5"/>
    <w:rsid w:val="00331513"/>
    <w:rsid w:val="00331E02"/>
    <w:rsid w:val="00332B0D"/>
    <w:rsid w:val="00335BA7"/>
    <w:rsid w:val="003376A3"/>
    <w:rsid w:val="00340904"/>
    <w:rsid w:val="00340C2D"/>
    <w:rsid w:val="003423EE"/>
    <w:rsid w:val="00345A17"/>
    <w:rsid w:val="003463C6"/>
    <w:rsid w:val="00350CCF"/>
    <w:rsid w:val="00353FAD"/>
    <w:rsid w:val="00354492"/>
    <w:rsid w:val="003552AB"/>
    <w:rsid w:val="00362E11"/>
    <w:rsid w:val="0036435E"/>
    <w:rsid w:val="003655AA"/>
    <w:rsid w:val="00372010"/>
    <w:rsid w:val="00372363"/>
    <w:rsid w:val="003724E7"/>
    <w:rsid w:val="0037431F"/>
    <w:rsid w:val="00375856"/>
    <w:rsid w:val="0038069B"/>
    <w:rsid w:val="003806AE"/>
    <w:rsid w:val="00384715"/>
    <w:rsid w:val="00385490"/>
    <w:rsid w:val="00385FE6"/>
    <w:rsid w:val="00390968"/>
    <w:rsid w:val="0039530F"/>
    <w:rsid w:val="003A4961"/>
    <w:rsid w:val="003B16AC"/>
    <w:rsid w:val="003B1A6A"/>
    <w:rsid w:val="003B4040"/>
    <w:rsid w:val="003B6A68"/>
    <w:rsid w:val="003C04E8"/>
    <w:rsid w:val="003C50F5"/>
    <w:rsid w:val="003D2FC0"/>
    <w:rsid w:val="003D314C"/>
    <w:rsid w:val="003D48F5"/>
    <w:rsid w:val="003E3B63"/>
    <w:rsid w:val="003E3E45"/>
    <w:rsid w:val="003E471F"/>
    <w:rsid w:val="003F0FAB"/>
    <w:rsid w:val="003F17E0"/>
    <w:rsid w:val="003F4635"/>
    <w:rsid w:val="003F4857"/>
    <w:rsid w:val="003F6969"/>
    <w:rsid w:val="00400162"/>
    <w:rsid w:val="00402450"/>
    <w:rsid w:val="0040427D"/>
    <w:rsid w:val="00407329"/>
    <w:rsid w:val="00410306"/>
    <w:rsid w:val="00413531"/>
    <w:rsid w:val="0041449C"/>
    <w:rsid w:val="00414F0A"/>
    <w:rsid w:val="0041593F"/>
    <w:rsid w:val="004216EB"/>
    <w:rsid w:val="00421BCC"/>
    <w:rsid w:val="00424BB4"/>
    <w:rsid w:val="004308AD"/>
    <w:rsid w:val="0043225F"/>
    <w:rsid w:val="004345D8"/>
    <w:rsid w:val="00450003"/>
    <w:rsid w:val="00450774"/>
    <w:rsid w:val="004528F0"/>
    <w:rsid w:val="00453C30"/>
    <w:rsid w:val="00454891"/>
    <w:rsid w:val="00454979"/>
    <w:rsid w:val="00455B90"/>
    <w:rsid w:val="00455FB1"/>
    <w:rsid w:val="0045695F"/>
    <w:rsid w:val="00457EE6"/>
    <w:rsid w:val="004640E1"/>
    <w:rsid w:val="00465B01"/>
    <w:rsid w:val="00470274"/>
    <w:rsid w:val="0047038D"/>
    <w:rsid w:val="0047234B"/>
    <w:rsid w:val="00473789"/>
    <w:rsid w:val="0047424D"/>
    <w:rsid w:val="004809A7"/>
    <w:rsid w:val="00481325"/>
    <w:rsid w:val="004815FF"/>
    <w:rsid w:val="00483951"/>
    <w:rsid w:val="004851C1"/>
    <w:rsid w:val="004863D7"/>
    <w:rsid w:val="0048652D"/>
    <w:rsid w:val="004876FB"/>
    <w:rsid w:val="00487E51"/>
    <w:rsid w:val="0049322C"/>
    <w:rsid w:val="00493BB3"/>
    <w:rsid w:val="00497AAB"/>
    <w:rsid w:val="004A086D"/>
    <w:rsid w:val="004A2DE2"/>
    <w:rsid w:val="004A7A7F"/>
    <w:rsid w:val="004A7B38"/>
    <w:rsid w:val="004B07EB"/>
    <w:rsid w:val="004B32B3"/>
    <w:rsid w:val="004B6245"/>
    <w:rsid w:val="004B6B02"/>
    <w:rsid w:val="004B7350"/>
    <w:rsid w:val="004C1987"/>
    <w:rsid w:val="004C2A71"/>
    <w:rsid w:val="004C365B"/>
    <w:rsid w:val="004C7B25"/>
    <w:rsid w:val="004D0F2A"/>
    <w:rsid w:val="004D16B7"/>
    <w:rsid w:val="004D5286"/>
    <w:rsid w:val="004E017C"/>
    <w:rsid w:val="004E0791"/>
    <w:rsid w:val="004E135F"/>
    <w:rsid w:val="004E5641"/>
    <w:rsid w:val="004E6D4D"/>
    <w:rsid w:val="004E7019"/>
    <w:rsid w:val="004E709C"/>
    <w:rsid w:val="004E7A34"/>
    <w:rsid w:val="004E7F79"/>
    <w:rsid w:val="004F0AEF"/>
    <w:rsid w:val="004F1639"/>
    <w:rsid w:val="004F774A"/>
    <w:rsid w:val="005010B9"/>
    <w:rsid w:val="0051007E"/>
    <w:rsid w:val="00514413"/>
    <w:rsid w:val="00516E7C"/>
    <w:rsid w:val="0052039B"/>
    <w:rsid w:val="00530855"/>
    <w:rsid w:val="0053195F"/>
    <w:rsid w:val="00533DDA"/>
    <w:rsid w:val="00534BDE"/>
    <w:rsid w:val="00541D25"/>
    <w:rsid w:val="00543815"/>
    <w:rsid w:val="00550D8B"/>
    <w:rsid w:val="00552029"/>
    <w:rsid w:val="0055291F"/>
    <w:rsid w:val="00552CB5"/>
    <w:rsid w:val="00555907"/>
    <w:rsid w:val="0055757A"/>
    <w:rsid w:val="00557CD0"/>
    <w:rsid w:val="00563D98"/>
    <w:rsid w:val="005641C9"/>
    <w:rsid w:val="00565978"/>
    <w:rsid w:val="00565E92"/>
    <w:rsid w:val="00566522"/>
    <w:rsid w:val="005666D5"/>
    <w:rsid w:val="005676C7"/>
    <w:rsid w:val="00571407"/>
    <w:rsid w:val="00574D17"/>
    <w:rsid w:val="00576255"/>
    <w:rsid w:val="0057687D"/>
    <w:rsid w:val="00577428"/>
    <w:rsid w:val="00582EBB"/>
    <w:rsid w:val="00584021"/>
    <w:rsid w:val="005858F3"/>
    <w:rsid w:val="00593CC4"/>
    <w:rsid w:val="005944D8"/>
    <w:rsid w:val="0059665D"/>
    <w:rsid w:val="005A25F0"/>
    <w:rsid w:val="005A4D73"/>
    <w:rsid w:val="005A72EF"/>
    <w:rsid w:val="005B559A"/>
    <w:rsid w:val="005B5BD7"/>
    <w:rsid w:val="005B5F46"/>
    <w:rsid w:val="005B6EC7"/>
    <w:rsid w:val="005C517B"/>
    <w:rsid w:val="005C588B"/>
    <w:rsid w:val="005C7017"/>
    <w:rsid w:val="005D23A3"/>
    <w:rsid w:val="005D25AE"/>
    <w:rsid w:val="005D50E8"/>
    <w:rsid w:val="005D599F"/>
    <w:rsid w:val="005D67A3"/>
    <w:rsid w:val="005D7D44"/>
    <w:rsid w:val="005E0E9E"/>
    <w:rsid w:val="005E3D3D"/>
    <w:rsid w:val="005E71DC"/>
    <w:rsid w:val="005E7C28"/>
    <w:rsid w:val="005F13E2"/>
    <w:rsid w:val="005F36C5"/>
    <w:rsid w:val="005F4712"/>
    <w:rsid w:val="005F4F99"/>
    <w:rsid w:val="005F669E"/>
    <w:rsid w:val="005F6F13"/>
    <w:rsid w:val="006004B5"/>
    <w:rsid w:val="0060050D"/>
    <w:rsid w:val="0060110F"/>
    <w:rsid w:val="00604DC3"/>
    <w:rsid w:val="006131E5"/>
    <w:rsid w:val="006134E5"/>
    <w:rsid w:val="006135B0"/>
    <w:rsid w:val="0061552C"/>
    <w:rsid w:val="00615B74"/>
    <w:rsid w:val="006225C0"/>
    <w:rsid w:val="006317F3"/>
    <w:rsid w:val="00631D13"/>
    <w:rsid w:val="0063315B"/>
    <w:rsid w:val="0063501A"/>
    <w:rsid w:val="00635771"/>
    <w:rsid w:val="00637609"/>
    <w:rsid w:val="00647396"/>
    <w:rsid w:val="00651D35"/>
    <w:rsid w:val="00653BD8"/>
    <w:rsid w:val="0065573B"/>
    <w:rsid w:val="006579B9"/>
    <w:rsid w:val="00660574"/>
    <w:rsid w:val="006635F3"/>
    <w:rsid w:val="00663C85"/>
    <w:rsid w:val="00665496"/>
    <w:rsid w:val="00665934"/>
    <w:rsid w:val="0067149B"/>
    <w:rsid w:val="00671928"/>
    <w:rsid w:val="00672180"/>
    <w:rsid w:val="0067730D"/>
    <w:rsid w:val="0068035B"/>
    <w:rsid w:val="00680581"/>
    <w:rsid w:val="006840F1"/>
    <w:rsid w:val="0069021D"/>
    <w:rsid w:val="0069320D"/>
    <w:rsid w:val="006A2E43"/>
    <w:rsid w:val="006A43AD"/>
    <w:rsid w:val="006A4B9E"/>
    <w:rsid w:val="006B45A2"/>
    <w:rsid w:val="006B4CB4"/>
    <w:rsid w:val="006C0418"/>
    <w:rsid w:val="006C0CD2"/>
    <w:rsid w:val="006C0FE1"/>
    <w:rsid w:val="006C3774"/>
    <w:rsid w:val="006C5157"/>
    <w:rsid w:val="006C566A"/>
    <w:rsid w:val="006C6DB7"/>
    <w:rsid w:val="006D0D5E"/>
    <w:rsid w:val="006D3F04"/>
    <w:rsid w:val="006D40A4"/>
    <w:rsid w:val="006D4A98"/>
    <w:rsid w:val="006E0D22"/>
    <w:rsid w:val="006E6C9A"/>
    <w:rsid w:val="006E7058"/>
    <w:rsid w:val="006F229C"/>
    <w:rsid w:val="006F2D73"/>
    <w:rsid w:val="00704A22"/>
    <w:rsid w:val="007079AC"/>
    <w:rsid w:val="00710128"/>
    <w:rsid w:val="00710C16"/>
    <w:rsid w:val="00711026"/>
    <w:rsid w:val="00713FA1"/>
    <w:rsid w:val="00717F6D"/>
    <w:rsid w:val="0072014C"/>
    <w:rsid w:val="007218D7"/>
    <w:rsid w:val="0072577A"/>
    <w:rsid w:val="00730D4E"/>
    <w:rsid w:val="00731225"/>
    <w:rsid w:val="007321EE"/>
    <w:rsid w:val="00732402"/>
    <w:rsid w:val="00733023"/>
    <w:rsid w:val="007346F4"/>
    <w:rsid w:val="0073654F"/>
    <w:rsid w:val="00743315"/>
    <w:rsid w:val="007505B9"/>
    <w:rsid w:val="00750FCD"/>
    <w:rsid w:val="0075101B"/>
    <w:rsid w:val="00751A45"/>
    <w:rsid w:val="0075422C"/>
    <w:rsid w:val="007548D2"/>
    <w:rsid w:val="007556D0"/>
    <w:rsid w:val="00755B71"/>
    <w:rsid w:val="0076225C"/>
    <w:rsid w:val="00765973"/>
    <w:rsid w:val="00766EF8"/>
    <w:rsid w:val="00767027"/>
    <w:rsid w:val="00770FA7"/>
    <w:rsid w:val="00771891"/>
    <w:rsid w:val="007734A7"/>
    <w:rsid w:val="00773D81"/>
    <w:rsid w:val="00775FEE"/>
    <w:rsid w:val="0077629C"/>
    <w:rsid w:val="00777049"/>
    <w:rsid w:val="0078286F"/>
    <w:rsid w:val="0079303F"/>
    <w:rsid w:val="0079333D"/>
    <w:rsid w:val="007933BE"/>
    <w:rsid w:val="007935A3"/>
    <w:rsid w:val="0079553F"/>
    <w:rsid w:val="007A10F8"/>
    <w:rsid w:val="007A1972"/>
    <w:rsid w:val="007A4CD5"/>
    <w:rsid w:val="007A6E59"/>
    <w:rsid w:val="007A7F2F"/>
    <w:rsid w:val="007B025B"/>
    <w:rsid w:val="007B3C42"/>
    <w:rsid w:val="007B57D0"/>
    <w:rsid w:val="007C2E1B"/>
    <w:rsid w:val="007C3149"/>
    <w:rsid w:val="007C37FB"/>
    <w:rsid w:val="007D1F9F"/>
    <w:rsid w:val="007D315D"/>
    <w:rsid w:val="007D3818"/>
    <w:rsid w:val="007D470D"/>
    <w:rsid w:val="007E26A5"/>
    <w:rsid w:val="007E2FA0"/>
    <w:rsid w:val="007E5EE4"/>
    <w:rsid w:val="007E62CF"/>
    <w:rsid w:val="007E76F8"/>
    <w:rsid w:val="007E7F58"/>
    <w:rsid w:val="007F03CF"/>
    <w:rsid w:val="007F0FA8"/>
    <w:rsid w:val="007F1461"/>
    <w:rsid w:val="007F17A2"/>
    <w:rsid w:val="007F1C64"/>
    <w:rsid w:val="007F2EA1"/>
    <w:rsid w:val="007F55B3"/>
    <w:rsid w:val="007F6ACC"/>
    <w:rsid w:val="007F76C7"/>
    <w:rsid w:val="00800803"/>
    <w:rsid w:val="00807C84"/>
    <w:rsid w:val="00813215"/>
    <w:rsid w:val="00814E11"/>
    <w:rsid w:val="00814FC5"/>
    <w:rsid w:val="00814FD3"/>
    <w:rsid w:val="0082153C"/>
    <w:rsid w:val="00821D74"/>
    <w:rsid w:val="00822E05"/>
    <w:rsid w:val="008239F6"/>
    <w:rsid w:val="00823FA4"/>
    <w:rsid w:val="008243A0"/>
    <w:rsid w:val="00826542"/>
    <w:rsid w:val="00826D6F"/>
    <w:rsid w:val="008300F4"/>
    <w:rsid w:val="00831BC8"/>
    <w:rsid w:val="0083330A"/>
    <w:rsid w:val="008369A0"/>
    <w:rsid w:val="0083724E"/>
    <w:rsid w:val="008414DC"/>
    <w:rsid w:val="00844B3E"/>
    <w:rsid w:val="008452A3"/>
    <w:rsid w:val="008456BB"/>
    <w:rsid w:val="0084703E"/>
    <w:rsid w:val="00852537"/>
    <w:rsid w:val="0085428B"/>
    <w:rsid w:val="008553A7"/>
    <w:rsid w:val="0085548E"/>
    <w:rsid w:val="0085577E"/>
    <w:rsid w:val="00855BAF"/>
    <w:rsid w:val="0085695E"/>
    <w:rsid w:val="00856E79"/>
    <w:rsid w:val="0087474D"/>
    <w:rsid w:val="008778D2"/>
    <w:rsid w:val="00880654"/>
    <w:rsid w:val="00880B57"/>
    <w:rsid w:val="00881283"/>
    <w:rsid w:val="00896C3B"/>
    <w:rsid w:val="00896D23"/>
    <w:rsid w:val="008A2574"/>
    <w:rsid w:val="008A2F29"/>
    <w:rsid w:val="008A6794"/>
    <w:rsid w:val="008B00AA"/>
    <w:rsid w:val="008C065F"/>
    <w:rsid w:val="008C0DFD"/>
    <w:rsid w:val="008D1050"/>
    <w:rsid w:val="008D114E"/>
    <w:rsid w:val="008D4D34"/>
    <w:rsid w:val="008D4FAB"/>
    <w:rsid w:val="008D6ABB"/>
    <w:rsid w:val="008E0D34"/>
    <w:rsid w:val="008E286D"/>
    <w:rsid w:val="008E2D02"/>
    <w:rsid w:val="008E4E25"/>
    <w:rsid w:val="008E577A"/>
    <w:rsid w:val="008F12A9"/>
    <w:rsid w:val="008F20C7"/>
    <w:rsid w:val="008F300E"/>
    <w:rsid w:val="008F4693"/>
    <w:rsid w:val="008F73D3"/>
    <w:rsid w:val="008F77E2"/>
    <w:rsid w:val="009003A0"/>
    <w:rsid w:val="009020B1"/>
    <w:rsid w:val="00902932"/>
    <w:rsid w:val="0090370C"/>
    <w:rsid w:val="009046CE"/>
    <w:rsid w:val="00906ED8"/>
    <w:rsid w:val="0090747B"/>
    <w:rsid w:val="00907593"/>
    <w:rsid w:val="00907EBD"/>
    <w:rsid w:val="0091076E"/>
    <w:rsid w:val="00910B82"/>
    <w:rsid w:val="009127CF"/>
    <w:rsid w:val="0091284A"/>
    <w:rsid w:val="00916956"/>
    <w:rsid w:val="0091717C"/>
    <w:rsid w:val="009171CA"/>
    <w:rsid w:val="009217F6"/>
    <w:rsid w:val="009222D1"/>
    <w:rsid w:val="00924449"/>
    <w:rsid w:val="0092650E"/>
    <w:rsid w:val="00926E6A"/>
    <w:rsid w:val="00931EA0"/>
    <w:rsid w:val="0093600F"/>
    <w:rsid w:val="00936EDF"/>
    <w:rsid w:val="00941162"/>
    <w:rsid w:val="00942E7F"/>
    <w:rsid w:val="00943399"/>
    <w:rsid w:val="00943516"/>
    <w:rsid w:val="00945266"/>
    <w:rsid w:val="00945B81"/>
    <w:rsid w:val="00947B79"/>
    <w:rsid w:val="009503A7"/>
    <w:rsid w:val="0095533F"/>
    <w:rsid w:val="00962B44"/>
    <w:rsid w:val="00971414"/>
    <w:rsid w:val="0097414E"/>
    <w:rsid w:val="00977BF1"/>
    <w:rsid w:val="0098089E"/>
    <w:rsid w:val="00983531"/>
    <w:rsid w:val="009856A9"/>
    <w:rsid w:val="009864DF"/>
    <w:rsid w:val="00986BA9"/>
    <w:rsid w:val="00986FF2"/>
    <w:rsid w:val="00987022"/>
    <w:rsid w:val="0099287D"/>
    <w:rsid w:val="00994BD9"/>
    <w:rsid w:val="009A26DA"/>
    <w:rsid w:val="009A3099"/>
    <w:rsid w:val="009A463E"/>
    <w:rsid w:val="009A6C43"/>
    <w:rsid w:val="009A6D6B"/>
    <w:rsid w:val="009B792B"/>
    <w:rsid w:val="009C062E"/>
    <w:rsid w:val="009C2D8E"/>
    <w:rsid w:val="009C416C"/>
    <w:rsid w:val="009C7483"/>
    <w:rsid w:val="009D231F"/>
    <w:rsid w:val="009D460C"/>
    <w:rsid w:val="009D709E"/>
    <w:rsid w:val="009D7EBE"/>
    <w:rsid w:val="009E040C"/>
    <w:rsid w:val="009E0736"/>
    <w:rsid w:val="009E07F0"/>
    <w:rsid w:val="009E126C"/>
    <w:rsid w:val="009E1554"/>
    <w:rsid w:val="009E4688"/>
    <w:rsid w:val="009E56CA"/>
    <w:rsid w:val="009E6AA1"/>
    <w:rsid w:val="009F08C6"/>
    <w:rsid w:val="009F13D5"/>
    <w:rsid w:val="009F1766"/>
    <w:rsid w:val="009F2C09"/>
    <w:rsid w:val="009F448E"/>
    <w:rsid w:val="009F4781"/>
    <w:rsid w:val="009F4A8B"/>
    <w:rsid w:val="009F4AAB"/>
    <w:rsid w:val="009F53EE"/>
    <w:rsid w:val="009F74F3"/>
    <w:rsid w:val="00A020E0"/>
    <w:rsid w:val="00A030C6"/>
    <w:rsid w:val="00A03924"/>
    <w:rsid w:val="00A05139"/>
    <w:rsid w:val="00A070BD"/>
    <w:rsid w:val="00A15988"/>
    <w:rsid w:val="00A17ECD"/>
    <w:rsid w:val="00A21A5D"/>
    <w:rsid w:val="00A23A5C"/>
    <w:rsid w:val="00A255B0"/>
    <w:rsid w:val="00A26B7A"/>
    <w:rsid w:val="00A328FD"/>
    <w:rsid w:val="00A32C69"/>
    <w:rsid w:val="00A32ED1"/>
    <w:rsid w:val="00A36F90"/>
    <w:rsid w:val="00A40D25"/>
    <w:rsid w:val="00A42D6A"/>
    <w:rsid w:val="00A43EF6"/>
    <w:rsid w:val="00A45FC0"/>
    <w:rsid w:val="00A46111"/>
    <w:rsid w:val="00A46C54"/>
    <w:rsid w:val="00A53037"/>
    <w:rsid w:val="00A537D5"/>
    <w:rsid w:val="00A54442"/>
    <w:rsid w:val="00A54C42"/>
    <w:rsid w:val="00A57DE8"/>
    <w:rsid w:val="00A62F81"/>
    <w:rsid w:val="00A63088"/>
    <w:rsid w:val="00A65EC6"/>
    <w:rsid w:val="00A70DC1"/>
    <w:rsid w:val="00A70E8E"/>
    <w:rsid w:val="00A710AE"/>
    <w:rsid w:val="00A71273"/>
    <w:rsid w:val="00A71279"/>
    <w:rsid w:val="00A723A3"/>
    <w:rsid w:val="00A726AE"/>
    <w:rsid w:val="00A73EDD"/>
    <w:rsid w:val="00A76DFC"/>
    <w:rsid w:val="00A812A5"/>
    <w:rsid w:val="00A82121"/>
    <w:rsid w:val="00A82475"/>
    <w:rsid w:val="00A8456F"/>
    <w:rsid w:val="00A85CD2"/>
    <w:rsid w:val="00A85DE2"/>
    <w:rsid w:val="00A870BE"/>
    <w:rsid w:val="00A90B91"/>
    <w:rsid w:val="00A95056"/>
    <w:rsid w:val="00A9552C"/>
    <w:rsid w:val="00AA2669"/>
    <w:rsid w:val="00AA2CAE"/>
    <w:rsid w:val="00AA671D"/>
    <w:rsid w:val="00AB02F8"/>
    <w:rsid w:val="00AB1CE4"/>
    <w:rsid w:val="00AB1DBD"/>
    <w:rsid w:val="00AB28D1"/>
    <w:rsid w:val="00AB4EA5"/>
    <w:rsid w:val="00AB703A"/>
    <w:rsid w:val="00AC0E05"/>
    <w:rsid w:val="00AC14FF"/>
    <w:rsid w:val="00AC1E8A"/>
    <w:rsid w:val="00AC49CB"/>
    <w:rsid w:val="00AC5549"/>
    <w:rsid w:val="00AC622B"/>
    <w:rsid w:val="00AC7790"/>
    <w:rsid w:val="00AD199E"/>
    <w:rsid w:val="00AD2210"/>
    <w:rsid w:val="00AD5991"/>
    <w:rsid w:val="00AD5F7C"/>
    <w:rsid w:val="00AE147C"/>
    <w:rsid w:val="00AE3C24"/>
    <w:rsid w:val="00AE4B63"/>
    <w:rsid w:val="00AE67AA"/>
    <w:rsid w:val="00AF391A"/>
    <w:rsid w:val="00B01345"/>
    <w:rsid w:val="00B052E2"/>
    <w:rsid w:val="00B0665B"/>
    <w:rsid w:val="00B10BD6"/>
    <w:rsid w:val="00B11586"/>
    <w:rsid w:val="00B11B22"/>
    <w:rsid w:val="00B123B4"/>
    <w:rsid w:val="00B14699"/>
    <w:rsid w:val="00B146E3"/>
    <w:rsid w:val="00B15E7D"/>
    <w:rsid w:val="00B176B2"/>
    <w:rsid w:val="00B20609"/>
    <w:rsid w:val="00B206A6"/>
    <w:rsid w:val="00B23A4F"/>
    <w:rsid w:val="00B23B9B"/>
    <w:rsid w:val="00B2439C"/>
    <w:rsid w:val="00B268AD"/>
    <w:rsid w:val="00B26DAB"/>
    <w:rsid w:val="00B2726F"/>
    <w:rsid w:val="00B27D51"/>
    <w:rsid w:val="00B30C58"/>
    <w:rsid w:val="00B31567"/>
    <w:rsid w:val="00B3162A"/>
    <w:rsid w:val="00B330F2"/>
    <w:rsid w:val="00B3385E"/>
    <w:rsid w:val="00B33F3A"/>
    <w:rsid w:val="00B34ECF"/>
    <w:rsid w:val="00B37912"/>
    <w:rsid w:val="00B47963"/>
    <w:rsid w:val="00B52A11"/>
    <w:rsid w:val="00B536AD"/>
    <w:rsid w:val="00B558C3"/>
    <w:rsid w:val="00B57EA8"/>
    <w:rsid w:val="00B61A5D"/>
    <w:rsid w:val="00B629DC"/>
    <w:rsid w:val="00B63934"/>
    <w:rsid w:val="00B642A8"/>
    <w:rsid w:val="00B66BBF"/>
    <w:rsid w:val="00B70F98"/>
    <w:rsid w:val="00B72499"/>
    <w:rsid w:val="00B73881"/>
    <w:rsid w:val="00B7424F"/>
    <w:rsid w:val="00B74600"/>
    <w:rsid w:val="00B746F2"/>
    <w:rsid w:val="00B82DB1"/>
    <w:rsid w:val="00B87E74"/>
    <w:rsid w:val="00B9129F"/>
    <w:rsid w:val="00B91384"/>
    <w:rsid w:val="00B9186A"/>
    <w:rsid w:val="00B9269F"/>
    <w:rsid w:val="00B94991"/>
    <w:rsid w:val="00B966DF"/>
    <w:rsid w:val="00B96FC0"/>
    <w:rsid w:val="00BA37F1"/>
    <w:rsid w:val="00BA3DC2"/>
    <w:rsid w:val="00BB06B2"/>
    <w:rsid w:val="00BB1DE4"/>
    <w:rsid w:val="00BB3E9A"/>
    <w:rsid w:val="00BB5807"/>
    <w:rsid w:val="00BB6602"/>
    <w:rsid w:val="00BB7EC7"/>
    <w:rsid w:val="00BC183E"/>
    <w:rsid w:val="00BC1CB4"/>
    <w:rsid w:val="00BC38FA"/>
    <w:rsid w:val="00BC4FCF"/>
    <w:rsid w:val="00BC50D2"/>
    <w:rsid w:val="00BD3B05"/>
    <w:rsid w:val="00BD77B6"/>
    <w:rsid w:val="00BE3EF1"/>
    <w:rsid w:val="00BE4B15"/>
    <w:rsid w:val="00BE5C12"/>
    <w:rsid w:val="00BF09C7"/>
    <w:rsid w:val="00BF3270"/>
    <w:rsid w:val="00BF539F"/>
    <w:rsid w:val="00BF7837"/>
    <w:rsid w:val="00C0053D"/>
    <w:rsid w:val="00C00739"/>
    <w:rsid w:val="00C02784"/>
    <w:rsid w:val="00C03EB2"/>
    <w:rsid w:val="00C0508B"/>
    <w:rsid w:val="00C0656F"/>
    <w:rsid w:val="00C06933"/>
    <w:rsid w:val="00C10CC4"/>
    <w:rsid w:val="00C11CEE"/>
    <w:rsid w:val="00C12E1D"/>
    <w:rsid w:val="00C13E6F"/>
    <w:rsid w:val="00C15209"/>
    <w:rsid w:val="00C1572A"/>
    <w:rsid w:val="00C1642F"/>
    <w:rsid w:val="00C171AD"/>
    <w:rsid w:val="00C20F32"/>
    <w:rsid w:val="00C2246D"/>
    <w:rsid w:val="00C24066"/>
    <w:rsid w:val="00C252EB"/>
    <w:rsid w:val="00C27568"/>
    <w:rsid w:val="00C3104E"/>
    <w:rsid w:val="00C32099"/>
    <w:rsid w:val="00C33977"/>
    <w:rsid w:val="00C33C02"/>
    <w:rsid w:val="00C40CFC"/>
    <w:rsid w:val="00C4753B"/>
    <w:rsid w:val="00C47B7D"/>
    <w:rsid w:val="00C47E41"/>
    <w:rsid w:val="00C50E8D"/>
    <w:rsid w:val="00C5603E"/>
    <w:rsid w:val="00C56CF6"/>
    <w:rsid w:val="00C6122C"/>
    <w:rsid w:val="00C63DC3"/>
    <w:rsid w:val="00C6482F"/>
    <w:rsid w:val="00C71948"/>
    <w:rsid w:val="00C71AB8"/>
    <w:rsid w:val="00C71F77"/>
    <w:rsid w:val="00C80EFE"/>
    <w:rsid w:val="00C83F4D"/>
    <w:rsid w:val="00C878E1"/>
    <w:rsid w:val="00C87F4F"/>
    <w:rsid w:val="00C92328"/>
    <w:rsid w:val="00C92A7F"/>
    <w:rsid w:val="00C934AB"/>
    <w:rsid w:val="00C9515A"/>
    <w:rsid w:val="00C95663"/>
    <w:rsid w:val="00C95B04"/>
    <w:rsid w:val="00C96F01"/>
    <w:rsid w:val="00CA687F"/>
    <w:rsid w:val="00CB07AC"/>
    <w:rsid w:val="00CB25EF"/>
    <w:rsid w:val="00CB276C"/>
    <w:rsid w:val="00CB3B27"/>
    <w:rsid w:val="00CB475B"/>
    <w:rsid w:val="00CC0FD7"/>
    <w:rsid w:val="00CC3739"/>
    <w:rsid w:val="00CC63F7"/>
    <w:rsid w:val="00CC70AA"/>
    <w:rsid w:val="00CD201A"/>
    <w:rsid w:val="00CD204B"/>
    <w:rsid w:val="00CE4D49"/>
    <w:rsid w:val="00CF08BC"/>
    <w:rsid w:val="00CF1581"/>
    <w:rsid w:val="00CF1BC1"/>
    <w:rsid w:val="00CF29F6"/>
    <w:rsid w:val="00CF33E8"/>
    <w:rsid w:val="00CF3A6A"/>
    <w:rsid w:val="00CF635F"/>
    <w:rsid w:val="00D00721"/>
    <w:rsid w:val="00D03290"/>
    <w:rsid w:val="00D04148"/>
    <w:rsid w:val="00D0417D"/>
    <w:rsid w:val="00D0441F"/>
    <w:rsid w:val="00D062F1"/>
    <w:rsid w:val="00D06C26"/>
    <w:rsid w:val="00D074A2"/>
    <w:rsid w:val="00D07B79"/>
    <w:rsid w:val="00D12D8E"/>
    <w:rsid w:val="00D13B75"/>
    <w:rsid w:val="00D15F4B"/>
    <w:rsid w:val="00D17C05"/>
    <w:rsid w:val="00D17C39"/>
    <w:rsid w:val="00D21FA1"/>
    <w:rsid w:val="00D26E7C"/>
    <w:rsid w:val="00D333D9"/>
    <w:rsid w:val="00D36B69"/>
    <w:rsid w:val="00D3776E"/>
    <w:rsid w:val="00D40588"/>
    <w:rsid w:val="00D41BE2"/>
    <w:rsid w:val="00D429E1"/>
    <w:rsid w:val="00D469B0"/>
    <w:rsid w:val="00D54796"/>
    <w:rsid w:val="00D56BC0"/>
    <w:rsid w:val="00D60310"/>
    <w:rsid w:val="00D63174"/>
    <w:rsid w:val="00D7752F"/>
    <w:rsid w:val="00D7760C"/>
    <w:rsid w:val="00D84F06"/>
    <w:rsid w:val="00D958D7"/>
    <w:rsid w:val="00DA27F5"/>
    <w:rsid w:val="00DA32D9"/>
    <w:rsid w:val="00DA73BD"/>
    <w:rsid w:val="00DB3ADF"/>
    <w:rsid w:val="00DB4023"/>
    <w:rsid w:val="00DC04BA"/>
    <w:rsid w:val="00DC0608"/>
    <w:rsid w:val="00DC17E0"/>
    <w:rsid w:val="00DC1FBF"/>
    <w:rsid w:val="00DC3127"/>
    <w:rsid w:val="00DC32E9"/>
    <w:rsid w:val="00DC3893"/>
    <w:rsid w:val="00DC5BE9"/>
    <w:rsid w:val="00DD28C9"/>
    <w:rsid w:val="00DD5550"/>
    <w:rsid w:val="00DD59AD"/>
    <w:rsid w:val="00DE04B5"/>
    <w:rsid w:val="00DE3625"/>
    <w:rsid w:val="00DE6475"/>
    <w:rsid w:val="00DE6860"/>
    <w:rsid w:val="00DE7536"/>
    <w:rsid w:val="00DF20AB"/>
    <w:rsid w:val="00DF2CBC"/>
    <w:rsid w:val="00DF32D4"/>
    <w:rsid w:val="00DF3B53"/>
    <w:rsid w:val="00DF6848"/>
    <w:rsid w:val="00DF7099"/>
    <w:rsid w:val="00E02619"/>
    <w:rsid w:val="00E03E05"/>
    <w:rsid w:val="00E04C6A"/>
    <w:rsid w:val="00E05B13"/>
    <w:rsid w:val="00E115A0"/>
    <w:rsid w:val="00E12ED4"/>
    <w:rsid w:val="00E13A40"/>
    <w:rsid w:val="00E158DD"/>
    <w:rsid w:val="00E17E62"/>
    <w:rsid w:val="00E2406D"/>
    <w:rsid w:val="00E24930"/>
    <w:rsid w:val="00E24F87"/>
    <w:rsid w:val="00E2596C"/>
    <w:rsid w:val="00E26A9E"/>
    <w:rsid w:val="00E36BA4"/>
    <w:rsid w:val="00E41D44"/>
    <w:rsid w:val="00E466C6"/>
    <w:rsid w:val="00E474ED"/>
    <w:rsid w:val="00E50F7F"/>
    <w:rsid w:val="00E511C0"/>
    <w:rsid w:val="00E52057"/>
    <w:rsid w:val="00E52C26"/>
    <w:rsid w:val="00E54017"/>
    <w:rsid w:val="00E5533F"/>
    <w:rsid w:val="00E61092"/>
    <w:rsid w:val="00E62F81"/>
    <w:rsid w:val="00E6756A"/>
    <w:rsid w:val="00E75BE7"/>
    <w:rsid w:val="00E776FE"/>
    <w:rsid w:val="00E77937"/>
    <w:rsid w:val="00E81B1C"/>
    <w:rsid w:val="00E81CF3"/>
    <w:rsid w:val="00E838AC"/>
    <w:rsid w:val="00E84DE7"/>
    <w:rsid w:val="00E90742"/>
    <w:rsid w:val="00E90801"/>
    <w:rsid w:val="00E922AC"/>
    <w:rsid w:val="00E958E0"/>
    <w:rsid w:val="00E95F6F"/>
    <w:rsid w:val="00E97B40"/>
    <w:rsid w:val="00EA1AF3"/>
    <w:rsid w:val="00EA24AF"/>
    <w:rsid w:val="00EA3719"/>
    <w:rsid w:val="00EA76CC"/>
    <w:rsid w:val="00EB4EE6"/>
    <w:rsid w:val="00EB7592"/>
    <w:rsid w:val="00EC06F1"/>
    <w:rsid w:val="00EC1B53"/>
    <w:rsid w:val="00EC2823"/>
    <w:rsid w:val="00EC5512"/>
    <w:rsid w:val="00EC7B99"/>
    <w:rsid w:val="00ED11FC"/>
    <w:rsid w:val="00ED148E"/>
    <w:rsid w:val="00ED4001"/>
    <w:rsid w:val="00ED6A98"/>
    <w:rsid w:val="00EE22F8"/>
    <w:rsid w:val="00EE3160"/>
    <w:rsid w:val="00EE6182"/>
    <w:rsid w:val="00EF22A9"/>
    <w:rsid w:val="00EF42DD"/>
    <w:rsid w:val="00EF6909"/>
    <w:rsid w:val="00EF76FB"/>
    <w:rsid w:val="00F04CE1"/>
    <w:rsid w:val="00F054DF"/>
    <w:rsid w:val="00F05B54"/>
    <w:rsid w:val="00F06183"/>
    <w:rsid w:val="00F06FE7"/>
    <w:rsid w:val="00F0740A"/>
    <w:rsid w:val="00F07966"/>
    <w:rsid w:val="00F16101"/>
    <w:rsid w:val="00F1706A"/>
    <w:rsid w:val="00F2079F"/>
    <w:rsid w:val="00F2169F"/>
    <w:rsid w:val="00F22191"/>
    <w:rsid w:val="00F25E83"/>
    <w:rsid w:val="00F331DB"/>
    <w:rsid w:val="00F35D38"/>
    <w:rsid w:val="00F36F8C"/>
    <w:rsid w:val="00F37E60"/>
    <w:rsid w:val="00F4281B"/>
    <w:rsid w:val="00F43CF1"/>
    <w:rsid w:val="00F43D88"/>
    <w:rsid w:val="00F43E00"/>
    <w:rsid w:val="00F50761"/>
    <w:rsid w:val="00F511BC"/>
    <w:rsid w:val="00F53E4D"/>
    <w:rsid w:val="00F564A1"/>
    <w:rsid w:val="00F56D30"/>
    <w:rsid w:val="00F6221D"/>
    <w:rsid w:val="00F6360F"/>
    <w:rsid w:val="00F64C76"/>
    <w:rsid w:val="00F66A46"/>
    <w:rsid w:val="00F66F08"/>
    <w:rsid w:val="00F709BC"/>
    <w:rsid w:val="00F72549"/>
    <w:rsid w:val="00F73654"/>
    <w:rsid w:val="00F738F1"/>
    <w:rsid w:val="00F80415"/>
    <w:rsid w:val="00F81978"/>
    <w:rsid w:val="00F8304A"/>
    <w:rsid w:val="00F90831"/>
    <w:rsid w:val="00F91B3C"/>
    <w:rsid w:val="00F93BCF"/>
    <w:rsid w:val="00FA3FC8"/>
    <w:rsid w:val="00FA4EEF"/>
    <w:rsid w:val="00FA6294"/>
    <w:rsid w:val="00FB07DA"/>
    <w:rsid w:val="00FB3D83"/>
    <w:rsid w:val="00FC3567"/>
    <w:rsid w:val="00FC6623"/>
    <w:rsid w:val="00FC7646"/>
    <w:rsid w:val="00FD1C10"/>
    <w:rsid w:val="00FD517C"/>
    <w:rsid w:val="00FD5776"/>
    <w:rsid w:val="00FD6E0D"/>
    <w:rsid w:val="00FE13CD"/>
    <w:rsid w:val="00FE31D8"/>
    <w:rsid w:val="00FE3430"/>
    <w:rsid w:val="00FE53E1"/>
    <w:rsid w:val="00FF781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C6F89"/>
  <w15:chartTrackingRefBased/>
  <w15:docId w15:val="{9B2C40D9-4161-4009-AFB2-F6942DDC9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EastAsia" w:eastAsiaTheme="minorEastAsia" w:hAnsiTheme="minorHAnsi" w:cstheme="minorBidi"/>
        <w:kern w:val="2"/>
        <w:szCs w:val="22"/>
        <w:lang w:val="en-US" w:eastAsia="ko-KR" w:bidi="ar-SA"/>
      </w:rPr>
    </w:rPrDefault>
    <w:pPrDefault>
      <w:pPr>
        <w:widowControl w:val="0"/>
        <w:wordWrap w:val="0"/>
        <w:autoSpaceDE w:val="0"/>
        <w:autoSpaceDN w:val="0"/>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17EC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0E9E"/>
    <w:pPr>
      <w:ind w:leftChars="400" w:left="800"/>
    </w:pPr>
  </w:style>
  <w:style w:type="paragraph" w:styleId="Header">
    <w:name w:val="header"/>
    <w:basedOn w:val="Normal"/>
    <w:link w:val="HeaderChar"/>
    <w:uiPriority w:val="99"/>
    <w:unhideWhenUsed/>
    <w:rsid w:val="0079553F"/>
    <w:pPr>
      <w:tabs>
        <w:tab w:val="center" w:pos="4513"/>
        <w:tab w:val="right" w:pos="9026"/>
      </w:tabs>
      <w:snapToGrid w:val="0"/>
    </w:pPr>
  </w:style>
  <w:style w:type="character" w:customStyle="1" w:styleId="HeaderChar">
    <w:name w:val="Header Char"/>
    <w:basedOn w:val="DefaultParagraphFont"/>
    <w:link w:val="Header"/>
    <w:uiPriority w:val="99"/>
    <w:rsid w:val="0079553F"/>
  </w:style>
  <w:style w:type="paragraph" w:styleId="Footer">
    <w:name w:val="footer"/>
    <w:basedOn w:val="Normal"/>
    <w:link w:val="FooterChar"/>
    <w:uiPriority w:val="99"/>
    <w:unhideWhenUsed/>
    <w:rsid w:val="0079553F"/>
    <w:pPr>
      <w:tabs>
        <w:tab w:val="center" w:pos="4513"/>
        <w:tab w:val="right" w:pos="9026"/>
      </w:tabs>
      <w:snapToGrid w:val="0"/>
    </w:pPr>
  </w:style>
  <w:style w:type="character" w:customStyle="1" w:styleId="FooterChar">
    <w:name w:val="Footer Char"/>
    <w:basedOn w:val="DefaultParagraphFont"/>
    <w:link w:val="Footer"/>
    <w:uiPriority w:val="99"/>
    <w:rsid w:val="0079553F"/>
  </w:style>
  <w:style w:type="character" w:styleId="CommentReference">
    <w:name w:val="annotation reference"/>
    <w:basedOn w:val="DefaultParagraphFont"/>
    <w:uiPriority w:val="99"/>
    <w:semiHidden/>
    <w:unhideWhenUsed/>
    <w:rsid w:val="0079553F"/>
    <w:rPr>
      <w:sz w:val="18"/>
      <w:szCs w:val="18"/>
    </w:rPr>
  </w:style>
  <w:style w:type="paragraph" w:styleId="CommentText">
    <w:name w:val="annotation text"/>
    <w:basedOn w:val="Normal"/>
    <w:link w:val="CommentTextChar"/>
    <w:uiPriority w:val="99"/>
    <w:semiHidden/>
    <w:unhideWhenUsed/>
    <w:rsid w:val="0079553F"/>
    <w:pPr>
      <w:jc w:val="left"/>
    </w:pPr>
  </w:style>
  <w:style w:type="character" w:customStyle="1" w:styleId="CommentTextChar">
    <w:name w:val="Comment Text Char"/>
    <w:basedOn w:val="DefaultParagraphFont"/>
    <w:link w:val="CommentText"/>
    <w:uiPriority w:val="99"/>
    <w:semiHidden/>
    <w:rsid w:val="0079553F"/>
  </w:style>
  <w:style w:type="paragraph" w:styleId="CommentSubject">
    <w:name w:val="annotation subject"/>
    <w:basedOn w:val="CommentText"/>
    <w:next w:val="CommentText"/>
    <w:link w:val="CommentSubjectChar"/>
    <w:uiPriority w:val="99"/>
    <w:semiHidden/>
    <w:unhideWhenUsed/>
    <w:rsid w:val="0079553F"/>
    <w:rPr>
      <w:b/>
      <w:bCs/>
    </w:rPr>
  </w:style>
  <w:style w:type="character" w:customStyle="1" w:styleId="CommentSubjectChar">
    <w:name w:val="Comment Subject Char"/>
    <w:basedOn w:val="CommentTextChar"/>
    <w:link w:val="CommentSubject"/>
    <w:uiPriority w:val="99"/>
    <w:semiHidden/>
    <w:rsid w:val="0079553F"/>
    <w:rPr>
      <w:b/>
      <w:bCs/>
    </w:rPr>
  </w:style>
  <w:style w:type="paragraph" w:styleId="BalloonText">
    <w:name w:val="Balloon Text"/>
    <w:basedOn w:val="Normal"/>
    <w:link w:val="BalloonTextChar"/>
    <w:uiPriority w:val="99"/>
    <w:semiHidden/>
    <w:unhideWhenUsed/>
    <w:rsid w:val="0079553F"/>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79553F"/>
    <w:rPr>
      <w:rFonts w:asciiTheme="majorHAnsi" w:eastAsiaTheme="majorEastAsia" w:hAnsiTheme="majorHAnsi" w:cstheme="majorBidi"/>
      <w:sz w:val="18"/>
      <w:szCs w:val="18"/>
    </w:rPr>
  </w:style>
  <w:style w:type="paragraph" w:styleId="FootnoteText">
    <w:name w:val="footnote text"/>
    <w:basedOn w:val="Normal"/>
    <w:link w:val="FootnoteTextChar"/>
    <w:uiPriority w:val="99"/>
    <w:semiHidden/>
    <w:unhideWhenUsed/>
    <w:rsid w:val="0079553F"/>
    <w:pPr>
      <w:snapToGrid w:val="0"/>
      <w:jc w:val="left"/>
    </w:pPr>
  </w:style>
  <w:style w:type="character" w:customStyle="1" w:styleId="FootnoteTextChar">
    <w:name w:val="Footnote Text Char"/>
    <w:basedOn w:val="DefaultParagraphFont"/>
    <w:link w:val="FootnoteText"/>
    <w:uiPriority w:val="99"/>
    <w:semiHidden/>
    <w:rsid w:val="0079553F"/>
  </w:style>
  <w:style w:type="character" w:styleId="FootnoteReference">
    <w:name w:val="footnote reference"/>
    <w:basedOn w:val="DefaultParagraphFont"/>
    <w:uiPriority w:val="99"/>
    <w:semiHidden/>
    <w:unhideWhenUsed/>
    <w:rsid w:val="0079553F"/>
    <w:rPr>
      <w:vertAlign w:val="superscript"/>
    </w:rPr>
  </w:style>
  <w:style w:type="character" w:styleId="PlaceholderText">
    <w:name w:val="Placeholder Text"/>
    <w:basedOn w:val="DefaultParagraphFont"/>
    <w:uiPriority w:val="99"/>
    <w:semiHidden/>
    <w:rsid w:val="00F43E00"/>
    <w:rPr>
      <w:color w:val="808080"/>
    </w:rPr>
  </w:style>
  <w:style w:type="table" w:styleId="TableGrid">
    <w:name w:val="Table Grid"/>
    <w:basedOn w:val="TableNormal"/>
    <w:uiPriority w:val="39"/>
    <w:rsid w:val="00B30C58"/>
    <w:pPr>
      <w:widowControl/>
      <w:wordWrap/>
      <w:autoSpaceDE/>
      <w:autoSpaceDN/>
      <w:spacing w:after="0" w:line="240" w:lineRule="auto"/>
      <w:ind w:firstLine="360"/>
      <w:jc w:val="left"/>
    </w:pPr>
    <w:rPr>
      <w:rFonts w:ascii="Times New Roman" w:hAnsi="Times New Roman" w:cs="Times New Roman"/>
      <w:kern w:val="0"/>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5695E"/>
    <w:rPr>
      <w:color w:val="0563C1" w:themeColor="hyperlink"/>
      <w:u w:val="single"/>
    </w:rPr>
  </w:style>
  <w:style w:type="character" w:styleId="UnresolvedMention">
    <w:name w:val="Unresolved Mention"/>
    <w:basedOn w:val="DefaultParagraphFont"/>
    <w:uiPriority w:val="99"/>
    <w:semiHidden/>
    <w:unhideWhenUsed/>
    <w:rsid w:val="008569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35695">
      <w:bodyDiv w:val="1"/>
      <w:marLeft w:val="0"/>
      <w:marRight w:val="0"/>
      <w:marTop w:val="0"/>
      <w:marBottom w:val="0"/>
      <w:divBdr>
        <w:top w:val="none" w:sz="0" w:space="0" w:color="auto"/>
        <w:left w:val="none" w:sz="0" w:space="0" w:color="auto"/>
        <w:bottom w:val="none" w:sz="0" w:space="0" w:color="auto"/>
        <w:right w:val="none" w:sz="0" w:space="0" w:color="auto"/>
      </w:divBdr>
    </w:div>
    <w:div w:id="219558550">
      <w:bodyDiv w:val="1"/>
      <w:marLeft w:val="0"/>
      <w:marRight w:val="0"/>
      <w:marTop w:val="0"/>
      <w:marBottom w:val="0"/>
      <w:divBdr>
        <w:top w:val="none" w:sz="0" w:space="0" w:color="auto"/>
        <w:left w:val="none" w:sz="0" w:space="0" w:color="auto"/>
        <w:bottom w:val="none" w:sz="0" w:space="0" w:color="auto"/>
        <w:right w:val="none" w:sz="0" w:space="0" w:color="auto"/>
      </w:divBdr>
    </w:div>
    <w:div w:id="236524858">
      <w:bodyDiv w:val="1"/>
      <w:marLeft w:val="0"/>
      <w:marRight w:val="0"/>
      <w:marTop w:val="0"/>
      <w:marBottom w:val="0"/>
      <w:divBdr>
        <w:top w:val="none" w:sz="0" w:space="0" w:color="auto"/>
        <w:left w:val="none" w:sz="0" w:space="0" w:color="auto"/>
        <w:bottom w:val="none" w:sz="0" w:space="0" w:color="auto"/>
        <w:right w:val="none" w:sz="0" w:space="0" w:color="auto"/>
      </w:divBdr>
    </w:div>
    <w:div w:id="407773757">
      <w:bodyDiv w:val="1"/>
      <w:marLeft w:val="0"/>
      <w:marRight w:val="0"/>
      <w:marTop w:val="0"/>
      <w:marBottom w:val="0"/>
      <w:divBdr>
        <w:top w:val="none" w:sz="0" w:space="0" w:color="auto"/>
        <w:left w:val="none" w:sz="0" w:space="0" w:color="auto"/>
        <w:bottom w:val="none" w:sz="0" w:space="0" w:color="auto"/>
        <w:right w:val="none" w:sz="0" w:space="0" w:color="auto"/>
      </w:divBdr>
    </w:div>
    <w:div w:id="475412074">
      <w:bodyDiv w:val="1"/>
      <w:marLeft w:val="0"/>
      <w:marRight w:val="0"/>
      <w:marTop w:val="0"/>
      <w:marBottom w:val="0"/>
      <w:divBdr>
        <w:top w:val="none" w:sz="0" w:space="0" w:color="auto"/>
        <w:left w:val="none" w:sz="0" w:space="0" w:color="auto"/>
        <w:bottom w:val="none" w:sz="0" w:space="0" w:color="auto"/>
        <w:right w:val="none" w:sz="0" w:space="0" w:color="auto"/>
      </w:divBdr>
    </w:div>
    <w:div w:id="485977624">
      <w:bodyDiv w:val="1"/>
      <w:marLeft w:val="0"/>
      <w:marRight w:val="0"/>
      <w:marTop w:val="0"/>
      <w:marBottom w:val="0"/>
      <w:divBdr>
        <w:top w:val="none" w:sz="0" w:space="0" w:color="auto"/>
        <w:left w:val="none" w:sz="0" w:space="0" w:color="auto"/>
        <w:bottom w:val="none" w:sz="0" w:space="0" w:color="auto"/>
        <w:right w:val="none" w:sz="0" w:space="0" w:color="auto"/>
      </w:divBdr>
    </w:div>
    <w:div w:id="636297816">
      <w:bodyDiv w:val="1"/>
      <w:marLeft w:val="0"/>
      <w:marRight w:val="0"/>
      <w:marTop w:val="0"/>
      <w:marBottom w:val="0"/>
      <w:divBdr>
        <w:top w:val="none" w:sz="0" w:space="0" w:color="auto"/>
        <w:left w:val="none" w:sz="0" w:space="0" w:color="auto"/>
        <w:bottom w:val="none" w:sz="0" w:space="0" w:color="auto"/>
        <w:right w:val="none" w:sz="0" w:space="0" w:color="auto"/>
      </w:divBdr>
    </w:div>
    <w:div w:id="735861263">
      <w:bodyDiv w:val="1"/>
      <w:marLeft w:val="0"/>
      <w:marRight w:val="0"/>
      <w:marTop w:val="0"/>
      <w:marBottom w:val="0"/>
      <w:divBdr>
        <w:top w:val="none" w:sz="0" w:space="0" w:color="auto"/>
        <w:left w:val="none" w:sz="0" w:space="0" w:color="auto"/>
        <w:bottom w:val="none" w:sz="0" w:space="0" w:color="auto"/>
        <w:right w:val="none" w:sz="0" w:space="0" w:color="auto"/>
      </w:divBdr>
    </w:div>
    <w:div w:id="748816386">
      <w:bodyDiv w:val="1"/>
      <w:marLeft w:val="0"/>
      <w:marRight w:val="0"/>
      <w:marTop w:val="0"/>
      <w:marBottom w:val="0"/>
      <w:divBdr>
        <w:top w:val="none" w:sz="0" w:space="0" w:color="auto"/>
        <w:left w:val="none" w:sz="0" w:space="0" w:color="auto"/>
        <w:bottom w:val="none" w:sz="0" w:space="0" w:color="auto"/>
        <w:right w:val="none" w:sz="0" w:space="0" w:color="auto"/>
      </w:divBdr>
    </w:div>
    <w:div w:id="904952999">
      <w:bodyDiv w:val="1"/>
      <w:marLeft w:val="0"/>
      <w:marRight w:val="0"/>
      <w:marTop w:val="0"/>
      <w:marBottom w:val="0"/>
      <w:divBdr>
        <w:top w:val="none" w:sz="0" w:space="0" w:color="auto"/>
        <w:left w:val="none" w:sz="0" w:space="0" w:color="auto"/>
        <w:bottom w:val="none" w:sz="0" w:space="0" w:color="auto"/>
        <w:right w:val="none" w:sz="0" w:space="0" w:color="auto"/>
      </w:divBdr>
    </w:div>
    <w:div w:id="918060645">
      <w:bodyDiv w:val="1"/>
      <w:marLeft w:val="0"/>
      <w:marRight w:val="0"/>
      <w:marTop w:val="0"/>
      <w:marBottom w:val="0"/>
      <w:divBdr>
        <w:top w:val="none" w:sz="0" w:space="0" w:color="auto"/>
        <w:left w:val="none" w:sz="0" w:space="0" w:color="auto"/>
        <w:bottom w:val="none" w:sz="0" w:space="0" w:color="auto"/>
        <w:right w:val="none" w:sz="0" w:space="0" w:color="auto"/>
      </w:divBdr>
    </w:div>
    <w:div w:id="1032150230">
      <w:bodyDiv w:val="1"/>
      <w:marLeft w:val="0"/>
      <w:marRight w:val="0"/>
      <w:marTop w:val="0"/>
      <w:marBottom w:val="0"/>
      <w:divBdr>
        <w:top w:val="none" w:sz="0" w:space="0" w:color="auto"/>
        <w:left w:val="none" w:sz="0" w:space="0" w:color="auto"/>
        <w:bottom w:val="none" w:sz="0" w:space="0" w:color="auto"/>
        <w:right w:val="none" w:sz="0" w:space="0" w:color="auto"/>
      </w:divBdr>
    </w:div>
    <w:div w:id="1123498473">
      <w:bodyDiv w:val="1"/>
      <w:marLeft w:val="0"/>
      <w:marRight w:val="0"/>
      <w:marTop w:val="0"/>
      <w:marBottom w:val="0"/>
      <w:divBdr>
        <w:top w:val="none" w:sz="0" w:space="0" w:color="auto"/>
        <w:left w:val="none" w:sz="0" w:space="0" w:color="auto"/>
        <w:bottom w:val="none" w:sz="0" w:space="0" w:color="auto"/>
        <w:right w:val="none" w:sz="0" w:space="0" w:color="auto"/>
      </w:divBdr>
    </w:div>
    <w:div w:id="1152023796">
      <w:bodyDiv w:val="1"/>
      <w:marLeft w:val="0"/>
      <w:marRight w:val="0"/>
      <w:marTop w:val="0"/>
      <w:marBottom w:val="0"/>
      <w:divBdr>
        <w:top w:val="none" w:sz="0" w:space="0" w:color="auto"/>
        <w:left w:val="none" w:sz="0" w:space="0" w:color="auto"/>
        <w:bottom w:val="none" w:sz="0" w:space="0" w:color="auto"/>
        <w:right w:val="none" w:sz="0" w:space="0" w:color="auto"/>
      </w:divBdr>
    </w:div>
    <w:div w:id="1300308425">
      <w:bodyDiv w:val="1"/>
      <w:marLeft w:val="0"/>
      <w:marRight w:val="0"/>
      <w:marTop w:val="0"/>
      <w:marBottom w:val="0"/>
      <w:divBdr>
        <w:top w:val="none" w:sz="0" w:space="0" w:color="auto"/>
        <w:left w:val="none" w:sz="0" w:space="0" w:color="auto"/>
        <w:bottom w:val="none" w:sz="0" w:space="0" w:color="auto"/>
        <w:right w:val="none" w:sz="0" w:space="0" w:color="auto"/>
      </w:divBdr>
    </w:div>
    <w:div w:id="1400324573">
      <w:bodyDiv w:val="1"/>
      <w:marLeft w:val="0"/>
      <w:marRight w:val="0"/>
      <w:marTop w:val="0"/>
      <w:marBottom w:val="0"/>
      <w:divBdr>
        <w:top w:val="none" w:sz="0" w:space="0" w:color="auto"/>
        <w:left w:val="none" w:sz="0" w:space="0" w:color="auto"/>
        <w:bottom w:val="none" w:sz="0" w:space="0" w:color="auto"/>
        <w:right w:val="none" w:sz="0" w:space="0" w:color="auto"/>
      </w:divBdr>
    </w:div>
    <w:div w:id="1408650455">
      <w:bodyDiv w:val="1"/>
      <w:marLeft w:val="0"/>
      <w:marRight w:val="0"/>
      <w:marTop w:val="0"/>
      <w:marBottom w:val="0"/>
      <w:divBdr>
        <w:top w:val="none" w:sz="0" w:space="0" w:color="auto"/>
        <w:left w:val="none" w:sz="0" w:space="0" w:color="auto"/>
        <w:bottom w:val="none" w:sz="0" w:space="0" w:color="auto"/>
        <w:right w:val="none" w:sz="0" w:space="0" w:color="auto"/>
      </w:divBdr>
    </w:div>
    <w:div w:id="1584609773">
      <w:bodyDiv w:val="1"/>
      <w:marLeft w:val="0"/>
      <w:marRight w:val="0"/>
      <w:marTop w:val="0"/>
      <w:marBottom w:val="0"/>
      <w:divBdr>
        <w:top w:val="none" w:sz="0" w:space="0" w:color="auto"/>
        <w:left w:val="none" w:sz="0" w:space="0" w:color="auto"/>
        <w:bottom w:val="none" w:sz="0" w:space="0" w:color="auto"/>
        <w:right w:val="none" w:sz="0" w:space="0" w:color="auto"/>
      </w:divBdr>
    </w:div>
    <w:div w:id="1623228154">
      <w:bodyDiv w:val="1"/>
      <w:marLeft w:val="0"/>
      <w:marRight w:val="0"/>
      <w:marTop w:val="0"/>
      <w:marBottom w:val="0"/>
      <w:divBdr>
        <w:top w:val="none" w:sz="0" w:space="0" w:color="auto"/>
        <w:left w:val="none" w:sz="0" w:space="0" w:color="auto"/>
        <w:bottom w:val="none" w:sz="0" w:space="0" w:color="auto"/>
        <w:right w:val="none" w:sz="0" w:space="0" w:color="auto"/>
      </w:divBdr>
    </w:div>
    <w:div w:id="1748922163">
      <w:bodyDiv w:val="1"/>
      <w:marLeft w:val="0"/>
      <w:marRight w:val="0"/>
      <w:marTop w:val="0"/>
      <w:marBottom w:val="0"/>
      <w:divBdr>
        <w:top w:val="none" w:sz="0" w:space="0" w:color="auto"/>
        <w:left w:val="none" w:sz="0" w:space="0" w:color="auto"/>
        <w:bottom w:val="none" w:sz="0" w:space="0" w:color="auto"/>
        <w:right w:val="none" w:sz="0" w:space="0" w:color="auto"/>
      </w:divBdr>
    </w:div>
    <w:div w:id="1759449723">
      <w:bodyDiv w:val="1"/>
      <w:marLeft w:val="0"/>
      <w:marRight w:val="0"/>
      <w:marTop w:val="0"/>
      <w:marBottom w:val="0"/>
      <w:divBdr>
        <w:top w:val="none" w:sz="0" w:space="0" w:color="auto"/>
        <w:left w:val="none" w:sz="0" w:space="0" w:color="auto"/>
        <w:bottom w:val="none" w:sz="0" w:space="0" w:color="auto"/>
        <w:right w:val="none" w:sz="0" w:space="0" w:color="auto"/>
      </w:divBdr>
    </w:div>
    <w:div w:id="1783760735">
      <w:bodyDiv w:val="1"/>
      <w:marLeft w:val="0"/>
      <w:marRight w:val="0"/>
      <w:marTop w:val="0"/>
      <w:marBottom w:val="0"/>
      <w:divBdr>
        <w:top w:val="none" w:sz="0" w:space="0" w:color="auto"/>
        <w:left w:val="none" w:sz="0" w:space="0" w:color="auto"/>
        <w:bottom w:val="none" w:sz="0" w:space="0" w:color="auto"/>
        <w:right w:val="none" w:sz="0" w:space="0" w:color="auto"/>
      </w:divBdr>
    </w:div>
    <w:div w:id="1784884561">
      <w:bodyDiv w:val="1"/>
      <w:marLeft w:val="0"/>
      <w:marRight w:val="0"/>
      <w:marTop w:val="0"/>
      <w:marBottom w:val="0"/>
      <w:divBdr>
        <w:top w:val="none" w:sz="0" w:space="0" w:color="auto"/>
        <w:left w:val="none" w:sz="0" w:space="0" w:color="auto"/>
        <w:bottom w:val="none" w:sz="0" w:space="0" w:color="auto"/>
        <w:right w:val="none" w:sz="0" w:space="0" w:color="auto"/>
      </w:divBdr>
    </w:div>
    <w:div w:id="1795294707">
      <w:bodyDiv w:val="1"/>
      <w:marLeft w:val="0"/>
      <w:marRight w:val="0"/>
      <w:marTop w:val="0"/>
      <w:marBottom w:val="0"/>
      <w:divBdr>
        <w:top w:val="none" w:sz="0" w:space="0" w:color="auto"/>
        <w:left w:val="none" w:sz="0" w:space="0" w:color="auto"/>
        <w:bottom w:val="none" w:sz="0" w:space="0" w:color="auto"/>
        <w:right w:val="none" w:sz="0" w:space="0" w:color="auto"/>
      </w:divBdr>
    </w:div>
    <w:div w:id="2018076622">
      <w:bodyDiv w:val="1"/>
      <w:marLeft w:val="0"/>
      <w:marRight w:val="0"/>
      <w:marTop w:val="0"/>
      <w:marBottom w:val="0"/>
      <w:divBdr>
        <w:top w:val="none" w:sz="0" w:space="0" w:color="auto"/>
        <w:left w:val="none" w:sz="0" w:space="0" w:color="auto"/>
        <w:bottom w:val="none" w:sz="0" w:space="0" w:color="auto"/>
        <w:right w:val="none" w:sz="0" w:space="0" w:color="auto"/>
      </w:divBdr>
    </w:div>
    <w:div w:id="2020425151">
      <w:bodyDiv w:val="1"/>
      <w:marLeft w:val="0"/>
      <w:marRight w:val="0"/>
      <w:marTop w:val="0"/>
      <w:marBottom w:val="0"/>
      <w:divBdr>
        <w:top w:val="none" w:sz="0" w:space="0" w:color="auto"/>
        <w:left w:val="none" w:sz="0" w:space="0" w:color="auto"/>
        <w:bottom w:val="none" w:sz="0" w:space="0" w:color="auto"/>
        <w:right w:val="none" w:sz="0" w:space="0" w:color="auto"/>
      </w:divBdr>
    </w:div>
    <w:div w:id="2041467144">
      <w:bodyDiv w:val="1"/>
      <w:marLeft w:val="0"/>
      <w:marRight w:val="0"/>
      <w:marTop w:val="0"/>
      <w:marBottom w:val="0"/>
      <w:divBdr>
        <w:top w:val="none" w:sz="0" w:space="0" w:color="auto"/>
        <w:left w:val="none" w:sz="0" w:space="0" w:color="auto"/>
        <w:bottom w:val="none" w:sz="0" w:space="0" w:color="auto"/>
        <w:right w:val="none" w:sz="0" w:space="0" w:color="auto"/>
      </w:divBdr>
    </w:div>
    <w:div w:id="2060744064">
      <w:bodyDiv w:val="1"/>
      <w:marLeft w:val="0"/>
      <w:marRight w:val="0"/>
      <w:marTop w:val="0"/>
      <w:marBottom w:val="0"/>
      <w:divBdr>
        <w:top w:val="none" w:sz="0" w:space="0" w:color="auto"/>
        <w:left w:val="none" w:sz="0" w:space="0" w:color="auto"/>
        <w:bottom w:val="none" w:sz="0" w:space="0" w:color="auto"/>
        <w:right w:val="none" w:sz="0" w:space="0" w:color="auto"/>
      </w:divBdr>
    </w:div>
    <w:div w:id="2079745466">
      <w:bodyDiv w:val="1"/>
      <w:marLeft w:val="0"/>
      <w:marRight w:val="0"/>
      <w:marTop w:val="0"/>
      <w:marBottom w:val="0"/>
      <w:divBdr>
        <w:top w:val="none" w:sz="0" w:space="0" w:color="auto"/>
        <w:left w:val="none" w:sz="0" w:space="0" w:color="auto"/>
        <w:bottom w:val="none" w:sz="0" w:space="0" w:color="auto"/>
        <w:right w:val="none" w:sz="0" w:space="0" w:color="auto"/>
      </w:divBdr>
    </w:div>
    <w:div w:id="2113238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23/A:1010304729545"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doi.org/10.2307/2110786"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49394-FA73-44F5-81BF-D8AD2F780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10990</TotalTime>
  <Pages>25</Pages>
  <Words>3635</Words>
  <Characters>20725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송 창근</dc:creator>
  <cp:keywords/>
  <dc:description/>
  <cp:lastModifiedBy>송 창근</cp:lastModifiedBy>
  <cp:revision>50</cp:revision>
  <dcterms:created xsi:type="dcterms:W3CDTF">2020-10-28T22:42:00Z</dcterms:created>
  <dcterms:modified xsi:type="dcterms:W3CDTF">2021-11-19T03:10:00Z</dcterms:modified>
</cp:coreProperties>
</file>