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54A7" w14:textId="77777777" w:rsidR="00BF53BC" w:rsidRPr="00BF53BC" w:rsidRDefault="00BF53BC" w:rsidP="00BF53BC">
      <w:pPr>
        <w:rPr>
          <w:b/>
          <w:bCs/>
          <w:color w:val="EE0000"/>
          <w:sz w:val="28"/>
          <w:szCs w:val="28"/>
        </w:rPr>
      </w:pPr>
      <w:r w:rsidRPr="00BF53BC">
        <w:rPr>
          <w:b/>
          <w:bCs/>
          <w:color w:val="EE0000"/>
          <w:sz w:val="28"/>
          <w:szCs w:val="28"/>
        </w:rPr>
        <w:t>TRADE-OFF LOG</w:t>
      </w:r>
    </w:p>
    <w:p w14:paraId="25EF1C9F" w14:textId="77777777" w:rsidR="00BF53BC" w:rsidRPr="00BF53BC" w:rsidRDefault="00BF53BC" w:rsidP="00BF53BC">
      <w:pPr>
        <w:rPr>
          <w:b/>
          <w:bCs/>
          <w:color w:val="EE0000"/>
          <w:sz w:val="44"/>
          <w:szCs w:val="44"/>
        </w:rPr>
      </w:pPr>
      <w:r w:rsidRPr="00BF53BC">
        <w:rPr>
          <w:b/>
          <w:bCs/>
        </w:rPr>
        <w:t>Trade-off 1 — Authentication and Role Mapping</w:t>
      </w:r>
    </w:p>
    <w:p w14:paraId="2853A101" w14:textId="44456161" w:rsidR="00BF53BC" w:rsidRPr="00BF53BC" w:rsidRDefault="00BF53BC" w:rsidP="00BF53BC">
      <w:pPr>
        <w:rPr>
          <w:b/>
          <w:bCs/>
          <w:color w:val="EE0000"/>
          <w:sz w:val="44"/>
          <w:szCs w:val="44"/>
        </w:rPr>
      </w:pPr>
      <w:r w:rsidRPr="00BF53BC">
        <w:rPr>
          <w:b/>
          <w:bCs/>
        </w:rPr>
        <w:t>Initial weak point</w:t>
      </w:r>
      <w:r>
        <w:rPr>
          <w:b/>
          <w:bCs/>
        </w:rPr>
        <w:t>-</w:t>
      </w:r>
      <w:r w:rsidRPr="00BF53BC">
        <w:t>The original prototype did not have full authentication or user-profile mapping.</w:t>
      </w:r>
    </w:p>
    <w:p w14:paraId="2B5472B7" w14:textId="77777777" w:rsidR="00BF53BC" w:rsidRPr="00BF53BC" w:rsidRDefault="00BF53BC" w:rsidP="00BF53BC">
      <w:pPr>
        <w:rPr>
          <w:b/>
          <w:bCs/>
        </w:rPr>
      </w:pPr>
      <w:r w:rsidRPr="00BF53BC">
        <w:rPr>
          <w:b/>
          <w:bCs/>
        </w:rPr>
        <w:t>What changed</w:t>
      </w:r>
    </w:p>
    <w:p w14:paraId="61C197AB" w14:textId="12BF3F3C" w:rsidR="00BF53BC" w:rsidRPr="00BF53BC" w:rsidRDefault="00BF53BC" w:rsidP="00BF53BC">
      <w:r>
        <w:t xml:space="preserve">We </w:t>
      </w:r>
      <w:r w:rsidRPr="00BF53BC">
        <w:t xml:space="preserve">added </w:t>
      </w:r>
      <w:proofErr w:type="spellStart"/>
      <w:r w:rsidRPr="00BF53BC">
        <w:t>Supabase</w:t>
      </w:r>
      <w:proofErr w:type="spellEnd"/>
      <w:r w:rsidRPr="00BF53BC">
        <w:t xml:space="preserve"> authentication and connected authenticated users to application profiles using auth</w:t>
      </w:r>
      <w:r>
        <w:t xml:space="preserve">entication </w:t>
      </w:r>
      <w:r w:rsidRPr="00BF53BC">
        <w:t>id.</w:t>
      </w:r>
    </w:p>
    <w:p w14:paraId="10C908F0" w14:textId="7B902C9A" w:rsidR="00BF53BC" w:rsidRPr="00BF53BC" w:rsidRDefault="00BF53BC" w:rsidP="00BF53BC">
      <w:pPr>
        <w:rPr>
          <w:b/>
          <w:bCs/>
        </w:rPr>
      </w:pPr>
      <w:r w:rsidRPr="00BF53BC">
        <w:rPr>
          <w:b/>
          <w:bCs/>
        </w:rPr>
        <w:t xml:space="preserve">What </w:t>
      </w:r>
      <w:r>
        <w:rPr>
          <w:b/>
          <w:bCs/>
        </w:rPr>
        <w:t xml:space="preserve">we </w:t>
      </w:r>
      <w:r w:rsidRPr="00BF53BC">
        <w:rPr>
          <w:b/>
          <w:bCs/>
        </w:rPr>
        <w:t>would do later</w:t>
      </w:r>
    </w:p>
    <w:p w14:paraId="3B25B12D" w14:textId="341CCE41" w:rsidR="00BF53BC" w:rsidRPr="00BF53BC" w:rsidRDefault="00BF53BC" w:rsidP="00BF53BC">
      <w:r>
        <w:t xml:space="preserve">We </w:t>
      </w:r>
      <w:r w:rsidRPr="00BF53BC">
        <w:t>would implement complete role-based authorization across every endpoint and make the permissions explicit for retailers, dispatchers and riders.</w:t>
      </w:r>
    </w:p>
    <w:p w14:paraId="300AF0A7" w14:textId="77777777" w:rsidR="00BF53BC" w:rsidRPr="00BF53BC" w:rsidRDefault="00BF53BC" w:rsidP="00BF53BC">
      <w:pPr>
        <w:rPr>
          <w:b/>
          <w:bCs/>
        </w:rPr>
      </w:pPr>
      <w:r w:rsidRPr="00BF53BC">
        <w:rPr>
          <w:b/>
          <w:bCs/>
        </w:rPr>
        <w:t>Trade-off 2 — Fixed Rider</w:t>
      </w:r>
    </w:p>
    <w:p w14:paraId="2EBF0053" w14:textId="77777777" w:rsidR="00BF53BC" w:rsidRPr="00BF53BC" w:rsidRDefault="00BF53BC" w:rsidP="00BF53BC">
      <w:pPr>
        <w:rPr>
          <w:b/>
          <w:bCs/>
        </w:rPr>
      </w:pPr>
      <w:r w:rsidRPr="00BF53BC">
        <w:rPr>
          <w:b/>
          <w:bCs/>
        </w:rPr>
        <w:t>Weak point</w:t>
      </w:r>
    </w:p>
    <w:p w14:paraId="707C38D5" w14:textId="77777777" w:rsidR="00BF53BC" w:rsidRPr="00BF53BC" w:rsidRDefault="00BF53BC" w:rsidP="00BF53BC">
      <w:r w:rsidRPr="00BF53BC">
        <w:t>The current prototype uses a fixed rider, Kevin (R001), instead of a full rider management system.</w:t>
      </w:r>
    </w:p>
    <w:p w14:paraId="689D248F" w14:textId="77777777" w:rsidR="00BF53BC" w:rsidRPr="00BF53BC" w:rsidRDefault="00BF53BC" w:rsidP="00BF53BC">
      <w:pPr>
        <w:rPr>
          <w:b/>
          <w:bCs/>
        </w:rPr>
      </w:pPr>
      <w:r w:rsidRPr="00BF53BC">
        <w:rPr>
          <w:b/>
          <w:bCs/>
        </w:rPr>
        <w:t>Acceptable because...</w:t>
      </w:r>
    </w:p>
    <w:p w14:paraId="6F90726A" w14:textId="6FFB4815" w:rsidR="00BF53BC" w:rsidRPr="00BF53BC" w:rsidRDefault="00BF53BC" w:rsidP="00BF53BC">
      <w:r w:rsidRPr="00BF53BC">
        <w:t>It allow</w:t>
      </w:r>
      <w:r w:rsidR="00821FB4">
        <w:t>ed us</w:t>
      </w:r>
      <w:r w:rsidRPr="00BF53BC">
        <w:t xml:space="preserve"> to demonstrate the assignment workflow without spending the whole build on rider management.</w:t>
      </w:r>
    </w:p>
    <w:p w14:paraId="13823F00" w14:textId="312F762C" w:rsidR="00BF53BC" w:rsidRPr="00821FB4" w:rsidRDefault="00BF53BC" w:rsidP="00BF53BC">
      <w:pPr>
        <w:rPr>
          <w:b/>
          <w:bCs/>
        </w:rPr>
      </w:pPr>
      <w:r w:rsidRPr="00821FB4">
        <w:rPr>
          <w:b/>
          <w:bCs/>
        </w:rPr>
        <w:t xml:space="preserve">What </w:t>
      </w:r>
      <w:r w:rsidR="00821FB4">
        <w:rPr>
          <w:b/>
          <w:bCs/>
        </w:rPr>
        <w:t xml:space="preserve">we </w:t>
      </w:r>
      <w:r w:rsidRPr="00821FB4">
        <w:rPr>
          <w:b/>
          <w:bCs/>
        </w:rPr>
        <w:t>would do later</w:t>
      </w:r>
    </w:p>
    <w:p w14:paraId="4F3973C8" w14:textId="23777D6C" w:rsidR="00BF53BC" w:rsidRPr="00BF53BC" w:rsidRDefault="00821FB4" w:rsidP="00BF53BC">
      <w:r>
        <w:t>we</w:t>
      </w:r>
      <w:r w:rsidR="00BF53BC" w:rsidRPr="00BF53BC">
        <w:t xml:space="preserve"> would create a proper rider list with availability and allow the dispatcher to select an available rider.</w:t>
      </w:r>
    </w:p>
    <w:p w14:paraId="6A1B960C" w14:textId="77777777" w:rsidR="00BF53BC" w:rsidRPr="00821FB4" w:rsidRDefault="00BF53BC" w:rsidP="00BF53BC">
      <w:pPr>
        <w:rPr>
          <w:b/>
          <w:bCs/>
        </w:rPr>
      </w:pPr>
      <w:r w:rsidRPr="00821FB4">
        <w:rPr>
          <w:b/>
          <w:bCs/>
        </w:rPr>
        <w:t>Trade-off 3 — No Real-Time Updates</w:t>
      </w:r>
    </w:p>
    <w:p w14:paraId="3F5834C2" w14:textId="77777777" w:rsidR="00BF53BC" w:rsidRPr="00821FB4" w:rsidRDefault="00BF53BC" w:rsidP="00BF53BC">
      <w:pPr>
        <w:rPr>
          <w:b/>
          <w:bCs/>
        </w:rPr>
      </w:pPr>
      <w:r w:rsidRPr="00821FB4">
        <w:rPr>
          <w:b/>
          <w:bCs/>
        </w:rPr>
        <w:t>Weak point</w:t>
      </w:r>
    </w:p>
    <w:p w14:paraId="35ECCD9E" w14:textId="77777777" w:rsidR="00BF53BC" w:rsidRPr="00BF53BC" w:rsidRDefault="00BF53BC" w:rsidP="00BF53BC">
      <w:r w:rsidRPr="00BF53BC">
        <w:t>The frontend reloads the delivery list after an action instead of receiving live updates automatically.</w:t>
      </w:r>
    </w:p>
    <w:p w14:paraId="589909C1" w14:textId="77777777" w:rsidR="00BF53BC" w:rsidRPr="00821FB4" w:rsidRDefault="00BF53BC" w:rsidP="00BF53BC">
      <w:pPr>
        <w:rPr>
          <w:b/>
          <w:bCs/>
        </w:rPr>
      </w:pPr>
      <w:r w:rsidRPr="00821FB4">
        <w:rPr>
          <w:b/>
          <w:bCs/>
        </w:rPr>
        <w:t>Acceptable because...</w:t>
      </w:r>
    </w:p>
    <w:p w14:paraId="02180569" w14:textId="77777777" w:rsidR="00BF53BC" w:rsidRPr="00BF53BC" w:rsidRDefault="00BF53BC" w:rsidP="00BF53BC">
      <w:r w:rsidRPr="00BF53BC">
        <w:t>For this prototype, refreshing the data was enough to demonstrate the workflow.</w:t>
      </w:r>
    </w:p>
    <w:p w14:paraId="6E944DE1" w14:textId="6D26E39C" w:rsidR="00BF53BC" w:rsidRPr="00821FB4" w:rsidRDefault="00BF53BC" w:rsidP="00BF53BC">
      <w:pPr>
        <w:rPr>
          <w:b/>
          <w:bCs/>
        </w:rPr>
      </w:pPr>
      <w:r w:rsidRPr="00821FB4">
        <w:rPr>
          <w:b/>
          <w:bCs/>
        </w:rPr>
        <w:t xml:space="preserve">What </w:t>
      </w:r>
      <w:r w:rsidR="00821FB4">
        <w:rPr>
          <w:b/>
          <w:bCs/>
        </w:rPr>
        <w:t xml:space="preserve">We </w:t>
      </w:r>
      <w:r w:rsidRPr="00821FB4">
        <w:rPr>
          <w:b/>
          <w:bCs/>
        </w:rPr>
        <w:t>would do later</w:t>
      </w:r>
    </w:p>
    <w:p w14:paraId="4A7CAE8B" w14:textId="05E8A33F" w:rsidR="00BF53BC" w:rsidRPr="00BF53BC" w:rsidRDefault="00821FB4" w:rsidP="00BF53BC">
      <w:r>
        <w:lastRenderedPageBreak/>
        <w:t xml:space="preserve">We </w:t>
      </w:r>
      <w:r w:rsidR="00BF53BC" w:rsidRPr="00BF53BC">
        <w:t xml:space="preserve">would use </w:t>
      </w:r>
      <w:proofErr w:type="spellStart"/>
      <w:r w:rsidR="00BF53BC" w:rsidRPr="00BF53BC">
        <w:t>Supabase</w:t>
      </w:r>
      <w:proofErr w:type="spellEnd"/>
      <w:r w:rsidR="00BF53BC" w:rsidRPr="00BF53BC">
        <w:t xml:space="preserve"> Realtime or another real-time mechanism so that changes appear immediately for the relevant users.</w:t>
      </w:r>
    </w:p>
    <w:p w14:paraId="2C40FA5E" w14:textId="77777777" w:rsidR="00BF53BC" w:rsidRPr="00BF53BC" w:rsidRDefault="00BF53BC" w:rsidP="00BF53BC">
      <w:r w:rsidRPr="00BF53BC">
        <w:pict w14:anchorId="6F29073A">
          <v:rect id="_x0000_i1045" style="width:468pt;height:1pt" o:hralign="center" o:hrstd="t" o:hr="t" fillcolor="#a0a0a0" stroked="f"/>
        </w:pict>
      </w:r>
    </w:p>
    <w:p w14:paraId="53D1A2E4" w14:textId="77777777" w:rsidR="00BF53BC" w:rsidRPr="00821FB4" w:rsidRDefault="00BF53BC" w:rsidP="00BF53BC">
      <w:pPr>
        <w:rPr>
          <w:b/>
          <w:bCs/>
        </w:rPr>
      </w:pPr>
      <w:r w:rsidRPr="00821FB4">
        <w:rPr>
          <w:b/>
          <w:bCs/>
        </w:rPr>
        <w:t>Trade-off 4 — Delivery ID Generation</w:t>
      </w:r>
    </w:p>
    <w:p w14:paraId="2C62EE41" w14:textId="77777777" w:rsidR="00BF53BC" w:rsidRPr="00821FB4" w:rsidRDefault="00BF53BC" w:rsidP="00BF53BC">
      <w:pPr>
        <w:rPr>
          <w:b/>
          <w:bCs/>
        </w:rPr>
      </w:pPr>
      <w:r w:rsidRPr="00821FB4">
        <w:rPr>
          <w:b/>
          <w:bCs/>
        </w:rPr>
        <w:t>Weak point</w:t>
      </w:r>
    </w:p>
    <w:p w14:paraId="6A5AFCE4" w14:textId="77777777" w:rsidR="00BF53BC" w:rsidRPr="00BF53BC" w:rsidRDefault="00BF53BC" w:rsidP="00BF53BC">
      <w:r w:rsidRPr="00BF53BC">
        <w:t>Delivery IDs are currently generated using the existing delivery count.</w:t>
      </w:r>
    </w:p>
    <w:p w14:paraId="3FA4A965" w14:textId="77777777" w:rsidR="00BF53BC" w:rsidRPr="00821FB4" w:rsidRDefault="00BF53BC" w:rsidP="00BF53BC">
      <w:pPr>
        <w:rPr>
          <w:b/>
          <w:bCs/>
        </w:rPr>
      </w:pPr>
      <w:r w:rsidRPr="00821FB4">
        <w:rPr>
          <w:b/>
          <w:bCs/>
        </w:rPr>
        <w:t>Acceptable because...</w:t>
      </w:r>
    </w:p>
    <w:p w14:paraId="2B03571E" w14:textId="77777777" w:rsidR="00BF53BC" w:rsidRPr="00BF53BC" w:rsidRDefault="00BF53BC" w:rsidP="00BF53BC">
      <w:r w:rsidRPr="00BF53BC">
        <w:t>It was simple and worked for the prototype.</w:t>
      </w:r>
    </w:p>
    <w:p w14:paraId="3A31E20E" w14:textId="77777777" w:rsidR="00BF53BC" w:rsidRPr="00821FB4" w:rsidRDefault="00BF53BC" w:rsidP="00BF53BC">
      <w:pPr>
        <w:rPr>
          <w:b/>
          <w:bCs/>
        </w:rPr>
      </w:pPr>
      <w:r w:rsidRPr="00821FB4">
        <w:rPr>
          <w:b/>
          <w:bCs/>
        </w:rPr>
        <w:t>What I would do later</w:t>
      </w:r>
    </w:p>
    <w:p w14:paraId="26BA09DB" w14:textId="2F591CC4" w:rsidR="00BF53BC" w:rsidRPr="00BF53BC" w:rsidRDefault="00821FB4" w:rsidP="00BF53BC">
      <w:r>
        <w:t xml:space="preserve">We </w:t>
      </w:r>
      <w:r w:rsidR="00BF53BC" w:rsidRPr="00BF53BC">
        <w:t>would use database-generated IDs or UUIDs so that simultaneous requests cannot create conflicting IDs.</w:t>
      </w:r>
    </w:p>
    <w:p w14:paraId="06E1AF91" w14:textId="77777777" w:rsidR="00BF53BC" w:rsidRPr="00BF53BC" w:rsidRDefault="00BF53BC" w:rsidP="00BF53BC"/>
    <w:sectPr w:rsidR="00BF53BC" w:rsidRPr="00BF5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3178B"/>
    <w:multiLevelType w:val="multilevel"/>
    <w:tmpl w:val="E0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1129FF"/>
    <w:multiLevelType w:val="multilevel"/>
    <w:tmpl w:val="C9B2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05768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4628633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3BC"/>
    <w:rsid w:val="00432A1E"/>
    <w:rsid w:val="00821FB4"/>
    <w:rsid w:val="008C37B2"/>
    <w:rsid w:val="00BF53BC"/>
    <w:rsid w:val="00C1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34986"/>
  <w15:chartTrackingRefBased/>
  <w15:docId w15:val="{D1635564-5626-411B-8633-063F1D849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3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3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3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3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3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3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3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Heritage</dc:creator>
  <cp:keywords/>
  <dc:description/>
  <cp:lastModifiedBy>Morgan Heritage</cp:lastModifiedBy>
  <cp:revision>2</cp:revision>
  <dcterms:created xsi:type="dcterms:W3CDTF">2026-08-29T06:24:00Z</dcterms:created>
  <dcterms:modified xsi:type="dcterms:W3CDTF">2026-08-29T06:24:00Z</dcterms:modified>
</cp:coreProperties>
</file>