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A47" w:rsidRPr="00A32AA3" w:rsidRDefault="00A32AA3">
      <w:pPr>
        <w:rPr>
          <w:sz w:val="18"/>
        </w:rPr>
      </w:pPr>
      <w:r w:rsidRPr="00A32AA3">
        <w:rPr>
          <w:sz w:val="18"/>
        </w:rPr>
        <w:t>Massimo Instructions</w:t>
      </w:r>
    </w:p>
    <w:p w:rsidR="00A32AA3" w:rsidRPr="00A32AA3" w:rsidRDefault="00A32AA3">
      <w:pPr>
        <w:rPr>
          <w:sz w:val="18"/>
        </w:rPr>
      </w:pP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I managed to run Kathy’s code;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The key classes need to be fixed a bit for some update, e.g. </w:t>
      </w:r>
      <w:hyperlink r:id="rId5" w:tgtFrame="_blank" w:history="1">
        <w:r w:rsidRPr="00A32AA3">
          <w:rPr>
            <w:rFonts w:ascii="Arial" w:eastAsia="Times New Roman" w:hAnsi="Arial" w:cs="Arial"/>
            <w:color w:val="1155CC"/>
            <w:sz w:val="20"/>
            <w:szCs w:val="24"/>
            <w:u w:val="single"/>
          </w:rPr>
          <w:t>np.int</w:t>
        </w:r>
      </w:hyperlink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(…) is no more in </w:t>
      </w:r>
      <w:proofErr w:type="spellStart"/>
      <w:r w:rsidRPr="00A32AA3">
        <w:rPr>
          <w:rFonts w:ascii="Arial" w:eastAsia="Times New Roman" w:hAnsi="Arial" w:cs="Arial"/>
          <w:color w:val="222222"/>
          <w:sz w:val="20"/>
          <w:szCs w:val="24"/>
        </w:rPr>
        <w:t>numpy</w:t>
      </w:r>
      <w:proofErr w:type="spellEnd"/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 so one has to use </w:t>
      </w:r>
      <w:proofErr w:type="gramStart"/>
      <w:r w:rsidRPr="00A32AA3">
        <w:rPr>
          <w:rFonts w:ascii="Arial" w:eastAsia="Times New Roman" w:hAnsi="Arial" w:cs="Arial"/>
          <w:color w:val="222222"/>
          <w:sz w:val="20"/>
          <w:szCs w:val="24"/>
        </w:rPr>
        <w:t>int(</w:t>
      </w:r>
      <w:proofErr w:type="gramEnd"/>
      <w:r w:rsidRPr="00A32AA3">
        <w:rPr>
          <w:rFonts w:ascii="Arial" w:eastAsia="Times New Roman" w:hAnsi="Arial" w:cs="Arial"/>
          <w:color w:val="222222"/>
          <w:sz w:val="20"/>
          <w:szCs w:val="24"/>
        </w:rPr>
        <w:t>…);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I have also fixed the path using some generic definition that should allow you to run the basic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test without changing them.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 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Here is the guide to reproduce what I have.</w:t>
      </w:r>
    </w:p>
    <w:p w:rsidR="00A32AA3" w:rsidRPr="00A32AA3" w:rsidRDefault="00A32AA3" w:rsidP="00A32A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8"/>
        </w:rPr>
      </w:pPr>
      <w:r w:rsidRPr="00A32AA3">
        <w:rPr>
          <w:rFonts w:ascii="Calibri" w:eastAsia="Times New Roman" w:hAnsi="Calibri" w:cs="Calibri"/>
          <w:color w:val="222222"/>
          <w:sz w:val="18"/>
        </w:rPr>
        <w:t>copy all the stuff from Kathy in a fresh root directory, mine is named /</w:t>
      </w:r>
      <w:proofErr w:type="spellStart"/>
      <w:r w:rsidRPr="00A32AA3">
        <w:rPr>
          <w:rFonts w:ascii="Calibri" w:eastAsia="Times New Roman" w:hAnsi="Calibri" w:cs="Calibri"/>
          <w:color w:val="222222"/>
          <w:sz w:val="18"/>
        </w:rPr>
        <w:t>Kate_Oram_Massimo</w:t>
      </w:r>
      <w:proofErr w:type="spellEnd"/>
    </w:p>
    <w:p w:rsidR="00A32AA3" w:rsidRPr="00A32AA3" w:rsidRDefault="00A32AA3" w:rsidP="00A32A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8"/>
        </w:rPr>
      </w:pPr>
      <w:r w:rsidRPr="00A32AA3">
        <w:rPr>
          <w:rFonts w:ascii="Calibri" w:eastAsia="Times New Roman" w:hAnsi="Calibri" w:cs="Calibri"/>
          <w:color w:val="222222"/>
          <w:sz w:val="18"/>
        </w:rPr>
        <w:t>I added a sandbox directory under the root /</w:t>
      </w:r>
      <w:proofErr w:type="spellStart"/>
      <w:r w:rsidRPr="00A32AA3">
        <w:rPr>
          <w:rFonts w:ascii="Calibri" w:eastAsia="Times New Roman" w:hAnsi="Calibri" w:cs="Calibri"/>
          <w:color w:val="222222"/>
          <w:sz w:val="18"/>
        </w:rPr>
        <w:t>Kate_Oram_Massimo</w:t>
      </w:r>
      <w:proofErr w:type="spellEnd"/>
      <w:r w:rsidRPr="00A32AA3">
        <w:rPr>
          <w:rFonts w:ascii="Calibri" w:eastAsia="Times New Roman" w:hAnsi="Calibri" w:cs="Calibri"/>
          <w:color w:val="222222"/>
          <w:sz w:val="18"/>
        </w:rPr>
        <w:t>, but at the moment is empty. It may be used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sz w:val="18"/>
        </w:rPr>
      </w:pPr>
      <w:r w:rsidRPr="00A32AA3">
        <w:rPr>
          <w:rFonts w:ascii="Calibri" w:eastAsia="Times New Roman" w:hAnsi="Calibri" w:cs="Calibri"/>
          <w:color w:val="222222"/>
          <w:sz w:val="18"/>
        </w:rPr>
        <w:t>to save the results, but at the moment nothing is saved at the end of the execution.</w:t>
      </w:r>
    </w:p>
    <w:p w:rsidR="00A32AA3" w:rsidRPr="00A32AA3" w:rsidRDefault="00A32AA3" w:rsidP="00A32AA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8"/>
        </w:rPr>
      </w:pPr>
      <w:r w:rsidRPr="00A32AA3">
        <w:rPr>
          <w:rFonts w:ascii="Calibri" w:eastAsia="Times New Roman" w:hAnsi="Calibri" w:cs="Calibri"/>
          <w:color w:val="222222"/>
          <w:sz w:val="18"/>
        </w:rPr>
        <w:t>Copy/overwrite in the root directory the attached files:</w:t>
      </w:r>
    </w:p>
    <w:p w:rsidR="00A32AA3" w:rsidRPr="00A32AA3" w:rsidRDefault="00A32AA3" w:rsidP="00A32A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8"/>
        </w:rPr>
      </w:pPr>
      <w:r w:rsidRPr="00A32AA3">
        <w:rPr>
          <w:rFonts w:ascii="Calibri" w:eastAsia="Times New Roman" w:hAnsi="Calibri" w:cs="Calibri"/>
          <w:color w:val="222222"/>
          <w:sz w:val="18"/>
        </w:rPr>
        <w:t>Hadamard_class_v3.py</w:t>
      </w:r>
    </w:p>
    <w:p w:rsidR="00A32AA3" w:rsidRPr="00A32AA3" w:rsidRDefault="00A32AA3" w:rsidP="00A32AA3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8"/>
        </w:rPr>
      </w:pPr>
      <w:r w:rsidRPr="00A32AA3">
        <w:rPr>
          <w:rFonts w:ascii="Calibri" w:eastAsia="Times New Roman" w:hAnsi="Calibri" w:cs="Calibri"/>
          <w:color w:val="222222"/>
          <w:sz w:val="18"/>
        </w:rPr>
        <w:t>data_sim_class.py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and under the /examples directory copy</w:t>
      </w:r>
    </w:p>
    <w:p w:rsidR="00A32AA3" w:rsidRPr="00A32AA3" w:rsidRDefault="00A32AA3" w:rsidP="00A32AA3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8"/>
        </w:rPr>
      </w:pPr>
      <w:r w:rsidRPr="00A32AA3">
        <w:rPr>
          <w:rFonts w:ascii="Calibri" w:eastAsia="Times New Roman" w:hAnsi="Calibri" w:cs="Calibri"/>
          <w:color w:val="222222"/>
          <w:sz w:val="18"/>
        </w:rPr>
        <w:t>photon_flux_variability_long_MR.py</w:t>
      </w:r>
    </w:p>
    <w:p w:rsidR="00A32AA3" w:rsidRPr="00A32AA3" w:rsidRDefault="00A32AA3" w:rsidP="00A32A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8"/>
        </w:rPr>
      </w:pPr>
      <w:r w:rsidRPr="00A32AA3">
        <w:rPr>
          <w:rFonts w:ascii="Calibri" w:eastAsia="Times New Roman" w:hAnsi="Calibri" w:cs="Calibri"/>
          <w:color w:val="222222"/>
          <w:sz w:val="18"/>
        </w:rPr>
        <w:t>The key file is this last one.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Starting at line 114 there is the definition of the parameters.  The original code of Kathy does</w:t>
      </w:r>
    </w:p>
    <w:p w:rsidR="00A32AA3" w:rsidRPr="00A32AA3" w:rsidRDefault="00A32AA3" w:rsidP="003825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something rather basic: defines a small square flat area and runs on it the HTS machine with various</w:t>
      </w:r>
      <w:r w:rsidR="00382536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levels of noise and different matrices and orders; there is a giant loop </w:t>
      </w:r>
      <w:proofErr w:type="gramStart"/>
      <w:r w:rsidRPr="00A32AA3">
        <w:rPr>
          <w:rFonts w:ascii="Arial" w:eastAsia="Times New Roman" w:hAnsi="Arial" w:cs="Arial"/>
          <w:color w:val="222222"/>
          <w:sz w:val="20"/>
          <w:szCs w:val="24"/>
        </w:rPr>
        <w:t>that  produces</w:t>
      </w:r>
      <w:proofErr w:type="gramEnd"/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tables that show how the SNR changes, basically what she used to create the plots for her thesis.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However, we want to run it on a science data cube. I have therefore commented the part that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creates the uniform square and substituted with a single line that creates the astronomical </w:t>
      </w:r>
      <w:proofErr w:type="spellStart"/>
      <w:r w:rsidRPr="00A32AA3">
        <w:rPr>
          <w:rFonts w:ascii="Arial" w:eastAsia="Times New Roman" w:hAnsi="Arial" w:cs="Arial"/>
          <w:color w:val="222222"/>
          <w:sz w:val="20"/>
          <w:szCs w:val="24"/>
        </w:rPr>
        <w:t>datacube</w:t>
      </w:r>
      <w:proofErr w:type="spellEnd"/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 using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proofErr w:type="spellStart"/>
      <w:r w:rsidRPr="00A32AA3">
        <w:rPr>
          <w:rFonts w:ascii="Arial" w:eastAsia="Times New Roman" w:hAnsi="Arial" w:cs="Arial"/>
          <w:color w:val="222222"/>
          <w:sz w:val="20"/>
          <w:szCs w:val="24"/>
        </w:rPr>
        <w:t>data_sim_class</w:t>
      </w:r>
      <w:proofErr w:type="spellEnd"/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 (lines 136:141 -&gt; line 145).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I have eliminated the loop over the various noise levels (line 63 -&gt; 64) and changed the return instruction (line 110-&gt;111)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to get only the reconstructed </w:t>
      </w:r>
      <w:proofErr w:type="spellStart"/>
      <w:r w:rsidRPr="00A32AA3">
        <w:rPr>
          <w:rFonts w:ascii="Arial" w:eastAsia="Times New Roman" w:hAnsi="Arial" w:cs="Arial"/>
          <w:color w:val="222222"/>
          <w:sz w:val="20"/>
          <w:szCs w:val="24"/>
        </w:rPr>
        <w:t>datacube</w:t>
      </w:r>
      <w:proofErr w:type="spellEnd"/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 and not the noise analysis.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Line 155-163 display one slice/wavelength of the data cube, both original and the after HTS reconstruction.</w:t>
      </w:r>
    </w:p>
    <w:p w:rsidR="00A32AA3" w:rsidRPr="00A32AA3" w:rsidRDefault="00A32AA3" w:rsidP="00A32A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Note that the reconstructed has noise added, but looks good.</w:t>
      </w:r>
    </w:p>
    <w:p w:rsidR="00A32AA3" w:rsidRPr="00A32AA3" w:rsidRDefault="00A32AA3" w:rsidP="003825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Line 163 is a </w:t>
      </w:r>
      <w:proofErr w:type="spellStart"/>
      <w:proofErr w:type="gramStart"/>
      <w:r w:rsidRPr="00A32AA3">
        <w:rPr>
          <w:rFonts w:ascii="Arial" w:eastAsia="Times New Roman" w:hAnsi="Arial" w:cs="Arial"/>
          <w:color w:val="222222"/>
          <w:sz w:val="20"/>
          <w:szCs w:val="24"/>
        </w:rPr>
        <w:t>sys.exit</w:t>
      </w:r>
      <w:proofErr w:type="spellEnd"/>
      <w:proofErr w:type="gramEnd"/>
      <w:r w:rsidRPr="00A32AA3">
        <w:rPr>
          <w:rFonts w:ascii="Arial" w:eastAsia="Times New Roman" w:hAnsi="Arial" w:cs="Arial"/>
          <w:color w:val="222222"/>
          <w:sz w:val="20"/>
          <w:szCs w:val="24"/>
        </w:rPr>
        <w:t>(1) command that ends the execution. You may want to put a breakpoint before it to inspect</w:t>
      </w:r>
      <w:r w:rsidR="00382536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Pr="00A32AA3">
        <w:rPr>
          <w:rFonts w:ascii="Arial" w:eastAsia="Times New Roman" w:hAnsi="Arial" w:cs="Arial"/>
          <w:color w:val="222222"/>
          <w:sz w:val="20"/>
          <w:szCs w:val="24"/>
        </w:rPr>
        <w:t>the data cube and change e.g. the wavelength displayed.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 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You should be able to run on the other astronomical images (see line 145), the type of matrix (line 132) and the order (line 127).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The key part of the code is in the Hadamard_class_V3.py, e.g. lines 335, 340 and 376 for the S matrix. The calculations are</w:t>
      </w:r>
      <w:r w:rsidR="00382536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Pr="00A32AA3">
        <w:rPr>
          <w:rFonts w:ascii="Arial" w:eastAsia="Times New Roman" w:hAnsi="Arial" w:cs="Arial"/>
          <w:color w:val="222222"/>
          <w:sz w:val="20"/>
          <w:szCs w:val="24"/>
        </w:rPr>
        <w:t>done with simple matrix products. That is quite clever, and I wonder if Kathy came up with that or if there is an underlying code</w:t>
      </w:r>
      <w:r w:rsidR="00382536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Pr="00A32AA3">
        <w:rPr>
          <w:rFonts w:ascii="Arial" w:eastAsia="Times New Roman" w:hAnsi="Arial" w:cs="Arial"/>
          <w:color w:val="222222"/>
          <w:sz w:val="20"/>
          <w:szCs w:val="24"/>
        </w:rPr>
        <w:t>she has adapted written by a mathematician.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 </w:t>
      </w:r>
    </w:p>
    <w:p w:rsidR="00A32AA3" w:rsidRPr="00A32AA3" w:rsidRDefault="00A32AA3" w:rsidP="00A32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32AA3">
        <w:rPr>
          <w:rFonts w:ascii="Arial" w:eastAsia="Times New Roman" w:hAnsi="Arial" w:cs="Arial"/>
          <w:color w:val="222222"/>
          <w:sz w:val="20"/>
          <w:szCs w:val="24"/>
        </w:rPr>
        <w:t>Unless I forgot something, this should be all what is needed to run the machine. At the moment it assumes square arrays,</w:t>
      </w:r>
      <w:r w:rsidR="00382536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Pr="00A32AA3">
        <w:rPr>
          <w:rFonts w:ascii="Arial" w:eastAsia="Times New Roman" w:hAnsi="Arial" w:cs="Arial"/>
          <w:color w:val="222222"/>
          <w:sz w:val="20"/>
          <w:szCs w:val="24"/>
        </w:rPr>
        <w:t xml:space="preserve">and I don’t see why one cannot have rectangular areas, but the hack may be not trivial since we are dealing with 4 </w:t>
      </w:r>
      <w:proofErr w:type="spellStart"/>
      <w:r w:rsidRPr="00A32AA3">
        <w:rPr>
          <w:rFonts w:ascii="Arial" w:eastAsia="Times New Roman" w:hAnsi="Arial" w:cs="Arial"/>
          <w:color w:val="222222"/>
          <w:sz w:val="20"/>
          <w:szCs w:val="24"/>
        </w:rPr>
        <w:t>dimentions</w:t>
      </w:r>
      <w:proofErr w:type="spellEnd"/>
      <w:r w:rsidR="00382536">
        <w:rPr>
          <w:rFonts w:ascii="Arial" w:eastAsia="Times New Roman" w:hAnsi="Arial" w:cs="Arial"/>
          <w:color w:val="222222"/>
          <w:sz w:val="20"/>
          <w:szCs w:val="24"/>
        </w:rPr>
        <w:t xml:space="preserve"> </w:t>
      </w:r>
      <w:r w:rsidRPr="00A32AA3">
        <w:rPr>
          <w:rFonts w:ascii="Arial" w:eastAsia="Times New Roman" w:hAnsi="Arial" w:cs="Arial"/>
          <w:color w:val="222222"/>
          <w:sz w:val="20"/>
          <w:szCs w:val="24"/>
        </w:rPr>
        <w:t>i.e. x, y, lambda and order, that get convolved and stacked, so let’s leave it as an exercise for the future.</w:t>
      </w:r>
    </w:p>
    <w:p w:rsidR="00A32AA3" w:rsidRDefault="00A32AA3">
      <w:pPr>
        <w:rPr>
          <w:sz w:val="18"/>
        </w:rPr>
      </w:pPr>
    </w:p>
    <w:p w:rsidR="0031328F" w:rsidRPr="00A32AA3" w:rsidRDefault="0031328F">
      <w:pPr>
        <w:rPr>
          <w:sz w:val="18"/>
        </w:rPr>
      </w:pPr>
      <w:bookmarkStart w:id="0" w:name="_GoBack"/>
      <w:bookmarkEnd w:id="0"/>
    </w:p>
    <w:sectPr w:rsidR="0031328F" w:rsidRPr="00A3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F24C2"/>
    <w:multiLevelType w:val="multilevel"/>
    <w:tmpl w:val="9EE8B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A529C"/>
    <w:multiLevelType w:val="multilevel"/>
    <w:tmpl w:val="D8F02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1680F"/>
    <w:multiLevelType w:val="multilevel"/>
    <w:tmpl w:val="981C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3"/>
    <w:rsid w:val="001C5235"/>
    <w:rsid w:val="00225581"/>
    <w:rsid w:val="0031328F"/>
    <w:rsid w:val="00382536"/>
    <w:rsid w:val="00A32AA3"/>
    <w:rsid w:val="00B40A47"/>
    <w:rsid w:val="00D1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6D89"/>
  <w15:chartTrackingRefBased/>
  <w15:docId w15:val="{A3439DE8-5FEB-42F6-AEAB-ADE8AE04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AA3"/>
    <w:rPr>
      <w:color w:val="0000FF"/>
      <w:u w:val="single"/>
    </w:rPr>
  </w:style>
  <w:style w:type="paragraph" w:customStyle="1" w:styleId="m-144498027936836990msolistparagraph">
    <w:name w:val="m_-144498027936836990msolistparagraph"/>
    <w:basedOn w:val="Normal"/>
    <w:rsid w:val="00A3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p.i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Kearney</dc:creator>
  <cp:keywords/>
  <dc:description/>
  <cp:lastModifiedBy>Kevin Kearney</cp:lastModifiedBy>
  <cp:revision>6</cp:revision>
  <dcterms:created xsi:type="dcterms:W3CDTF">2024-04-22T19:21:00Z</dcterms:created>
  <dcterms:modified xsi:type="dcterms:W3CDTF">2024-04-23T18:08:00Z</dcterms:modified>
</cp:coreProperties>
</file>