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A469" w14:textId="77777777" w:rsidR="003F0ACC" w:rsidRDefault="003F0ACC" w:rsidP="007F6868">
      <w:pPr>
        <w:pStyle w:val="Kop2"/>
        <w:rPr>
          <w:b/>
          <w:sz w:val="32"/>
          <w:szCs w:val="32"/>
        </w:rPr>
      </w:pPr>
      <w:r w:rsidRPr="003F0ACC">
        <w:rPr>
          <w:b/>
          <w:sz w:val="32"/>
          <w:szCs w:val="32"/>
        </w:rPr>
        <w:t xml:space="preserve">Bijlage 1.2 Procedure meldingen </w:t>
      </w:r>
    </w:p>
    <w:p w14:paraId="5A7B26F7" w14:textId="77777777" w:rsidR="00A52975" w:rsidRPr="0085539E" w:rsidRDefault="00A52975" w:rsidP="00C00BE6">
      <w:r w:rsidRPr="0085539E">
        <w:t>Meldingen</w:t>
      </w:r>
      <w:r>
        <w:t xml:space="preserve"> </w:t>
      </w:r>
      <w:r w:rsidRPr="0085539E">
        <w:t>kunnen</w:t>
      </w:r>
      <w:r>
        <w:t xml:space="preserve"> </w:t>
      </w:r>
      <w:r w:rsidRPr="0085539E">
        <w:t>bij</w:t>
      </w:r>
      <w:r>
        <w:t xml:space="preserve"> </w:t>
      </w:r>
      <w:r w:rsidRPr="0085539E">
        <w:t>de</w:t>
      </w:r>
      <w:r>
        <w:t xml:space="preserve"> </w:t>
      </w:r>
      <w:r w:rsidRPr="0085539E">
        <w:t>servicedesk</w:t>
      </w:r>
      <w:r>
        <w:t xml:space="preserve"> </w:t>
      </w:r>
      <w:r w:rsidRPr="0085539E">
        <w:t>binne</w:t>
      </w:r>
      <w:r>
        <w:t>n</w:t>
      </w:r>
      <w:r w:rsidRPr="0085539E">
        <w:t>komen</w:t>
      </w:r>
      <w:r>
        <w:t xml:space="preserve"> </w:t>
      </w:r>
      <w:r w:rsidRPr="0085539E">
        <w:t>via</w:t>
      </w:r>
      <w:r>
        <w:t xml:space="preserve"> e-</w:t>
      </w:r>
      <w:r w:rsidRPr="0085539E">
        <w:t>mail,</w:t>
      </w:r>
      <w:r>
        <w:t xml:space="preserve"> </w:t>
      </w:r>
      <w:r w:rsidRPr="0085539E">
        <w:t>telefonisch</w:t>
      </w:r>
      <w:r>
        <w:t xml:space="preserve"> </w:t>
      </w:r>
      <w:r w:rsidRPr="0085539E">
        <w:t>of</w:t>
      </w:r>
      <w:r>
        <w:t xml:space="preserve"> mondeling </w:t>
      </w:r>
      <w:r w:rsidRPr="0085539E">
        <w:t>aan</w:t>
      </w:r>
      <w:r>
        <w:t xml:space="preserve"> </w:t>
      </w:r>
      <w:r w:rsidRPr="0085539E">
        <w:t>de</w:t>
      </w:r>
      <w:r>
        <w:t xml:space="preserve"> </w:t>
      </w:r>
      <w:r w:rsidRPr="0085539E">
        <w:t>balie.</w:t>
      </w:r>
    </w:p>
    <w:p w14:paraId="4192C3B2" w14:textId="77777777" w:rsidR="00A52975" w:rsidRPr="0085539E" w:rsidRDefault="00A52975" w:rsidP="00C00BE6"/>
    <w:p w14:paraId="366A6812" w14:textId="77777777" w:rsidR="00A52975" w:rsidRPr="0085539E" w:rsidRDefault="00A52975" w:rsidP="00A52975">
      <w:pPr>
        <w:pStyle w:val="Lijstalinea"/>
        <w:numPr>
          <w:ilvl w:val="0"/>
          <w:numId w:val="1"/>
        </w:numPr>
        <w:ind w:left="284" w:hanging="284"/>
      </w:pPr>
      <w:r w:rsidRPr="0085539E">
        <w:t>Noteer</w:t>
      </w:r>
      <w:r>
        <w:t xml:space="preserve"> </w:t>
      </w:r>
      <w:r w:rsidRPr="0085539E">
        <w:t>de</w:t>
      </w:r>
      <w:r>
        <w:t xml:space="preserve"> </w:t>
      </w:r>
      <w:r w:rsidRPr="0085539E">
        <w:t>voornaam</w:t>
      </w:r>
      <w:r>
        <w:t xml:space="preserve"> of voorletter </w:t>
      </w:r>
      <w:r w:rsidRPr="0085539E">
        <w:t>en</w:t>
      </w:r>
      <w:r>
        <w:t xml:space="preserve"> de </w:t>
      </w:r>
      <w:r w:rsidRPr="0085539E">
        <w:t>achternaam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6DA903B5" w14:textId="77777777" w:rsidR="00A52975" w:rsidRDefault="00A52975" w:rsidP="00A52975">
      <w:pPr>
        <w:pStyle w:val="Lijstalinea"/>
        <w:numPr>
          <w:ilvl w:val="0"/>
          <w:numId w:val="1"/>
        </w:numPr>
        <w:ind w:left="284" w:hanging="284"/>
      </w:pPr>
      <w:r>
        <w:t xml:space="preserve">Bepaal wat </w:t>
      </w:r>
      <w:r w:rsidRPr="0085539E">
        <w:t>voor</w:t>
      </w:r>
      <w:r>
        <w:t xml:space="preserve"> </w:t>
      </w:r>
      <w:r w:rsidRPr="0085539E">
        <w:t>type</w:t>
      </w:r>
      <w:r>
        <w:t xml:space="preserve"> </w:t>
      </w:r>
      <w:r w:rsidRPr="0085539E">
        <w:t>melding</w:t>
      </w:r>
      <w:r>
        <w:t xml:space="preserve"> </w:t>
      </w:r>
      <w:r w:rsidRPr="0085539E">
        <w:t>het</w:t>
      </w:r>
      <w:r>
        <w:t xml:space="preserve"> is.</w:t>
      </w:r>
    </w:p>
    <w:p w14:paraId="08002B0C" w14:textId="77777777" w:rsidR="00A52975" w:rsidRDefault="00A52975" w:rsidP="00A52975">
      <w:pPr>
        <w:pStyle w:val="Lijstalinea"/>
        <w:numPr>
          <w:ilvl w:val="0"/>
          <w:numId w:val="2"/>
        </w:numPr>
        <w:ind w:left="851"/>
      </w:pPr>
      <w:r>
        <w:t>E</w:t>
      </w:r>
      <w:r w:rsidRPr="0085539E">
        <w:t>en</w:t>
      </w:r>
      <w:r>
        <w:t xml:space="preserve"> </w:t>
      </w:r>
      <w:r w:rsidRPr="0085539E">
        <w:t>gebruikersvraag</w:t>
      </w:r>
    </w:p>
    <w:p w14:paraId="09801B3E" w14:textId="77777777" w:rsidR="00A52975" w:rsidRPr="0085539E" w:rsidRDefault="00A52975" w:rsidP="00A52975">
      <w:pPr>
        <w:pStyle w:val="Lijstalinea"/>
        <w:numPr>
          <w:ilvl w:val="0"/>
          <w:numId w:val="2"/>
        </w:numPr>
        <w:ind w:left="851"/>
      </w:pPr>
      <w:r>
        <w:t>E</w:t>
      </w:r>
      <w:r w:rsidRPr="0085539E">
        <w:t>en</w:t>
      </w:r>
      <w:r>
        <w:t xml:space="preserve"> storing</w:t>
      </w:r>
    </w:p>
    <w:p w14:paraId="12A1CFA0" w14:textId="77777777" w:rsidR="00A52975" w:rsidRDefault="00A52975" w:rsidP="00A52975">
      <w:pPr>
        <w:pStyle w:val="Lijstalinea"/>
        <w:numPr>
          <w:ilvl w:val="0"/>
          <w:numId w:val="2"/>
        </w:numPr>
        <w:ind w:left="851"/>
      </w:pPr>
      <w:r>
        <w:t>E</w:t>
      </w:r>
      <w:r w:rsidRPr="0085539E">
        <w:t>en</w:t>
      </w:r>
      <w:r>
        <w:t xml:space="preserve"> wijzigingsverzoek</w:t>
      </w:r>
    </w:p>
    <w:p w14:paraId="64A6E625" w14:textId="77777777" w:rsidR="00A52975" w:rsidRDefault="00A52975" w:rsidP="00A52975">
      <w:pPr>
        <w:pStyle w:val="Lijstalinea"/>
        <w:numPr>
          <w:ilvl w:val="0"/>
          <w:numId w:val="2"/>
        </w:numPr>
        <w:ind w:left="851"/>
      </w:pPr>
      <w:r>
        <w:t>Een klacht</w:t>
      </w:r>
    </w:p>
    <w:p w14:paraId="71D7FC0B" w14:textId="77777777" w:rsidR="00A52975" w:rsidRDefault="00A52975" w:rsidP="00A52975">
      <w:pPr>
        <w:pStyle w:val="Lijstalinea"/>
        <w:numPr>
          <w:ilvl w:val="0"/>
          <w:numId w:val="2"/>
        </w:numPr>
        <w:ind w:left="851"/>
      </w:pPr>
      <w:r>
        <w:t>Autorisatieverzoek of autorisatiewijziging</w:t>
      </w:r>
    </w:p>
    <w:p w14:paraId="1CBDD5C1" w14:textId="77777777" w:rsidR="008C4853" w:rsidRDefault="008C4853" w:rsidP="008C4853">
      <w:pPr>
        <w:pStyle w:val="Lijstalinea"/>
        <w:numPr>
          <w:ilvl w:val="0"/>
          <w:numId w:val="1"/>
        </w:numPr>
        <w:ind w:left="284" w:hanging="284"/>
      </w:pPr>
      <w:r w:rsidRPr="0085539E">
        <w:t>Beoordeel</w:t>
      </w:r>
      <w:r>
        <w:t xml:space="preserve"> </w:t>
      </w:r>
      <w:r w:rsidRPr="0085539E">
        <w:t>of</w:t>
      </w:r>
      <w:r>
        <w:t xml:space="preserve"> </w:t>
      </w:r>
      <w:r w:rsidRPr="0085539E">
        <w:t>je</w:t>
      </w:r>
      <w:r>
        <w:t xml:space="preserve"> </w:t>
      </w:r>
      <w:r w:rsidRPr="0085539E">
        <w:t>de</w:t>
      </w:r>
      <w:r>
        <w:t xml:space="preserve"> </w:t>
      </w:r>
      <w:r w:rsidRPr="0085539E">
        <w:t>melding</w:t>
      </w:r>
      <w:r>
        <w:t xml:space="preserve"> mag afhandelen.</w:t>
      </w:r>
    </w:p>
    <w:p w14:paraId="62ACDD97" w14:textId="02CB81C1" w:rsidR="008C4853" w:rsidRDefault="008C4853" w:rsidP="008C4853">
      <w:pPr>
        <w:pStyle w:val="Lijstalinea"/>
        <w:numPr>
          <w:ilvl w:val="1"/>
          <w:numId w:val="3"/>
        </w:numPr>
        <w:ind w:left="851" w:hanging="425"/>
      </w:pPr>
      <w:r w:rsidRPr="005F5682">
        <w:t xml:space="preserve">Valt de melding </w:t>
      </w:r>
      <w:r w:rsidRPr="005F5682">
        <w:rPr>
          <w:b/>
        </w:rPr>
        <w:t>niet</w:t>
      </w:r>
      <w:r w:rsidRPr="005F5682">
        <w:t xml:space="preserve"> onder </w:t>
      </w:r>
      <w:r>
        <w:t>de</w:t>
      </w:r>
      <w:r w:rsidRPr="005F5682">
        <w:t xml:space="preserve"> SLA? Dan moet je de melding afwijzen. Je vertelt waarom je niets kunt doen en de melding moet afwijzen. Voer de melding in het digitale registratiesysteem in met </w:t>
      </w:r>
      <w:r>
        <w:t>s</w:t>
      </w:r>
      <w:r w:rsidRPr="005F5682">
        <w:t xml:space="preserve">tatus </w:t>
      </w:r>
      <w:r w:rsidRPr="005F5682">
        <w:rPr>
          <w:i/>
        </w:rPr>
        <w:t>Afgewezen</w:t>
      </w:r>
      <w:r w:rsidRPr="005F5682">
        <w:t>. Vermeld in het actieveld de reden van de afwijzing. Categorie en subcategorie hoeven niet ingevuld te worden en de melding wordt niet afgemeld.</w:t>
      </w:r>
    </w:p>
    <w:p w14:paraId="05ED33B3" w14:textId="33DA5042" w:rsidR="00A52975" w:rsidRDefault="00A52975" w:rsidP="00A52975">
      <w:pPr>
        <w:pStyle w:val="Lijstalinea"/>
        <w:numPr>
          <w:ilvl w:val="0"/>
          <w:numId w:val="1"/>
        </w:numPr>
        <w:ind w:left="284" w:hanging="284"/>
      </w:pPr>
      <w:r w:rsidRPr="4B67C252">
        <w:t>Bepaal voor gebruikersvragen of je ze zelf moet beantwoorden of doorzetten naar de tweede lijn.  Gebruik tabel 1 en 2</w:t>
      </w:r>
      <w:r w:rsidR="007C76C2">
        <w:t xml:space="preserve"> voor het juist doorzetten van de melding</w:t>
      </w:r>
      <w:r w:rsidRPr="4B67C252">
        <w:t>.</w:t>
      </w:r>
    </w:p>
    <w:p w14:paraId="77E51DAF" w14:textId="77777777" w:rsidR="00A52975" w:rsidRDefault="00A52975" w:rsidP="00A52975">
      <w:pPr>
        <w:pStyle w:val="Lijstalinea"/>
        <w:numPr>
          <w:ilvl w:val="1"/>
          <w:numId w:val="1"/>
        </w:numPr>
      </w:pPr>
      <w:r>
        <w:t>Als je de gebruikersvraag zelf kunt beantwoorden, zie A.</w:t>
      </w:r>
    </w:p>
    <w:p w14:paraId="2BB0C39A" w14:textId="77777777" w:rsidR="00A52975" w:rsidRPr="007F558B" w:rsidRDefault="00A52975" w:rsidP="00A52975">
      <w:pPr>
        <w:pStyle w:val="Lijstalinea"/>
        <w:numPr>
          <w:ilvl w:val="1"/>
          <w:numId w:val="1"/>
        </w:numPr>
      </w:pPr>
      <w:r>
        <w:t>Als je de gebruikersvraag doorzet naar de tweede lijn, zie C.</w:t>
      </w:r>
    </w:p>
    <w:p w14:paraId="374CBCB1" w14:textId="77777777" w:rsidR="00A52975" w:rsidRDefault="00A52975" w:rsidP="00A52975">
      <w:pPr>
        <w:pStyle w:val="Lijstalinea"/>
        <w:numPr>
          <w:ilvl w:val="0"/>
          <w:numId w:val="1"/>
        </w:numPr>
        <w:ind w:left="284" w:hanging="284"/>
      </w:pPr>
      <w:r>
        <w:t>Bepaal voor s</w:t>
      </w:r>
      <w:r w:rsidRPr="0085539E">
        <w:t>toringen</w:t>
      </w:r>
      <w:r>
        <w:t xml:space="preserve"> </w:t>
      </w:r>
      <w:r w:rsidRPr="00951B1D">
        <w:t xml:space="preserve">of je ze zelf moet </w:t>
      </w:r>
      <w:r>
        <w:t>oplossen</w:t>
      </w:r>
      <w:r w:rsidRPr="00951B1D">
        <w:t xml:space="preserve"> of door</w:t>
      </w:r>
      <w:r>
        <w:t xml:space="preserve">zetten naar </w:t>
      </w:r>
      <w:r w:rsidRPr="00951B1D">
        <w:t>de tweede lijn</w:t>
      </w:r>
      <w:r>
        <w:t>.</w:t>
      </w:r>
      <w:r w:rsidRPr="0085539E">
        <w:t xml:space="preserve"> </w:t>
      </w:r>
      <w:r>
        <w:t>Gebruik hiervoor tabel 1 en 2.</w:t>
      </w:r>
    </w:p>
    <w:p w14:paraId="15EFB2A9" w14:textId="77777777" w:rsidR="00A52975" w:rsidRDefault="00A52975" w:rsidP="00A52975">
      <w:pPr>
        <w:pStyle w:val="Lijstalinea"/>
        <w:numPr>
          <w:ilvl w:val="1"/>
          <w:numId w:val="1"/>
        </w:numPr>
      </w:pPr>
      <w:r>
        <w:t>Als je de storing zelf moet oplossen, zie B.</w:t>
      </w:r>
    </w:p>
    <w:p w14:paraId="27A5C780" w14:textId="77777777" w:rsidR="00A52975" w:rsidRDefault="00A52975" w:rsidP="00A52975">
      <w:pPr>
        <w:pStyle w:val="Lijstalinea"/>
        <w:numPr>
          <w:ilvl w:val="1"/>
          <w:numId w:val="1"/>
        </w:numPr>
      </w:pPr>
      <w:r>
        <w:t>Als je de storing doorzet naar de tweede lijn, zie C.</w:t>
      </w:r>
    </w:p>
    <w:p w14:paraId="1DE345A1" w14:textId="77777777" w:rsidR="00A52975" w:rsidRPr="003A5D6A" w:rsidRDefault="00A52975" w:rsidP="00A52975">
      <w:pPr>
        <w:pStyle w:val="Lijstalinea"/>
        <w:numPr>
          <w:ilvl w:val="0"/>
          <w:numId w:val="1"/>
        </w:numPr>
        <w:ind w:left="284" w:hanging="284"/>
      </w:pPr>
      <w:r w:rsidRPr="003A5D6A">
        <w:t xml:space="preserve">Wijzigingsverzoeken. </w:t>
      </w:r>
    </w:p>
    <w:p w14:paraId="32F2F9F2" w14:textId="77777777" w:rsidR="00A52975" w:rsidRPr="003A5D6A" w:rsidRDefault="00A52975" w:rsidP="00A52975">
      <w:pPr>
        <w:pStyle w:val="Lijstalinea"/>
        <w:numPr>
          <w:ilvl w:val="1"/>
          <w:numId w:val="1"/>
        </w:numPr>
      </w:pPr>
      <w:r w:rsidRPr="003A5D6A">
        <w:t>Wijzigingen die in TOPdesk aangebracht moeten worden</w:t>
      </w:r>
      <w:r>
        <w:t>,</w:t>
      </w:r>
      <w:r w:rsidRPr="003A5D6A">
        <w:t xml:space="preserve"> registreer je als eerstelijnsmelding met Soort Wijzigingsverzoek en je voert de wijzigingen in TOPdesk ook uit. Zie D. </w:t>
      </w:r>
    </w:p>
    <w:p w14:paraId="2E6B8531" w14:textId="77777777" w:rsidR="00A52975" w:rsidRPr="003A5D6A" w:rsidRDefault="00A52975" w:rsidP="00A52975">
      <w:pPr>
        <w:pStyle w:val="Lijstalinea"/>
        <w:numPr>
          <w:ilvl w:val="1"/>
          <w:numId w:val="1"/>
        </w:numPr>
      </w:pPr>
      <w:r w:rsidRPr="003A5D6A">
        <w:t>De overige wijzigingsverzoeken registreer je in de module Wijzigingsbeheer, zie E.</w:t>
      </w:r>
    </w:p>
    <w:p w14:paraId="6DE17F31" w14:textId="77777777" w:rsidR="00A52975" w:rsidRDefault="00A52975" w:rsidP="00A52975">
      <w:pPr>
        <w:pStyle w:val="Lijstalinea"/>
        <w:numPr>
          <w:ilvl w:val="0"/>
          <w:numId w:val="1"/>
        </w:numPr>
        <w:ind w:left="284" w:hanging="284"/>
      </w:pPr>
      <w:r>
        <w:t>Klachten escaleer je naar behandelaar Pirka Bool.</w:t>
      </w:r>
    </w:p>
    <w:p w14:paraId="7ED96532" w14:textId="77777777" w:rsidR="00A52975" w:rsidRDefault="00A52975" w:rsidP="00A52975">
      <w:pPr>
        <w:pStyle w:val="Lijstalinea"/>
        <w:numPr>
          <w:ilvl w:val="0"/>
          <w:numId w:val="1"/>
        </w:numPr>
        <w:ind w:left="284" w:hanging="284"/>
      </w:pPr>
      <w:r>
        <w:t xml:space="preserve">Bij autorisatieverzoeken controleer je of de aanvrager gerechtigd is om dit aan te vragen. In geval van twijfel neem je contact op met je leidinggevende. </w:t>
      </w:r>
    </w:p>
    <w:p w14:paraId="750C2CAB" w14:textId="77777777" w:rsidR="00A52975" w:rsidRPr="0085539E" w:rsidRDefault="00A52975" w:rsidP="00A52975">
      <w:pPr>
        <w:pStyle w:val="Lijstalinea"/>
        <w:numPr>
          <w:ilvl w:val="0"/>
          <w:numId w:val="1"/>
        </w:numPr>
        <w:ind w:left="284" w:hanging="284"/>
      </w:pPr>
      <w:r w:rsidRPr="0085539E">
        <w:t>Vertel</w:t>
      </w:r>
      <w:r>
        <w:t xml:space="preserve"> of e-mail </w:t>
      </w:r>
      <w:r w:rsidRPr="0085539E">
        <w:t>welke</w:t>
      </w:r>
      <w:r>
        <w:t xml:space="preserve"> actie </w:t>
      </w:r>
      <w:r w:rsidRPr="0085539E">
        <w:t>je</w:t>
      </w:r>
      <w:r>
        <w:t xml:space="preserve"> </w:t>
      </w:r>
      <w:r w:rsidRPr="0085539E">
        <w:t>gaat</w:t>
      </w:r>
      <w:r>
        <w:t xml:space="preserve"> nemen voor alle type meldingen (gebruikersvragen, storingen en wijzigingsverzoeken).</w:t>
      </w:r>
    </w:p>
    <w:p w14:paraId="6F1A7F8C" w14:textId="77777777" w:rsidR="00A52975" w:rsidRPr="0085539E" w:rsidRDefault="00A52975" w:rsidP="00A52975">
      <w:pPr>
        <w:pStyle w:val="Lijstalinea"/>
        <w:numPr>
          <w:ilvl w:val="1"/>
          <w:numId w:val="3"/>
        </w:numPr>
        <w:ind w:left="851" w:hanging="425"/>
      </w:pPr>
      <w:r w:rsidRPr="0085539E">
        <w:t>Je</w:t>
      </w:r>
      <w:r>
        <w:t xml:space="preserve"> </w:t>
      </w:r>
      <w:r w:rsidRPr="0085539E">
        <w:t>handelt</w:t>
      </w:r>
      <w:r>
        <w:t xml:space="preserve"> </w:t>
      </w:r>
      <w:r w:rsidRPr="0085539E">
        <w:t>de</w:t>
      </w:r>
      <w:r>
        <w:t xml:space="preserve"> </w:t>
      </w:r>
      <w:r w:rsidRPr="0085539E">
        <w:t>melding</w:t>
      </w:r>
      <w:r>
        <w:t xml:space="preserve"> </w:t>
      </w:r>
      <w:r w:rsidRPr="0085539E">
        <w:t>zelf</w:t>
      </w:r>
      <w:r>
        <w:t xml:space="preserve"> af of</w:t>
      </w:r>
    </w:p>
    <w:p w14:paraId="669C1F8F" w14:textId="77777777" w:rsidR="00A52975" w:rsidRDefault="00A52975" w:rsidP="00A52975">
      <w:pPr>
        <w:pStyle w:val="Lijstalinea"/>
        <w:numPr>
          <w:ilvl w:val="1"/>
          <w:numId w:val="3"/>
        </w:numPr>
        <w:ind w:left="851" w:hanging="425"/>
      </w:pPr>
      <w:r w:rsidRPr="0085539E">
        <w:t>Je</w:t>
      </w:r>
      <w:r>
        <w:t xml:space="preserve"> </w:t>
      </w:r>
      <w:r w:rsidRPr="0085539E">
        <w:t>geeft</w:t>
      </w:r>
      <w:r>
        <w:t xml:space="preserve"> </w:t>
      </w:r>
      <w:r w:rsidRPr="0085539E">
        <w:t>de</w:t>
      </w:r>
      <w:r>
        <w:t xml:space="preserve"> </w:t>
      </w:r>
      <w:r w:rsidRPr="0085539E">
        <w:t>melding</w:t>
      </w:r>
      <w:r>
        <w:t xml:space="preserve"> </w:t>
      </w:r>
      <w:r w:rsidRPr="0085539E">
        <w:t>door</w:t>
      </w:r>
      <w:r>
        <w:t xml:space="preserve"> </w:t>
      </w:r>
      <w:r w:rsidRPr="0085539E">
        <w:t>aan</w:t>
      </w:r>
      <w:r>
        <w:t xml:space="preserve"> </w:t>
      </w:r>
      <w:r w:rsidRPr="0085539E">
        <w:t>de</w:t>
      </w:r>
      <w:r>
        <w:t xml:space="preserve"> </w:t>
      </w:r>
      <w:r w:rsidRPr="0085539E">
        <w:t>tweede</w:t>
      </w:r>
      <w:r>
        <w:t xml:space="preserve"> </w:t>
      </w:r>
      <w:r w:rsidRPr="0085539E">
        <w:t>lijn.</w:t>
      </w:r>
    </w:p>
    <w:p w14:paraId="0E739AFA" w14:textId="77777777" w:rsidR="00A52975" w:rsidRPr="0085539E" w:rsidRDefault="00A52975" w:rsidP="00A52975">
      <w:pPr>
        <w:pStyle w:val="Lijstalinea"/>
        <w:numPr>
          <w:ilvl w:val="0"/>
          <w:numId w:val="1"/>
        </w:numPr>
        <w:ind w:left="284" w:hanging="284"/>
      </w:pPr>
      <w:r>
        <w:t xml:space="preserve"> Documenteer je werk.</w:t>
      </w:r>
    </w:p>
    <w:p w14:paraId="040D1D20" w14:textId="77777777" w:rsidR="00A52975" w:rsidRDefault="00A52975" w:rsidP="00C00BE6">
      <w:pPr>
        <w:spacing w:after="160" w:line="259" w:lineRule="auto"/>
      </w:pPr>
      <w:r>
        <w:br w:type="page"/>
      </w:r>
    </w:p>
    <w:p w14:paraId="0622FFDD" w14:textId="77777777" w:rsidR="00A52975" w:rsidRDefault="00A52975" w:rsidP="00A52975">
      <w:pPr>
        <w:pStyle w:val="Kop2"/>
        <w:numPr>
          <w:ilvl w:val="0"/>
          <w:numId w:val="4"/>
        </w:numPr>
        <w:ind w:left="284" w:hanging="284"/>
        <w:rPr>
          <w:b/>
          <w:sz w:val="24"/>
          <w:szCs w:val="24"/>
        </w:rPr>
      </w:pPr>
      <w:r w:rsidRPr="0085539E">
        <w:rPr>
          <w:b/>
          <w:sz w:val="24"/>
          <w:szCs w:val="24"/>
        </w:rPr>
        <w:lastRenderedPageBreak/>
        <w:t>Zelf</w:t>
      </w:r>
      <w:r>
        <w:rPr>
          <w:b/>
          <w:sz w:val="24"/>
          <w:szCs w:val="24"/>
        </w:rPr>
        <w:t xml:space="preserve"> beantwoorden </w:t>
      </w:r>
      <w:r w:rsidRPr="0085539E">
        <w:rPr>
          <w:b/>
          <w:sz w:val="24"/>
          <w:szCs w:val="24"/>
        </w:rPr>
        <w:t>van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gebruikersvraag </w:t>
      </w:r>
      <w:r w:rsidRPr="0085539E">
        <w:rPr>
          <w:b/>
          <w:sz w:val="24"/>
          <w:szCs w:val="24"/>
        </w:rPr>
        <w:t>(eerste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lijn)</w:t>
      </w:r>
    </w:p>
    <w:p w14:paraId="07BE6D59" w14:textId="77777777" w:rsidR="00A52975" w:rsidRPr="0085539E" w:rsidRDefault="00A52975" w:rsidP="00A52975">
      <w:pPr>
        <w:pStyle w:val="Lijstalinea"/>
        <w:numPr>
          <w:ilvl w:val="0"/>
          <w:numId w:val="9"/>
        </w:numPr>
      </w:pPr>
      <w:r>
        <w:t>B</w:t>
      </w:r>
      <w:r w:rsidRPr="0085539E">
        <w:t>eantwoord</w:t>
      </w:r>
      <w:r>
        <w:t xml:space="preserve"> </w:t>
      </w:r>
      <w:r w:rsidRPr="0085539E">
        <w:t>de</w:t>
      </w:r>
      <w:r>
        <w:t xml:space="preserve"> </w:t>
      </w:r>
      <w:r w:rsidRPr="0085539E">
        <w:t>gebruikersvraag</w:t>
      </w:r>
      <w:r>
        <w:t xml:space="preserve"> </w:t>
      </w:r>
      <w:r w:rsidRPr="0085539E">
        <w:t>aan</w:t>
      </w:r>
      <w:r>
        <w:t xml:space="preserve"> </w:t>
      </w:r>
      <w:r w:rsidRPr="0085539E">
        <w:t>de</w:t>
      </w:r>
      <w:r>
        <w:t xml:space="preserve"> </w:t>
      </w:r>
      <w:r w:rsidRPr="0085539E">
        <w:t>telefoon</w:t>
      </w:r>
      <w:r>
        <w:t xml:space="preserve">, mondeling aan de </w:t>
      </w:r>
      <w:r w:rsidRPr="0085539E">
        <w:t>balie</w:t>
      </w:r>
      <w:r>
        <w:t xml:space="preserve"> </w:t>
      </w:r>
      <w:r w:rsidRPr="0085539E">
        <w:t>of</w:t>
      </w:r>
      <w:r>
        <w:t xml:space="preserve"> </w:t>
      </w:r>
      <w:r w:rsidRPr="0085539E">
        <w:t>per</w:t>
      </w:r>
      <w:r>
        <w:t xml:space="preserve"> </w:t>
      </w:r>
      <w:r w:rsidRPr="0085539E">
        <w:t>e</w:t>
      </w:r>
      <w:r w:rsidRPr="0085539E">
        <w:noBreakHyphen/>
        <w:t>mail.</w:t>
      </w:r>
    </w:p>
    <w:p w14:paraId="2F759B51" w14:textId="77777777" w:rsidR="00A52975" w:rsidRPr="0085539E" w:rsidRDefault="00A52975" w:rsidP="00A52975">
      <w:pPr>
        <w:pStyle w:val="Lijstalinea"/>
        <w:numPr>
          <w:ilvl w:val="0"/>
          <w:numId w:val="9"/>
        </w:numPr>
      </w:pPr>
      <w:r w:rsidRPr="0085539E">
        <w:t>Maak</w:t>
      </w:r>
      <w:r>
        <w:t xml:space="preserve"> </w:t>
      </w:r>
      <w:r w:rsidRPr="0085539E">
        <w:t>een</w:t>
      </w:r>
      <w:r>
        <w:t xml:space="preserve"> </w:t>
      </w:r>
      <w:r w:rsidRPr="0085539E">
        <w:t>melding</w:t>
      </w:r>
      <w:r>
        <w:t xml:space="preserve"> in het registratiesysteem </w:t>
      </w:r>
      <w:r w:rsidRPr="0085539E">
        <w:t>aan</w:t>
      </w:r>
      <w:r>
        <w:t xml:space="preserve"> </w:t>
      </w:r>
      <w:r w:rsidRPr="0085539E">
        <w:t>op</w:t>
      </w:r>
      <w:r>
        <w:t xml:space="preserve"> </w:t>
      </w:r>
      <w:r w:rsidRPr="0085539E">
        <w:t>naam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4DD43DCE" w14:textId="77777777" w:rsidR="00A52975" w:rsidRPr="0085539E" w:rsidRDefault="00A52975" w:rsidP="00A52975">
      <w:pPr>
        <w:pStyle w:val="Lijstalinea"/>
        <w:numPr>
          <w:ilvl w:val="0"/>
          <w:numId w:val="9"/>
        </w:numPr>
      </w:pPr>
      <w:r>
        <w:t xml:space="preserve">Noteer de melding </w:t>
      </w:r>
      <w:r w:rsidRPr="0085539E">
        <w:t>duidelijk</w:t>
      </w:r>
      <w:r>
        <w:t xml:space="preserve"> </w:t>
      </w:r>
      <w:r w:rsidRPr="0085539E">
        <w:t>en</w:t>
      </w:r>
      <w:r>
        <w:t xml:space="preserve"> </w:t>
      </w:r>
      <w:r w:rsidRPr="0085539E">
        <w:t>compleet.</w:t>
      </w:r>
    </w:p>
    <w:p w14:paraId="6253D755" w14:textId="77777777" w:rsidR="00A52975" w:rsidRDefault="00A52975" w:rsidP="00A52975">
      <w:pPr>
        <w:pStyle w:val="Lijstalinea"/>
        <w:numPr>
          <w:ilvl w:val="0"/>
          <w:numId w:val="9"/>
        </w:numPr>
      </w:pPr>
      <w:r w:rsidRPr="0085539E">
        <w:t>Noteer</w:t>
      </w:r>
      <w:r>
        <w:t xml:space="preserve"> </w:t>
      </w:r>
      <w:r w:rsidRPr="0085539E">
        <w:t>de</w:t>
      </w:r>
      <w:r>
        <w:t xml:space="preserve"> </w:t>
      </w:r>
      <w:r w:rsidRPr="0085539E">
        <w:t>actie</w:t>
      </w:r>
      <w:r>
        <w:t xml:space="preserve"> </w:t>
      </w:r>
      <w:r w:rsidRPr="0085539E">
        <w:t>die</w:t>
      </w:r>
      <w:r>
        <w:t xml:space="preserve"> </w:t>
      </w:r>
      <w:r w:rsidRPr="0085539E">
        <w:t>je</w:t>
      </w:r>
      <w:r>
        <w:t xml:space="preserve"> </w:t>
      </w:r>
      <w:r w:rsidRPr="0085539E">
        <w:t>hebt</w:t>
      </w:r>
      <w:r>
        <w:t xml:space="preserve"> </w:t>
      </w:r>
      <w:r w:rsidRPr="0085539E">
        <w:t>ondernomen.</w:t>
      </w:r>
      <w:r>
        <w:t xml:space="preserve"> Vermeld in het actieveld het antwoord op de gebruikersvraag.</w:t>
      </w:r>
    </w:p>
    <w:p w14:paraId="4578CD5E" w14:textId="77777777" w:rsidR="00A52975" w:rsidRDefault="00A52975" w:rsidP="00A52975">
      <w:pPr>
        <w:pStyle w:val="Lijstalinea"/>
        <w:numPr>
          <w:ilvl w:val="0"/>
          <w:numId w:val="9"/>
        </w:numPr>
      </w:pPr>
      <w:r>
        <w:t>Registreer de bestede tijd.</w:t>
      </w:r>
    </w:p>
    <w:p w14:paraId="466B61CB" w14:textId="77777777" w:rsidR="00A52975" w:rsidRDefault="00A52975" w:rsidP="00A52975">
      <w:pPr>
        <w:pStyle w:val="Lijstalinea"/>
        <w:numPr>
          <w:ilvl w:val="0"/>
          <w:numId w:val="9"/>
        </w:numPr>
      </w:pPr>
      <w:r>
        <w:t>Meld de melding af indien gereed.</w:t>
      </w:r>
    </w:p>
    <w:p w14:paraId="20939000" w14:textId="77777777" w:rsidR="00A52975" w:rsidRDefault="00A52975" w:rsidP="00A52975">
      <w:pPr>
        <w:pStyle w:val="Lijstalinea"/>
        <w:numPr>
          <w:ilvl w:val="0"/>
          <w:numId w:val="9"/>
        </w:numPr>
      </w:pPr>
      <w:r>
        <w:t>Breng de melder op de hoogte via e-mail dat de melding is afgemeld en dat hij opnieuw contact op kan nemen als er nog vragen zijn.</w:t>
      </w:r>
    </w:p>
    <w:p w14:paraId="58080F03" w14:textId="77777777" w:rsidR="00A52975" w:rsidRDefault="00A52975" w:rsidP="00C00BE6"/>
    <w:p w14:paraId="4834DD13" w14:textId="77777777" w:rsidR="00A52975" w:rsidRDefault="00A52975" w:rsidP="00A52975">
      <w:pPr>
        <w:pStyle w:val="Kop2"/>
        <w:numPr>
          <w:ilvl w:val="0"/>
          <w:numId w:val="4"/>
        </w:numPr>
        <w:ind w:left="284" w:hanging="284"/>
        <w:rPr>
          <w:b/>
          <w:sz w:val="24"/>
          <w:szCs w:val="24"/>
        </w:rPr>
      </w:pPr>
      <w:r w:rsidRPr="0085539E">
        <w:rPr>
          <w:b/>
          <w:sz w:val="24"/>
          <w:szCs w:val="24"/>
        </w:rPr>
        <w:t>Zelf</w:t>
      </w:r>
      <w:r>
        <w:rPr>
          <w:b/>
          <w:sz w:val="24"/>
          <w:szCs w:val="24"/>
        </w:rPr>
        <w:t xml:space="preserve"> oplosse</w:t>
      </w:r>
      <w:r w:rsidRPr="0085539E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van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storing </w:t>
      </w:r>
      <w:r w:rsidRPr="0085539E">
        <w:rPr>
          <w:b/>
          <w:sz w:val="24"/>
          <w:szCs w:val="24"/>
        </w:rPr>
        <w:t>(eerste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lijn)</w:t>
      </w:r>
    </w:p>
    <w:p w14:paraId="2F120CD4" w14:textId="77777777" w:rsidR="00A52975" w:rsidRDefault="00A52975" w:rsidP="00A52975">
      <w:pPr>
        <w:pStyle w:val="Lijstalinea"/>
        <w:numPr>
          <w:ilvl w:val="0"/>
          <w:numId w:val="10"/>
        </w:numPr>
      </w:pPr>
      <w:r>
        <w:t>Los de storing op</w:t>
      </w:r>
      <w:r w:rsidRPr="0085539E">
        <w:t>.</w:t>
      </w:r>
    </w:p>
    <w:p w14:paraId="6282DC35" w14:textId="77777777" w:rsidR="00A52975" w:rsidRPr="0085539E" w:rsidRDefault="00A52975" w:rsidP="00A52975">
      <w:pPr>
        <w:pStyle w:val="Lijstalinea"/>
        <w:numPr>
          <w:ilvl w:val="0"/>
          <w:numId w:val="10"/>
        </w:numPr>
      </w:pPr>
      <w:r>
        <w:t>Test of de storing verholpen is.</w:t>
      </w:r>
    </w:p>
    <w:p w14:paraId="5146CA20" w14:textId="77777777" w:rsidR="00A52975" w:rsidRPr="0085539E" w:rsidRDefault="00A52975" w:rsidP="00A52975">
      <w:pPr>
        <w:pStyle w:val="Lijstalinea"/>
        <w:numPr>
          <w:ilvl w:val="0"/>
          <w:numId w:val="10"/>
        </w:numPr>
      </w:pPr>
      <w:r w:rsidRPr="0085539E">
        <w:t>Maak</w:t>
      </w:r>
      <w:r>
        <w:t xml:space="preserve"> </w:t>
      </w:r>
      <w:r w:rsidRPr="0085539E">
        <w:t>een</w:t>
      </w:r>
      <w:r>
        <w:t xml:space="preserve"> </w:t>
      </w:r>
      <w:r w:rsidRPr="0085539E">
        <w:t>melding</w:t>
      </w:r>
      <w:r>
        <w:t xml:space="preserve"> in het registratiesysteem </w:t>
      </w:r>
      <w:r w:rsidRPr="0085539E">
        <w:t>aan</w:t>
      </w:r>
      <w:r>
        <w:t xml:space="preserve"> </w:t>
      </w:r>
      <w:r w:rsidRPr="0085539E">
        <w:t>op</w:t>
      </w:r>
      <w:r>
        <w:t xml:space="preserve"> </w:t>
      </w:r>
      <w:r w:rsidRPr="0085539E">
        <w:t>naam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23C5048B" w14:textId="77777777" w:rsidR="00A52975" w:rsidRPr="0085539E" w:rsidRDefault="00A52975" w:rsidP="00A52975">
      <w:pPr>
        <w:pStyle w:val="Lijstalinea"/>
        <w:numPr>
          <w:ilvl w:val="0"/>
          <w:numId w:val="10"/>
        </w:numPr>
      </w:pPr>
      <w:r>
        <w:t xml:space="preserve">Noteer de melding </w:t>
      </w:r>
      <w:r w:rsidRPr="0085539E">
        <w:t>duidelijk</w:t>
      </w:r>
      <w:r>
        <w:t xml:space="preserve"> </w:t>
      </w:r>
      <w:r w:rsidRPr="0085539E">
        <w:t>en</w:t>
      </w:r>
      <w:r>
        <w:t xml:space="preserve"> </w:t>
      </w:r>
      <w:r w:rsidRPr="0085539E">
        <w:t>compleet.</w:t>
      </w:r>
    </w:p>
    <w:p w14:paraId="584C16F2" w14:textId="77777777" w:rsidR="00A52975" w:rsidRDefault="00A52975" w:rsidP="00A52975">
      <w:pPr>
        <w:pStyle w:val="Lijstalinea"/>
        <w:numPr>
          <w:ilvl w:val="0"/>
          <w:numId w:val="10"/>
        </w:numPr>
      </w:pPr>
      <w:r w:rsidRPr="0085539E">
        <w:t>Noteer</w:t>
      </w:r>
      <w:r>
        <w:t xml:space="preserve"> </w:t>
      </w:r>
      <w:r w:rsidRPr="0085539E">
        <w:t>de</w:t>
      </w:r>
      <w:r>
        <w:t xml:space="preserve"> </w:t>
      </w:r>
      <w:r w:rsidRPr="0085539E">
        <w:t>actie</w:t>
      </w:r>
      <w:r>
        <w:t xml:space="preserve"> </w:t>
      </w:r>
      <w:r w:rsidRPr="0085539E">
        <w:t>die</w:t>
      </w:r>
      <w:r>
        <w:t xml:space="preserve"> </w:t>
      </w:r>
      <w:r w:rsidRPr="0085539E">
        <w:t>je</w:t>
      </w:r>
      <w:r>
        <w:t xml:space="preserve"> </w:t>
      </w:r>
      <w:r w:rsidRPr="0085539E">
        <w:t>hebt</w:t>
      </w:r>
      <w:r>
        <w:t xml:space="preserve"> </w:t>
      </w:r>
      <w:r w:rsidRPr="0085539E">
        <w:t>ondernomen.</w:t>
      </w:r>
      <w:r>
        <w:t xml:space="preserve"> Noteer wat je gedaan hebt en hoe je getest hebt.</w:t>
      </w:r>
    </w:p>
    <w:p w14:paraId="7A192291" w14:textId="77777777" w:rsidR="00A52975" w:rsidRDefault="00A52975" w:rsidP="00A52975">
      <w:pPr>
        <w:pStyle w:val="Lijstalinea"/>
        <w:numPr>
          <w:ilvl w:val="0"/>
          <w:numId w:val="10"/>
        </w:numPr>
      </w:pPr>
      <w:r>
        <w:t>Registreer de bestede tijd.</w:t>
      </w:r>
    </w:p>
    <w:p w14:paraId="31502105" w14:textId="77777777" w:rsidR="00A52975" w:rsidRDefault="00A52975" w:rsidP="00A52975">
      <w:pPr>
        <w:pStyle w:val="Lijstalinea"/>
        <w:numPr>
          <w:ilvl w:val="0"/>
          <w:numId w:val="10"/>
        </w:numPr>
      </w:pPr>
      <w:r>
        <w:t>Meld de melding af indien gereed.</w:t>
      </w:r>
    </w:p>
    <w:p w14:paraId="6A0F7888" w14:textId="77777777" w:rsidR="00A52975" w:rsidRDefault="00A52975" w:rsidP="00A52975">
      <w:pPr>
        <w:pStyle w:val="Lijstalinea"/>
        <w:numPr>
          <w:ilvl w:val="0"/>
          <w:numId w:val="10"/>
        </w:numPr>
      </w:pPr>
      <w:r>
        <w:t>Breng de melder op de hoogte via e-mail dat de melding is afgemeld.</w:t>
      </w:r>
    </w:p>
    <w:p w14:paraId="6E8FF0B1" w14:textId="77777777" w:rsidR="00A52975" w:rsidRDefault="00A52975" w:rsidP="00C00BE6"/>
    <w:p w14:paraId="231196BC" w14:textId="77777777" w:rsidR="00A52975" w:rsidRDefault="00A52975" w:rsidP="00A52975">
      <w:pPr>
        <w:pStyle w:val="Kop2"/>
        <w:numPr>
          <w:ilvl w:val="0"/>
          <w:numId w:val="4"/>
        </w:numPr>
        <w:ind w:left="284" w:hanging="284"/>
        <w:rPr>
          <w:b/>
          <w:sz w:val="24"/>
          <w:szCs w:val="24"/>
        </w:rPr>
      </w:pPr>
      <w:r w:rsidRPr="0085539E">
        <w:rPr>
          <w:b/>
          <w:sz w:val="24"/>
          <w:szCs w:val="24"/>
        </w:rPr>
        <w:t>Melding</w:t>
      </w:r>
      <w:r>
        <w:rPr>
          <w:b/>
          <w:sz w:val="24"/>
          <w:szCs w:val="24"/>
        </w:rPr>
        <w:t xml:space="preserve"> doorzetten naar </w:t>
      </w:r>
      <w:r w:rsidRPr="0085539E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tweede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lijn</w:t>
      </w:r>
    </w:p>
    <w:p w14:paraId="74D07B71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Maak</w:t>
      </w:r>
      <w:r>
        <w:t xml:space="preserve"> </w:t>
      </w:r>
      <w:r w:rsidRPr="0085539E">
        <w:t>een</w:t>
      </w:r>
      <w:r>
        <w:t xml:space="preserve"> </w:t>
      </w:r>
      <w:r w:rsidRPr="0085539E">
        <w:t>tweedelijnsmelding</w:t>
      </w:r>
      <w:r>
        <w:t xml:space="preserve"> aan </w:t>
      </w:r>
      <w:r w:rsidRPr="0085539E">
        <w:t>voor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7D1C9363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Noteer</w:t>
      </w:r>
      <w:r>
        <w:t xml:space="preserve"> de melding </w:t>
      </w:r>
      <w:r w:rsidRPr="0085539E">
        <w:t>duidelijk</w:t>
      </w:r>
      <w:r>
        <w:t xml:space="preserve"> </w:t>
      </w:r>
      <w:r w:rsidRPr="0085539E">
        <w:t>en</w:t>
      </w:r>
      <w:r>
        <w:t xml:space="preserve"> </w:t>
      </w:r>
      <w:r w:rsidRPr="0085539E">
        <w:t>compleet.</w:t>
      </w:r>
    </w:p>
    <w:p w14:paraId="4C4F2830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Geef</w:t>
      </w:r>
      <w:r>
        <w:t xml:space="preserve"> de melding </w:t>
      </w:r>
      <w:r w:rsidRPr="0085539E">
        <w:t>door</w:t>
      </w:r>
      <w:r>
        <w:t xml:space="preserve"> </w:t>
      </w:r>
      <w:r w:rsidRPr="0085539E">
        <w:t>aan</w:t>
      </w:r>
      <w:r>
        <w:t xml:space="preserve"> </w:t>
      </w:r>
      <w:r w:rsidRPr="0085539E">
        <w:t>de</w:t>
      </w:r>
      <w:r>
        <w:t xml:space="preserve"> </w:t>
      </w:r>
      <w:r w:rsidRPr="0085539E">
        <w:t>juiste</w:t>
      </w:r>
      <w:r>
        <w:t xml:space="preserve"> </w:t>
      </w:r>
      <w:r w:rsidRPr="0085539E">
        <w:t>specialist.</w:t>
      </w:r>
      <w:r>
        <w:t xml:space="preserve"> </w:t>
      </w:r>
      <w:r w:rsidRPr="0085539E">
        <w:t>Een</w:t>
      </w:r>
      <w:r>
        <w:t xml:space="preserve"> </w:t>
      </w:r>
      <w:r w:rsidRPr="0085539E">
        <w:t>overzicht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specialisten</w:t>
      </w:r>
      <w:r>
        <w:t xml:space="preserve"> </w:t>
      </w:r>
      <w:r w:rsidRPr="0085539E">
        <w:t>vind</w:t>
      </w:r>
      <w:r>
        <w:t xml:space="preserve"> </w:t>
      </w:r>
      <w:r w:rsidRPr="0085539E">
        <w:t>je</w:t>
      </w:r>
      <w:r>
        <w:t xml:space="preserve"> </w:t>
      </w:r>
      <w:r w:rsidRPr="0085539E">
        <w:t>in</w:t>
      </w:r>
      <w:r>
        <w:t xml:space="preserve"> de tabellen 1 tot en met 5 hieronder</w:t>
      </w:r>
      <w:r w:rsidRPr="0085539E">
        <w:t>.</w:t>
      </w:r>
    </w:p>
    <w:p w14:paraId="13C59095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Noteer in het actieveld de gewenste acties.</w:t>
      </w:r>
    </w:p>
    <w:p w14:paraId="1D48611F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Registreer de bestede tijd.</w:t>
      </w:r>
    </w:p>
    <w:p w14:paraId="7CC2B68D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Breng de melder op de hoogte via e-mail dat de melding is doorgezet naar een collega.</w:t>
      </w:r>
    </w:p>
    <w:p w14:paraId="54E24CB0" w14:textId="77777777" w:rsidR="00A52975" w:rsidRDefault="00A52975" w:rsidP="00C00BE6"/>
    <w:p w14:paraId="08A4D362" w14:textId="77777777" w:rsidR="00A52975" w:rsidRPr="00290C3B" w:rsidRDefault="00A52975" w:rsidP="00A52975">
      <w:pPr>
        <w:pStyle w:val="Kop2"/>
        <w:numPr>
          <w:ilvl w:val="0"/>
          <w:numId w:val="4"/>
        </w:numPr>
        <w:ind w:left="284" w:hanging="284"/>
        <w:rPr>
          <w:b/>
          <w:sz w:val="24"/>
          <w:szCs w:val="24"/>
        </w:rPr>
      </w:pPr>
      <w:r w:rsidRPr="00290C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TOPdesk onderhouden</w:t>
      </w:r>
    </w:p>
    <w:p w14:paraId="364E091B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Maak</w:t>
      </w:r>
      <w:r>
        <w:t xml:space="preserve"> </w:t>
      </w:r>
      <w:r w:rsidRPr="0085539E">
        <w:t>een</w:t>
      </w:r>
      <w:r>
        <w:t xml:space="preserve"> </w:t>
      </w:r>
      <w:r w:rsidRPr="0085539E">
        <w:t>melding</w:t>
      </w:r>
      <w:r>
        <w:t xml:space="preserve"> in het registratiesysteem </w:t>
      </w:r>
      <w:r w:rsidRPr="0085539E">
        <w:t>aan</w:t>
      </w:r>
      <w:r>
        <w:t xml:space="preserve"> </w:t>
      </w:r>
      <w:r w:rsidRPr="0085539E">
        <w:t>op</w:t>
      </w:r>
      <w:r>
        <w:t xml:space="preserve"> </w:t>
      </w:r>
      <w:r w:rsidRPr="0085539E">
        <w:t>naam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6AC0149E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 xml:space="preserve">Noteer de melding </w:t>
      </w:r>
      <w:r w:rsidRPr="0085539E">
        <w:t>duidelijk</w:t>
      </w:r>
      <w:r>
        <w:t xml:space="preserve"> </w:t>
      </w:r>
      <w:r w:rsidRPr="0085539E">
        <w:t>en</w:t>
      </w:r>
      <w:r>
        <w:t xml:space="preserve"> </w:t>
      </w:r>
      <w:r w:rsidRPr="0085539E">
        <w:t>compleet.</w:t>
      </w:r>
    </w:p>
    <w:p w14:paraId="65E3D9FF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Kies als Soort Wijzigingsverzoek.</w:t>
      </w:r>
    </w:p>
    <w:p w14:paraId="712EFB5A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Voer de gewenste wijzigingen in TOPdesk uit.</w:t>
      </w:r>
    </w:p>
    <w:p w14:paraId="326DA53B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Noteer</w:t>
      </w:r>
      <w:r>
        <w:t xml:space="preserve"> in het actieveld dat je de aanpassing aan de TOPdesk gegevens hebt uitgevoerd. </w:t>
      </w:r>
    </w:p>
    <w:p w14:paraId="336893E3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Registreer de bestede tijd.</w:t>
      </w:r>
    </w:p>
    <w:p w14:paraId="4DFE41EE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Meld de melding af.</w:t>
      </w:r>
    </w:p>
    <w:p w14:paraId="2E3438D4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Breng de melder op de hoogte via e-mail dat de melding is afgemeld.</w:t>
      </w:r>
    </w:p>
    <w:p w14:paraId="2474F00A" w14:textId="77777777" w:rsidR="00A52975" w:rsidRDefault="00A52975" w:rsidP="00C00BE6"/>
    <w:p w14:paraId="35296D00" w14:textId="77777777" w:rsidR="00A52975" w:rsidRPr="006957FA" w:rsidRDefault="00A52975" w:rsidP="00C00BE6">
      <w:pPr>
        <w:pStyle w:val="Kop2"/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ab/>
        <w:t>W</w:t>
      </w:r>
      <w:r w:rsidRPr="006957FA">
        <w:rPr>
          <w:b/>
          <w:sz w:val="24"/>
          <w:szCs w:val="24"/>
        </w:rPr>
        <w:t>ijzigingsverzoek</w:t>
      </w:r>
      <w:r>
        <w:rPr>
          <w:b/>
          <w:sz w:val="24"/>
          <w:szCs w:val="24"/>
        </w:rPr>
        <w:t xml:space="preserve"> invoeren</w:t>
      </w:r>
    </w:p>
    <w:p w14:paraId="114769C7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>Maak in de module Wijzigingsbeheer een wijzigingsaanvraag aan voor de melder.</w:t>
      </w:r>
    </w:p>
    <w:p w14:paraId="7BB1A36C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>Bepaal de soort wijziging: eenvoudig of uitgebreid. Gebruik hiervoor tabel 6.</w:t>
      </w:r>
    </w:p>
    <w:p w14:paraId="68D765E9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lastRenderedPageBreak/>
        <w:t xml:space="preserve">Voor eenvoudige wijzigingen gebruik je het bijbehorende sjabloon. De status wordt automatisch ingevuld op </w:t>
      </w:r>
      <w:r w:rsidRPr="00FD03E4">
        <w:rPr>
          <w:rFonts w:eastAsia="Times New Roman" w:cs="Times New Roman"/>
          <w:i/>
        </w:rPr>
        <w:t>Aangevraagd</w:t>
      </w:r>
      <w:r w:rsidRPr="00FD03E4">
        <w:rPr>
          <w:rFonts w:eastAsia="Times New Roman" w:cs="Times New Roman"/>
        </w:rPr>
        <w:t xml:space="preserve">. </w:t>
      </w:r>
    </w:p>
    <w:p w14:paraId="2A6D8944" w14:textId="77777777" w:rsidR="00A52975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 xml:space="preserve">Uitgebreide wijzigingen krijgen de status </w:t>
      </w:r>
      <w:r w:rsidRPr="00FD03E4">
        <w:rPr>
          <w:rFonts w:eastAsia="Times New Roman" w:cs="Times New Roman"/>
          <w:i/>
        </w:rPr>
        <w:t>Wacht op goedkeuring</w:t>
      </w:r>
      <w:r w:rsidRPr="00FD03E4">
        <w:rPr>
          <w:rFonts w:eastAsia="Times New Roman" w:cs="Times New Roman"/>
        </w:rPr>
        <w:t>.</w:t>
      </w:r>
    </w:p>
    <w:p w14:paraId="4737C594" w14:textId="77777777" w:rsidR="00A52975" w:rsidRPr="00C00BE6" w:rsidRDefault="00A52975" w:rsidP="00A52975">
      <w:pPr>
        <w:pStyle w:val="Lijstalinea"/>
        <w:numPr>
          <w:ilvl w:val="0"/>
          <w:numId w:val="8"/>
        </w:numPr>
        <w:spacing w:after="160" w:line="259" w:lineRule="auto"/>
      </w:pPr>
      <w:r w:rsidRPr="00C00BE6">
        <w:t>Wijzigingen voor een individu krijgen prioriteit P5; voor een afdeling team P4 en voor de vestiging of organisatie: P3</w:t>
      </w:r>
    </w:p>
    <w:p w14:paraId="41A38A5E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</w:p>
    <w:p w14:paraId="3A001C8E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>Kies bij coördinator de juiste specialist.</w:t>
      </w:r>
    </w:p>
    <w:p w14:paraId="31543659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>Noteer de aanvraag duidelijk en compleet.</w:t>
      </w:r>
    </w:p>
    <w:p w14:paraId="06B5C81B" w14:textId="77777777" w:rsidR="00A52975" w:rsidRPr="00FD03E4" w:rsidRDefault="00A52975" w:rsidP="00A52975">
      <w:pPr>
        <w:pStyle w:val="Lijstalinea"/>
        <w:numPr>
          <w:ilvl w:val="0"/>
          <w:numId w:val="8"/>
        </w:numPr>
        <w:spacing w:after="160" w:line="259" w:lineRule="auto"/>
      </w:pPr>
      <w:r w:rsidRPr="00FD03E4">
        <w:rPr>
          <w:rFonts w:eastAsia="Times New Roman" w:cs="Times New Roman"/>
        </w:rPr>
        <w:t>Breng de melder op de hoogte van de status van de wijzigingsaanvraag via e-mail.</w:t>
      </w:r>
    </w:p>
    <w:p w14:paraId="06CA6A23" w14:textId="77777777" w:rsidR="00A52975" w:rsidRPr="0085539E" w:rsidRDefault="00A52975" w:rsidP="00C00BE6">
      <w:pPr>
        <w:ind w:left="567"/>
      </w:pPr>
      <w:r w:rsidRPr="0085539E">
        <w:rPr>
          <w:i/>
        </w:rPr>
        <w:t>Tips</w:t>
      </w:r>
    </w:p>
    <w:p w14:paraId="1E566848" w14:textId="77777777" w:rsidR="00A52975" w:rsidRPr="0085539E" w:rsidRDefault="00A52975" w:rsidP="00A52975">
      <w:pPr>
        <w:pStyle w:val="Lijstalinea"/>
        <w:numPr>
          <w:ilvl w:val="0"/>
          <w:numId w:val="6"/>
        </w:numPr>
        <w:ind w:left="851" w:hanging="284"/>
      </w:pPr>
      <w:r w:rsidRPr="7B7F0FB6">
        <w:t>Ben je vergeten de naam van je klant/collega te noteren tijdens het telefoongesprek en heb je nog wel zijn of haar telefoonnummer? Bel dan even terug voor de naam.</w:t>
      </w:r>
    </w:p>
    <w:p w14:paraId="73EB4208" w14:textId="77777777" w:rsidR="00A52975" w:rsidRDefault="00A52975" w:rsidP="00A52975">
      <w:pPr>
        <w:pStyle w:val="Lijstalinea"/>
        <w:numPr>
          <w:ilvl w:val="0"/>
          <w:numId w:val="6"/>
        </w:numPr>
        <w:ind w:left="851" w:hanging="284"/>
      </w:pPr>
      <w:r w:rsidRPr="0085539E">
        <w:t>Alle</w:t>
      </w:r>
      <w:r>
        <w:t xml:space="preserve"> </w:t>
      </w:r>
      <w:r w:rsidRPr="0085539E">
        <w:t>personeelsleden</w:t>
      </w:r>
      <w:r>
        <w:t xml:space="preserve"> </w:t>
      </w:r>
      <w:r w:rsidRPr="0085539E">
        <w:t>staan</w:t>
      </w:r>
      <w:r>
        <w:t xml:space="preserve"> </w:t>
      </w:r>
      <w:r w:rsidRPr="0085539E">
        <w:t>in</w:t>
      </w:r>
      <w:r>
        <w:t xml:space="preserve"> </w:t>
      </w:r>
      <w:r w:rsidRPr="0085539E">
        <w:t>de</w:t>
      </w:r>
      <w:r>
        <w:t xml:space="preserve"> </w:t>
      </w:r>
      <w:r w:rsidRPr="0085539E">
        <w:t>database</w:t>
      </w:r>
      <w:r>
        <w:t xml:space="preserve"> </w:t>
      </w:r>
      <w:r w:rsidRPr="0085539E">
        <w:t>van</w:t>
      </w:r>
      <w:r>
        <w:t xml:space="preserve"> </w:t>
      </w:r>
      <w:r w:rsidRPr="0085539E">
        <w:t>het</w:t>
      </w:r>
      <w:r>
        <w:t xml:space="preserve"> </w:t>
      </w:r>
      <w:r w:rsidRPr="0085539E">
        <w:t>digitale</w:t>
      </w:r>
      <w:r>
        <w:t xml:space="preserve"> </w:t>
      </w:r>
      <w:r w:rsidRPr="0085539E">
        <w:t>registratiesysteem.</w:t>
      </w:r>
    </w:p>
    <w:p w14:paraId="23512FBC" w14:textId="77777777" w:rsidR="00A52975" w:rsidRDefault="00A52975" w:rsidP="00C00BE6"/>
    <w:p w14:paraId="7CA0F877" w14:textId="77777777" w:rsidR="00A52975" w:rsidRPr="002D4B1C" w:rsidRDefault="00A52975" w:rsidP="00C00BE6">
      <w:pPr>
        <w:pStyle w:val="Kop3"/>
      </w:pPr>
      <w:r w:rsidRPr="002D4B1C">
        <w:t>Tabel 1 Specialisten Netwerk</w:t>
      </w:r>
      <w:r>
        <w:t xml:space="preserve"> Hardware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616"/>
        <w:gridCol w:w="4375"/>
      </w:tblGrid>
      <w:tr w:rsidR="00A52975" w:rsidRPr="00642F3A" w14:paraId="5EDC389E" w14:textId="77777777" w:rsidTr="00C00BE6">
        <w:tc>
          <w:tcPr>
            <w:tcW w:w="4616" w:type="dxa"/>
          </w:tcPr>
          <w:p w14:paraId="4668DDC6" w14:textId="77777777" w:rsidR="00A52975" w:rsidRPr="00642F3A" w:rsidRDefault="00A52975" w:rsidP="00C00BE6">
            <w:pPr>
              <w:spacing w:after="29" w:line="270" w:lineRule="auto"/>
              <w:rPr>
                <w:b/>
                <w:bCs/>
              </w:rPr>
            </w:pPr>
            <w:r w:rsidRPr="057FCAAC">
              <w:rPr>
                <w:b/>
                <w:bCs/>
              </w:rPr>
              <w:t>Netwerk Hardware</w:t>
            </w:r>
          </w:p>
        </w:tc>
        <w:tc>
          <w:tcPr>
            <w:tcW w:w="4375" w:type="dxa"/>
          </w:tcPr>
          <w:p w14:paraId="4010C82D" w14:textId="77777777" w:rsidR="00A52975" w:rsidRPr="00642F3A" w:rsidRDefault="00A52975" w:rsidP="00C00BE6">
            <w:pPr>
              <w:spacing w:after="32" w:line="270" w:lineRule="auto"/>
              <w:rPr>
                <w:b/>
              </w:rPr>
            </w:pPr>
            <w:r w:rsidRPr="00642F3A">
              <w:rPr>
                <w:b/>
              </w:rPr>
              <w:t>Specialist</w:t>
            </w:r>
          </w:p>
        </w:tc>
      </w:tr>
      <w:tr w:rsidR="00A52975" w:rsidRPr="00642F3A" w14:paraId="1D145810" w14:textId="77777777" w:rsidTr="00C00BE6">
        <w:tc>
          <w:tcPr>
            <w:tcW w:w="4616" w:type="dxa"/>
          </w:tcPr>
          <w:p w14:paraId="4174F02C" w14:textId="77777777" w:rsidR="00A52975" w:rsidRPr="00642F3A" w:rsidRDefault="00A52975" w:rsidP="00C00BE6">
            <w:pPr>
              <w:spacing w:after="29" w:line="270" w:lineRule="auto"/>
            </w:pPr>
            <w:r w:rsidRPr="00642F3A">
              <w:t>Servers</w:t>
            </w:r>
          </w:p>
        </w:tc>
        <w:tc>
          <w:tcPr>
            <w:tcW w:w="4375" w:type="dxa"/>
            <w:vMerge w:val="restart"/>
            <w:vAlign w:val="center"/>
          </w:tcPr>
          <w:p w14:paraId="3E2E9B9B" w14:textId="77777777" w:rsidR="00A52975" w:rsidRPr="00BE7823" w:rsidRDefault="00A52975" w:rsidP="00C00BE6">
            <w:pPr>
              <w:spacing w:after="32" w:line="270" w:lineRule="auto"/>
            </w:pPr>
            <w:r>
              <w:t>Netwerkspecialist Hajo Kootstra</w:t>
            </w:r>
          </w:p>
        </w:tc>
      </w:tr>
      <w:tr w:rsidR="00A52975" w:rsidRPr="00642F3A" w14:paraId="6D3C7D55" w14:textId="77777777" w:rsidTr="00C00BE6">
        <w:tc>
          <w:tcPr>
            <w:tcW w:w="4616" w:type="dxa"/>
          </w:tcPr>
          <w:p w14:paraId="30830D9E" w14:textId="77777777" w:rsidR="00A52975" w:rsidRPr="00642F3A" w:rsidRDefault="00A52975" w:rsidP="00C00BE6">
            <w:pPr>
              <w:spacing w:after="34" w:line="270" w:lineRule="auto"/>
            </w:pPr>
            <w:r w:rsidRPr="00642F3A">
              <w:t>Routers</w:t>
            </w:r>
            <w:r>
              <w:t>, hubs en switches</w:t>
            </w:r>
          </w:p>
        </w:tc>
        <w:tc>
          <w:tcPr>
            <w:tcW w:w="4375" w:type="dxa"/>
            <w:vMerge/>
          </w:tcPr>
          <w:p w14:paraId="2EAE3BE5" w14:textId="77777777" w:rsidR="00A52975" w:rsidRPr="00BE7823" w:rsidRDefault="00A52975" w:rsidP="00C00BE6">
            <w:pPr>
              <w:spacing w:after="32" w:line="270" w:lineRule="auto"/>
            </w:pPr>
          </w:p>
        </w:tc>
      </w:tr>
      <w:tr w:rsidR="00A52975" w:rsidRPr="00642F3A" w14:paraId="36215FF8" w14:textId="77777777" w:rsidTr="00C00BE6">
        <w:tc>
          <w:tcPr>
            <w:tcW w:w="4616" w:type="dxa"/>
          </w:tcPr>
          <w:p w14:paraId="44A1081C" w14:textId="77777777" w:rsidR="00A52975" w:rsidRPr="00642F3A" w:rsidRDefault="00A52975" w:rsidP="00C00BE6">
            <w:pPr>
              <w:spacing w:after="32" w:line="270" w:lineRule="auto"/>
              <w:rPr>
                <w:rFonts w:eastAsiaTheme="minorEastAsia"/>
              </w:rPr>
            </w:pPr>
            <w:r w:rsidRPr="00642F3A">
              <w:t>Bekabeling</w:t>
            </w:r>
            <w:r>
              <w:t xml:space="preserve"> en wall outlets</w:t>
            </w:r>
          </w:p>
        </w:tc>
        <w:tc>
          <w:tcPr>
            <w:tcW w:w="4375" w:type="dxa"/>
            <w:vMerge/>
          </w:tcPr>
          <w:p w14:paraId="70C0F91A" w14:textId="77777777" w:rsidR="00A52975" w:rsidRPr="00BE7823" w:rsidRDefault="00A52975" w:rsidP="00C00BE6">
            <w:pPr>
              <w:spacing w:after="32" w:line="270" w:lineRule="auto"/>
            </w:pPr>
          </w:p>
        </w:tc>
      </w:tr>
      <w:tr w:rsidR="00A52975" w:rsidRPr="00642F3A" w14:paraId="392EC305" w14:textId="77777777" w:rsidTr="00C00BE6">
        <w:tc>
          <w:tcPr>
            <w:tcW w:w="4616" w:type="dxa"/>
          </w:tcPr>
          <w:p w14:paraId="396B7AF2" w14:textId="77777777" w:rsidR="00A52975" w:rsidRPr="00642F3A" w:rsidRDefault="00A52975" w:rsidP="00C00BE6">
            <w:pPr>
              <w:spacing w:after="32" w:line="270" w:lineRule="auto"/>
              <w:rPr>
                <w:rFonts w:eastAsiaTheme="minorEastAsia"/>
              </w:rPr>
            </w:pPr>
            <w:r w:rsidRPr="00642F3A">
              <w:t>Printers</w:t>
            </w:r>
            <w:r>
              <w:t xml:space="preserve">, faxen </w:t>
            </w:r>
            <w:r w:rsidRPr="00642F3A">
              <w:t>en scanners</w:t>
            </w:r>
          </w:p>
        </w:tc>
        <w:tc>
          <w:tcPr>
            <w:tcW w:w="4375" w:type="dxa"/>
            <w:vMerge/>
          </w:tcPr>
          <w:p w14:paraId="6B586530" w14:textId="77777777" w:rsidR="00A52975" w:rsidRPr="00BE7823" w:rsidRDefault="00A52975" w:rsidP="00C00BE6">
            <w:pPr>
              <w:spacing w:after="32" w:line="270" w:lineRule="auto"/>
            </w:pPr>
          </w:p>
        </w:tc>
      </w:tr>
      <w:tr w:rsidR="00A52975" w:rsidRPr="00642F3A" w14:paraId="10CDFD21" w14:textId="77777777" w:rsidTr="00C00BE6">
        <w:tc>
          <w:tcPr>
            <w:tcW w:w="4616" w:type="dxa"/>
          </w:tcPr>
          <w:p w14:paraId="51FC75E6" w14:textId="77777777" w:rsidR="00A52975" w:rsidRPr="00642F3A" w:rsidRDefault="00A52975" w:rsidP="00C00BE6">
            <w:pPr>
              <w:spacing w:after="32" w:line="270" w:lineRule="auto"/>
            </w:pPr>
            <w:r>
              <w:t>Telefooncentrale</w:t>
            </w:r>
          </w:p>
        </w:tc>
        <w:tc>
          <w:tcPr>
            <w:tcW w:w="4375" w:type="dxa"/>
            <w:vMerge/>
          </w:tcPr>
          <w:p w14:paraId="5D43E5A6" w14:textId="77777777" w:rsidR="00A52975" w:rsidRPr="00BE7823" w:rsidRDefault="00A52975" w:rsidP="00C00BE6">
            <w:pPr>
              <w:spacing w:after="32" w:line="270" w:lineRule="auto"/>
            </w:pPr>
          </w:p>
        </w:tc>
      </w:tr>
    </w:tbl>
    <w:p w14:paraId="49749D13" w14:textId="77777777" w:rsidR="00A52975" w:rsidRPr="00C57D9F" w:rsidRDefault="00A52975" w:rsidP="00C00BE6">
      <w:pPr>
        <w:spacing w:after="32" w:line="270" w:lineRule="auto"/>
      </w:pPr>
    </w:p>
    <w:p w14:paraId="19BAC3B0" w14:textId="77777777" w:rsidR="00A52975" w:rsidRPr="009E4CCB" w:rsidRDefault="00A52975" w:rsidP="00C00BE6">
      <w:pPr>
        <w:pStyle w:val="Kop3"/>
      </w:pPr>
      <w:r w:rsidRPr="002867D8">
        <w:t xml:space="preserve">Tabel </w:t>
      </w:r>
      <w:r>
        <w:t>2</w:t>
      </w:r>
      <w:r w:rsidRPr="002867D8">
        <w:t xml:space="preserve"> Specialisten </w:t>
      </w:r>
      <w:r>
        <w:t>Werkplek Hardware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731"/>
        <w:gridCol w:w="4260"/>
      </w:tblGrid>
      <w:tr w:rsidR="00A52975" w:rsidRPr="00642F3A" w14:paraId="3CB28BCE" w14:textId="77777777" w:rsidTr="00C00BE6">
        <w:tc>
          <w:tcPr>
            <w:tcW w:w="4731" w:type="dxa"/>
          </w:tcPr>
          <w:p w14:paraId="2CF1EBFD" w14:textId="77777777" w:rsidR="00A52975" w:rsidRPr="00416A4C" w:rsidRDefault="00A52975" w:rsidP="00C00BE6">
            <w:pPr>
              <w:spacing w:after="32" w:line="270" w:lineRule="auto"/>
              <w:rPr>
                <w:b/>
                <w:bCs/>
              </w:rPr>
            </w:pPr>
            <w:r w:rsidRPr="057FCAAC">
              <w:rPr>
                <w:b/>
                <w:bCs/>
              </w:rPr>
              <w:t>Werkplek Hardware</w:t>
            </w:r>
          </w:p>
        </w:tc>
        <w:tc>
          <w:tcPr>
            <w:tcW w:w="4260" w:type="dxa"/>
          </w:tcPr>
          <w:p w14:paraId="57F71376" w14:textId="77777777" w:rsidR="00A52975" w:rsidRPr="00642F3A" w:rsidRDefault="00A52975" w:rsidP="00C00BE6">
            <w:pPr>
              <w:spacing w:after="32" w:line="270" w:lineRule="auto"/>
            </w:pPr>
            <w:r w:rsidRPr="00642F3A">
              <w:rPr>
                <w:b/>
              </w:rPr>
              <w:t>Specialist</w:t>
            </w:r>
          </w:p>
        </w:tc>
      </w:tr>
      <w:tr w:rsidR="00A52975" w:rsidRPr="00642F3A" w14:paraId="4FE74E2C" w14:textId="77777777" w:rsidTr="00C00BE6">
        <w:tc>
          <w:tcPr>
            <w:tcW w:w="4731" w:type="dxa"/>
          </w:tcPr>
          <w:p w14:paraId="28AA33EE" w14:textId="77777777" w:rsidR="00A52975" w:rsidRPr="00BC1446" w:rsidRDefault="00A52975" w:rsidP="00C00BE6">
            <w:pPr>
              <w:spacing w:after="32" w:line="270" w:lineRule="auto"/>
              <w:rPr>
                <w:lang w:val="fr-FR"/>
              </w:rPr>
            </w:pPr>
            <w:r w:rsidRPr="00BC1446">
              <w:rPr>
                <w:lang w:val="fr-FR"/>
              </w:rPr>
              <w:t>Pc’s, laptops, tablets en vm’s</w:t>
            </w:r>
          </w:p>
        </w:tc>
        <w:tc>
          <w:tcPr>
            <w:tcW w:w="4260" w:type="dxa"/>
            <w:vMerge w:val="restart"/>
            <w:vAlign w:val="center"/>
          </w:tcPr>
          <w:p w14:paraId="2496FFFD" w14:textId="77777777" w:rsidR="00A52975" w:rsidRDefault="00A52975" w:rsidP="00C00BE6">
            <w:r w:rsidRPr="00A66974">
              <w:t>Systeembeheerder John Hendrikx</w:t>
            </w:r>
          </w:p>
        </w:tc>
      </w:tr>
      <w:tr w:rsidR="00A52975" w:rsidRPr="00642F3A" w14:paraId="24717AEB" w14:textId="77777777" w:rsidTr="00C00BE6">
        <w:tc>
          <w:tcPr>
            <w:tcW w:w="4731" w:type="dxa"/>
          </w:tcPr>
          <w:p w14:paraId="77AECFD6" w14:textId="77777777" w:rsidR="00A52975" w:rsidRPr="00642F3A" w:rsidRDefault="00A52975" w:rsidP="00C00BE6">
            <w:pPr>
              <w:spacing w:after="32" w:line="270" w:lineRule="auto"/>
            </w:pPr>
            <w:r w:rsidRPr="00AA485E">
              <w:t>Monitoren, toetsenborden en muizen</w:t>
            </w:r>
          </w:p>
        </w:tc>
        <w:tc>
          <w:tcPr>
            <w:tcW w:w="4260" w:type="dxa"/>
            <w:vMerge/>
          </w:tcPr>
          <w:p w14:paraId="08684D7D" w14:textId="77777777" w:rsidR="00A52975" w:rsidRDefault="00A52975" w:rsidP="00C00BE6"/>
        </w:tc>
      </w:tr>
      <w:tr w:rsidR="00A52975" w:rsidRPr="00642F3A" w14:paraId="2F5E2E8A" w14:textId="77777777" w:rsidTr="00C00BE6">
        <w:tc>
          <w:tcPr>
            <w:tcW w:w="4731" w:type="dxa"/>
          </w:tcPr>
          <w:p w14:paraId="3085604A" w14:textId="77777777" w:rsidR="00A52975" w:rsidRPr="00642F3A" w:rsidRDefault="00A52975" w:rsidP="00C00BE6">
            <w:pPr>
              <w:spacing w:after="32" w:line="270" w:lineRule="auto"/>
            </w:pPr>
            <w:r w:rsidRPr="00AA485E">
              <w:t>Telefoons en mobiele telefoons</w:t>
            </w:r>
          </w:p>
        </w:tc>
        <w:tc>
          <w:tcPr>
            <w:tcW w:w="4260" w:type="dxa"/>
            <w:vMerge/>
          </w:tcPr>
          <w:p w14:paraId="07CBC556" w14:textId="77777777" w:rsidR="00A52975" w:rsidRDefault="00A52975" w:rsidP="00C00BE6"/>
        </w:tc>
      </w:tr>
      <w:tr w:rsidR="00A52975" w:rsidRPr="00642F3A" w14:paraId="5AD444A5" w14:textId="77777777" w:rsidTr="00C00BE6">
        <w:tc>
          <w:tcPr>
            <w:tcW w:w="4731" w:type="dxa"/>
          </w:tcPr>
          <w:p w14:paraId="4B2C23BF" w14:textId="77777777" w:rsidR="00A52975" w:rsidRPr="00AA485E" w:rsidRDefault="00A52975" w:rsidP="00C00BE6">
            <w:pPr>
              <w:spacing w:after="32" w:line="268" w:lineRule="auto"/>
            </w:pPr>
            <w:r w:rsidRPr="00AA485E">
              <w:t>Beamers, Smartboards en televisies</w:t>
            </w:r>
          </w:p>
        </w:tc>
        <w:tc>
          <w:tcPr>
            <w:tcW w:w="4260" w:type="dxa"/>
            <w:vMerge/>
          </w:tcPr>
          <w:p w14:paraId="77643864" w14:textId="77777777" w:rsidR="00A52975" w:rsidRDefault="00A52975" w:rsidP="00C00BE6"/>
        </w:tc>
      </w:tr>
    </w:tbl>
    <w:p w14:paraId="1C5A5293" w14:textId="77777777" w:rsidR="00A52975" w:rsidRPr="00C57D9F" w:rsidRDefault="00A52975" w:rsidP="00C00BE6">
      <w:pPr>
        <w:spacing w:after="31"/>
        <w:ind w:left="703"/>
      </w:pPr>
    </w:p>
    <w:p w14:paraId="501E82B4" w14:textId="77777777" w:rsidR="00A52975" w:rsidRDefault="00A52975" w:rsidP="00C00BE6">
      <w:pPr>
        <w:pStyle w:val="Kop3"/>
      </w:pPr>
      <w:r w:rsidRPr="002867D8">
        <w:t xml:space="preserve">Tabel </w:t>
      </w:r>
      <w:r>
        <w:t>3</w:t>
      </w:r>
      <w:r w:rsidRPr="002867D8">
        <w:t xml:space="preserve"> Specialisten </w:t>
      </w:r>
      <w:r>
        <w:t>Software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597"/>
        <w:gridCol w:w="2268"/>
        <w:gridCol w:w="2126"/>
      </w:tblGrid>
      <w:tr w:rsidR="00A52975" w:rsidRPr="00BE7823" w14:paraId="351CEBB0" w14:textId="77777777" w:rsidTr="00C00BE6">
        <w:trPr>
          <w:cantSplit/>
          <w:tblHeader/>
        </w:trPr>
        <w:tc>
          <w:tcPr>
            <w:tcW w:w="4597" w:type="dxa"/>
          </w:tcPr>
          <w:p w14:paraId="3D892129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>Software</w:t>
            </w:r>
          </w:p>
        </w:tc>
        <w:tc>
          <w:tcPr>
            <w:tcW w:w="2268" w:type="dxa"/>
          </w:tcPr>
          <w:p w14:paraId="50C9FFB4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 xml:space="preserve">Afhandeling </w:t>
            </w:r>
            <w:r>
              <w:rPr>
                <w:b/>
              </w:rPr>
              <w:t>gebruikersvragen en storingen</w:t>
            </w:r>
          </w:p>
        </w:tc>
        <w:tc>
          <w:tcPr>
            <w:tcW w:w="2126" w:type="dxa"/>
          </w:tcPr>
          <w:p w14:paraId="7063861D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>
              <w:rPr>
                <w:b/>
              </w:rPr>
              <w:t>Afhandeling wijzigingsverzoeken</w:t>
            </w:r>
          </w:p>
        </w:tc>
      </w:tr>
      <w:tr w:rsidR="00A52975" w:rsidRPr="00BE7823" w14:paraId="48CFC61E" w14:textId="77777777" w:rsidTr="00C00BE6">
        <w:trPr>
          <w:cantSplit/>
        </w:trPr>
        <w:tc>
          <w:tcPr>
            <w:tcW w:w="4597" w:type="dxa"/>
          </w:tcPr>
          <w:p w14:paraId="318AA12B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Besturingssystemen</w:t>
            </w:r>
          </w:p>
          <w:p w14:paraId="2E55CD7B" w14:textId="77777777" w:rsidR="00A52975" w:rsidRPr="00C55919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 w:rsidRPr="00C55919">
              <w:t>Microsoft Windows Server incl scripts (bijvoorbeeld PowerShell) maken of aanpassen</w:t>
            </w:r>
          </w:p>
          <w:p w14:paraId="2CB8BFE0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 w:rsidRPr="4B67C252">
              <w:t>Windows 10 en nieuwer</w:t>
            </w:r>
          </w:p>
          <w:p w14:paraId="46A5C632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Linux desktop operating systems</w:t>
            </w:r>
          </w:p>
          <w:p w14:paraId="60B1537D" w14:textId="77777777" w:rsidR="00A52975" w:rsidRPr="00EE5943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  <w:rPr>
                <w:lang w:val="en-US"/>
              </w:rPr>
            </w:pPr>
            <w:r w:rsidRPr="00EE5943">
              <w:rPr>
                <w:lang w:val="en-US"/>
              </w:rPr>
              <w:t>Cloud Services OneDrive, Dropbox en Google Drive, Microsoft Sharepoint, Zoom, Skype, Microsoft Teams</w:t>
            </w:r>
          </w:p>
        </w:tc>
        <w:tc>
          <w:tcPr>
            <w:tcW w:w="2268" w:type="dxa"/>
          </w:tcPr>
          <w:p w14:paraId="0DDCCEC3" w14:textId="77777777" w:rsidR="00A52975" w:rsidRPr="00BE7823" w:rsidRDefault="00A52975" w:rsidP="00C00BE6">
            <w:pPr>
              <w:spacing w:after="32" w:line="270" w:lineRule="auto"/>
            </w:pPr>
            <w:r>
              <w:t xml:space="preserve">Eerste lijn </w:t>
            </w:r>
          </w:p>
        </w:tc>
        <w:tc>
          <w:tcPr>
            <w:tcW w:w="2126" w:type="dxa"/>
          </w:tcPr>
          <w:p w14:paraId="6AF4B4FA" w14:textId="77777777" w:rsidR="00A52975" w:rsidRPr="00BE7823" w:rsidRDefault="00A52975" w:rsidP="00C00BE6">
            <w:pPr>
              <w:spacing w:after="32" w:line="270" w:lineRule="auto"/>
            </w:pPr>
            <w:r w:rsidRPr="00A522C2">
              <w:t>Netwerkspecialist Hajo Kootstra</w:t>
            </w:r>
          </w:p>
        </w:tc>
      </w:tr>
      <w:tr w:rsidR="00A52975" w:rsidRPr="00BE7823" w14:paraId="59AE8B7E" w14:textId="77777777" w:rsidTr="00C00BE6">
        <w:trPr>
          <w:cantSplit/>
        </w:trPr>
        <w:tc>
          <w:tcPr>
            <w:tcW w:w="4597" w:type="dxa"/>
          </w:tcPr>
          <w:p w14:paraId="65F04AEE" w14:textId="77777777" w:rsidR="00A52975" w:rsidRPr="00343DAC" w:rsidRDefault="00A52975" w:rsidP="00C00BE6">
            <w:pPr>
              <w:spacing w:after="32" w:line="268" w:lineRule="auto"/>
            </w:pPr>
            <w:r w:rsidRPr="00343DAC">
              <w:lastRenderedPageBreak/>
              <w:t>Specifieke applicaties</w:t>
            </w:r>
          </w:p>
          <w:p w14:paraId="4E778B17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Beaufort</w:t>
            </w:r>
          </w:p>
          <w:p w14:paraId="5B1FCA25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Dreamweaver</w:t>
            </w:r>
          </w:p>
          <w:p w14:paraId="6D9AD0A5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SAP</w:t>
            </w:r>
          </w:p>
          <w:p w14:paraId="674336A9" w14:textId="77777777" w:rsidR="00A52975" w:rsidRPr="00C776E6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Exact</w:t>
            </w:r>
          </w:p>
        </w:tc>
        <w:tc>
          <w:tcPr>
            <w:tcW w:w="2268" w:type="dxa"/>
          </w:tcPr>
          <w:p w14:paraId="1894E0D1" w14:textId="77777777" w:rsidR="00A52975" w:rsidRPr="00BE7823" w:rsidRDefault="00A52975" w:rsidP="00C00BE6">
            <w:pPr>
              <w:spacing w:after="32" w:line="270" w:lineRule="auto"/>
            </w:pPr>
            <w:r>
              <w:t xml:space="preserve">Applicatiebeheerder </w:t>
            </w:r>
            <w:r>
              <w:br/>
              <w:t>Inge Meijer</w:t>
            </w:r>
          </w:p>
        </w:tc>
        <w:tc>
          <w:tcPr>
            <w:tcW w:w="2126" w:type="dxa"/>
          </w:tcPr>
          <w:p w14:paraId="2281693A" w14:textId="77777777" w:rsidR="00A52975" w:rsidRPr="00BE7823" w:rsidRDefault="00A52975" w:rsidP="00C00BE6">
            <w:pPr>
              <w:spacing w:after="32" w:line="270" w:lineRule="auto"/>
            </w:pPr>
            <w:r>
              <w:t>Applicatiebeheerder Inge Meijer</w:t>
            </w:r>
          </w:p>
        </w:tc>
      </w:tr>
      <w:tr w:rsidR="00A52975" w:rsidRPr="00BE7823" w14:paraId="41BA8DC1" w14:textId="77777777" w:rsidTr="00C00BE6">
        <w:trPr>
          <w:cantSplit/>
        </w:trPr>
        <w:tc>
          <w:tcPr>
            <w:tcW w:w="4597" w:type="dxa"/>
          </w:tcPr>
          <w:p w14:paraId="182A4E2C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Specifieke applicaties</w:t>
            </w:r>
          </w:p>
          <w:p w14:paraId="2A05A8F4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Antivirussoftware</w:t>
            </w:r>
          </w:p>
          <w:p w14:paraId="362F709B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TOPdesk onderhouden: instellingen en gegevens</w:t>
            </w:r>
          </w:p>
          <w:p w14:paraId="54FFCD96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Kantoorapplicaties</w:t>
            </w:r>
          </w:p>
          <w:p w14:paraId="747EE72E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Microsoft Exchange en Outlook, mailprogramma’s voor Linux</w:t>
            </w:r>
          </w:p>
          <w:p w14:paraId="4377BAEF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Microsoft Office 2013 en nieuwer, Libre Office en Open Office, Visio</w:t>
            </w:r>
          </w:p>
          <w:p w14:paraId="634B39F7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Firefox, Chrome en Edge</w:t>
            </w:r>
          </w:p>
          <w:p w14:paraId="57FB9C16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Fotobewerkingssoftware Gimp, Computer Aided Design software</w:t>
            </w:r>
          </w:p>
          <w:p w14:paraId="6A9FCC49" w14:textId="77777777" w:rsidR="00A52975" w:rsidRPr="00EE5943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  <w:rPr>
                <w:lang w:val="en-US"/>
              </w:rPr>
            </w:pPr>
            <w:r w:rsidRPr="00EE5943">
              <w:rPr>
                <w:lang w:val="en-US"/>
              </w:rPr>
              <w:t>Hulpprogramma’s zoals 7-zip, Notepad++, Acrobat of andere pdf-reader, VLC-mediaplayer, IrfanView, Lightshot</w:t>
            </w:r>
          </w:p>
        </w:tc>
        <w:tc>
          <w:tcPr>
            <w:tcW w:w="2268" w:type="dxa"/>
          </w:tcPr>
          <w:p w14:paraId="0F6CF3A0" w14:textId="77777777" w:rsidR="00A52975" w:rsidRPr="00BE7823" w:rsidRDefault="00A52975" w:rsidP="00C00BE6">
            <w:pPr>
              <w:spacing w:after="32" w:line="270" w:lineRule="auto"/>
            </w:pPr>
            <w:r>
              <w:t>Eerste lijn</w:t>
            </w:r>
          </w:p>
        </w:tc>
        <w:tc>
          <w:tcPr>
            <w:tcW w:w="2126" w:type="dxa"/>
          </w:tcPr>
          <w:p w14:paraId="61CAF234" w14:textId="77777777" w:rsidR="00A52975" w:rsidRPr="00BE7823" w:rsidRDefault="00A52975" w:rsidP="00C00BE6">
            <w:pPr>
              <w:spacing w:after="32" w:line="270" w:lineRule="auto"/>
            </w:pPr>
            <w:r>
              <w:t>Applicatiebeheerder Inge Meijer</w:t>
            </w:r>
          </w:p>
        </w:tc>
      </w:tr>
    </w:tbl>
    <w:p w14:paraId="2CDD0F4A" w14:textId="77777777" w:rsidR="00A52975" w:rsidRDefault="00A52975" w:rsidP="00C00BE6">
      <w:pPr>
        <w:rPr>
          <w:b/>
        </w:rPr>
      </w:pPr>
    </w:p>
    <w:p w14:paraId="37A04C1F" w14:textId="77777777" w:rsidR="00A52975" w:rsidRDefault="00A52975" w:rsidP="00C00BE6">
      <w:pPr>
        <w:pStyle w:val="Kop3"/>
      </w:pPr>
      <w:r>
        <w:t>Tabel 4 Specialisten Huisvesting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597"/>
        <w:gridCol w:w="4394"/>
      </w:tblGrid>
      <w:tr w:rsidR="00A52975" w:rsidRPr="005D5076" w14:paraId="08CC0658" w14:textId="77777777" w:rsidTr="00C00BE6">
        <w:trPr>
          <w:tblHeader/>
        </w:trPr>
        <w:tc>
          <w:tcPr>
            <w:tcW w:w="4597" w:type="dxa"/>
          </w:tcPr>
          <w:p w14:paraId="1B950A9E" w14:textId="77777777" w:rsidR="00A52975" w:rsidRPr="005D5076" w:rsidRDefault="00A52975" w:rsidP="00C00BE6">
            <w:pPr>
              <w:spacing w:after="32" w:line="270" w:lineRule="auto"/>
              <w:rPr>
                <w:b/>
              </w:rPr>
            </w:pPr>
            <w:r>
              <w:rPr>
                <w:b/>
              </w:rPr>
              <w:t>Huisvesting</w:t>
            </w:r>
          </w:p>
        </w:tc>
        <w:tc>
          <w:tcPr>
            <w:tcW w:w="4394" w:type="dxa"/>
          </w:tcPr>
          <w:p w14:paraId="3FC52292" w14:textId="77777777" w:rsidR="00A52975" w:rsidRPr="005D5076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 xml:space="preserve">Afhandeling </w:t>
            </w:r>
            <w:r>
              <w:rPr>
                <w:b/>
              </w:rPr>
              <w:t>gebruikersvragen, storingen, wijzigingsverzoeken en problemen</w:t>
            </w:r>
          </w:p>
        </w:tc>
      </w:tr>
      <w:tr w:rsidR="00A52975" w:rsidRPr="00BE7823" w14:paraId="3417A4A9" w14:textId="77777777" w:rsidTr="00C00BE6">
        <w:tc>
          <w:tcPr>
            <w:tcW w:w="4597" w:type="dxa"/>
          </w:tcPr>
          <w:p w14:paraId="161C2681" w14:textId="77777777" w:rsidR="00A52975" w:rsidRDefault="00A52975" w:rsidP="00C00BE6">
            <w:r>
              <w:t>Klimaatbeheersing</w:t>
            </w:r>
          </w:p>
        </w:tc>
        <w:tc>
          <w:tcPr>
            <w:tcW w:w="4394" w:type="dxa"/>
          </w:tcPr>
          <w:p w14:paraId="50FDCFBF" w14:textId="77777777" w:rsidR="00A52975" w:rsidRDefault="00A52975" w:rsidP="00C00BE6">
            <w:r>
              <w:t>Hoofd Technische dienst Martin Beijering</w:t>
            </w:r>
          </w:p>
        </w:tc>
      </w:tr>
      <w:tr w:rsidR="00A52975" w:rsidRPr="00597FE9" w14:paraId="37E34441" w14:textId="77777777" w:rsidTr="00C00BE6">
        <w:trPr>
          <w:tblHeader/>
        </w:trPr>
        <w:tc>
          <w:tcPr>
            <w:tcW w:w="4597" w:type="dxa"/>
          </w:tcPr>
          <w:p w14:paraId="0A14ABCF" w14:textId="77777777" w:rsidR="00A52975" w:rsidRPr="00597FE9" w:rsidRDefault="00A52975" w:rsidP="00C00BE6">
            <w:pPr>
              <w:spacing w:after="32" w:line="270" w:lineRule="auto"/>
            </w:pPr>
            <w:r w:rsidRPr="00597FE9">
              <w:t>Lift installaties</w:t>
            </w:r>
          </w:p>
        </w:tc>
        <w:tc>
          <w:tcPr>
            <w:tcW w:w="4394" w:type="dxa"/>
          </w:tcPr>
          <w:p w14:paraId="560FD174" w14:textId="77777777" w:rsidR="00A52975" w:rsidRDefault="00A52975" w:rsidP="00C00BE6">
            <w:r>
              <w:t>Hoofd Technische dienst Martin Beijering</w:t>
            </w:r>
          </w:p>
        </w:tc>
      </w:tr>
    </w:tbl>
    <w:p w14:paraId="24BE47C8" w14:textId="77777777" w:rsidR="00A52975" w:rsidRDefault="00A52975" w:rsidP="00C00BE6"/>
    <w:p w14:paraId="32D49927" w14:textId="77777777" w:rsidR="00A52975" w:rsidRDefault="00A52975" w:rsidP="00C00BE6">
      <w:pPr>
        <w:pStyle w:val="Kop3"/>
      </w:pPr>
      <w:r>
        <w:t>Tabel 4 Specialisten Middelen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597"/>
        <w:gridCol w:w="4394"/>
      </w:tblGrid>
      <w:tr w:rsidR="00A52975" w:rsidRPr="005D5076" w14:paraId="73C25B51" w14:textId="77777777" w:rsidTr="00C00BE6">
        <w:trPr>
          <w:tblHeader/>
        </w:trPr>
        <w:tc>
          <w:tcPr>
            <w:tcW w:w="4597" w:type="dxa"/>
          </w:tcPr>
          <w:p w14:paraId="21042A50" w14:textId="77777777" w:rsidR="00A52975" w:rsidRPr="005D5076" w:rsidRDefault="00A52975" w:rsidP="00C00BE6">
            <w:pPr>
              <w:spacing w:after="32" w:line="270" w:lineRule="auto"/>
              <w:rPr>
                <w:b/>
              </w:rPr>
            </w:pPr>
            <w:r>
              <w:rPr>
                <w:b/>
              </w:rPr>
              <w:t>Middelen</w:t>
            </w:r>
          </w:p>
        </w:tc>
        <w:tc>
          <w:tcPr>
            <w:tcW w:w="4394" w:type="dxa"/>
          </w:tcPr>
          <w:p w14:paraId="37D7FAEE" w14:textId="77777777" w:rsidR="00A52975" w:rsidRPr="005D5076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 xml:space="preserve">Afhandeling </w:t>
            </w:r>
            <w:r>
              <w:rPr>
                <w:b/>
              </w:rPr>
              <w:t>gebruikersvragen, storingen, wijzigingsverzoeken en problemen</w:t>
            </w:r>
          </w:p>
        </w:tc>
      </w:tr>
      <w:tr w:rsidR="00A52975" w:rsidRPr="00BE7823" w14:paraId="06D7F091" w14:textId="77777777" w:rsidTr="00C00BE6">
        <w:tc>
          <w:tcPr>
            <w:tcW w:w="4597" w:type="dxa"/>
          </w:tcPr>
          <w:p w14:paraId="023630FC" w14:textId="77777777" w:rsidR="00A52975" w:rsidRDefault="00A52975" w:rsidP="00C00BE6">
            <w:r>
              <w:t>Koffieautomaten en frisdrankautomaten</w:t>
            </w:r>
          </w:p>
        </w:tc>
        <w:tc>
          <w:tcPr>
            <w:tcW w:w="4394" w:type="dxa"/>
          </w:tcPr>
          <w:p w14:paraId="7401DF14" w14:textId="77777777" w:rsidR="00A52975" w:rsidRDefault="00A52975" w:rsidP="00C00BE6">
            <w:r>
              <w:t>Hoofd Technische dienst Martin Beijering</w:t>
            </w:r>
          </w:p>
        </w:tc>
      </w:tr>
    </w:tbl>
    <w:p w14:paraId="25349D41" w14:textId="77777777" w:rsidR="00A52975" w:rsidRDefault="00A52975" w:rsidP="00C00BE6"/>
    <w:p w14:paraId="6E819164" w14:textId="77777777" w:rsidR="00A52975" w:rsidRDefault="00A52975" w:rsidP="00C00BE6">
      <w:pPr>
        <w:pStyle w:val="Kop3"/>
      </w:pPr>
      <w:r>
        <w:t>Tabel 5 Specialisten Diensten</w:t>
      </w:r>
    </w:p>
    <w:tbl>
      <w:tblPr>
        <w:tblStyle w:val="Tabelraster"/>
        <w:tblW w:w="899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022"/>
        <w:gridCol w:w="1843"/>
        <w:gridCol w:w="2126"/>
      </w:tblGrid>
      <w:tr w:rsidR="00A52975" w:rsidRPr="00597FE9" w14:paraId="623729FE" w14:textId="77777777" w:rsidTr="00C00BE6">
        <w:trPr>
          <w:cantSplit/>
        </w:trPr>
        <w:tc>
          <w:tcPr>
            <w:tcW w:w="5022" w:type="dxa"/>
          </w:tcPr>
          <w:p w14:paraId="7BB38DCE" w14:textId="77777777" w:rsidR="00A52975" w:rsidRPr="00597FE9" w:rsidRDefault="00A52975" w:rsidP="00C00BE6">
            <w:pPr>
              <w:spacing w:after="32" w:line="270" w:lineRule="auto"/>
            </w:pPr>
            <w:r w:rsidRPr="00416A4C">
              <w:rPr>
                <w:b/>
              </w:rPr>
              <w:t>Diensten</w:t>
            </w:r>
          </w:p>
        </w:tc>
        <w:tc>
          <w:tcPr>
            <w:tcW w:w="1843" w:type="dxa"/>
          </w:tcPr>
          <w:p w14:paraId="32540801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 xml:space="preserve">Afhandeling </w:t>
            </w:r>
            <w:r>
              <w:rPr>
                <w:b/>
              </w:rPr>
              <w:t>gebruikersvragen en storingen</w:t>
            </w:r>
          </w:p>
        </w:tc>
        <w:tc>
          <w:tcPr>
            <w:tcW w:w="2126" w:type="dxa"/>
          </w:tcPr>
          <w:p w14:paraId="5CC3E50E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>
              <w:rPr>
                <w:b/>
              </w:rPr>
              <w:t>Afhandeling wijzigingsverzoeken</w:t>
            </w:r>
          </w:p>
        </w:tc>
      </w:tr>
      <w:tr w:rsidR="00A52975" w:rsidRPr="00597FE9" w14:paraId="396A0D1F" w14:textId="77777777" w:rsidTr="00C00BE6">
        <w:trPr>
          <w:cantSplit/>
        </w:trPr>
        <w:tc>
          <w:tcPr>
            <w:tcW w:w="5022" w:type="dxa"/>
          </w:tcPr>
          <w:p w14:paraId="7952E24A" w14:textId="77777777" w:rsidR="00A52975" w:rsidRPr="00343DAC" w:rsidRDefault="00A52975" w:rsidP="00C00BE6">
            <w:pPr>
              <w:spacing w:after="32" w:line="268" w:lineRule="auto"/>
            </w:pPr>
            <w:r w:rsidRPr="00343DAC">
              <w:lastRenderedPageBreak/>
              <w:t>Back-ups maken en indien nodig geheel of gedeeltelijk terugzetten</w:t>
            </w:r>
          </w:p>
          <w:p w14:paraId="7BC03C19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Autorisatie</w:t>
            </w:r>
          </w:p>
          <w:p w14:paraId="18CE77CE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Accounts aanmaken/verwijderen/unlocken/locken</w:t>
            </w:r>
          </w:p>
          <w:p w14:paraId="43D6E2E4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Wachtwoord aanmaken/resetten</w:t>
            </w:r>
          </w:p>
          <w:p w14:paraId="25CB227E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 w:rsidRPr="7B7F0FB6">
              <w:t>Rechten toekennen/verwijderen</w:t>
            </w:r>
          </w:p>
          <w:p w14:paraId="7CF6F132" w14:textId="77777777" w:rsidR="00A52975" w:rsidRPr="00343DAC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Overige beveiligingswerkzaamheden van de informatiesystemen</w:t>
            </w:r>
          </w:p>
        </w:tc>
        <w:tc>
          <w:tcPr>
            <w:tcW w:w="1843" w:type="dxa"/>
          </w:tcPr>
          <w:p w14:paraId="288FF890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>
              <w:t>Eerste lijn</w:t>
            </w:r>
          </w:p>
        </w:tc>
        <w:tc>
          <w:tcPr>
            <w:tcW w:w="2126" w:type="dxa"/>
          </w:tcPr>
          <w:p w14:paraId="363F6748" w14:textId="77777777" w:rsidR="00A52975" w:rsidRPr="00421DA0" w:rsidRDefault="00A52975" w:rsidP="00C00BE6">
            <w:pPr>
              <w:spacing w:after="32" w:line="270" w:lineRule="auto"/>
            </w:pPr>
            <w:r>
              <w:t xml:space="preserve">Netwerkspecialist </w:t>
            </w:r>
            <w:r w:rsidRPr="00421DA0">
              <w:t>Hajo Kootstra</w:t>
            </w:r>
          </w:p>
        </w:tc>
      </w:tr>
      <w:tr w:rsidR="00A52975" w:rsidRPr="00597FE9" w14:paraId="4D9E1DA8" w14:textId="77777777" w:rsidTr="00C00BE6">
        <w:trPr>
          <w:cantSplit/>
        </w:trPr>
        <w:tc>
          <w:tcPr>
            <w:tcW w:w="5022" w:type="dxa"/>
          </w:tcPr>
          <w:p w14:paraId="3486418B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Nieuwe werkplekken inrichten en werkplekken verhuizen</w:t>
            </w:r>
          </w:p>
        </w:tc>
        <w:tc>
          <w:tcPr>
            <w:tcW w:w="1843" w:type="dxa"/>
          </w:tcPr>
          <w:p w14:paraId="1D8D3ED3" w14:textId="77777777" w:rsidR="00A52975" w:rsidRDefault="00A52975" w:rsidP="00C00BE6">
            <w:r w:rsidRPr="00D21A9C">
              <w:t>Hoofd Technische dienst Martin Beijering</w:t>
            </w:r>
          </w:p>
        </w:tc>
        <w:tc>
          <w:tcPr>
            <w:tcW w:w="2126" w:type="dxa"/>
          </w:tcPr>
          <w:p w14:paraId="4EAFE983" w14:textId="77777777" w:rsidR="00A52975" w:rsidRDefault="00A52975" w:rsidP="00C00BE6">
            <w:r w:rsidRPr="00D21A9C">
              <w:t>Hoofd Technische dienst Martin Beijering</w:t>
            </w:r>
          </w:p>
        </w:tc>
      </w:tr>
      <w:tr w:rsidR="00A52975" w:rsidRPr="00597FE9" w14:paraId="5A8FF72C" w14:textId="77777777" w:rsidTr="00C00BE6">
        <w:trPr>
          <w:cantSplit/>
        </w:trPr>
        <w:tc>
          <w:tcPr>
            <w:tcW w:w="5022" w:type="dxa"/>
            <w:shd w:val="clear" w:color="auto" w:fill="auto"/>
          </w:tcPr>
          <w:p w14:paraId="45E4926B" w14:textId="77777777" w:rsidR="00A52975" w:rsidRPr="00054125" w:rsidRDefault="00A52975" w:rsidP="00C00BE6">
            <w:pPr>
              <w:spacing w:after="32" w:line="268" w:lineRule="auto"/>
            </w:pPr>
            <w:r w:rsidRPr="00054125">
              <w:t>SQL-query's en SQL-scripts maken of aanpassen</w:t>
            </w:r>
          </w:p>
          <w:p w14:paraId="6CD1EB49" w14:textId="77777777" w:rsidR="00A52975" w:rsidRPr="00054125" w:rsidRDefault="00A52975" w:rsidP="00C00BE6">
            <w:pPr>
              <w:spacing w:after="32" w:line="270" w:lineRule="auto"/>
            </w:pPr>
          </w:p>
        </w:tc>
        <w:tc>
          <w:tcPr>
            <w:tcW w:w="1843" w:type="dxa"/>
            <w:shd w:val="clear" w:color="auto" w:fill="auto"/>
          </w:tcPr>
          <w:p w14:paraId="4C3C363F" w14:textId="77777777" w:rsidR="00A52975" w:rsidRPr="00054125" w:rsidRDefault="00A52975" w:rsidP="00C00BE6">
            <w:pPr>
              <w:spacing w:after="32" w:line="270" w:lineRule="auto"/>
            </w:pPr>
            <w:r>
              <w:t>Tweede</w:t>
            </w:r>
            <w:r w:rsidRPr="00054125">
              <w:t xml:space="preserve"> lijn</w:t>
            </w:r>
          </w:p>
        </w:tc>
        <w:tc>
          <w:tcPr>
            <w:tcW w:w="2126" w:type="dxa"/>
          </w:tcPr>
          <w:p w14:paraId="3CF9E9ED" w14:textId="77777777" w:rsidR="00A52975" w:rsidRPr="00054125" w:rsidRDefault="00A52975" w:rsidP="00C00BE6">
            <w:pPr>
              <w:spacing w:after="32" w:line="270" w:lineRule="auto"/>
            </w:pPr>
            <w:r w:rsidRPr="00054125">
              <w:t>Applicatiebeheerder Inge Meijer</w:t>
            </w:r>
          </w:p>
        </w:tc>
      </w:tr>
      <w:tr w:rsidR="00A52975" w:rsidRPr="00597FE9" w14:paraId="7F3FFBE1" w14:textId="77777777" w:rsidTr="00C00BE6">
        <w:trPr>
          <w:cantSplit/>
        </w:trPr>
        <w:tc>
          <w:tcPr>
            <w:tcW w:w="5022" w:type="dxa"/>
            <w:shd w:val="clear" w:color="auto" w:fill="auto"/>
          </w:tcPr>
          <w:p w14:paraId="600A3729" w14:textId="77777777" w:rsidR="00A52975" w:rsidRPr="00054125" w:rsidRDefault="00A52975" w:rsidP="00C00BE6">
            <w:pPr>
              <w:spacing w:after="32" w:line="268" w:lineRule="auto"/>
            </w:pPr>
            <w:r w:rsidRPr="00054125">
              <w:t>Webserver en website beheren, webpagina’s aanpassen</w:t>
            </w:r>
          </w:p>
          <w:p w14:paraId="02F31A7B" w14:textId="77777777" w:rsidR="00A52975" w:rsidRPr="00054125" w:rsidRDefault="00A52975" w:rsidP="00C00BE6">
            <w:pPr>
              <w:spacing w:after="32" w:line="270" w:lineRule="auto"/>
            </w:pPr>
          </w:p>
        </w:tc>
        <w:tc>
          <w:tcPr>
            <w:tcW w:w="1843" w:type="dxa"/>
            <w:shd w:val="clear" w:color="auto" w:fill="auto"/>
          </w:tcPr>
          <w:p w14:paraId="434B9A74" w14:textId="77777777" w:rsidR="00A52975" w:rsidRPr="00054125" w:rsidRDefault="00A52975" w:rsidP="00C00BE6">
            <w:pPr>
              <w:spacing w:after="32" w:line="270" w:lineRule="auto"/>
            </w:pPr>
            <w:r>
              <w:t>Tweede</w:t>
            </w:r>
            <w:r w:rsidRPr="00054125">
              <w:t xml:space="preserve"> lijn</w:t>
            </w:r>
          </w:p>
        </w:tc>
        <w:tc>
          <w:tcPr>
            <w:tcW w:w="2126" w:type="dxa"/>
            <w:shd w:val="clear" w:color="auto" w:fill="auto"/>
          </w:tcPr>
          <w:p w14:paraId="46712FB5" w14:textId="77777777" w:rsidR="00A52975" w:rsidRPr="00054125" w:rsidRDefault="00A52975" w:rsidP="00C00BE6">
            <w:pPr>
              <w:spacing w:after="32" w:line="270" w:lineRule="auto"/>
            </w:pPr>
            <w:r>
              <w:t>Applicatie</w:t>
            </w:r>
            <w:r w:rsidRPr="00054125">
              <w:t>beheerder Arjen Dirks</w:t>
            </w:r>
          </w:p>
        </w:tc>
      </w:tr>
    </w:tbl>
    <w:p w14:paraId="54AEF1BB" w14:textId="77777777" w:rsidR="00A52975" w:rsidRDefault="00A52975" w:rsidP="00C00BE6"/>
    <w:p w14:paraId="567C6AAC" w14:textId="77777777" w:rsidR="00A52975" w:rsidRDefault="00A52975" w:rsidP="00C00BE6">
      <w:pPr>
        <w:pStyle w:val="Kop3"/>
      </w:pPr>
      <w:r>
        <w:t>Tabel 6 Eenvoudige wijzigingen</w:t>
      </w:r>
    </w:p>
    <w:tbl>
      <w:tblPr>
        <w:tblStyle w:val="Tabelraster"/>
        <w:tblW w:w="8930" w:type="dxa"/>
        <w:tblInd w:w="421" w:type="dxa"/>
        <w:tblLook w:val="04A0" w:firstRow="1" w:lastRow="0" w:firstColumn="1" w:lastColumn="0" w:noHBand="0" w:noVBand="1"/>
      </w:tblPr>
      <w:tblGrid>
        <w:gridCol w:w="4110"/>
        <w:gridCol w:w="4820"/>
      </w:tblGrid>
      <w:tr w:rsidR="00A52975" w:rsidRPr="00FA246C" w14:paraId="4E6F45DD" w14:textId="77777777" w:rsidTr="00C00BE6">
        <w:trPr>
          <w:cantSplit/>
        </w:trPr>
        <w:tc>
          <w:tcPr>
            <w:tcW w:w="4110" w:type="dxa"/>
          </w:tcPr>
          <w:p w14:paraId="7E153D38" w14:textId="77777777" w:rsidR="00A52975" w:rsidRPr="00FA246C" w:rsidRDefault="00A52975" w:rsidP="00C00BE6">
            <w:pPr>
              <w:rPr>
                <w:b/>
              </w:rPr>
            </w:pPr>
            <w:r w:rsidRPr="00FA246C">
              <w:rPr>
                <w:b/>
              </w:rPr>
              <w:t>Aanvraag</w:t>
            </w:r>
          </w:p>
        </w:tc>
        <w:tc>
          <w:tcPr>
            <w:tcW w:w="4820" w:type="dxa"/>
          </w:tcPr>
          <w:p w14:paraId="0FDA8D66" w14:textId="77777777" w:rsidR="00A52975" w:rsidRPr="00FA246C" w:rsidRDefault="00A52975" w:rsidP="00C00BE6">
            <w:pPr>
              <w:rPr>
                <w:b/>
              </w:rPr>
            </w:pPr>
            <w:r>
              <w:rPr>
                <w:b/>
              </w:rPr>
              <w:t>Behandelaar</w:t>
            </w:r>
          </w:p>
        </w:tc>
      </w:tr>
      <w:tr w:rsidR="00A52975" w14:paraId="0E3FD376" w14:textId="77777777" w:rsidTr="00C00BE6">
        <w:tc>
          <w:tcPr>
            <w:tcW w:w="4110" w:type="dxa"/>
          </w:tcPr>
          <w:p w14:paraId="1DD817E3" w14:textId="77777777" w:rsidR="00A52975" w:rsidRDefault="00A52975" w:rsidP="00C00BE6">
            <w:r>
              <w:t>Aanvraag ergonomisch toetsenbord</w:t>
            </w:r>
          </w:p>
        </w:tc>
        <w:tc>
          <w:tcPr>
            <w:tcW w:w="4820" w:type="dxa"/>
          </w:tcPr>
          <w:p w14:paraId="061928D3" w14:textId="77777777" w:rsidR="00A52975" w:rsidRDefault="00A52975" w:rsidP="00C00BE6">
            <w:r w:rsidRPr="00A66974">
              <w:t xml:space="preserve">Systeembeheerder </w:t>
            </w:r>
            <w:r>
              <w:t>John Hendrikx</w:t>
            </w:r>
          </w:p>
        </w:tc>
      </w:tr>
      <w:tr w:rsidR="00A52975" w14:paraId="2F816433" w14:textId="77777777" w:rsidTr="00C00BE6">
        <w:tc>
          <w:tcPr>
            <w:tcW w:w="4110" w:type="dxa"/>
          </w:tcPr>
          <w:p w14:paraId="41A0212C" w14:textId="77777777" w:rsidR="00A52975" w:rsidRDefault="00A52975" w:rsidP="00C00BE6">
            <w:r>
              <w:t>Aanvraag nieuwe muis</w:t>
            </w:r>
          </w:p>
        </w:tc>
        <w:tc>
          <w:tcPr>
            <w:tcW w:w="4820" w:type="dxa"/>
          </w:tcPr>
          <w:p w14:paraId="37255D84" w14:textId="77777777" w:rsidR="00A52975" w:rsidRDefault="00A52975" w:rsidP="00C00BE6">
            <w:r w:rsidRPr="00A66974">
              <w:t xml:space="preserve">Systeembeheerder </w:t>
            </w:r>
            <w:r>
              <w:t>John Hendrikx</w:t>
            </w:r>
          </w:p>
        </w:tc>
      </w:tr>
    </w:tbl>
    <w:p w14:paraId="11EDCACD" w14:textId="77777777" w:rsidR="00A52975" w:rsidRDefault="00A52975" w:rsidP="00C00BE6"/>
    <w:p w14:paraId="04DF04BC" w14:textId="77777777" w:rsidR="00A52975" w:rsidRDefault="00A52975" w:rsidP="00A52975">
      <w:pPr>
        <w:pStyle w:val="Kop2"/>
        <w:numPr>
          <w:ilvl w:val="0"/>
          <w:numId w:val="4"/>
        </w:numPr>
        <w:ind w:left="284" w:hanging="284"/>
        <w:rPr>
          <w:b/>
          <w:sz w:val="24"/>
          <w:szCs w:val="24"/>
        </w:rPr>
      </w:pPr>
      <w:r w:rsidRPr="0085539E">
        <w:rPr>
          <w:b/>
          <w:sz w:val="24"/>
          <w:szCs w:val="24"/>
        </w:rPr>
        <w:t>Zelf</w:t>
      </w:r>
      <w:r>
        <w:rPr>
          <w:b/>
          <w:sz w:val="24"/>
          <w:szCs w:val="24"/>
        </w:rPr>
        <w:t xml:space="preserve"> beantwoorden </w:t>
      </w:r>
      <w:r w:rsidRPr="0085539E">
        <w:rPr>
          <w:b/>
          <w:sz w:val="24"/>
          <w:szCs w:val="24"/>
        </w:rPr>
        <w:t>van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gebruikersvraag </w:t>
      </w:r>
      <w:r w:rsidRPr="0085539E">
        <w:rPr>
          <w:b/>
          <w:sz w:val="24"/>
          <w:szCs w:val="24"/>
        </w:rPr>
        <w:t>(eerste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lijn)</w:t>
      </w:r>
    </w:p>
    <w:p w14:paraId="7AC54D2D" w14:textId="77777777" w:rsidR="00A52975" w:rsidRPr="0085539E" w:rsidRDefault="00A52975" w:rsidP="00A52975">
      <w:pPr>
        <w:pStyle w:val="Lijstalinea"/>
        <w:numPr>
          <w:ilvl w:val="0"/>
          <w:numId w:val="9"/>
        </w:numPr>
      </w:pPr>
      <w:r>
        <w:t>B</w:t>
      </w:r>
      <w:r w:rsidRPr="0085539E">
        <w:t>eantwoord</w:t>
      </w:r>
      <w:r>
        <w:t xml:space="preserve"> </w:t>
      </w:r>
      <w:r w:rsidRPr="0085539E">
        <w:t>de</w:t>
      </w:r>
      <w:r>
        <w:t xml:space="preserve"> </w:t>
      </w:r>
      <w:r w:rsidRPr="0085539E">
        <w:t>gebruikersvraag</w:t>
      </w:r>
      <w:r>
        <w:t xml:space="preserve"> </w:t>
      </w:r>
      <w:r w:rsidRPr="0085539E">
        <w:t>aan</w:t>
      </w:r>
      <w:r>
        <w:t xml:space="preserve"> </w:t>
      </w:r>
      <w:r w:rsidRPr="0085539E">
        <w:t>de</w:t>
      </w:r>
      <w:r>
        <w:t xml:space="preserve"> </w:t>
      </w:r>
      <w:r w:rsidRPr="0085539E">
        <w:t>telefoon</w:t>
      </w:r>
      <w:r>
        <w:t xml:space="preserve">, mondeling aan de </w:t>
      </w:r>
      <w:r w:rsidRPr="0085539E">
        <w:t>balie</w:t>
      </w:r>
      <w:r>
        <w:t xml:space="preserve"> </w:t>
      </w:r>
      <w:r w:rsidRPr="0085539E">
        <w:t>of</w:t>
      </w:r>
      <w:r>
        <w:t xml:space="preserve"> </w:t>
      </w:r>
      <w:r w:rsidRPr="0085539E">
        <w:t>per</w:t>
      </w:r>
      <w:r>
        <w:t xml:space="preserve"> </w:t>
      </w:r>
      <w:r w:rsidRPr="0085539E">
        <w:t>e</w:t>
      </w:r>
      <w:r w:rsidRPr="0085539E">
        <w:noBreakHyphen/>
        <w:t>mail.</w:t>
      </w:r>
    </w:p>
    <w:p w14:paraId="7E2EAFFB" w14:textId="77777777" w:rsidR="00A52975" w:rsidRPr="0085539E" w:rsidRDefault="00A52975" w:rsidP="00A52975">
      <w:pPr>
        <w:pStyle w:val="Lijstalinea"/>
        <w:numPr>
          <w:ilvl w:val="0"/>
          <w:numId w:val="9"/>
        </w:numPr>
      </w:pPr>
      <w:r w:rsidRPr="0085539E">
        <w:t>Maak</w:t>
      </w:r>
      <w:r>
        <w:t xml:space="preserve"> </w:t>
      </w:r>
      <w:r w:rsidRPr="0085539E">
        <w:t>een</w:t>
      </w:r>
      <w:r>
        <w:t xml:space="preserve"> </w:t>
      </w:r>
      <w:r w:rsidRPr="0085539E">
        <w:t>melding</w:t>
      </w:r>
      <w:r>
        <w:t xml:space="preserve"> in het registratiesysteem </w:t>
      </w:r>
      <w:r w:rsidRPr="0085539E">
        <w:t>aan</w:t>
      </w:r>
      <w:r>
        <w:t xml:space="preserve"> </w:t>
      </w:r>
      <w:r w:rsidRPr="0085539E">
        <w:t>op</w:t>
      </w:r>
      <w:r>
        <w:t xml:space="preserve"> </w:t>
      </w:r>
      <w:r w:rsidRPr="0085539E">
        <w:t>naam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60221B1B" w14:textId="77777777" w:rsidR="00A52975" w:rsidRPr="0085539E" w:rsidRDefault="00A52975" w:rsidP="00A52975">
      <w:pPr>
        <w:pStyle w:val="Lijstalinea"/>
        <w:numPr>
          <w:ilvl w:val="0"/>
          <w:numId w:val="9"/>
        </w:numPr>
      </w:pPr>
      <w:r>
        <w:t xml:space="preserve">Noteer de melding </w:t>
      </w:r>
      <w:r w:rsidRPr="0085539E">
        <w:t>duidelijk</w:t>
      </w:r>
      <w:r>
        <w:t xml:space="preserve"> </w:t>
      </w:r>
      <w:r w:rsidRPr="0085539E">
        <w:t>en</w:t>
      </w:r>
      <w:r>
        <w:t xml:space="preserve"> </w:t>
      </w:r>
      <w:r w:rsidRPr="0085539E">
        <w:t>compleet.</w:t>
      </w:r>
    </w:p>
    <w:p w14:paraId="1776BC71" w14:textId="77777777" w:rsidR="00A52975" w:rsidRDefault="00A52975" w:rsidP="00A52975">
      <w:pPr>
        <w:pStyle w:val="Lijstalinea"/>
        <w:numPr>
          <w:ilvl w:val="0"/>
          <w:numId w:val="9"/>
        </w:numPr>
      </w:pPr>
      <w:r w:rsidRPr="0085539E">
        <w:t>Noteer</w:t>
      </w:r>
      <w:r>
        <w:t xml:space="preserve"> </w:t>
      </w:r>
      <w:r w:rsidRPr="0085539E">
        <w:t>de</w:t>
      </w:r>
      <w:r>
        <w:t xml:space="preserve"> </w:t>
      </w:r>
      <w:r w:rsidRPr="0085539E">
        <w:t>actie</w:t>
      </w:r>
      <w:r>
        <w:t xml:space="preserve"> </w:t>
      </w:r>
      <w:r w:rsidRPr="0085539E">
        <w:t>die</w:t>
      </w:r>
      <w:r>
        <w:t xml:space="preserve"> </w:t>
      </w:r>
      <w:r w:rsidRPr="0085539E">
        <w:t>je</w:t>
      </w:r>
      <w:r>
        <w:t xml:space="preserve"> </w:t>
      </w:r>
      <w:r w:rsidRPr="0085539E">
        <w:t>hebt</w:t>
      </w:r>
      <w:r>
        <w:t xml:space="preserve"> </w:t>
      </w:r>
      <w:r w:rsidRPr="0085539E">
        <w:t>ondernomen.</w:t>
      </w:r>
      <w:r>
        <w:t xml:space="preserve"> Vermeld in het actieveld het antwoord op de gebruikersvraag.</w:t>
      </w:r>
    </w:p>
    <w:p w14:paraId="41280887" w14:textId="77777777" w:rsidR="00A52975" w:rsidRDefault="00A52975" w:rsidP="00A52975">
      <w:pPr>
        <w:pStyle w:val="Lijstalinea"/>
        <w:numPr>
          <w:ilvl w:val="0"/>
          <w:numId w:val="9"/>
        </w:numPr>
      </w:pPr>
      <w:r>
        <w:t>Registreer de bestede tijd.</w:t>
      </w:r>
    </w:p>
    <w:p w14:paraId="37DBF5D7" w14:textId="77777777" w:rsidR="00A52975" w:rsidRDefault="00A52975" w:rsidP="00A52975">
      <w:pPr>
        <w:pStyle w:val="Lijstalinea"/>
        <w:numPr>
          <w:ilvl w:val="0"/>
          <w:numId w:val="9"/>
        </w:numPr>
      </w:pPr>
      <w:r>
        <w:t>Meld de melding af indien gereed.</w:t>
      </w:r>
    </w:p>
    <w:p w14:paraId="0C7307EF" w14:textId="77777777" w:rsidR="00A52975" w:rsidRDefault="00A52975" w:rsidP="00A52975">
      <w:pPr>
        <w:pStyle w:val="Lijstalinea"/>
        <w:numPr>
          <w:ilvl w:val="0"/>
          <w:numId w:val="9"/>
        </w:numPr>
      </w:pPr>
      <w:r>
        <w:t>Breng de melder op de hoogte via e-mail dat de melding is afgemeld en dat hij opnieuw contact op kan nemen als er nog vragen zijn.</w:t>
      </w:r>
    </w:p>
    <w:p w14:paraId="34041299" w14:textId="77777777" w:rsidR="00A52975" w:rsidRDefault="00A52975" w:rsidP="00A52975"/>
    <w:p w14:paraId="1B4A48F5" w14:textId="77777777" w:rsidR="00A52975" w:rsidRDefault="00A52975" w:rsidP="00A52975">
      <w:pPr>
        <w:pStyle w:val="Kop2"/>
        <w:numPr>
          <w:ilvl w:val="0"/>
          <w:numId w:val="4"/>
        </w:numPr>
        <w:ind w:left="284" w:hanging="284"/>
        <w:rPr>
          <w:b/>
          <w:sz w:val="24"/>
          <w:szCs w:val="24"/>
        </w:rPr>
      </w:pPr>
      <w:r w:rsidRPr="0085539E">
        <w:rPr>
          <w:b/>
          <w:sz w:val="24"/>
          <w:szCs w:val="24"/>
        </w:rPr>
        <w:t>Zelf</w:t>
      </w:r>
      <w:r>
        <w:rPr>
          <w:b/>
          <w:sz w:val="24"/>
          <w:szCs w:val="24"/>
        </w:rPr>
        <w:t xml:space="preserve"> oplosse</w:t>
      </w:r>
      <w:r w:rsidRPr="0085539E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van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storing </w:t>
      </w:r>
      <w:r w:rsidRPr="0085539E">
        <w:rPr>
          <w:b/>
          <w:sz w:val="24"/>
          <w:szCs w:val="24"/>
        </w:rPr>
        <w:t>(eerste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lijn)</w:t>
      </w:r>
    </w:p>
    <w:p w14:paraId="0BDD9C86" w14:textId="77777777" w:rsidR="00A52975" w:rsidRDefault="00A52975" w:rsidP="00A52975">
      <w:pPr>
        <w:pStyle w:val="Lijstalinea"/>
        <w:numPr>
          <w:ilvl w:val="0"/>
          <w:numId w:val="10"/>
        </w:numPr>
      </w:pPr>
      <w:r>
        <w:t>Los de storing op</w:t>
      </w:r>
      <w:r w:rsidRPr="0085539E">
        <w:t>.</w:t>
      </w:r>
    </w:p>
    <w:p w14:paraId="4FCA7906" w14:textId="77777777" w:rsidR="00A52975" w:rsidRPr="0085539E" w:rsidRDefault="00A52975" w:rsidP="00A52975">
      <w:pPr>
        <w:pStyle w:val="Lijstalinea"/>
        <w:numPr>
          <w:ilvl w:val="0"/>
          <w:numId w:val="10"/>
        </w:numPr>
      </w:pPr>
      <w:r>
        <w:t>Test of de storing verholpen is.</w:t>
      </w:r>
    </w:p>
    <w:p w14:paraId="2591CBCD" w14:textId="77777777" w:rsidR="00A52975" w:rsidRPr="0085539E" w:rsidRDefault="00A52975" w:rsidP="00A52975">
      <w:pPr>
        <w:pStyle w:val="Lijstalinea"/>
        <w:numPr>
          <w:ilvl w:val="0"/>
          <w:numId w:val="10"/>
        </w:numPr>
      </w:pPr>
      <w:r w:rsidRPr="0085539E">
        <w:t>Maak</w:t>
      </w:r>
      <w:r>
        <w:t xml:space="preserve"> </w:t>
      </w:r>
      <w:r w:rsidRPr="0085539E">
        <w:t>een</w:t>
      </w:r>
      <w:r>
        <w:t xml:space="preserve"> </w:t>
      </w:r>
      <w:r w:rsidRPr="0085539E">
        <w:t>melding</w:t>
      </w:r>
      <w:r>
        <w:t xml:space="preserve"> in het registratiesysteem </w:t>
      </w:r>
      <w:r w:rsidRPr="0085539E">
        <w:t>aan</w:t>
      </w:r>
      <w:r>
        <w:t xml:space="preserve"> </w:t>
      </w:r>
      <w:r w:rsidRPr="0085539E">
        <w:t>op</w:t>
      </w:r>
      <w:r>
        <w:t xml:space="preserve"> </w:t>
      </w:r>
      <w:r w:rsidRPr="0085539E">
        <w:t>naam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65442B2C" w14:textId="77777777" w:rsidR="00A52975" w:rsidRPr="0085539E" w:rsidRDefault="00A52975" w:rsidP="00A52975">
      <w:pPr>
        <w:pStyle w:val="Lijstalinea"/>
        <w:numPr>
          <w:ilvl w:val="0"/>
          <w:numId w:val="10"/>
        </w:numPr>
      </w:pPr>
      <w:r>
        <w:t xml:space="preserve">Noteer de melding </w:t>
      </w:r>
      <w:r w:rsidRPr="0085539E">
        <w:t>duidelijk</w:t>
      </w:r>
      <w:r>
        <w:t xml:space="preserve"> </w:t>
      </w:r>
      <w:r w:rsidRPr="0085539E">
        <w:t>en</w:t>
      </w:r>
      <w:r>
        <w:t xml:space="preserve"> </w:t>
      </w:r>
      <w:r w:rsidRPr="0085539E">
        <w:t>compleet.</w:t>
      </w:r>
    </w:p>
    <w:p w14:paraId="03391D91" w14:textId="77777777" w:rsidR="00A52975" w:rsidRDefault="00A52975" w:rsidP="00A52975">
      <w:pPr>
        <w:pStyle w:val="Lijstalinea"/>
        <w:numPr>
          <w:ilvl w:val="0"/>
          <w:numId w:val="10"/>
        </w:numPr>
      </w:pPr>
      <w:r w:rsidRPr="0085539E">
        <w:t>Noteer</w:t>
      </w:r>
      <w:r>
        <w:t xml:space="preserve"> </w:t>
      </w:r>
      <w:r w:rsidRPr="0085539E">
        <w:t>de</w:t>
      </w:r>
      <w:r>
        <w:t xml:space="preserve"> </w:t>
      </w:r>
      <w:r w:rsidRPr="0085539E">
        <w:t>actie</w:t>
      </w:r>
      <w:r>
        <w:t xml:space="preserve"> </w:t>
      </w:r>
      <w:r w:rsidRPr="0085539E">
        <w:t>die</w:t>
      </w:r>
      <w:r>
        <w:t xml:space="preserve"> </w:t>
      </w:r>
      <w:r w:rsidRPr="0085539E">
        <w:t>je</w:t>
      </w:r>
      <w:r>
        <w:t xml:space="preserve"> </w:t>
      </w:r>
      <w:r w:rsidRPr="0085539E">
        <w:t>hebt</w:t>
      </w:r>
      <w:r>
        <w:t xml:space="preserve"> </w:t>
      </w:r>
      <w:r w:rsidRPr="0085539E">
        <w:t>ondernomen.</w:t>
      </w:r>
      <w:r>
        <w:t xml:space="preserve"> Noteer wat je gedaan hebt en hoe je getest hebt.</w:t>
      </w:r>
    </w:p>
    <w:p w14:paraId="412FEA57" w14:textId="77777777" w:rsidR="00A52975" w:rsidRDefault="00A52975" w:rsidP="00A52975">
      <w:pPr>
        <w:pStyle w:val="Lijstalinea"/>
        <w:numPr>
          <w:ilvl w:val="0"/>
          <w:numId w:val="10"/>
        </w:numPr>
      </w:pPr>
      <w:r>
        <w:t>Registreer de bestede tijd.</w:t>
      </w:r>
    </w:p>
    <w:p w14:paraId="663DDAF4" w14:textId="77777777" w:rsidR="00A52975" w:rsidRDefault="00A52975" w:rsidP="00A52975">
      <w:pPr>
        <w:pStyle w:val="Lijstalinea"/>
        <w:numPr>
          <w:ilvl w:val="0"/>
          <w:numId w:val="10"/>
        </w:numPr>
      </w:pPr>
      <w:r>
        <w:t>Meld de melding af indien gereed.</w:t>
      </w:r>
    </w:p>
    <w:p w14:paraId="6E05C131" w14:textId="77777777" w:rsidR="00A52975" w:rsidRDefault="00A52975" w:rsidP="00A52975">
      <w:pPr>
        <w:pStyle w:val="Lijstalinea"/>
        <w:numPr>
          <w:ilvl w:val="0"/>
          <w:numId w:val="10"/>
        </w:numPr>
      </w:pPr>
      <w:r>
        <w:t>Breng de melder op de hoogte via e-mail dat de melding is afgemeld.</w:t>
      </w:r>
    </w:p>
    <w:p w14:paraId="6DD16CFC" w14:textId="77777777" w:rsidR="00A52975" w:rsidRDefault="00A52975" w:rsidP="00A52975"/>
    <w:p w14:paraId="164EE6E0" w14:textId="77777777" w:rsidR="00A52975" w:rsidRDefault="00A52975" w:rsidP="00A52975">
      <w:pPr>
        <w:pStyle w:val="Kop2"/>
        <w:numPr>
          <w:ilvl w:val="0"/>
          <w:numId w:val="4"/>
        </w:numPr>
        <w:ind w:left="284" w:hanging="284"/>
        <w:rPr>
          <w:b/>
          <w:sz w:val="24"/>
          <w:szCs w:val="24"/>
        </w:rPr>
      </w:pPr>
      <w:r w:rsidRPr="0085539E">
        <w:rPr>
          <w:b/>
          <w:sz w:val="24"/>
          <w:szCs w:val="24"/>
        </w:rPr>
        <w:t>Melding</w:t>
      </w:r>
      <w:r>
        <w:rPr>
          <w:b/>
          <w:sz w:val="24"/>
          <w:szCs w:val="24"/>
        </w:rPr>
        <w:t xml:space="preserve"> doorzetten naar </w:t>
      </w:r>
      <w:r w:rsidRPr="0085539E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tweede</w:t>
      </w:r>
      <w:r>
        <w:rPr>
          <w:b/>
          <w:sz w:val="24"/>
          <w:szCs w:val="24"/>
        </w:rPr>
        <w:t xml:space="preserve"> </w:t>
      </w:r>
      <w:r w:rsidRPr="0085539E">
        <w:rPr>
          <w:b/>
          <w:sz w:val="24"/>
          <w:szCs w:val="24"/>
        </w:rPr>
        <w:t>lijn</w:t>
      </w:r>
    </w:p>
    <w:p w14:paraId="6BFBE56E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Maak</w:t>
      </w:r>
      <w:r>
        <w:t xml:space="preserve"> </w:t>
      </w:r>
      <w:r w:rsidRPr="0085539E">
        <w:t>een</w:t>
      </w:r>
      <w:r>
        <w:t xml:space="preserve"> </w:t>
      </w:r>
      <w:r w:rsidRPr="0085539E">
        <w:t>tweedelijnsmelding</w:t>
      </w:r>
      <w:r>
        <w:t xml:space="preserve"> aan </w:t>
      </w:r>
      <w:r w:rsidRPr="0085539E">
        <w:t>voor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399DA6CC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Noteer</w:t>
      </w:r>
      <w:r>
        <w:t xml:space="preserve"> de melding </w:t>
      </w:r>
      <w:r w:rsidRPr="0085539E">
        <w:t>duidelijk</w:t>
      </w:r>
      <w:r>
        <w:t xml:space="preserve"> </w:t>
      </w:r>
      <w:r w:rsidRPr="0085539E">
        <w:t>en</w:t>
      </w:r>
      <w:r>
        <w:t xml:space="preserve"> </w:t>
      </w:r>
      <w:r w:rsidRPr="0085539E">
        <w:t>compleet.</w:t>
      </w:r>
    </w:p>
    <w:p w14:paraId="7014A112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Geef</w:t>
      </w:r>
      <w:r>
        <w:t xml:space="preserve"> de melding </w:t>
      </w:r>
      <w:r w:rsidRPr="0085539E">
        <w:t>door</w:t>
      </w:r>
      <w:r>
        <w:t xml:space="preserve"> </w:t>
      </w:r>
      <w:r w:rsidRPr="0085539E">
        <w:t>aan</w:t>
      </w:r>
      <w:r>
        <w:t xml:space="preserve"> </w:t>
      </w:r>
      <w:r w:rsidRPr="0085539E">
        <w:t>de</w:t>
      </w:r>
      <w:r>
        <w:t xml:space="preserve"> </w:t>
      </w:r>
      <w:r w:rsidRPr="0085539E">
        <w:t>juiste</w:t>
      </w:r>
      <w:r>
        <w:t xml:space="preserve"> </w:t>
      </w:r>
      <w:r w:rsidRPr="0085539E">
        <w:t>specialist.</w:t>
      </w:r>
      <w:r>
        <w:t xml:space="preserve"> </w:t>
      </w:r>
      <w:r w:rsidRPr="0085539E">
        <w:t>Een</w:t>
      </w:r>
      <w:r>
        <w:t xml:space="preserve"> </w:t>
      </w:r>
      <w:r w:rsidRPr="0085539E">
        <w:t>overzicht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specialisten</w:t>
      </w:r>
      <w:r>
        <w:t xml:space="preserve"> </w:t>
      </w:r>
      <w:r w:rsidRPr="0085539E">
        <w:t>vind</w:t>
      </w:r>
      <w:r>
        <w:t xml:space="preserve"> </w:t>
      </w:r>
      <w:r w:rsidRPr="0085539E">
        <w:t>je</w:t>
      </w:r>
      <w:r>
        <w:t xml:space="preserve"> </w:t>
      </w:r>
      <w:r w:rsidRPr="0085539E">
        <w:t>in</w:t>
      </w:r>
      <w:r>
        <w:t xml:space="preserve"> de tabellen 1 tot en met 5 hieronder</w:t>
      </w:r>
      <w:r w:rsidRPr="0085539E">
        <w:t>.</w:t>
      </w:r>
    </w:p>
    <w:p w14:paraId="62741BE2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Noteer in het actieveld de gewenste acties.</w:t>
      </w:r>
    </w:p>
    <w:p w14:paraId="1B5EA01E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Registreer de bestede tijd.</w:t>
      </w:r>
    </w:p>
    <w:p w14:paraId="183171C6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Breng de melder op de hoogte via e-mail dat de melding is doorgezet naar een collega.</w:t>
      </w:r>
    </w:p>
    <w:p w14:paraId="3BE6685C" w14:textId="77777777" w:rsidR="00A52975" w:rsidRDefault="00A52975" w:rsidP="00A52975"/>
    <w:p w14:paraId="113E6A71" w14:textId="77777777" w:rsidR="00A52975" w:rsidRPr="00290C3B" w:rsidRDefault="00A52975" w:rsidP="00A52975">
      <w:pPr>
        <w:pStyle w:val="Kop2"/>
        <w:numPr>
          <w:ilvl w:val="0"/>
          <w:numId w:val="4"/>
        </w:numPr>
        <w:ind w:left="284" w:hanging="284"/>
        <w:rPr>
          <w:b/>
          <w:sz w:val="24"/>
          <w:szCs w:val="24"/>
        </w:rPr>
      </w:pPr>
      <w:r w:rsidRPr="00290C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TOPdesk onderhouden</w:t>
      </w:r>
    </w:p>
    <w:p w14:paraId="22861C70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Maak</w:t>
      </w:r>
      <w:r>
        <w:t xml:space="preserve"> </w:t>
      </w:r>
      <w:r w:rsidRPr="0085539E">
        <w:t>een</w:t>
      </w:r>
      <w:r>
        <w:t xml:space="preserve"> </w:t>
      </w:r>
      <w:r w:rsidRPr="0085539E">
        <w:t>melding</w:t>
      </w:r>
      <w:r>
        <w:t xml:space="preserve"> in het registratiesysteem </w:t>
      </w:r>
      <w:r w:rsidRPr="0085539E">
        <w:t>aan</w:t>
      </w:r>
      <w:r>
        <w:t xml:space="preserve"> </w:t>
      </w:r>
      <w:r w:rsidRPr="0085539E">
        <w:t>op</w:t>
      </w:r>
      <w:r>
        <w:t xml:space="preserve"> </w:t>
      </w:r>
      <w:r w:rsidRPr="0085539E">
        <w:t>naam</w:t>
      </w:r>
      <w:r>
        <w:t xml:space="preserve"> </w:t>
      </w:r>
      <w:r w:rsidRPr="0085539E">
        <w:t>van</w:t>
      </w:r>
      <w:r>
        <w:t xml:space="preserve"> </w:t>
      </w:r>
      <w:r w:rsidRPr="0085539E">
        <w:t>de</w:t>
      </w:r>
      <w:r>
        <w:t xml:space="preserve"> </w:t>
      </w:r>
      <w:r w:rsidRPr="0085539E">
        <w:t>melder.</w:t>
      </w:r>
    </w:p>
    <w:p w14:paraId="0DFDAEAF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 xml:space="preserve">Noteer de melding </w:t>
      </w:r>
      <w:r w:rsidRPr="0085539E">
        <w:t>duidelijk</w:t>
      </w:r>
      <w:r>
        <w:t xml:space="preserve"> </w:t>
      </w:r>
      <w:r w:rsidRPr="0085539E">
        <w:t>en</w:t>
      </w:r>
      <w:r>
        <w:t xml:space="preserve"> </w:t>
      </w:r>
      <w:r w:rsidRPr="0085539E">
        <w:t>compleet.</w:t>
      </w:r>
    </w:p>
    <w:p w14:paraId="582339AD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Kies als Soort Wijzigingsverzoek.</w:t>
      </w:r>
    </w:p>
    <w:p w14:paraId="5A689456" w14:textId="77777777" w:rsidR="00A52975" w:rsidRPr="0085539E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Voer de gewenste wijzigingen in TOPdesk uit.</w:t>
      </w:r>
    </w:p>
    <w:p w14:paraId="790F960F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 w:rsidRPr="0085539E">
        <w:t>Noteer</w:t>
      </w:r>
      <w:r>
        <w:t xml:space="preserve"> in het actieveld dat je de aanpassing aan de TOPdesk gegevens hebt uitgevoerd. </w:t>
      </w:r>
    </w:p>
    <w:p w14:paraId="65FCB016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Registreer de bestede tijd.</w:t>
      </w:r>
    </w:p>
    <w:p w14:paraId="29FC38E6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Meld de melding af.</w:t>
      </w:r>
    </w:p>
    <w:p w14:paraId="4C1FA187" w14:textId="77777777" w:rsidR="00A52975" w:rsidRDefault="00A52975" w:rsidP="00A52975">
      <w:pPr>
        <w:pStyle w:val="Lijstalinea"/>
        <w:numPr>
          <w:ilvl w:val="0"/>
          <w:numId w:val="5"/>
        </w:numPr>
        <w:ind w:left="851" w:hanging="284"/>
      </w:pPr>
      <w:r>
        <w:t>Breng de melder op de hoogte via e-mail dat de melding is afgemeld.</w:t>
      </w:r>
    </w:p>
    <w:p w14:paraId="748486F1" w14:textId="77777777" w:rsidR="00A52975" w:rsidRDefault="00A52975" w:rsidP="00A52975"/>
    <w:p w14:paraId="1B39AFA8" w14:textId="77777777" w:rsidR="00A52975" w:rsidRPr="006957FA" w:rsidRDefault="00A52975" w:rsidP="00A52975">
      <w:pPr>
        <w:pStyle w:val="Kop2"/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ab/>
        <w:t>W</w:t>
      </w:r>
      <w:r w:rsidRPr="006957FA">
        <w:rPr>
          <w:b/>
          <w:sz w:val="24"/>
          <w:szCs w:val="24"/>
        </w:rPr>
        <w:t>ijzigingsverzoek</w:t>
      </w:r>
      <w:r>
        <w:rPr>
          <w:b/>
          <w:sz w:val="24"/>
          <w:szCs w:val="24"/>
        </w:rPr>
        <w:t xml:space="preserve"> invoeren</w:t>
      </w:r>
    </w:p>
    <w:p w14:paraId="0F148D49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>Maak in de module Wijzigingsbeheer een wijzigingsaanvraag aan voor de melder.</w:t>
      </w:r>
    </w:p>
    <w:p w14:paraId="227CE76A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>Bepaal de soort wijziging: eenvoudig of uitgebreid. Gebruik hiervoor tabel 6.</w:t>
      </w:r>
    </w:p>
    <w:p w14:paraId="2CC68255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 xml:space="preserve">Voor eenvoudige wijzigingen gebruik je het bijbehorende sjabloon. De status wordt automatisch ingevuld op </w:t>
      </w:r>
      <w:r w:rsidRPr="00FD03E4">
        <w:rPr>
          <w:rFonts w:eastAsia="Times New Roman" w:cs="Times New Roman"/>
          <w:i/>
        </w:rPr>
        <w:t>Aangevraagd</w:t>
      </w:r>
      <w:r w:rsidRPr="00FD03E4">
        <w:rPr>
          <w:rFonts w:eastAsia="Times New Roman" w:cs="Times New Roman"/>
        </w:rPr>
        <w:t xml:space="preserve">. </w:t>
      </w:r>
    </w:p>
    <w:p w14:paraId="5682D2E4" w14:textId="77777777" w:rsidR="00A52975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 xml:space="preserve">Uitgebreide wijzigingen krijgen de status </w:t>
      </w:r>
      <w:r w:rsidRPr="00FD03E4">
        <w:rPr>
          <w:rFonts w:eastAsia="Times New Roman" w:cs="Times New Roman"/>
          <w:i/>
        </w:rPr>
        <w:t>Wacht op goedkeuring</w:t>
      </w:r>
      <w:r w:rsidRPr="00FD03E4">
        <w:rPr>
          <w:rFonts w:eastAsia="Times New Roman" w:cs="Times New Roman"/>
        </w:rPr>
        <w:t>.</w:t>
      </w:r>
    </w:p>
    <w:p w14:paraId="73E150C3" w14:textId="77777777" w:rsidR="00A52975" w:rsidRPr="00C00BE6" w:rsidRDefault="00A52975" w:rsidP="00A52975">
      <w:pPr>
        <w:pStyle w:val="Lijstalinea"/>
        <w:numPr>
          <w:ilvl w:val="0"/>
          <w:numId w:val="8"/>
        </w:numPr>
        <w:spacing w:after="160" w:line="259" w:lineRule="auto"/>
      </w:pPr>
      <w:r w:rsidRPr="00C00BE6">
        <w:t>Wijzigingen voor een individu krijgen prioriteit P5; voor een afdeling team P4 en voor de vestiging of organisatie: P3</w:t>
      </w:r>
    </w:p>
    <w:p w14:paraId="25E4442C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</w:p>
    <w:p w14:paraId="41182539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>Kies bij coördinator de juiste specialist.</w:t>
      </w:r>
    </w:p>
    <w:p w14:paraId="5658E25C" w14:textId="77777777" w:rsidR="00A52975" w:rsidRPr="00FD03E4" w:rsidRDefault="00A52975" w:rsidP="00A52975">
      <w:pPr>
        <w:numPr>
          <w:ilvl w:val="0"/>
          <w:numId w:val="8"/>
        </w:numPr>
        <w:contextualSpacing/>
        <w:rPr>
          <w:rFonts w:eastAsia="Times New Roman" w:cs="Times New Roman"/>
        </w:rPr>
      </w:pPr>
      <w:r w:rsidRPr="00FD03E4">
        <w:rPr>
          <w:rFonts w:eastAsia="Times New Roman" w:cs="Times New Roman"/>
        </w:rPr>
        <w:t>Noteer de aanvraag duidelijk en compleet.</w:t>
      </w:r>
    </w:p>
    <w:p w14:paraId="2AF0B76B" w14:textId="77777777" w:rsidR="00A52975" w:rsidRPr="00FD03E4" w:rsidRDefault="00A52975" w:rsidP="00A52975">
      <w:pPr>
        <w:pStyle w:val="Lijstalinea"/>
        <w:numPr>
          <w:ilvl w:val="0"/>
          <w:numId w:val="8"/>
        </w:numPr>
        <w:spacing w:after="160" w:line="259" w:lineRule="auto"/>
      </w:pPr>
      <w:r w:rsidRPr="00FD03E4">
        <w:rPr>
          <w:rFonts w:eastAsia="Times New Roman" w:cs="Times New Roman"/>
        </w:rPr>
        <w:t>Breng de melder op de hoogte van de status van de wijzigingsaanvraag via e-mail.</w:t>
      </w:r>
    </w:p>
    <w:p w14:paraId="6FB94F19" w14:textId="77777777" w:rsidR="00A52975" w:rsidRPr="0085539E" w:rsidRDefault="00A52975" w:rsidP="00A52975">
      <w:pPr>
        <w:ind w:left="567"/>
      </w:pPr>
      <w:r w:rsidRPr="0085539E">
        <w:rPr>
          <w:i/>
        </w:rPr>
        <w:t>Tips</w:t>
      </w:r>
    </w:p>
    <w:p w14:paraId="331C5A02" w14:textId="77777777" w:rsidR="00A52975" w:rsidRPr="0085539E" w:rsidRDefault="00A52975" w:rsidP="00A52975">
      <w:pPr>
        <w:pStyle w:val="Lijstalinea"/>
        <w:numPr>
          <w:ilvl w:val="0"/>
          <w:numId w:val="6"/>
        </w:numPr>
        <w:ind w:left="851" w:hanging="284"/>
      </w:pPr>
      <w:r w:rsidRPr="7B7F0FB6">
        <w:t>Ben je vergeten de naam van je klant/collega te noteren tijdens het telefoongesprek en heb je nog wel zijn of haar telefoonnummer? Bel dan even terug voor de naam.</w:t>
      </w:r>
    </w:p>
    <w:p w14:paraId="61B5D62B" w14:textId="77777777" w:rsidR="00A52975" w:rsidRDefault="00A52975" w:rsidP="00A52975">
      <w:pPr>
        <w:pStyle w:val="Lijstalinea"/>
        <w:numPr>
          <w:ilvl w:val="0"/>
          <w:numId w:val="6"/>
        </w:numPr>
        <w:ind w:left="851" w:hanging="284"/>
      </w:pPr>
      <w:r w:rsidRPr="0085539E">
        <w:t>Alle</w:t>
      </w:r>
      <w:r>
        <w:t xml:space="preserve"> </w:t>
      </w:r>
      <w:r w:rsidRPr="0085539E">
        <w:t>personeelsleden</w:t>
      </w:r>
      <w:r>
        <w:t xml:space="preserve"> </w:t>
      </w:r>
      <w:r w:rsidRPr="0085539E">
        <w:t>staan</w:t>
      </w:r>
      <w:r>
        <w:t xml:space="preserve"> </w:t>
      </w:r>
      <w:r w:rsidRPr="0085539E">
        <w:t>in</w:t>
      </w:r>
      <w:r>
        <w:t xml:space="preserve"> </w:t>
      </w:r>
      <w:r w:rsidRPr="0085539E">
        <w:t>de</w:t>
      </w:r>
      <w:r>
        <w:t xml:space="preserve"> </w:t>
      </w:r>
      <w:r w:rsidRPr="0085539E">
        <w:t>database</w:t>
      </w:r>
      <w:r>
        <w:t xml:space="preserve"> </w:t>
      </w:r>
      <w:r w:rsidRPr="0085539E">
        <w:t>van</w:t>
      </w:r>
      <w:r>
        <w:t xml:space="preserve"> </w:t>
      </w:r>
      <w:r w:rsidRPr="0085539E">
        <w:t>het</w:t>
      </w:r>
      <w:r>
        <w:t xml:space="preserve"> </w:t>
      </w:r>
      <w:r w:rsidRPr="0085539E">
        <w:t>digitale</w:t>
      </w:r>
      <w:r>
        <w:t xml:space="preserve"> </w:t>
      </w:r>
      <w:r w:rsidRPr="0085539E">
        <w:t>registratiesysteem.</w:t>
      </w:r>
    </w:p>
    <w:p w14:paraId="17E6087D" w14:textId="77777777" w:rsidR="00A52975" w:rsidRDefault="00A52975" w:rsidP="00A52975"/>
    <w:p w14:paraId="6EE06738" w14:textId="77777777" w:rsidR="00A52975" w:rsidRPr="002D4B1C" w:rsidRDefault="00A52975" w:rsidP="00A52975">
      <w:pPr>
        <w:pStyle w:val="Kop3"/>
      </w:pPr>
      <w:r w:rsidRPr="002D4B1C">
        <w:t>Tabel 1 Specialisten Netwerk</w:t>
      </w:r>
      <w:r>
        <w:t xml:space="preserve"> Hardware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616"/>
        <w:gridCol w:w="4375"/>
      </w:tblGrid>
      <w:tr w:rsidR="00A52975" w:rsidRPr="00642F3A" w14:paraId="5485923C" w14:textId="77777777" w:rsidTr="00C00BE6">
        <w:tc>
          <w:tcPr>
            <w:tcW w:w="4616" w:type="dxa"/>
          </w:tcPr>
          <w:p w14:paraId="31E4B7F2" w14:textId="77777777" w:rsidR="00A52975" w:rsidRPr="00642F3A" w:rsidRDefault="00A52975" w:rsidP="00C00BE6">
            <w:pPr>
              <w:spacing w:after="29" w:line="270" w:lineRule="auto"/>
              <w:rPr>
                <w:b/>
                <w:bCs/>
              </w:rPr>
            </w:pPr>
            <w:r w:rsidRPr="057FCAAC">
              <w:rPr>
                <w:b/>
                <w:bCs/>
              </w:rPr>
              <w:t>Netwerk Hardware</w:t>
            </w:r>
          </w:p>
        </w:tc>
        <w:tc>
          <w:tcPr>
            <w:tcW w:w="4375" w:type="dxa"/>
          </w:tcPr>
          <w:p w14:paraId="2E718845" w14:textId="77777777" w:rsidR="00A52975" w:rsidRPr="00642F3A" w:rsidRDefault="00A52975" w:rsidP="00C00BE6">
            <w:pPr>
              <w:spacing w:after="32" w:line="270" w:lineRule="auto"/>
              <w:rPr>
                <w:b/>
              </w:rPr>
            </w:pPr>
            <w:r w:rsidRPr="00642F3A">
              <w:rPr>
                <w:b/>
              </w:rPr>
              <w:t>Specialist</w:t>
            </w:r>
          </w:p>
        </w:tc>
      </w:tr>
      <w:tr w:rsidR="00A52975" w:rsidRPr="00642F3A" w14:paraId="1DEE9616" w14:textId="77777777" w:rsidTr="00C00BE6">
        <w:tc>
          <w:tcPr>
            <w:tcW w:w="4616" w:type="dxa"/>
          </w:tcPr>
          <w:p w14:paraId="2347F977" w14:textId="77777777" w:rsidR="00A52975" w:rsidRPr="00642F3A" w:rsidRDefault="00A52975" w:rsidP="00C00BE6">
            <w:pPr>
              <w:spacing w:after="29" w:line="270" w:lineRule="auto"/>
            </w:pPr>
            <w:r w:rsidRPr="00642F3A">
              <w:t>Servers</w:t>
            </w:r>
          </w:p>
        </w:tc>
        <w:tc>
          <w:tcPr>
            <w:tcW w:w="4375" w:type="dxa"/>
            <w:vMerge w:val="restart"/>
            <w:vAlign w:val="center"/>
          </w:tcPr>
          <w:p w14:paraId="1B3A12C3" w14:textId="77777777" w:rsidR="00A52975" w:rsidRPr="00BE7823" w:rsidRDefault="00A52975" w:rsidP="00C00BE6">
            <w:pPr>
              <w:spacing w:after="32" w:line="270" w:lineRule="auto"/>
            </w:pPr>
            <w:r>
              <w:t>Netwerkspecialist Hajo Kootstra</w:t>
            </w:r>
          </w:p>
        </w:tc>
      </w:tr>
      <w:tr w:rsidR="00A52975" w:rsidRPr="00642F3A" w14:paraId="7F6CA927" w14:textId="77777777" w:rsidTr="00C00BE6">
        <w:tc>
          <w:tcPr>
            <w:tcW w:w="4616" w:type="dxa"/>
          </w:tcPr>
          <w:p w14:paraId="65009C43" w14:textId="77777777" w:rsidR="00A52975" w:rsidRPr="00642F3A" w:rsidRDefault="00A52975" w:rsidP="00C00BE6">
            <w:pPr>
              <w:spacing w:after="34" w:line="270" w:lineRule="auto"/>
            </w:pPr>
            <w:r w:rsidRPr="00642F3A">
              <w:t>Routers</w:t>
            </w:r>
            <w:r>
              <w:t>, hubs en switches</w:t>
            </w:r>
          </w:p>
        </w:tc>
        <w:tc>
          <w:tcPr>
            <w:tcW w:w="4375" w:type="dxa"/>
            <w:vMerge/>
          </w:tcPr>
          <w:p w14:paraId="6377A11C" w14:textId="77777777" w:rsidR="00A52975" w:rsidRPr="00BE7823" w:rsidRDefault="00A52975" w:rsidP="00C00BE6">
            <w:pPr>
              <w:spacing w:after="32" w:line="270" w:lineRule="auto"/>
            </w:pPr>
          </w:p>
        </w:tc>
      </w:tr>
      <w:tr w:rsidR="00A52975" w:rsidRPr="00642F3A" w14:paraId="36B48784" w14:textId="77777777" w:rsidTr="00C00BE6">
        <w:tc>
          <w:tcPr>
            <w:tcW w:w="4616" w:type="dxa"/>
          </w:tcPr>
          <w:p w14:paraId="06A23249" w14:textId="77777777" w:rsidR="00A52975" w:rsidRPr="00642F3A" w:rsidRDefault="00A52975" w:rsidP="00C00BE6">
            <w:pPr>
              <w:spacing w:after="32" w:line="270" w:lineRule="auto"/>
              <w:rPr>
                <w:rFonts w:eastAsiaTheme="minorEastAsia"/>
              </w:rPr>
            </w:pPr>
            <w:r w:rsidRPr="00642F3A">
              <w:t>Bekabeling</w:t>
            </w:r>
            <w:r>
              <w:t xml:space="preserve"> en wall outlets</w:t>
            </w:r>
          </w:p>
        </w:tc>
        <w:tc>
          <w:tcPr>
            <w:tcW w:w="4375" w:type="dxa"/>
            <w:vMerge/>
          </w:tcPr>
          <w:p w14:paraId="176FCA67" w14:textId="77777777" w:rsidR="00A52975" w:rsidRPr="00BE7823" w:rsidRDefault="00A52975" w:rsidP="00C00BE6">
            <w:pPr>
              <w:spacing w:after="32" w:line="270" w:lineRule="auto"/>
            </w:pPr>
          </w:p>
        </w:tc>
      </w:tr>
      <w:tr w:rsidR="00A52975" w:rsidRPr="00642F3A" w14:paraId="27B4B32C" w14:textId="77777777" w:rsidTr="00C00BE6">
        <w:tc>
          <w:tcPr>
            <w:tcW w:w="4616" w:type="dxa"/>
          </w:tcPr>
          <w:p w14:paraId="46BFB256" w14:textId="77777777" w:rsidR="00A52975" w:rsidRPr="00642F3A" w:rsidRDefault="00A52975" w:rsidP="00C00BE6">
            <w:pPr>
              <w:spacing w:after="32" w:line="270" w:lineRule="auto"/>
              <w:rPr>
                <w:rFonts w:eastAsiaTheme="minorEastAsia"/>
              </w:rPr>
            </w:pPr>
            <w:r w:rsidRPr="00642F3A">
              <w:t>Printers</w:t>
            </w:r>
            <w:r>
              <w:t xml:space="preserve">, faxen </w:t>
            </w:r>
            <w:r w:rsidRPr="00642F3A">
              <w:t>en scanners</w:t>
            </w:r>
          </w:p>
        </w:tc>
        <w:tc>
          <w:tcPr>
            <w:tcW w:w="4375" w:type="dxa"/>
            <w:vMerge/>
          </w:tcPr>
          <w:p w14:paraId="43296FD9" w14:textId="77777777" w:rsidR="00A52975" w:rsidRPr="00BE7823" w:rsidRDefault="00A52975" w:rsidP="00C00BE6">
            <w:pPr>
              <w:spacing w:after="32" w:line="270" w:lineRule="auto"/>
            </w:pPr>
          </w:p>
        </w:tc>
      </w:tr>
      <w:tr w:rsidR="00A52975" w:rsidRPr="00642F3A" w14:paraId="0A3D5805" w14:textId="77777777" w:rsidTr="00C00BE6">
        <w:tc>
          <w:tcPr>
            <w:tcW w:w="4616" w:type="dxa"/>
          </w:tcPr>
          <w:p w14:paraId="5A4A6292" w14:textId="77777777" w:rsidR="00A52975" w:rsidRPr="00642F3A" w:rsidRDefault="00A52975" w:rsidP="00C00BE6">
            <w:pPr>
              <w:spacing w:after="32" w:line="270" w:lineRule="auto"/>
            </w:pPr>
            <w:r>
              <w:lastRenderedPageBreak/>
              <w:t>Telefooncentrale</w:t>
            </w:r>
          </w:p>
        </w:tc>
        <w:tc>
          <w:tcPr>
            <w:tcW w:w="4375" w:type="dxa"/>
            <w:vMerge/>
          </w:tcPr>
          <w:p w14:paraId="72B44EBB" w14:textId="77777777" w:rsidR="00A52975" w:rsidRPr="00BE7823" w:rsidRDefault="00A52975" w:rsidP="00C00BE6">
            <w:pPr>
              <w:spacing w:after="32" w:line="270" w:lineRule="auto"/>
            </w:pPr>
          </w:p>
        </w:tc>
      </w:tr>
    </w:tbl>
    <w:p w14:paraId="6E66637F" w14:textId="77777777" w:rsidR="00A52975" w:rsidRPr="00C57D9F" w:rsidRDefault="00A52975" w:rsidP="00A52975">
      <w:pPr>
        <w:spacing w:after="32" w:line="270" w:lineRule="auto"/>
      </w:pPr>
    </w:p>
    <w:p w14:paraId="6903FB5E" w14:textId="77777777" w:rsidR="00A52975" w:rsidRPr="009E4CCB" w:rsidRDefault="00A52975" w:rsidP="00A52975">
      <w:pPr>
        <w:pStyle w:val="Kop3"/>
      </w:pPr>
      <w:r w:rsidRPr="002867D8">
        <w:t xml:space="preserve">Tabel </w:t>
      </w:r>
      <w:r>
        <w:t>2</w:t>
      </w:r>
      <w:r w:rsidRPr="002867D8">
        <w:t xml:space="preserve"> Specialisten </w:t>
      </w:r>
      <w:r>
        <w:t>Werkplek Hardware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731"/>
        <w:gridCol w:w="4260"/>
      </w:tblGrid>
      <w:tr w:rsidR="00A52975" w:rsidRPr="00642F3A" w14:paraId="39326956" w14:textId="77777777" w:rsidTr="00C00BE6">
        <w:tc>
          <w:tcPr>
            <w:tcW w:w="4731" w:type="dxa"/>
          </w:tcPr>
          <w:p w14:paraId="58CF2548" w14:textId="77777777" w:rsidR="00A52975" w:rsidRPr="00416A4C" w:rsidRDefault="00A52975" w:rsidP="00C00BE6">
            <w:pPr>
              <w:spacing w:after="32" w:line="270" w:lineRule="auto"/>
              <w:rPr>
                <w:b/>
                <w:bCs/>
              </w:rPr>
            </w:pPr>
            <w:r w:rsidRPr="057FCAAC">
              <w:rPr>
                <w:b/>
                <w:bCs/>
              </w:rPr>
              <w:t>Werkplek Hardware</w:t>
            </w:r>
          </w:p>
        </w:tc>
        <w:tc>
          <w:tcPr>
            <w:tcW w:w="4260" w:type="dxa"/>
          </w:tcPr>
          <w:p w14:paraId="1DD616B9" w14:textId="77777777" w:rsidR="00A52975" w:rsidRPr="00642F3A" w:rsidRDefault="00A52975" w:rsidP="00C00BE6">
            <w:pPr>
              <w:spacing w:after="32" w:line="270" w:lineRule="auto"/>
            </w:pPr>
            <w:r w:rsidRPr="00642F3A">
              <w:rPr>
                <w:b/>
              </w:rPr>
              <w:t>Specialist</w:t>
            </w:r>
          </w:p>
        </w:tc>
      </w:tr>
      <w:tr w:rsidR="00A52975" w:rsidRPr="00642F3A" w14:paraId="3E61655E" w14:textId="77777777" w:rsidTr="00C00BE6">
        <w:tc>
          <w:tcPr>
            <w:tcW w:w="4731" w:type="dxa"/>
          </w:tcPr>
          <w:p w14:paraId="5DFFCF93" w14:textId="77777777" w:rsidR="00A52975" w:rsidRPr="00BC1446" w:rsidRDefault="00A52975" w:rsidP="00C00BE6">
            <w:pPr>
              <w:spacing w:after="32" w:line="270" w:lineRule="auto"/>
              <w:rPr>
                <w:lang w:val="fr-FR"/>
              </w:rPr>
            </w:pPr>
            <w:r w:rsidRPr="00BC1446">
              <w:rPr>
                <w:lang w:val="fr-FR"/>
              </w:rPr>
              <w:t>Pc’s, laptops, tablets en vm’s</w:t>
            </w:r>
          </w:p>
        </w:tc>
        <w:tc>
          <w:tcPr>
            <w:tcW w:w="4260" w:type="dxa"/>
            <w:vMerge w:val="restart"/>
            <w:vAlign w:val="center"/>
          </w:tcPr>
          <w:p w14:paraId="39CB113F" w14:textId="77777777" w:rsidR="00A52975" w:rsidRDefault="00A52975" w:rsidP="00C00BE6">
            <w:r w:rsidRPr="00A66974">
              <w:t>Systeembeheerder John Hendrikx</w:t>
            </w:r>
          </w:p>
        </w:tc>
      </w:tr>
      <w:tr w:rsidR="00A52975" w:rsidRPr="00642F3A" w14:paraId="71E3208D" w14:textId="77777777" w:rsidTr="00C00BE6">
        <w:tc>
          <w:tcPr>
            <w:tcW w:w="4731" w:type="dxa"/>
          </w:tcPr>
          <w:p w14:paraId="397AABED" w14:textId="77777777" w:rsidR="00A52975" w:rsidRPr="00642F3A" w:rsidRDefault="00A52975" w:rsidP="00C00BE6">
            <w:pPr>
              <w:spacing w:after="32" w:line="270" w:lineRule="auto"/>
            </w:pPr>
            <w:r w:rsidRPr="00AA485E">
              <w:t>Monitoren, toetsenborden en muizen</w:t>
            </w:r>
          </w:p>
        </w:tc>
        <w:tc>
          <w:tcPr>
            <w:tcW w:w="4260" w:type="dxa"/>
            <w:vMerge/>
          </w:tcPr>
          <w:p w14:paraId="322288B4" w14:textId="77777777" w:rsidR="00A52975" w:rsidRDefault="00A52975" w:rsidP="00C00BE6"/>
        </w:tc>
      </w:tr>
      <w:tr w:rsidR="00A52975" w:rsidRPr="00642F3A" w14:paraId="156AB350" w14:textId="77777777" w:rsidTr="00C00BE6">
        <w:tc>
          <w:tcPr>
            <w:tcW w:w="4731" w:type="dxa"/>
          </w:tcPr>
          <w:p w14:paraId="3164C626" w14:textId="77777777" w:rsidR="00A52975" w:rsidRPr="00642F3A" w:rsidRDefault="00A52975" w:rsidP="00C00BE6">
            <w:pPr>
              <w:spacing w:after="32" w:line="270" w:lineRule="auto"/>
            </w:pPr>
            <w:r w:rsidRPr="00AA485E">
              <w:t>Telefoons en mobiele telefoons</w:t>
            </w:r>
          </w:p>
        </w:tc>
        <w:tc>
          <w:tcPr>
            <w:tcW w:w="4260" w:type="dxa"/>
            <w:vMerge/>
          </w:tcPr>
          <w:p w14:paraId="02125C47" w14:textId="77777777" w:rsidR="00A52975" w:rsidRDefault="00A52975" w:rsidP="00C00BE6"/>
        </w:tc>
      </w:tr>
      <w:tr w:rsidR="00A52975" w:rsidRPr="00642F3A" w14:paraId="1CA3B10F" w14:textId="77777777" w:rsidTr="00C00BE6">
        <w:tc>
          <w:tcPr>
            <w:tcW w:w="4731" w:type="dxa"/>
          </w:tcPr>
          <w:p w14:paraId="396DBB4A" w14:textId="77777777" w:rsidR="00A52975" w:rsidRPr="00AA485E" w:rsidRDefault="00A52975" w:rsidP="00C00BE6">
            <w:pPr>
              <w:spacing w:after="32" w:line="268" w:lineRule="auto"/>
            </w:pPr>
            <w:r w:rsidRPr="00AA485E">
              <w:t>Beamers, Smartboards en televisies</w:t>
            </w:r>
          </w:p>
        </w:tc>
        <w:tc>
          <w:tcPr>
            <w:tcW w:w="4260" w:type="dxa"/>
            <w:vMerge/>
          </w:tcPr>
          <w:p w14:paraId="41B6CB57" w14:textId="77777777" w:rsidR="00A52975" w:rsidRDefault="00A52975" w:rsidP="00C00BE6"/>
        </w:tc>
      </w:tr>
    </w:tbl>
    <w:p w14:paraId="4ECC47DE" w14:textId="77777777" w:rsidR="00A52975" w:rsidRPr="00C57D9F" w:rsidRDefault="00A52975" w:rsidP="00A52975">
      <w:pPr>
        <w:spacing w:after="31"/>
        <w:ind w:left="703"/>
      </w:pPr>
    </w:p>
    <w:p w14:paraId="0DEDEB10" w14:textId="77777777" w:rsidR="00A52975" w:rsidRDefault="00A52975" w:rsidP="00A52975">
      <w:pPr>
        <w:pStyle w:val="Kop3"/>
      </w:pPr>
      <w:r w:rsidRPr="002867D8">
        <w:t xml:space="preserve">Tabel </w:t>
      </w:r>
      <w:r>
        <w:t>3</w:t>
      </w:r>
      <w:r w:rsidRPr="002867D8">
        <w:t xml:space="preserve"> Specialisten </w:t>
      </w:r>
      <w:r>
        <w:t>Software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597"/>
        <w:gridCol w:w="2268"/>
        <w:gridCol w:w="2126"/>
      </w:tblGrid>
      <w:tr w:rsidR="00A52975" w:rsidRPr="00BE7823" w14:paraId="69D8A33D" w14:textId="77777777" w:rsidTr="00C00BE6">
        <w:trPr>
          <w:cantSplit/>
          <w:tblHeader/>
        </w:trPr>
        <w:tc>
          <w:tcPr>
            <w:tcW w:w="4597" w:type="dxa"/>
          </w:tcPr>
          <w:p w14:paraId="7B5F8F5D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>Software</w:t>
            </w:r>
          </w:p>
        </w:tc>
        <w:tc>
          <w:tcPr>
            <w:tcW w:w="2268" w:type="dxa"/>
          </w:tcPr>
          <w:p w14:paraId="1C0BD8BA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 xml:space="preserve">Afhandeling </w:t>
            </w:r>
            <w:r>
              <w:rPr>
                <w:b/>
              </w:rPr>
              <w:t>gebruikersvragen en storingen</w:t>
            </w:r>
          </w:p>
        </w:tc>
        <w:tc>
          <w:tcPr>
            <w:tcW w:w="2126" w:type="dxa"/>
          </w:tcPr>
          <w:p w14:paraId="0D860774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>
              <w:rPr>
                <w:b/>
              </w:rPr>
              <w:t>Afhandeling wijzigingsverzoeken</w:t>
            </w:r>
          </w:p>
        </w:tc>
      </w:tr>
      <w:tr w:rsidR="00A52975" w:rsidRPr="00BE7823" w14:paraId="146E82B8" w14:textId="77777777" w:rsidTr="00C00BE6">
        <w:trPr>
          <w:cantSplit/>
        </w:trPr>
        <w:tc>
          <w:tcPr>
            <w:tcW w:w="4597" w:type="dxa"/>
          </w:tcPr>
          <w:p w14:paraId="36FB3A8B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Besturingssystemen</w:t>
            </w:r>
          </w:p>
          <w:p w14:paraId="5F01C91A" w14:textId="77777777" w:rsidR="00A52975" w:rsidRPr="00C55919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 w:rsidRPr="00C55919">
              <w:t>Microsoft Windows Server incl scripts (bijvoorbeeld PowerShell) maken of aanpassen</w:t>
            </w:r>
          </w:p>
          <w:p w14:paraId="628CC5C8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 w:rsidRPr="4B67C252">
              <w:t>Windows 10 en nieuwer</w:t>
            </w:r>
          </w:p>
          <w:p w14:paraId="4D8C739B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Linux desktop operating systems</w:t>
            </w:r>
          </w:p>
          <w:p w14:paraId="203BD501" w14:textId="77777777" w:rsidR="00A52975" w:rsidRPr="00EE5943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  <w:rPr>
                <w:lang w:val="en-US"/>
              </w:rPr>
            </w:pPr>
            <w:r w:rsidRPr="00EE5943">
              <w:rPr>
                <w:lang w:val="en-US"/>
              </w:rPr>
              <w:t>Cloud Services OneDrive, Dropbox en Google Drive, Microsoft Sharepoint, Zoom, Skype, Microsoft Teams</w:t>
            </w:r>
          </w:p>
        </w:tc>
        <w:tc>
          <w:tcPr>
            <w:tcW w:w="2268" w:type="dxa"/>
          </w:tcPr>
          <w:p w14:paraId="32675D15" w14:textId="77777777" w:rsidR="00A52975" w:rsidRPr="00BE7823" w:rsidRDefault="00A52975" w:rsidP="00C00BE6">
            <w:pPr>
              <w:spacing w:after="32" w:line="270" w:lineRule="auto"/>
            </w:pPr>
            <w:r>
              <w:t xml:space="preserve">Eerste lijn </w:t>
            </w:r>
          </w:p>
        </w:tc>
        <w:tc>
          <w:tcPr>
            <w:tcW w:w="2126" w:type="dxa"/>
          </w:tcPr>
          <w:p w14:paraId="426AC0AD" w14:textId="77777777" w:rsidR="00A52975" w:rsidRPr="00BE7823" w:rsidRDefault="00A52975" w:rsidP="00C00BE6">
            <w:pPr>
              <w:spacing w:after="32" w:line="270" w:lineRule="auto"/>
            </w:pPr>
            <w:r w:rsidRPr="00A522C2">
              <w:t>Netwerkspecialist Hajo Kootstra</w:t>
            </w:r>
          </w:p>
        </w:tc>
      </w:tr>
      <w:tr w:rsidR="00A52975" w:rsidRPr="00BE7823" w14:paraId="212665D4" w14:textId="77777777" w:rsidTr="00C00BE6">
        <w:trPr>
          <w:cantSplit/>
        </w:trPr>
        <w:tc>
          <w:tcPr>
            <w:tcW w:w="4597" w:type="dxa"/>
          </w:tcPr>
          <w:p w14:paraId="6E998676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Specifieke applicaties</w:t>
            </w:r>
          </w:p>
          <w:p w14:paraId="12C850DC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Beaufort</w:t>
            </w:r>
          </w:p>
          <w:p w14:paraId="29D2C24B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Dreamweaver</w:t>
            </w:r>
          </w:p>
          <w:p w14:paraId="15747DD5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SAP</w:t>
            </w:r>
          </w:p>
          <w:p w14:paraId="310C0BE7" w14:textId="77777777" w:rsidR="00A52975" w:rsidRPr="00C776E6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Exact</w:t>
            </w:r>
          </w:p>
        </w:tc>
        <w:tc>
          <w:tcPr>
            <w:tcW w:w="2268" w:type="dxa"/>
          </w:tcPr>
          <w:p w14:paraId="3631673F" w14:textId="77777777" w:rsidR="00A52975" w:rsidRPr="00BE7823" w:rsidRDefault="00A52975" w:rsidP="00C00BE6">
            <w:pPr>
              <w:spacing w:after="32" w:line="270" w:lineRule="auto"/>
            </w:pPr>
            <w:r>
              <w:t xml:space="preserve">Applicatiebeheerder </w:t>
            </w:r>
            <w:r>
              <w:br/>
              <w:t>Inge Meijer</w:t>
            </w:r>
          </w:p>
        </w:tc>
        <w:tc>
          <w:tcPr>
            <w:tcW w:w="2126" w:type="dxa"/>
          </w:tcPr>
          <w:p w14:paraId="2052BCEC" w14:textId="77777777" w:rsidR="00A52975" w:rsidRPr="00BE7823" w:rsidRDefault="00A52975" w:rsidP="00C00BE6">
            <w:pPr>
              <w:spacing w:after="32" w:line="270" w:lineRule="auto"/>
            </w:pPr>
            <w:r>
              <w:t>Applicatiebeheerder Inge Meijer</w:t>
            </w:r>
          </w:p>
        </w:tc>
      </w:tr>
      <w:tr w:rsidR="00A52975" w:rsidRPr="00BE7823" w14:paraId="20E2486D" w14:textId="77777777" w:rsidTr="00C00BE6">
        <w:trPr>
          <w:cantSplit/>
        </w:trPr>
        <w:tc>
          <w:tcPr>
            <w:tcW w:w="4597" w:type="dxa"/>
          </w:tcPr>
          <w:p w14:paraId="591D436A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Specifieke applicaties</w:t>
            </w:r>
          </w:p>
          <w:p w14:paraId="52B02BB3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Antivirussoftware</w:t>
            </w:r>
          </w:p>
          <w:p w14:paraId="4B8944F9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TOPdesk onderhouden: instellingen en gegevens</w:t>
            </w:r>
          </w:p>
          <w:p w14:paraId="6C27E137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Kantoorapplicaties</w:t>
            </w:r>
          </w:p>
          <w:p w14:paraId="50F7F63D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Microsoft Exchange en Outlook, mailprogramma’s voor Linux</w:t>
            </w:r>
          </w:p>
          <w:p w14:paraId="53AE545B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Microsoft Office 2013 en nieuwer, Libre Office en Open Office, Visio</w:t>
            </w:r>
          </w:p>
          <w:p w14:paraId="61E70ADD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Firefox, Chrome en Edge</w:t>
            </w:r>
          </w:p>
          <w:p w14:paraId="77989806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Fotobewerkingssoftware Gimp, Computer Aided Design software</w:t>
            </w:r>
          </w:p>
          <w:p w14:paraId="340D12EB" w14:textId="77777777" w:rsidR="00A52975" w:rsidRPr="00EE5943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  <w:rPr>
                <w:lang w:val="en-US"/>
              </w:rPr>
            </w:pPr>
            <w:r w:rsidRPr="00EE5943">
              <w:rPr>
                <w:lang w:val="en-US"/>
              </w:rPr>
              <w:t>Hulpprogramma’s zoals 7-zip, Notepad++, Acrobat of andere pdf-reader, VLC-mediaplayer, IrfanView, Lightshot</w:t>
            </w:r>
          </w:p>
        </w:tc>
        <w:tc>
          <w:tcPr>
            <w:tcW w:w="2268" w:type="dxa"/>
          </w:tcPr>
          <w:p w14:paraId="749B9B35" w14:textId="77777777" w:rsidR="00A52975" w:rsidRPr="00BE7823" w:rsidRDefault="00A52975" w:rsidP="00C00BE6">
            <w:pPr>
              <w:spacing w:after="32" w:line="270" w:lineRule="auto"/>
            </w:pPr>
            <w:r>
              <w:t>Eerste lijn</w:t>
            </w:r>
          </w:p>
        </w:tc>
        <w:tc>
          <w:tcPr>
            <w:tcW w:w="2126" w:type="dxa"/>
          </w:tcPr>
          <w:p w14:paraId="109E384B" w14:textId="77777777" w:rsidR="00A52975" w:rsidRPr="00BE7823" w:rsidRDefault="00A52975" w:rsidP="00C00BE6">
            <w:pPr>
              <w:spacing w:after="32" w:line="270" w:lineRule="auto"/>
            </w:pPr>
            <w:r>
              <w:t>Applicatiebeheerder Inge Meijer</w:t>
            </w:r>
          </w:p>
        </w:tc>
      </w:tr>
    </w:tbl>
    <w:p w14:paraId="24013366" w14:textId="77777777" w:rsidR="00A52975" w:rsidRDefault="00A52975" w:rsidP="00A52975">
      <w:pPr>
        <w:rPr>
          <w:b/>
        </w:rPr>
      </w:pPr>
    </w:p>
    <w:p w14:paraId="5D1D9390" w14:textId="77777777" w:rsidR="00A52975" w:rsidRDefault="00A52975" w:rsidP="00A52975">
      <w:pPr>
        <w:pStyle w:val="Kop3"/>
      </w:pPr>
      <w:r>
        <w:lastRenderedPageBreak/>
        <w:t>Tabel 4 Specialisten Huisvesting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597"/>
        <w:gridCol w:w="4394"/>
      </w:tblGrid>
      <w:tr w:rsidR="00A52975" w:rsidRPr="005D5076" w14:paraId="416618A6" w14:textId="77777777" w:rsidTr="00C00BE6">
        <w:trPr>
          <w:tblHeader/>
        </w:trPr>
        <w:tc>
          <w:tcPr>
            <w:tcW w:w="4597" w:type="dxa"/>
          </w:tcPr>
          <w:p w14:paraId="52B2EE67" w14:textId="77777777" w:rsidR="00A52975" w:rsidRPr="005D5076" w:rsidRDefault="00A52975" w:rsidP="00C00BE6">
            <w:pPr>
              <w:spacing w:after="32" w:line="270" w:lineRule="auto"/>
              <w:rPr>
                <w:b/>
              </w:rPr>
            </w:pPr>
            <w:r>
              <w:rPr>
                <w:b/>
              </w:rPr>
              <w:t>Huisvesting</w:t>
            </w:r>
          </w:p>
        </w:tc>
        <w:tc>
          <w:tcPr>
            <w:tcW w:w="4394" w:type="dxa"/>
          </w:tcPr>
          <w:p w14:paraId="3570BF42" w14:textId="77777777" w:rsidR="00A52975" w:rsidRPr="005D5076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 xml:space="preserve">Afhandeling </w:t>
            </w:r>
            <w:r>
              <w:rPr>
                <w:b/>
              </w:rPr>
              <w:t>gebruikersvragen, storingen, wijzigingsverzoeken en problemen</w:t>
            </w:r>
          </w:p>
        </w:tc>
      </w:tr>
      <w:tr w:rsidR="00A52975" w:rsidRPr="00BE7823" w14:paraId="57940194" w14:textId="77777777" w:rsidTr="00C00BE6">
        <w:tc>
          <w:tcPr>
            <w:tcW w:w="4597" w:type="dxa"/>
          </w:tcPr>
          <w:p w14:paraId="04CC71B3" w14:textId="77777777" w:rsidR="00A52975" w:rsidRDefault="00A52975" w:rsidP="00C00BE6">
            <w:r>
              <w:t>Klimaatbeheersing</w:t>
            </w:r>
          </w:p>
        </w:tc>
        <w:tc>
          <w:tcPr>
            <w:tcW w:w="4394" w:type="dxa"/>
          </w:tcPr>
          <w:p w14:paraId="323287E4" w14:textId="77777777" w:rsidR="00A52975" w:rsidRDefault="00A52975" w:rsidP="00C00BE6">
            <w:r>
              <w:t>Hoofd Technische dienst Martin Beijering</w:t>
            </w:r>
          </w:p>
        </w:tc>
      </w:tr>
      <w:tr w:rsidR="00A52975" w:rsidRPr="00597FE9" w14:paraId="3A353BD2" w14:textId="77777777" w:rsidTr="00C00BE6">
        <w:trPr>
          <w:tblHeader/>
        </w:trPr>
        <w:tc>
          <w:tcPr>
            <w:tcW w:w="4597" w:type="dxa"/>
          </w:tcPr>
          <w:p w14:paraId="640D7D1B" w14:textId="77777777" w:rsidR="00A52975" w:rsidRPr="00597FE9" w:rsidRDefault="00A52975" w:rsidP="00C00BE6">
            <w:pPr>
              <w:spacing w:after="32" w:line="270" w:lineRule="auto"/>
            </w:pPr>
            <w:r w:rsidRPr="00597FE9">
              <w:t>Lift installaties</w:t>
            </w:r>
          </w:p>
        </w:tc>
        <w:tc>
          <w:tcPr>
            <w:tcW w:w="4394" w:type="dxa"/>
          </w:tcPr>
          <w:p w14:paraId="748555B0" w14:textId="77777777" w:rsidR="00A52975" w:rsidRDefault="00A52975" w:rsidP="00C00BE6">
            <w:r>
              <w:t>Hoofd Technische dienst Martin Beijering</w:t>
            </w:r>
          </w:p>
        </w:tc>
      </w:tr>
    </w:tbl>
    <w:p w14:paraId="2744BCEF" w14:textId="77777777" w:rsidR="00A52975" w:rsidRDefault="00A52975" w:rsidP="00A52975"/>
    <w:p w14:paraId="1310E7E8" w14:textId="77777777" w:rsidR="00A52975" w:rsidRDefault="00A52975" w:rsidP="00A52975">
      <w:pPr>
        <w:pStyle w:val="Kop3"/>
      </w:pPr>
      <w:r>
        <w:t>Tabel 4 Specialisten Middelen</w:t>
      </w:r>
    </w:p>
    <w:tbl>
      <w:tblPr>
        <w:tblStyle w:val="Tabelraster"/>
        <w:tblW w:w="8991" w:type="dxa"/>
        <w:tblInd w:w="360" w:type="dxa"/>
        <w:tblLook w:val="04A0" w:firstRow="1" w:lastRow="0" w:firstColumn="1" w:lastColumn="0" w:noHBand="0" w:noVBand="1"/>
      </w:tblPr>
      <w:tblGrid>
        <w:gridCol w:w="4597"/>
        <w:gridCol w:w="4394"/>
      </w:tblGrid>
      <w:tr w:rsidR="00A52975" w:rsidRPr="005D5076" w14:paraId="329B24FA" w14:textId="77777777" w:rsidTr="00C00BE6">
        <w:trPr>
          <w:tblHeader/>
        </w:trPr>
        <w:tc>
          <w:tcPr>
            <w:tcW w:w="4597" w:type="dxa"/>
          </w:tcPr>
          <w:p w14:paraId="0A9D62E9" w14:textId="77777777" w:rsidR="00A52975" w:rsidRPr="005D5076" w:rsidRDefault="00A52975" w:rsidP="00C00BE6">
            <w:pPr>
              <w:spacing w:after="32" w:line="270" w:lineRule="auto"/>
              <w:rPr>
                <w:b/>
              </w:rPr>
            </w:pPr>
            <w:r>
              <w:rPr>
                <w:b/>
              </w:rPr>
              <w:t>Middelen</w:t>
            </w:r>
          </w:p>
        </w:tc>
        <w:tc>
          <w:tcPr>
            <w:tcW w:w="4394" w:type="dxa"/>
          </w:tcPr>
          <w:p w14:paraId="52E83DE4" w14:textId="77777777" w:rsidR="00A52975" w:rsidRPr="005D5076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 xml:space="preserve">Afhandeling </w:t>
            </w:r>
            <w:r>
              <w:rPr>
                <w:b/>
              </w:rPr>
              <w:t>gebruikersvragen, storingen, wijzigingsverzoeken en problemen</w:t>
            </w:r>
          </w:p>
        </w:tc>
      </w:tr>
      <w:tr w:rsidR="00A52975" w:rsidRPr="00BE7823" w14:paraId="383F606B" w14:textId="77777777" w:rsidTr="00C00BE6">
        <w:tc>
          <w:tcPr>
            <w:tcW w:w="4597" w:type="dxa"/>
          </w:tcPr>
          <w:p w14:paraId="04E659CC" w14:textId="77777777" w:rsidR="00A52975" w:rsidRDefault="00A52975" w:rsidP="00C00BE6">
            <w:r>
              <w:t>Koffieautomaten en frisdrankautomaten</w:t>
            </w:r>
          </w:p>
        </w:tc>
        <w:tc>
          <w:tcPr>
            <w:tcW w:w="4394" w:type="dxa"/>
          </w:tcPr>
          <w:p w14:paraId="140FABD2" w14:textId="77777777" w:rsidR="00A52975" w:rsidRDefault="00A52975" w:rsidP="00C00BE6">
            <w:r>
              <w:t>Hoofd Technische dienst Martin Beijering</w:t>
            </w:r>
          </w:p>
        </w:tc>
      </w:tr>
    </w:tbl>
    <w:p w14:paraId="7262CD7F" w14:textId="77777777" w:rsidR="00A52975" w:rsidRDefault="00A52975" w:rsidP="00A52975"/>
    <w:p w14:paraId="53727F2A" w14:textId="77777777" w:rsidR="00A52975" w:rsidRDefault="00A52975" w:rsidP="00A52975">
      <w:pPr>
        <w:pStyle w:val="Kop3"/>
      </w:pPr>
      <w:r>
        <w:t>Tabel 5 Specialisten Diensten</w:t>
      </w:r>
    </w:p>
    <w:tbl>
      <w:tblPr>
        <w:tblStyle w:val="Tabelraster"/>
        <w:tblW w:w="899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022"/>
        <w:gridCol w:w="1843"/>
        <w:gridCol w:w="2126"/>
      </w:tblGrid>
      <w:tr w:rsidR="00A52975" w:rsidRPr="00597FE9" w14:paraId="179A226F" w14:textId="77777777" w:rsidTr="00C00BE6">
        <w:trPr>
          <w:cantSplit/>
        </w:trPr>
        <w:tc>
          <w:tcPr>
            <w:tcW w:w="5022" w:type="dxa"/>
          </w:tcPr>
          <w:p w14:paraId="6A855C2D" w14:textId="77777777" w:rsidR="00A52975" w:rsidRPr="00597FE9" w:rsidRDefault="00A52975" w:rsidP="00C00BE6">
            <w:pPr>
              <w:spacing w:after="32" w:line="270" w:lineRule="auto"/>
            </w:pPr>
            <w:r w:rsidRPr="00416A4C">
              <w:rPr>
                <w:b/>
              </w:rPr>
              <w:t>Diensten</w:t>
            </w:r>
          </w:p>
        </w:tc>
        <w:tc>
          <w:tcPr>
            <w:tcW w:w="1843" w:type="dxa"/>
          </w:tcPr>
          <w:p w14:paraId="192E1619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 w:rsidRPr="00BE7823">
              <w:rPr>
                <w:b/>
              </w:rPr>
              <w:t xml:space="preserve">Afhandeling </w:t>
            </w:r>
            <w:r>
              <w:rPr>
                <w:b/>
              </w:rPr>
              <w:t>gebruikersvragen en storingen</w:t>
            </w:r>
          </w:p>
        </w:tc>
        <w:tc>
          <w:tcPr>
            <w:tcW w:w="2126" w:type="dxa"/>
          </w:tcPr>
          <w:p w14:paraId="18127834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>
              <w:rPr>
                <w:b/>
              </w:rPr>
              <w:t>Afhandeling wijzigingsverzoeken</w:t>
            </w:r>
          </w:p>
        </w:tc>
      </w:tr>
      <w:tr w:rsidR="00A52975" w:rsidRPr="00597FE9" w14:paraId="010CC825" w14:textId="77777777" w:rsidTr="00C00BE6">
        <w:trPr>
          <w:cantSplit/>
        </w:trPr>
        <w:tc>
          <w:tcPr>
            <w:tcW w:w="5022" w:type="dxa"/>
          </w:tcPr>
          <w:p w14:paraId="0F27B101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Back-ups maken en indien nodig geheel of gedeeltelijk terugzetten</w:t>
            </w:r>
          </w:p>
          <w:p w14:paraId="00BE1B14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Autorisatie</w:t>
            </w:r>
          </w:p>
          <w:p w14:paraId="18218C16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Accounts aanmaken/verwijderen/unlocken/locken</w:t>
            </w:r>
          </w:p>
          <w:p w14:paraId="5A07D5D9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Wachtwoord aanmaken/resetten</w:t>
            </w:r>
          </w:p>
          <w:p w14:paraId="79A3D177" w14:textId="77777777" w:rsidR="00A52975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 w:rsidRPr="7B7F0FB6">
              <w:t>Rechten toekennen/verwijderen</w:t>
            </w:r>
          </w:p>
          <w:p w14:paraId="1CA7AC7B" w14:textId="77777777" w:rsidR="00A52975" w:rsidRPr="00343DAC" w:rsidRDefault="00A52975" w:rsidP="00A52975">
            <w:pPr>
              <w:pStyle w:val="Lijstalinea"/>
              <w:numPr>
                <w:ilvl w:val="0"/>
                <w:numId w:val="7"/>
              </w:numPr>
              <w:spacing w:after="32" w:line="268" w:lineRule="auto"/>
            </w:pPr>
            <w:r>
              <w:t>Overige beveiligingswerkzaamheden van de informatiesystemen</w:t>
            </w:r>
          </w:p>
        </w:tc>
        <w:tc>
          <w:tcPr>
            <w:tcW w:w="1843" w:type="dxa"/>
          </w:tcPr>
          <w:p w14:paraId="6790B409" w14:textId="77777777" w:rsidR="00A52975" w:rsidRPr="00BE7823" w:rsidRDefault="00A52975" w:rsidP="00C00BE6">
            <w:pPr>
              <w:spacing w:after="32" w:line="270" w:lineRule="auto"/>
              <w:rPr>
                <w:b/>
              </w:rPr>
            </w:pPr>
            <w:r>
              <w:t>Eerste lijn</w:t>
            </w:r>
          </w:p>
        </w:tc>
        <w:tc>
          <w:tcPr>
            <w:tcW w:w="2126" w:type="dxa"/>
          </w:tcPr>
          <w:p w14:paraId="3557B6CE" w14:textId="77777777" w:rsidR="00A52975" w:rsidRPr="00421DA0" w:rsidRDefault="00A52975" w:rsidP="00C00BE6">
            <w:pPr>
              <w:spacing w:after="32" w:line="270" w:lineRule="auto"/>
            </w:pPr>
            <w:r>
              <w:t xml:space="preserve">Netwerkspecialist </w:t>
            </w:r>
            <w:r w:rsidRPr="00421DA0">
              <w:t>Hajo Kootstra</w:t>
            </w:r>
          </w:p>
        </w:tc>
      </w:tr>
      <w:tr w:rsidR="00A52975" w:rsidRPr="00597FE9" w14:paraId="0623C391" w14:textId="77777777" w:rsidTr="00C00BE6">
        <w:trPr>
          <w:cantSplit/>
        </w:trPr>
        <w:tc>
          <w:tcPr>
            <w:tcW w:w="5022" w:type="dxa"/>
          </w:tcPr>
          <w:p w14:paraId="6266D59B" w14:textId="77777777" w:rsidR="00A52975" w:rsidRPr="00343DAC" w:rsidRDefault="00A52975" w:rsidP="00C00BE6">
            <w:pPr>
              <w:spacing w:after="32" w:line="268" w:lineRule="auto"/>
            </w:pPr>
            <w:r w:rsidRPr="00343DAC">
              <w:t>Nieuwe werkplekken inrichten en werkplekken verhuizen</w:t>
            </w:r>
          </w:p>
        </w:tc>
        <w:tc>
          <w:tcPr>
            <w:tcW w:w="1843" w:type="dxa"/>
          </w:tcPr>
          <w:p w14:paraId="1E1D94EC" w14:textId="77777777" w:rsidR="00A52975" w:rsidRDefault="00A52975" w:rsidP="00C00BE6">
            <w:r w:rsidRPr="00D21A9C">
              <w:t>Hoofd Technische dienst Martin Beijering</w:t>
            </w:r>
          </w:p>
        </w:tc>
        <w:tc>
          <w:tcPr>
            <w:tcW w:w="2126" w:type="dxa"/>
          </w:tcPr>
          <w:p w14:paraId="6FE6D91B" w14:textId="77777777" w:rsidR="00A52975" w:rsidRDefault="00A52975" w:rsidP="00C00BE6">
            <w:r w:rsidRPr="00D21A9C">
              <w:t>Hoofd Technische dienst Martin Beijering</w:t>
            </w:r>
          </w:p>
        </w:tc>
      </w:tr>
      <w:tr w:rsidR="00A52975" w:rsidRPr="00597FE9" w14:paraId="0120714B" w14:textId="77777777" w:rsidTr="00C00BE6">
        <w:trPr>
          <w:cantSplit/>
        </w:trPr>
        <w:tc>
          <w:tcPr>
            <w:tcW w:w="5022" w:type="dxa"/>
            <w:shd w:val="clear" w:color="auto" w:fill="auto"/>
          </w:tcPr>
          <w:p w14:paraId="251254BD" w14:textId="77777777" w:rsidR="00A52975" w:rsidRPr="00054125" w:rsidRDefault="00A52975" w:rsidP="00C00BE6">
            <w:pPr>
              <w:spacing w:after="32" w:line="268" w:lineRule="auto"/>
            </w:pPr>
            <w:r w:rsidRPr="00054125">
              <w:t>SQL-query's en SQL-scripts maken of aanpassen</w:t>
            </w:r>
          </w:p>
          <w:p w14:paraId="4B499FF1" w14:textId="77777777" w:rsidR="00A52975" w:rsidRPr="00054125" w:rsidRDefault="00A52975" w:rsidP="00C00BE6">
            <w:pPr>
              <w:spacing w:after="32" w:line="270" w:lineRule="auto"/>
            </w:pPr>
          </w:p>
        </w:tc>
        <w:tc>
          <w:tcPr>
            <w:tcW w:w="1843" w:type="dxa"/>
            <w:shd w:val="clear" w:color="auto" w:fill="auto"/>
          </w:tcPr>
          <w:p w14:paraId="6289ACC0" w14:textId="77777777" w:rsidR="00A52975" w:rsidRPr="00054125" w:rsidRDefault="00A52975" w:rsidP="00C00BE6">
            <w:pPr>
              <w:spacing w:after="32" w:line="270" w:lineRule="auto"/>
            </w:pPr>
            <w:r>
              <w:t>Tweede</w:t>
            </w:r>
            <w:r w:rsidRPr="00054125">
              <w:t xml:space="preserve"> lijn</w:t>
            </w:r>
          </w:p>
        </w:tc>
        <w:tc>
          <w:tcPr>
            <w:tcW w:w="2126" w:type="dxa"/>
          </w:tcPr>
          <w:p w14:paraId="56B53789" w14:textId="77777777" w:rsidR="00A52975" w:rsidRPr="00054125" w:rsidRDefault="00A52975" w:rsidP="00C00BE6">
            <w:pPr>
              <w:spacing w:after="32" w:line="270" w:lineRule="auto"/>
            </w:pPr>
            <w:r w:rsidRPr="00054125">
              <w:t>Applicatiebeheerder Inge Meijer</w:t>
            </w:r>
          </w:p>
        </w:tc>
      </w:tr>
      <w:tr w:rsidR="00A52975" w:rsidRPr="00597FE9" w14:paraId="30B1ACE0" w14:textId="77777777" w:rsidTr="00C00BE6">
        <w:trPr>
          <w:cantSplit/>
        </w:trPr>
        <w:tc>
          <w:tcPr>
            <w:tcW w:w="5022" w:type="dxa"/>
            <w:shd w:val="clear" w:color="auto" w:fill="auto"/>
          </w:tcPr>
          <w:p w14:paraId="54A6FAA6" w14:textId="77777777" w:rsidR="00A52975" w:rsidRPr="00054125" w:rsidRDefault="00A52975" w:rsidP="00C00BE6">
            <w:pPr>
              <w:spacing w:after="32" w:line="268" w:lineRule="auto"/>
            </w:pPr>
            <w:r w:rsidRPr="00054125">
              <w:t>Webserver en website beheren, webpagina’s aanpassen</w:t>
            </w:r>
          </w:p>
          <w:p w14:paraId="24EA992F" w14:textId="77777777" w:rsidR="00A52975" w:rsidRPr="00054125" w:rsidRDefault="00A52975" w:rsidP="00C00BE6">
            <w:pPr>
              <w:spacing w:after="32" w:line="270" w:lineRule="auto"/>
            </w:pPr>
          </w:p>
        </w:tc>
        <w:tc>
          <w:tcPr>
            <w:tcW w:w="1843" w:type="dxa"/>
            <w:shd w:val="clear" w:color="auto" w:fill="auto"/>
          </w:tcPr>
          <w:p w14:paraId="57036E13" w14:textId="77777777" w:rsidR="00A52975" w:rsidRPr="00054125" w:rsidRDefault="00A52975" w:rsidP="00C00BE6">
            <w:pPr>
              <w:spacing w:after="32" w:line="270" w:lineRule="auto"/>
            </w:pPr>
            <w:r>
              <w:t>Tweede</w:t>
            </w:r>
            <w:r w:rsidRPr="00054125">
              <w:t xml:space="preserve"> lijn</w:t>
            </w:r>
          </w:p>
        </w:tc>
        <w:tc>
          <w:tcPr>
            <w:tcW w:w="2126" w:type="dxa"/>
            <w:shd w:val="clear" w:color="auto" w:fill="auto"/>
          </w:tcPr>
          <w:p w14:paraId="39A2AC1D" w14:textId="77777777" w:rsidR="00A52975" w:rsidRPr="00054125" w:rsidRDefault="00A52975" w:rsidP="00C00BE6">
            <w:pPr>
              <w:spacing w:after="32" w:line="270" w:lineRule="auto"/>
            </w:pPr>
            <w:r>
              <w:t>Applicatie</w:t>
            </w:r>
            <w:r w:rsidRPr="00054125">
              <w:t>beheerder Arjen Dirks</w:t>
            </w:r>
          </w:p>
        </w:tc>
      </w:tr>
    </w:tbl>
    <w:p w14:paraId="2B41ED23" w14:textId="77777777" w:rsidR="00A52975" w:rsidRDefault="00A52975" w:rsidP="00A52975"/>
    <w:p w14:paraId="1B331070" w14:textId="77777777" w:rsidR="00A52975" w:rsidRDefault="00A52975" w:rsidP="00A52975">
      <w:pPr>
        <w:pStyle w:val="Kop3"/>
      </w:pPr>
      <w:r>
        <w:t>Tabel 6 Eenvoudige wijzigingen</w:t>
      </w:r>
    </w:p>
    <w:tbl>
      <w:tblPr>
        <w:tblStyle w:val="Tabelraster"/>
        <w:tblW w:w="8930" w:type="dxa"/>
        <w:tblInd w:w="421" w:type="dxa"/>
        <w:tblLook w:val="04A0" w:firstRow="1" w:lastRow="0" w:firstColumn="1" w:lastColumn="0" w:noHBand="0" w:noVBand="1"/>
      </w:tblPr>
      <w:tblGrid>
        <w:gridCol w:w="4110"/>
        <w:gridCol w:w="4820"/>
      </w:tblGrid>
      <w:tr w:rsidR="00A52975" w:rsidRPr="00FA246C" w14:paraId="2B2BA9C1" w14:textId="77777777" w:rsidTr="00C00BE6">
        <w:trPr>
          <w:cantSplit/>
        </w:trPr>
        <w:tc>
          <w:tcPr>
            <w:tcW w:w="4110" w:type="dxa"/>
          </w:tcPr>
          <w:p w14:paraId="110A5F6C" w14:textId="77777777" w:rsidR="00A52975" w:rsidRPr="00FA246C" w:rsidRDefault="00A52975" w:rsidP="00C00BE6">
            <w:pPr>
              <w:rPr>
                <w:b/>
              </w:rPr>
            </w:pPr>
            <w:r w:rsidRPr="00FA246C">
              <w:rPr>
                <w:b/>
              </w:rPr>
              <w:t>Aanvraag</w:t>
            </w:r>
          </w:p>
        </w:tc>
        <w:tc>
          <w:tcPr>
            <w:tcW w:w="4820" w:type="dxa"/>
          </w:tcPr>
          <w:p w14:paraId="55FB77B1" w14:textId="77777777" w:rsidR="00A52975" w:rsidRPr="00FA246C" w:rsidRDefault="00A52975" w:rsidP="00C00BE6">
            <w:pPr>
              <w:rPr>
                <w:b/>
              </w:rPr>
            </w:pPr>
            <w:r>
              <w:rPr>
                <w:b/>
              </w:rPr>
              <w:t>Behandelaar</w:t>
            </w:r>
          </w:p>
        </w:tc>
      </w:tr>
      <w:tr w:rsidR="00A52975" w14:paraId="51087AD8" w14:textId="77777777" w:rsidTr="00C00BE6">
        <w:tc>
          <w:tcPr>
            <w:tcW w:w="4110" w:type="dxa"/>
          </w:tcPr>
          <w:p w14:paraId="451C0C88" w14:textId="77777777" w:rsidR="00A52975" w:rsidRDefault="00A52975" w:rsidP="00C00BE6">
            <w:r>
              <w:t>Aanvraag ergonomisch toetsenbord</w:t>
            </w:r>
          </w:p>
        </w:tc>
        <w:tc>
          <w:tcPr>
            <w:tcW w:w="4820" w:type="dxa"/>
          </w:tcPr>
          <w:p w14:paraId="601998D1" w14:textId="77777777" w:rsidR="00A52975" w:rsidRDefault="00A52975" w:rsidP="00C00BE6">
            <w:r w:rsidRPr="00A66974">
              <w:t xml:space="preserve">Systeembeheerder </w:t>
            </w:r>
            <w:r>
              <w:t>John Hendrikx</w:t>
            </w:r>
          </w:p>
        </w:tc>
      </w:tr>
      <w:tr w:rsidR="00A52975" w14:paraId="5BA4CCE1" w14:textId="77777777" w:rsidTr="00C00BE6">
        <w:tc>
          <w:tcPr>
            <w:tcW w:w="4110" w:type="dxa"/>
          </w:tcPr>
          <w:p w14:paraId="4D5D800B" w14:textId="77777777" w:rsidR="00A52975" w:rsidRDefault="00A52975" w:rsidP="00C00BE6">
            <w:r>
              <w:t>Aanvraag nieuwe muis</w:t>
            </w:r>
          </w:p>
        </w:tc>
        <w:tc>
          <w:tcPr>
            <w:tcW w:w="4820" w:type="dxa"/>
          </w:tcPr>
          <w:p w14:paraId="1705FC17" w14:textId="77777777" w:rsidR="00A52975" w:rsidRDefault="00A52975" w:rsidP="00C00BE6">
            <w:r w:rsidRPr="00A66974">
              <w:t xml:space="preserve">Systeembeheerder </w:t>
            </w:r>
            <w:r>
              <w:t>John Hendrikx</w:t>
            </w:r>
          </w:p>
        </w:tc>
      </w:tr>
    </w:tbl>
    <w:p w14:paraId="5C54BB5D" w14:textId="77777777" w:rsidR="00A52975" w:rsidRDefault="00A52975" w:rsidP="00A52975"/>
    <w:p w14:paraId="5B143E91" w14:textId="77777777" w:rsidR="00E715B5" w:rsidRPr="007F6868" w:rsidRDefault="00E715B5" w:rsidP="00A52975">
      <w:pPr>
        <w:pStyle w:val="Kop2"/>
      </w:pPr>
    </w:p>
    <w:sectPr w:rsidR="00E715B5" w:rsidRPr="007F6868" w:rsidSect="00AC48B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7E24" w14:textId="77777777" w:rsidR="0021791B" w:rsidRDefault="0021791B" w:rsidP="00910A2E">
      <w:pPr>
        <w:spacing w:line="240" w:lineRule="auto"/>
      </w:pPr>
      <w:r>
        <w:separator/>
      </w:r>
    </w:p>
  </w:endnote>
  <w:endnote w:type="continuationSeparator" w:id="0">
    <w:p w14:paraId="27831DD3" w14:textId="77777777" w:rsidR="0021791B" w:rsidRDefault="0021791B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2727" w14:textId="31522F59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610DC55E" wp14:editId="6859A16E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8B39C7" w:rsidRPr="057FCAAC">
      <w:rPr>
        <w:szCs w:val="16"/>
      </w:rPr>
      <w:t>Bijlage 1.2 Procedure meldingen</w:t>
    </w:r>
    <w:r w:rsidR="00992FF5">
      <w:rPr>
        <w:szCs w:val="16"/>
      </w:rPr>
      <w:t xml:space="preserve"> -</w:t>
    </w:r>
    <w:r w:rsidR="00992FF5" w:rsidRPr="057FCAAC">
      <w:rPr>
        <w:szCs w:val="16"/>
      </w:rPr>
      <w:t xml:space="preserve"> </w:t>
    </w:r>
    <w:r w:rsidR="008B39C7" w:rsidRPr="057FCAAC">
      <w:rPr>
        <w:szCs w:val="16"/>
      </w:rPr>
      <w:t>EX_IT20</w:t>
    </w:r>
    <w:r w:rsidR="00992FF5">
      <w:rPr>
        <w:szCs w:val="16"/>
      </w:rPr>
      <w:t>_EP4</w:t>
    </w:r>
    <w:r w:rsidR="008B39C7" w:rsidRPr="057FCAAC">
      <w:rPr>
        <w:szCs w:val="16"/>
      </w:rPr>
      <w:t>_B1-K1_</w:t>
    </w:r>
    <w:r w:rsidR="00992FF5">
      <w:rPr>
        <w:szCs w:val="16"/>
      </w:rPr>
      <w:t>2A3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19D7" w14:textId="77777777" w:rsidR="0021791B" w:rsidRDefault="0021791B" w:rsidP="00910A2E">
      <w:pPr>
        <w:spacing w:line="240" w:lineRule="auto"/>
      </w:pPr>
      <w:r>
        <w:separator/>
      </w:r>
    </w:p>
  </w:footnote>
  <w:footnote w:type="continuationSeparator" w:id="0">
    <w:p w14:paraId="5F78197F" w14:textId="77777777" w:rsidR="0021791B" w:rsidRDefault="0021791B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34"/>
    <w:multiLevelType w:val="hybridMultilevel"/>
    <w:tmpl w:val="DA3A9990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1164F5"/>
    <w:multiLevelType w:val="hybridMultilevel"/>
    <w:tmpl w:val="D3B09E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A1440"/>
    <w:multiLevelType w:val="hybridMultilevel"/>
    <w:tmpl w:val="272078C0"/>
    <w:lvl w:ilvl="0" w:tplc="BA5E3148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sz w:val="22"/>
      </w:rPr>
    </w:lvl>
    <w:lvl w:ilvl="1" w:tplc="0413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b w:val="0"/>
        <w:i w:val="0"/>
        <w:sz w:val="22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09CD"/>
    <w:multiLevelType w:val="hybridMultilevel"/>
    <w:tmpl w:val="2A4E5B8A"/>
    <w:lvl w:ilvl="0" w:tplc="5B345CE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C71C9"/>
    <w:multiLevelType w:val="hybridMultilevel"/>
    <w:tmpl w:val="E8407E28"/>
    <w:lvl w:ilvl="0" w:tplc="0413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 w15:restartNumberingAfterBreak="0">
    <w:nsid w:val="57D25890"/>
    <w:multiLevelType w:val="hybridMultilevel"/>
    <w:tmpl w:val="C31469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369E7"/>
    <w:multiLevelType w:val="hybridMultilevel"/>
    <w:tmpl w:val="54CA3C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CC20F6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43E71"/>
    <w:multiLevelType w:val="hybridMultilevel"/>
    <w:tmpl w:val="EC703A2C"/>
    <w:lvl w:ilvl="0" w:tplc="C7B28AC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C020A"/>
    <w:multiLevelType w:val="hybridMultilevel"/>
    <w:tmpl w:val="E5FA4C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17EEB"/>
    <w:multiLevelType w:val="hybridMultilevel"/>
    <w:tmpl w:val="BD1455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797092">
    <w:abstractNumId w:val="6"/>
  </w:num>
  <w:num w:numId="2" w16cid:durableId="332681564">
    <w:abstractNumId w:val="0"/>
  </w:num>
  <w:num w:numId="3" w16cid:durableId="1218518698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99610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8318816">
    <w:abstractNumId w:val="7"/>
  </w:num>
  <w:num w:numId="6" w16cid:durableId="1508667305">
    <w:abstractNumId w:val="4"/>
  </w:num>
  <w:num w:numId="7" w16cid:durableId="756557479">
    <w:abstractNumId w:val="1"/>
  </w:num>
  <w:num w:numId="8" w16cid:durableId="989870158">
    <w:abstractNumId w:val="5"/>
  </w:num>
  <w:num w:numId="9" w16cid:durableId="2061130291">
    <w:abstractNumId w:val="8"/>
  </w:num>
  <w:num w:numId="10" w16cid:durableId="70571715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1B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1791B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F3923"/>
    <w:rsid w:val="00383605"/>
    <w:rsid w:val="00393111"/>
    <w:rsid w:val="003F0ACC"/>
    <w:rsid w:val="003F2FF7"/>
    <w:rsid w:val="00424AEA"/>
    <w:rsid w:val="00453FAC"/>
    <w:rsid w:val="004C5B2D"/>
    <w:rsid w:val="004D4B03"/>
    <w:rsid w:val="004E0DA1"/>
    <w:rsid w:val="00544045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C76C2"/>
    <w:rsid w:val="007E4BCF"/>
    <w:rsid w:val="007F3090"/>
    <w:rsid w:val="007F6868"/>
    <w:rsid w:val="0082745D"/>
    <w:rsid w:val="00837330"/>
    <w:rsid w:val="00854C7A"/>
    <w:rsid w:val="00881F6F"/>
    <w:rsid w:val="008B39C7"/>
    <w:rsid w:val="008C4853"/>
    <w:rsid w:val="008E0EE0"/>
    <w:rsid w:val="008E7EC5"/>
    <w:rsid w:val="00910A2E"/>
    <w:rsid w:val="00931C11"/>
    <w:rsid w:val="009423AA"/>
    <w:rsid w:val="00992FF5"/>
    <w:rsid w:val="0099471C"/>
    <w:rsid w:val="00996768"/>
    <w:rsid w:val="009977B2"/>
    <w:rsid w:val="009D3C17"/>
    <w:rsid w:val="009E0B68"/>
    <w:rsid w:val="00A03DC3"/>
    <w:rsid w:val="00A10C66"/>
    <w:rsid w:val="00A266FE"/>
    <w:rsid w:val="00A52975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6F78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86F0C"/>
    <w:rsid w:val="00FA468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B31B72E"/>
  <w15:chartTrackingRefBased/>
  <w15:docId w15:val="{062C4893-D9C4-4FCC-B06E-B6BDE7CE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5c6331a-2a23-464e-9aa5-03df216f8e92"/>
    <ds:schemaRef ds:uri="f727df04-93ba-4323-ac4e-e4cf5a7715c9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58F9-CEB9-48A9-9D32-7114671B2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3</TotalTime>
  <Pages>8</Pages>
  <Words>1994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9</cp:revision>
  <dcterms:created xsi:type="dcterms:W3CDTF">2022-03-25T13:38:00Z</dcterms:created>
  <dcterms:modified xsi:type="dcterms:W3CDTF">2023-08-18T11:44:00Z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2022-03-25T13:38:58Z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8c854aff-5579-42d4-9368-f5d63c1ef56b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