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BAFD" w14:textId="75114F05" w:rsid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48"/>
          <w:szCs w:val="48"/>
          <w:lang w:val="nl-NL"/>
        </w:rPr>
        <w:t xml:space="preserve">Instructies </w:t>
      </w:r>
    </w:p>
    <w:p w14:paraId="34117185" w14:textId="77777777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&amp;quot" w:hAnsi="&amp;quot"/>
          <w:sz w:val="18"/>
          <w:szCs w:val="18"/>
          <w:lang w:val="nl-NL"/>
        </w:rPr>
      </w:pPr>
    </w:p>
    <w:p w14:paraId="24AAAF6A" w14:textId="77777777" w:rsidR="00293104" w:rsidRDefault="00293104" w:rsidP="002931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7766CE9" wp14:editId="4813E48D">
            <wp:extent cx="6475097" cy="36436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43" cy="366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563D" w14:textId="77777777" w:rsidR="00293104" w:rsidRDefault="00293104" w:rsidP="002931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70B05306" w14:textId="43182D08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lang w:val="nl-NL"/>
        </w:rPr>
        <w:t>Het Start Scherm</w:t>
      </w:r>
      <w:r w:rsidRPr="00293104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376E0F68" w14:textId="1C3CDB27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Dit is wat je ziet als je het programma opent.</w:t>
      </w:r>
    </w:p>
    <w:p w14:paraId="1451D6EF" w14:textId="65B026DB" w:rsidR="00293104" w:rsidRDefault="00293104" w:rsidP="002931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Je kan je kleuren in de </w:t>
      </w:r>
      <w:r>
        <w:rPr>
          <w:rStyle w:val="contextualspellingandgrammarerror"/>
          <w:rFonts w:ascii="Calibri" w:hAnsi="Calibri" w:cs="Calibri"/>
          <w:sz w:val="22"/>
          <w:szCs w:val="22"/>
          <w:lang w:val="nl-NL"/>
        </w:rPr>
        <w:t>kleuren folder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vinden en je vormen in de vormen folder.</w:t>
      </w:r>
      <w:r w:rsidRPr="00293104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5EBC5DBA" w14:textId="77777777" w:rsidR="008834FC" w:rsidRDefault="008834FC" w:rsidP="008834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5DBC2275" w14:textId="5BE797EE" w:rsidR="008834FC" w:rsidRPr="008834FC" w:rsidRDefault="008834FC" w:rsidP="008834F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lang w:val="nl-NL"/>
        </w:rPr>
        <w:t>Scene View:</w:t>
      </w:r>
      <w:r w:rsidRPr="008834FC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1582D765" w14:textId="76E04E7C" w:rsidR="008834FC" w:rsidRPr="008834FC" w:rsidRDefault="008834FC" w:rsidP="008834F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textrun"/>
          <w:rFonts w:ascii="Calibri" w:hAnsi="Calibri" w:cs="Calibri"/>
          <w:noProof/>
          <w:sz w:val="22"/>
          <w:szCs w:val="22"/>
          <w:lang w:val="nl-NL"/>
        </w:rPr>
        <w:drawing>
          <wp:inline distT="0" distB="0" distL="0" distR="0" wp14:anchorId="672631BE" wp14:editId="13A55341">
            <wp:extent cx="5262563" cy="23591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67" cy="241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4FC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467E2664" w14:textId="77777777" w:rsidR="008834FC" w:rsidRDefault="008834FC" w:rsidP="002931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In scene view kan je je </w:t>
      </w:r>
      <w:r>
        <w:rPr>
          <w:rStyle w:val="contextualspellingandgrammarerror"/>
          <w:rFonts w:ascii="Calibri" w:hAnsi="Calibri" w:cs="Calibri"/>
          <w:sz w:val="22"/>
          <w:szCs w:val="22"/>
          <w:lang w:val="nl-NL"/>
        </w:rPr>
        <w:t>scene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zien. Hier kan je objecten in je scene slepen. Door de rechter muisknop ingedrukt te houden en met de </w:t>
      </w:r>
      <w:r>
        <w:rPr>
          <w:rStyle w:val="contextualspellingandgrammarerror"/>
          <w:rFonts w:ascii="Calibri" w:hAnsi="Calibri" w:cs="Calibri"/>
          <w:sz w:val="22"/>
          <w:szCs w:val="22"/>
          <w:lang w:val="nl-NL"/>
        </w:rPr>
        <w:t>W,A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>,S,D toetsen kan je je camera door de scene bewegen.</w:t>
      </w:r>
    </w:p>
    <w:p w14:paraId="7CEE7D77" w14:textId="6B340A5B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lang w:val="nl-NL"/>
        </w:rPr>
        <w:lastRenderedPageBreak/>
        <w:t>Vormen</w:t>
      </w:r>
      <w:r>
        <w:rPr>
          <w:rStyle w:val="normaltextrun"/>
          <w:rFonts w:ascii="Calibri" w:hAnsi="Calibri" w:cs="Calibri"/>
          <w:sz w:val="32"/>
          <w:szCs w:val="32"/>
          <w:lang w:val="nl-NL"/>
        </w:rPr>
        <w:t>:</w:t>
      </w:r>
      <w:r>
        <w:rPr>
          <w:rFonts w:ascii="&amp;quot" w:hAnsi="&amp;quot"/>
          <w:noProof/>
          <w:sz w:val="18"/>
          <w:szCs w:val="18"/>
          <w:lang w:val="nl-NL"/>
        </w:rPr>
        <w:drawing>
          <wp:inline distT="0" distB="0" distL="0" distR="0" wp14:anchorId="01383EF2" wp14:editId="5DAC186B">
            <wp:extent cx="59436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104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64503152" w14:textId="471749FE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Hier zie je 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>al de vormen die je kan gebruiken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>.</w:t>
      </w:r>
    </w:p>
    <w:p w14:paraId="7380F0A0" w14:textId="134462F0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Door op een 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>vorm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je muis ingedrukt te houden en het in je scene view te slepen kan je het object in je scene zetten.</w:t>
      </w:r>
      <w:r w:rsidRPr="00293104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349C2229" w14:textId="77777777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 w:rsidRPr="00293104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19F1C7D0" w14:textId="77777777" w:rsidR="00293104" w:rsidRDefault="00293104" w:rsidP="0029310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nl-NL"/>
        </w:rPr>
      </w:pPr>
    </w:p>
    <w:p w14:paraId="64D7586F" w14:textId="67D0D318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nl-NL"/>
        </w:rPr>
      </w:pPr>
      <w:r>
        <w:rPr>
          <w:rStyle w:val="spellingerror"/>
          <w:rFonts w:ascii="Calibri" w:hAnsi="Calibri" w:cs="Calibri"/>
          <w:sz w:val="32"/>
          <w:szCs w:val="32"/>
          <w:lang w:val="nl-NL"/>
        </w:rPr>
        <w:t>Kleuren</w:t>
      </w:r>
      <w:r w:rsidRPr="00293104">
        <w:rPr>
          <w:rStyle w:val="normaltextrun"/>
          <w:rFonts w:ascii="Calibri" w:hAnsi="Calibri" w:cs="Calibri"/>
          <w:sz w:val="32"/>
          <w:szCs w:val="32"/>
          <w:lang w:val="nl-NL"/>
        </w:rPr>
        <w:t>:</w:t>
      </w:r>
      <w:r w:rsidRPr="00293104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3468767D" w14:textId="4B8CEBBF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Fonts w:ascii="&amp;quot" w:hAnsi="&amp;quot"/>
          <w:noProof/>
          <w:sz w:val="18"/>
          <w:szCs w:val="18"/>
          <w:lang w:val="nl-NL"/>
        </w:rPr>
        <w:drawing>
          <wp:inline distT="0" distB="0" distL="0" distR="0" wp14:anchorId="65D379A4" wp14:editId="50042F06">
            <wp:extent cx="5943600" cy="168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104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26965CEC" w14:textId="77777777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Dit zijn je kleuren.</w:t>
      </w:r>
      <w:r w:rsidRPr="00293104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71779675" w14:textId="77777777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Door een kleur met je muis ingedrukt op een object te slepen geef je het object de kleur die je geselecteerd hebt.</w:t>
      </w:r>
      <w:r w:rsidRPr="00293104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3304B9E0" w14:textId="77777777" w:rsidR="00293104" w:rsidRPr="00293104" w:rsidRDefault="00293104" w:rsidP="0029310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</w:p>
    <w:p w14:paraId="21EA7674" w14:textId="7093A25E" w:rsidR="00C966B5" w:rsidRDefault="00C966B5">
      <w:pPr>
        <w:rPr>
          <w:lang w:val="nl-NL"/>
        </w:rPr>
      </w:pPr>
    </w:p>
    <w:p w14:paraId="42A7D2E1" w14:textId="77777777" w:rsidR="008834FC" w:rsidRPr="008834FC" w:rsidRDefault="008834FC" w:rsidP="008834FC">
      <w:pPr>
        <w:rPr>
          <w:sz w:val="32"/>
          <w:szCs w:val="32"/>
          <w:lang w:val="nl-NL"/>
        </w:rPr>
      </w:pPr>
      <w:r w:rsidRPr="008834FC">
        <w:rPr>
          <w:sz w:val="32"/>
          <w:szCs w:val="32"/>
          <w:lang w:val="nl-NL"/>
        </w:rPr>
        <w:t>Opdracht 1: Maak een kubus</w:t>
      </w:r>
    </w:p>
    <w:p w14:paraId="3B51EBB0" w14:textId="287503C9" w:rsidR="008834FC" w:rsidRDefault="008834FC" w:rsidP="008834FC">
      <w:pPr>
        <w:rPr>
          <w:lang w:val="nl-NL"/>
        </w:rPr>
      </w:pPr>
      <w:r>
        <w:rPr>
          <w:lang w:val="nl-NL"/>
        </w:rPr>
        <w:t>Ga naar de vormen folder, en zoek de kubus vorm. Zodra je die gevonden hebt pak de kubus met de linker muisknop ingedrukt en sleep hem in de scene.</w:t>
      </w:r>
    </w:p>
    <w:p w14:paraId="2C1EF3B0" w14:textId="3A776D39" w:rsidR="008834FC" w:rsidRDefault="008834FC" w:rsidP="008834FC">
      <w:pPr>
        <w:rPr>
          <w:lang w:val="nl-NL"/>
        </w:rPr>
      </w:pPr>
    </w:p>
    <w:p w14:paraId="0B415F64" w14:textId="77777777" w:rsidR="008834FC" w:rsidRPr="008834FC" w:rsidRDefault="008834FC" w:rsidP="008834FC">
      <w:pPr>
        <w:rPr>
          <w:sz w:val="32"/>
          <w:szCs w:val="32"/>
          <w:lang w:val="nl-NL"/>
        </w:rPr>
      </w:pPr>
      <w:r w:rsidRPr="008834FC">
        <w:rPr>
          <w:sz w:val="32"/>
          <w:szCs w:val="32"/>
          <w:lang w:val="nl-NL"/>
        </w:rPr>
        <w:t>Opdracht 2: Kleur de kubus</w:t>
      </w:r>
    </w:p>
    <w:p w14:paraId="1AC53409" w14:textId="1E6611D0" w:rsidR="008834FC" w:rsidRDefault="008834FC" w:rsidP="008834FC">
      <w:pPr>
        <w:rPr>
          <w:lang w:val="nl-NL"/>
        </w:rPr>
      </w:pPr>
      <w:r>
        <w:rPr>
          <w:lang w:val="nl-NL"/>
        </w:rPr>
        <w:t xml:space="preserve">Ga naar de </w:t>
      </w:r>
      <w:r>
        <w:rPr>
          <w:lang w:val="nl-NL"/>
        </w:rPr>
        <w:t>kleuren</w:t>
      </w:r>
      <w:r>
        <w:rPr>
          <w:lang w:val="nl-NL"/>
        </w:rPr>
        <w:t xml:space="preserve"> folder, en </w:t>
      </w:r>
      <w:r>
        <w:rPr>
          <w:lang w:val="nl-NL"/>
        </w:rPr>
        <w:t>kies een kleur naar keuze</w:t>
      </w:r>
      <w:r>
        <w:rPr>
          <w:lang w:val="nl-NL"/>
        </w:rPr>
        <w:t xml:space="preserve">. Zodra je die gevonden hebt pak de </w:t>
      </w:r>
      <w:r>
        <w:rPr>
          <w:lang w:val="nl-NL"/>
        </w:rPr>
        <w:t>kleur</w:t>
      </w:r>
      <w:r>
        <w:rPr>
          <w:lang w:val="nl-NL"/>
        </w:rPr>
        <w:t xml:space="preserve"> met de linker muisknop ingedrukt en sleep hem </w:t>
      </w:r>
      <w:r>
        <w:rPr>
          <w:lang w:val="nl-NL"/>
        </w:rPr>
        <w:t>om de kubus die je hebt neergezet in de vorige opdracht.</w:t>
      </w:r>
    </w:p>
    <w:p w14:paraId="002A19EC" w14:textId="77777777" w:rsidR="00510684" w:rsidRDefault="00510684" w:rsidP="008834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23A3FD68" w14:textId="2426D0EF" w:rsidR="008834FC" w:rsidRPr="008834FC" w:rsidRDefault="008834FC" w:rsidP="008834F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lang w:val="nl-NL"/>
        </w:rPr>
        <w:lastRenderedPageBreak/>
        <w:t>Bewegen:</w:t>
      </w:r>
      <w:r w:rsidRPr="008834FC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653D4FEE" w14:textId="15CE2360" w:rsidR="008834FC" w:rsidRPr="008834FC" w:rsidRDefault="008834FC" w:rsidP="008834F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nl-NL"/>
        </w:rPr>
        <w:drawing>
          <wp:inline distT="0" distB="0" distL="0" distR="0" wp14:anchorId="5FC41D4B" wp14:editId="28EFE26C">
            <wp:extent cx="22860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4FC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7C3037EF" w14:textId="77777777" w:rsidR="008834FC" w:rsidRPr="008834FC" w:rsidRDefault="008834FC" w:rsidP="008834F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Druk op de aangegeven knop. En druk dan op het object wat je wil verplaatsen.</w:t>
      </w:r>
      <w:r w:rsidRPr="008834FC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60DEC582" w14:textId="562BFB6B" w:rsidR="008834FC" w:rsidRPr="008834FC" w:rsidRDefault="008834FC" w:rsidP="008834F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nl-NL"/>
        </w:rPr>
        <w:drawing>
          <wp:inline distT="0" distB="0" distL="0" distR="0" wp14:anchorId="01A4A03D" wp14:editId="2D594EAD">
            <wp:extent cx="33909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4FC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5D4BE577" w14:textId="77777777" w:rsidR="008834FC" w:rsidRPr="008834FC" w:rsidRDefault="008834FC" w:rsidP="008834F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 w:rsidRPr="008834FC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43AEECE2" w14:textId="77777777" w:rsidR="008834FC" w:rsidRPr="008834FC" w:rsidRDefault="008834FC" w:rsidP="008834F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Dan komen er 3 gekleurde pijltjes op je object. X Y </w:t>
      </w:r>
      <w:r>
        <w:rPr>
          <w:rStyle w:val="contextualspellingandgrammarerror"/>
          <w:rFonts w:ascii="Calibri" w:hAnsi="Calibri" w:cs="Calibri"/>
          <w:sz w:val="22"/>
          <w:szCs w:val="22"/>
          <w:lang w:val="nl-NL"/>
        </w:rPr>
        <w:t>Z lijnen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>.</w:t>
      </w:r>
      <w:r w:rsidRPr="008834FC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28C26E19" w14:textId="77777777" w:rsidR="008834FC" w:rsidRPr="008834FC" w:rsidRDefault="008834FC" w:rsidP="008834F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Door een van de pijlen ingedrukt te houden en te slepen kan je je object bewegen in de richting van de pijl.</w:t>
      </w:r>
      <w:r w:rsidRPr="008834FC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3B69677C" w14:textId="202FE10F" w:rsidR="008834FC" w:rsidRDefault="008834FC">
      <w:pPr>
        <w:rPr>
          <w:lang w:val="nl-NL"/>
        </w:rPr>
      </w:pPr>
    </w:p>
    <w:p w14:paraId="05AE56B4" w14:textId="5C9BA2F7" w:rsidR="00510684" w:rsidRPr="008834FC" w:rsidRDefault="00510684" w:rsidP="00510684">
      <w:pPr>
        <w:rPr>
          <w:sz w:val="32"/>
          <w:szCs w:val="32"/>
          <w:lang w:val="nl-NL"/>
        </w:rPr>
      </w:pPr>
      <w:r w:rsidRPr="008834FC">
        <w:rPr>
          <w:sz w:val="32"/>
          <w:szCs w:val="32"/>
          <w:lang w:val="nl-NL"/>
        </w:rPr>
        <w:t xml:space="preserve">Opdracht </w:t>
      </w:r>
      <w:r>
        <w:rPr>
          <w:sz w:val="32"/>
          <w:szCs w:val="32"/>
          <w:lang w:val="nl-NL"/>
        </w:rPr>
        <w:t>3: Beweeg de kubus</w:t>
      </w:r>
    </w:p>
    <w:p w14:paraId="0C40DC7C" w14:textId="718AC4E2" w:rsidR="00510684" w:rsidRDefault="00510684" w:rsidP="00510684">
      <w:pPr>
        <w:rPr>
          <w:lang w:val="nl-NL"/>
        </w:rPr>
      </w:pPr>
      <w:r>
        <w:rPr>
          <w:lang w:val="nl-NL"/>
        </w:rPr>
        <w:t>Na dat je de stap hiervoor hebt gedaan</w:t>
      </w:r>
      <w:r w:rsidR="00AD2497">
        <w:rPr>
          <w:lang w:val="nl-NL"/>
        </w:rPr>
        <w:t>, ga je de kubus bewegen naar waar jij hem wil hebben staan.</w:t>
      </w:r>
    </w:p>
    <w:p w14:paraId="67D9C55A" w14:textId="73B00D35" w:rsidR="008834FC" w:rsidRDefault="008834FC">
      <w:pPr>
        <w:rPr>
          <w:lang w:val="nl-NL"/>
        </w:rPr>
      </w:pPr>
    </w:p>
    <w:p w14:paraId="43F794E1" w14:textId="0C174180" w:rsidR="00AD2497" w:rsidRDefault="00AD2497">
      <w:pPr>
        <w:rPr>
          <w:lang w:val="nl-NL"/>
        </w:rPr>
      </w:pPr>
    </w:p>
    <w:p w14:paraId="73388318" w14:textId="5A0A2761" w:rsidR="00AD2497" w:rsidRDefault="00AD2497">
      <w:pPr>
        <w:rPr>
          <w:lang w:val="nl-NL"/>
        </w:rPr>
      </w:pPr>
    </w:p>
    <w:p w14:paraId="52959139" w14:textId="4EF12181" w:rsidR="00AD2497" w:rsidRDefault="00AD2497">
      <w:pPr>
        <w:rPr>
          <w:lang w:val="nl-NL"/>
        </w:rPr>
      </w:pPr>
    </w:p>
    <w:p w14:paraId="139F3DFD" w14:textId="5F19CA81" w:rsidR="00AD2497" w:rsidRDefault="00AD2497">
      <w:pPr>
        <w:rPr>
          <w:lang w:val="nl-NL"/>
        </w:rPr>
      </w:pPr>
    </w:p>
    <w:p w14:paraId="7B7AAE85" w14:textId="2C862798" w:rsidR="00AD2497" w:rsidRDefault="00AD2497">
      <w:pPr>
        <w:rPr>
          <w:lang w:val="nl-NL"/>
        </w:rPr>
      </w:pPr>
    </w:p>
    <w:p w14:paraId="31A9AEB0" w14:textId="559F5FD1" w:rsidR="00AD2497" w:rsidRDefault="00AD2497">
      <w:pPr>
        <w:rPr>
          <w:lang w:val="nl-NL"/>
        </w:rPr>
      </w:pPr>
    </w:p>
    <w:p w14:paraId="5E2BB282" w14:textId="4D6C2068" w:rsidR="00AD2497" w:rsidRDefault="00AD2497">
      <w:pPr>
        <w:rPr>
          <w:lang w:val="nl-NL"/>
        </w:rPr>
      </w:pPr>
    </w:p>
    <w:p w14:paraId="4824274C" w14:textId="2E046F91" w:rsidR="00AD2497" w:rsidRDefault="00AD2497">
      <w:pPr>
        <w:rPr>
          <w:lang w:val="nl-NL"/>
        </w:rPr>
      </w:pPr>
    </w:p>
    <w:p w14:paraId="7B38E929" w14:textId="5155C1C7" w:rsidR="00AD2497" w:rsidRDefault="00AD2497">
      <w:pPr>
        <w:rPr>
          <w:lang w:val="nl-NL"/>
        </w:rPr>
      </w:pPr>
    </w:p>
    <w:p w14:paraId="452D0ECE" w14:textId="77777777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lang w:val="nl-NL"/>
        </w:rPr>
        <w:lastRenderedPageBreak/>
        <w:t>Roteren:</w:t>
      </w:r>
      <w:r w:rsidRPr="00AD2497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6C9DC8AE" w14:textId="088463E4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nl-NL"/>
        </w:rPr>
        <w:drawing>
          <wp:inline distT="0" distB="0" distL="0" distR="0" wp14:anchorId="612C2835" wp14:editId="011B1F17">
            <wp:extent cx="2238375" cy="3003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497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7C289EDD" w14:textId="77777777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Druk op de aangegeven knop. En druk dan op het object wat je wil draaien.</w:t>
      </w:r>
      <w:r w:rsidRPr="00AD2497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3D63749A" w14:textId="31E27B52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nl-NL"/>
        </w:rPr>
        <w:drawing>
          <wp:inline distT="0" distB="0" distL="0" distR="0" wp14:anchorId="760F5497" wp14:editId="409F1481">
            <wp:extent cx="291465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497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2B7D1C93" w14:textId="77777777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Er komt dan een cirkel om je object heen.</w:t>
      </w:r>
      <w:r w:rsidRPr="00AD2497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79BE0B11" w14:textId="77777777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Door een van de lijnen ingedrukt te houden en je muis te bewegen word je object in die richting gedraaid.</w:t>
      </w:r>
      <w:r w:rsidRPr="00AD2497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4341EF95" w14:textId="59F8CD96" w:rsidR="00AD2497" w:rsidRDefault="00AD2497">
      <w:pPr>
        <w:rPr>
          <w:lang w:val="nl-NL"/>
        </w:rPr>
      </w:pPr>
    </w:p>
    <w:p w14:paraId="7190096D" w14:textId="2AFB7163" w:rsidR="00AD2497" w:rsidRPr="008834FC" w:rsidRDefault="00AD2497" w:rsidP="00AD2497">
      <w:pPr>
        <w:rPr>
          <w:sz w:val="32"/>
          <w:szCs w:val="32"/>
          <w:lang w:val="nl-NL"/>
        </w:rPr>
      </w:pPr>
      <w:r w:rsidRPr="008834FC">
        <w:rPr>
          <w:sz w:val="32"/>
          <w:szCs w:val="32"/>
          <w:lang w:val="nl-NL"/>
        </w:rPr>
        <w:t xml:space="preserve">Opdracht </w:t>
      </w:r>
      <w:r>
        <w:rPr>
          <w:sz w:val="32"/>
          <w:szCs w:val="32"/>
          <w:lang w:val="nl-NL"/>
        </w:rPr>
        <w:t>4</w:t>
      </w:r>
      <w:r>
        <w:rPr>
          <w:sz w:val="32"/>
          <w:szCs w:val="32"/>
          <w:lang w:val="nl-NL"/>
        </w:rPr>
        <w:t xml:space="preserve">: </w:t>
      </w:r>
      <w:r>
        <w:rPr>
          <w:sz w:val="32"/>
          <w:szCs w:val="32"/>
          <w:lang w:val="nl-NL"/>
        </w:rPr>
        <w:t>Draai</w:t>
      </w:r>
      <w:r>
        <w:rPr>
          <w:sz w:val="32"/>
          <w:szCs w:val="32"/>
          <w:lang w:val="nl-NL"/>
        </w:rPr>
        <w:t xml:space="preserve"> de kubus</w:t>
      </w:r>
    </w:p>
    <w:p w14:paraId="3DC68778" w14:textId="7629E7DD" w:rsidR="00AD2497" w:rsidRDefault="00AD2497" w:rsidP="00AD2497">
      <w:pPr>
        <w:rPr>
          <w:lang w:val="nl-NL"/>
        </w:rPr>
      </w:pPr>
      <w:r>
        <w:rPr>
          <w:lang w:val="nl-NL"/>
        </w:rPr>
        <w:t xml:space="preserve">Na dat je de stap hiervoor hebt gedaan, ga je de kubus </w:t>
      </w:r>
      <w:r>
        <w:rPr>
          <w:lang w:val="nl-NL"/>
        </w:rPr>
        <w:t>draaien</w:t>
      </w:r>
      <w:r>
        <w:rPr>
          <w:lang w:val="nl-NL"/>
        </w:rPr>
        <w:t>.</w:t>
      </w:r>
    </w:p>
    <w:p w14:paraId="40B11151" w14:textId="63F2349A" w:rsidR="00AD2497" w:rsidRDefault="00AD2497" w:rsidP="00AD2497">
      <w:pPr>
        <w:rPr>
          <w:lang w:val="nl-NL"/>
        </w:rPr>
      </w:pPr>
    </w:p>
    <w:p w14:paraId="5DD8F287" w14:textId="66DD052D" w:rsidR="00AD2497" w:rsidRDefault="00AD2497" w:rsidP="00AD2497">
      <w:pPr>
        <w:rPr>
          <w:lang w:val="nl-NL"/>
        </w:rPr>
      </w:pPr>
    </w:p>
    <w:p w14:paraId="481C6AE9" w14:textId="053E4524" w:rsidR="00AD2497" w:rsidRDefault="00AD2497" w:rsidP="00AD2497">
      <w:pPr>
        <w:rPr>
          <w:lang w:val="nl-NL"/>
        </w:rPr>
      </w:pPr>
    </w:p>
    <w:p w14:paraId="40EF170C" w14:textId="2F53FE34" w:rsidR="00AD2497" w:rsidRDefault="00AD2497" w:rsidP="00AD2497">
      <w:pPr>
        <w:rPr>
          <w:lang w:val="nl-NL"/>
        </w:rPr>
      </w:pPr>
    </w:p>
    <w:p w14:paraId="444BD85F" w14:textId="2CB8994B" w:rsidR="00AD2497" w:rsidRDefault="00AD2497" w:rsidP="00AD2497">
      <w:pPr>
        <w:rPr>
          <w:lang w:val="nl-NL"/>
        </w:rPr>
      </w:pPr>
    </w:p>
    <w:p w14:paraId="40DD917C" w14:textId="0F232794" w:rsidR="00AD2497" w:rsidRDefault="00AD2497" w:rsidP="00AD2497">
      <w:pPr>
        <w:rPr>
          <w:lang w:val="nl-NL"/>
        </w:rPr>
      </w:pPr>
    </w:p>
    <w:p w14:paraId="52B210F6" w14:textId="1441900D" w:rsidR="00AD2497" w:rsidRDefault="00AD2497" w:rsidP="00AD2497">
      <w:pPr>
        <w:rPr>
          <w:lang w:val="nl-NL"/>
        </w:rPr>
      </w:pPr>
    </w:p>
    <w:p w14:paraId="6CC354C1" w14:textId="1C9750C6" w:rsidR="00AD2497" w:rsidRDefault="00AD2497" w:rsidP="00AD2497">
      <w:pPr>
        <w:rPr>
          <w:lang w:val="nl-NL"/>
        </w:rPr>
      </w:pPr>
    </w:p>
    <w:p w14:paraId="74027BB1" w14:textId="1E50253F" w:rsidR="00AD2497" w:rsidRDefault="00AD2497" w:rsidP="00AD2497">
      <w:pPr>
        <w:rPr>
          <w:lang w:val="nl-NL"/>
        </w:rPr>
      </w:pPr>
    </w:p>
    <w:p w14:paraId="42E1668F" w14:textId="77777777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lang w:val="nl-NL"/>
        </w:rPr>
        <w:lastRenderedPageBreak/>
        <w:t>Vergroten:</w:t>
      </w:r>
      <w:r w:rsidRPr="00AD2497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5C284B86" w14:textId="1DD35C70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nl-NL"/>
        </w:rPr>
        <w:drawing>
          <wp:inline distT="0" distB="0" distL="0" distR="0" wp14:anchorId="79324828" wp14:editId="2B19F4DC">
            <wp:extent cx="216217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497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10E629C7" w14:textId="77777777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Druk op de aangegeven knop. En druk dan op het object wat je wil vergroten of verkleinen.</w:t>
      </w:r>
      <w:r w:rsidRPr="00AD2497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68DD5F74" w14:textId="2B4E2E2A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nl-NL"/>
        </w:rPr>
        <w:drawing>
          <wp:inline distT="0" distB="0" distL="0" distR="0" wp14:anchorId="190729F5" wp14:editId="6F550282">
            <wp:extent cx="269557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497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0FA3CCC5" w14:textId="77777777" w:rsidR="00AD2497" w:rsidRPr="00AD2497" w:rsidRDefault="00AD2497" w:rsidP="00AD2497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Door een van de lijnen ingedrukt te houden en je muis te bewegen word je object in die richting aan beide kanten vergroot of verkleint.</w:t>
      </w:r>
      <w:r w:rsidRPr="00AD2497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03B1A3C1" w14:textId="508DF739" w:rsidR="00AD2497" w:rsidRDefault="00AD2497" w:rsidP="00AD2497">
      <w:pPr>
        <w:rPr>
          <w:lang w:val="nl-NL"/>
        </w:rPr>
      </w:pPr>
    </w:p>
    <w:p w14:paraId="58250162" w14:textId="0E4FEB30" w:rsidR="00AD2497" w:rsidRPr="00AD2497" w:rsidRDefault="00AD2497" w:rsidP="00AD2497">
      <w:pPr>
        <w:rPr>
          <w:sz w:val="32"/>
          <w:szCs w:val="32"/>
          <w:lang w:val="nl-NL"/>
        </w:rPr>
      </w:pPr>
      <w:r w:rsidRPr="00AD2497">
        <w:rPr>
          <w:sz w:val="32"/>
          <w:szCs w:val="32"/>
          <w:lang w:val="nl-NL"/>
        </w:rPr>
        <w:t xml:space="preserve">Opdracht </w:t>
      </w:r>
      <w:r>
        <w:rPr>
          <w:sz w:val="32"/>
          <w:szCs w:val="32"/>
          <w:lang w:val="nl-NL"/>
        </w:rPr>
        <w:t>5</w:t>
      </w:r>
      <w:r w:rsidRPr="00AD2497">
        <w:rPr>
          <w:sz w:val="32"/>
          <w:szCs w:val="32"/>
          <w:lang w:val="nl-NL"/>
        </w:rPr>
        <w:t>: Kleur de kubus</w:t>
      </w:r>
    </w:p>
    <w:p w14:paraId="5CAA70B6" w14:textId="2AFE5081" w:rsidR="00AD2497" w:rsidRDefault="00AD2497" w:rsidP="00AD2497">
      <w:pPr>
        <w:rPr>
          <w:lang w:val="nl-NL"/>
        </w:rPr>
      </w:pPr>
      <w:r>
        <w:rPr>
          <w:lang w:val="nl-NL"/>
        </w:rPr>
        <w:t xml:space="preserve">Na dat je de stap hiervoor hebt gedaan, ga je de kubus </w:t>
      </w:r>
      <w:r>
        <w:rPr>
          <w:lang w:val="nl-NL"/>
        </w:rPr>
        <w:t>vergroten naar keuze</w:t>
      </w:r>
      <w:r>
        <w:rPr>
          <w:lang w:val="nl-NL"/>
        </w:rPr>
        <w:t>.</w:t>
      </w:r>
    </w:p>
    <w:p w14:paraId="796323F3" w14:textId="6B671F3B" w:rsidR="00AD2497" w:rsidRDefault="00AD2497" w:rsidP="00AD2497">
      <w:pPr>
        <w:rPr>
          <w:lang w:val="nl-NL"/>
        </w:rPr>
      </w:pPr>
    </w:p>
    <w:p w14:paraId="594EB505" w14:textId="13A4DEC8" w:rsidR="00AD2497" w:rsidRPr="00AD2497" w:rsidRDefault="00AD2497" w:rsidP="00AD2497">
      <w:pPr>
        <w:rPr>
          <w:sz w:val="32"/>
          <w:szCs w:val="32"/>
          <w:lang w:val="nl-NL"/>
        </w:rPr>
      </w:pPr>
      <w:r w:rsidRPr="00AD2497">
        <w:rPr>
          <w:sz w:val="32"/>
          <w:szCs w:val="32"/>
          <w:lang w:val="nl-NL"/>
        </w:rPr>
        <w:t xml:space="preserve">Opdracht </w:t>
      </w:r>
      <w:r>
        <w:rPr>
          <w:sz w:val="32"/>
          <w:szCs w:val="32"/>
          <w:lang w:val="nl-NL"/>
        </w:rPr>
        <w:t>6</w:t>
      </w:r>
      <w:r w:rsidRPr="00AD2497">
        <w:rPr>
          <w:sz w:val="32"/>
          <w:szCs w:val="32"/>
          <w:lang w:val="nl-NL"/>
        </w:rPr>
        <w:t>: Maak je creatie</w:t>
      </w:r>
    </w:p>
    <w:p w14:paraId="3B8369DE" w14:textId="77777777" w:rsidR="00AD2497" w:rsidRDefault="00AD2497" w:rsidP="00AD2497">
      <w:pPr>
        <w:rPr>
          <w:lang w:val="nl-NL"/>
        </w:rPr>
      </w:pPr>
      <w:r>
        <w:rPr>
          <w:lang w:val="nl-NL"/>
        </w:rPr>
        <w:t>Met de vormen en kleuren die je beschikbaar hebt mag je nu je eigen creatie maken.</w:t>
      </w:r>
    </w:p>
    <w:p w14:paraId="3B813673" w14:textId="77777777" w:rsidR="00AD2497" w:rsidRDefault="00AD2497" w:rsidP="00AD2497">
      <w:pPr>
        <w:rPr>
          <w:lang w:val="nl-NL"/>
        </w:rPr>
      </w:pPr>
      <w:r>
        <w:rPr>
          <w:lang w:val="nl-NL"/>
        </w:rPr>
        <w:t>Dit kan alles zijn van een robot tot een bal met ogen. Veel succes</w:t>
      </w:r>
    </w:p>
    <w:p w14:paraId="6712BA95" w14:textId="77777777" w:rsidR="00AD2497" w:rsidRPr="00AD2497" w:rsidRDefault="00AD2497" w:rsidP="00AD2497">
      <w:pPr>
        <w:rPr>
          <w:sz w:val="32"/>
          <w:szCs w:val="32"/>
          <w:lang w:val="nl-NL"/>
        </w:rPr>
      </w:pPr>
    </w:p>
    <w:p w14:paraId="548CDA0B" w14:textId="1935A8B4" w:rsidR="00AD2497" w:rsidRPr="00AD2497" w:rsidRDefault="00AD2497" w:rsidP="00AD2497">
      <w:pPr>
        <w:rPr>
          <w:sz w:val="32"/>
          <w:szCs w:val="32"/>
          <w:lang w:val="nl-NL"/>
        </w:rPr>
      </w:pPr>
      <w:r w:rsidRPr="00AD2497">
        <w:rPr>
          <w:sz w:val="32"/>
          <w:szCs w:val="32"/>
          <w:lang w:val="nl-NL"/>
        </w:rPr>
        <w:t xml:space="preserve">Opdracht </w:t>
      </w:r>
      <w:r>
        <w:rPr>
          <w:sz w:val="32"/>
          <w:szCs w:val="32"/>
          <w:lang w:val="nl-NL"/>
        </w:rPr>
        <w:t>7</w:t>
      </w:r>
      <w:r w:rsidRPr="00AD2497">
        <w:rPr>
          <w:sz w:val="32"/>
          <w:szCs w:val="32"/>
          <w:lang w:val="nl-NL"/>
        </w:rPr>
        <w:t>: Verdieping 1</w:t>
      </w:r>
    </w:p>
    <w:p w14:paraId="3A95B1C3" w14:textId="77777777" w:rsidR="00AD2497" w:rsidRDefault="00AD2497" w:rsidP="00AD2497">
      <w:pPr>
        <w:rPr>
          <w:lang w:val="nl-NL"/>
        </w:rPr>
      </w:pPr>
      <w:r>
        <w:rPr>
          <w:lang w:val="nl-NL"/>
        </w:rPr>
        <w:t>Geef je creatie lampen en partikels. Deze zijn te vinden in de extra folder.</w:t>
      </w:r>
    </w:p>
    <w:p w14:paraId="1BD1508C" w14:textId="77777777" w:rsidR="00AD2497" w:rsidRDefault="00AD2497" w:rsidP="00AD2497">
      <w:pPr>
        <w:rPr>
          <w:lang w:val="nl-NL"/>
        </w:rPr>
      </w:pPr>
    </w:p>
    <w:p w14:paraId="480BC202" w14:textId="1C4B5A32" w:rsidR="00AD2497" w:rsidRPr="00AD2497" w:rsidRDefault="00AD2497" w:rsidP="00AD2497">
      <w:pPr>
        <w:rPr>
          <w:sz w:val="32"/>
          <w:szCs w:val="32"/>
          <w:lang w:val="nl-NL"/>
        </w:rPr>
      </w:pPr>
      <w:r w:rsidRPr="00AD2497">
        <w:rPr>
          <w:sz w:val="32"/>
          <w:szCs w:val="32"/>
          <w:lang w:val="nl-NL"/>
        </w:rPr>
        <w:t xml:space="preserve">Opdracht </w:t>
      </w:r>
      <w:r>
        <w:rPr>
          <w:sz w:val="32"/>
          <w:szCs w:val="32"/>
          <w:lang w:val="nl-NL"/>
        </w:rPr>
        <w:t>8</w:t>
      </w:r>
      <w:r w:rsidRPr="00AD2497">
        <w:rPr>
          <w:sz w:val="32"/>
          <w:szCs w:val="32"/>
          <w:lang w:val="nl-NL"/>
        </w:rPr>
        <w:t>: Animeer je creatie</w:t>
      </w:r>
    </w:p>
    <w:p w14:paraId="061E9495" w14:textId="77777777" w:rsidR="00AD2497" w:rsidRDefault="00AD2497" w:rsidP="00AD2497">
      <w:pPr>
        <w:rPr>
          <w:lang w:val="nl-NL"/>
        </w:rPr>
      </w:pPr>
      <w:r>
        <w:rPr>
          <w:lang w:val="nl-NL"/>
        </w:rPr>
        <w:t>Met de scripts die te vinden zijn in de scripts folder kan je je creatie animeren.</w:t>
      </w:r>
    </w:p>
    <w:p w14:paraId="5E36C10A" w14:textId="77777777" w:rsidR="00AD2497" w:rsidRDefault="00AD2497" w:rsidP="00AD2497">
      <w:pPr>
        <w:rPr>
          <w:lang w:val="nl-NL"/>
        </w:rPr>
      </w:pPr>
      <w:r>
        <w:rPr>
          <w:lang w:val="nl-NL"/>
        </w:rPr>
        <w:t>Bij elk script zit een uitleg van wat het doet</w:t>
      </w:r>
    </w:p>
    <w:p w14:paraId="75987D36" w14:textId="77777777" w:rsidR="00AD2497" w:rsidRDefault="00AD2497" w:rsidP="00AD2497">
      <w:pPr>
        <w:rPr>
          <w:lang w:val="nl-NL"/>
        </w:rPr>
      </w:pPr>
    </w:p>
    <w:p w14:paraId="760885FD" w14:textId="6EAD8423" w:rsidR="00AD2497" w:rsidRPr="00AD2497" w:rsidRDefault="00AD2497" w:rsidP="00AD2497">
      <w:pPr>
        <w:rPr>
          <w:sz w:val="32"/>
          <w:szCs w:val="32"/>
          <w:lang w:val="nl-NL"/>
        </w:rPr>
      </w:pPr>
      <w:r w:rsidRPr="00AD2497">
        <w:rPr>
          <w:sz w:val="32"/>
          <w:szCs w:val="32"/>
          <w:lang w:val="nl-NL"/>
        </w:rPr>
        <w:t xml:space="preserve">Opdracht </w:t>
      </w:r>
      <w:r>
        <w:rPr>
          <w:sz w:val="32"/>
          <w:szCs w:val="32"/>
          <w:lang w:val="nl-NL"/>
        </w:rPr>
        <w:t>9</w:t>
      </w:r>
      <w:r w:rsidRPr="00AD2497">
        <w:rPr>
          <w:sz w:val="32"/>
          <w:szCs w:val="32"/>
          <w:lang w:val="nl-NL"/>
        </w:rPr>
        <w:t>: Afmaken Creatie</w:t>
      </w:r>
    </w:p>
    <w:p w14:paraId="4009210A" w14:textId="77777777" w:rsidR="00AD2497" w:rsidRPr="00AD2497" w:rsidRDefault="00AD2497" w:rsidP="00AD2497">
      <w:pPr>
        <w:rPr>
          <w:sz w:val="32"/>
          <w:szCs w:val="32"/>
          <w:lang w:val="nl-NL"/>
        </w:rPr>
      </w:pPr>
      <w:r w:rsidRPr="00AD2497">
        <w:rPr>
          <w:sz w:val="32"/>
          <w:szCs w:val="32"/>
          <w:lang w:val="nl-NL"/>
        </w:rPr>
        <w:t>Je maakt je creatie af met alles wat je verder toe wil voegen. Dit is aan jou wat je doet.</w:t>
      </w:r>
    </w:p>
    <w:p w14:paraId="3945464A" w14:textId="77777777" w:rsidR="00AD2497" w:rsidRDefault="00AD2497" w:rsidP="00AD2497">
      <w:pPr>
        <w:rPr>
          <w:lang w:val="nl-NL"/>
        </w:rPr>
      </w:pPr>
    </w:p>
    <w:p w14:paraId="31A64D91" w14:textId="61D0D214" w:rsidR="00AD2497" w:rsidRPr="00AD2497" w:rsidRDefault="00AD2497" w:rsidP="00AD2497">
      <w:pPr>
        <w:rPr>
          <w:sz w:val="32"/>
          <w:szCs w:val="32"/>
          <w:lang w:val="nl-NL"/>
        </w:rPr>
      </w:pPr>
      <w:r w:rsidRPr="00AD2497">
        <w:rPr>
          <w:sz w:val="32"/>
          <w:szCs w:val="32"/>
          <w:lang w:val="nl-NL"/>
        </w:rPr>
        <w:t xml:space="preserve">Opdracht </w:t>
      </w:r>
      <w:r>
        <w:rPr>
          <w:sz w:val="32"/>
          <w:szCs w:val="32"/>
          <w:lang w:val="nl-NL"/>
        </w:rPr>
        <w:t>10</w:t>
      </w:r>
      <w:bookmarkStart w:id="0" w:name="_GoBack"/>
      <w:bookmarkEnd w:id="0"/>
      <w:r w:rsidRPr="00AD2497">
        <w:rPr>
          <w:sz w:val="32"/>
          <w:szCs w:val="32"/>
          <w:lang w:val="nl-NL"/>
        </w:rPr>
        <w:t>: Verdieping</w:t>
      </w:r>
    </w:p>
    <w:p w14:paraId="53FA6E7E" w14:textId="77777777" w:rsidR="00AD2497" w:rsidRPr="00AD2497" w:rsidRDefault="00AD2497" w:rsidP="00AD2497">
      <w:pPr>
        <w:rPr>
          <w:sz w:val="32"/>
          <w:szCs w:val="32"/>
          <w:lang w:val="nl-NL"/>
        </w:rPr>
      </w:pPr>
      <w:r w:rsidRPr="00AD2497">
        <w:rPr>
          <w:sz w:val="32"/>
          <w:szCs w:val="32"/>
          <w:lang w:val="nl-NL"/>
        </w:rPr>
        <w:t>Maak je eigen achtergrond voor de creatie. Dit kan met dezelfde objecten als waar je de creatie mee gemaakt hebt.</w:t>
      </w:r>
    </w:p>
    <w:p w14:paraId="6E26014F" w14:textId="77777777" w:rsidR="00AD2497" w:rsidRDefault="00AD2497" w:rsidP="00AD2497">
      <w:pPr>
        <w:rPr>
          <w:lang w:val="nl-NL"/>
        </w:rPr>
      </w:pPr>
    </w:p>
    <w:p w14:paraId="71522AEF" w14:textId="77777777" w:rsidR="00AD2497" w:rsidRDefault="00AD2497" w:rsidP="00AD2497">
      <w:pPr>
        <w:rPr>
          <w:lang w:val="nl-NL"/>
        </w:rPr>
      </w:pPr>
    </w:p>
    <w:p w14:paraId="38F3DBD5" w14:textId="77777777" w:rsidR="00AD2497" w:rsidRPr="00293104" w:rsidRDefault="00AD2497">
      <w:pPr>
        <w:rPr>
          <w:lang w:val="nl-NL"/>
        </w:rPr>
      </w:pPr>
    </w:p>
    <w:sectPr w:rsidR="00AD2497" w:rsidRPr="0029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04"/>
    <w:rsid w:val="00293104"/>
    <w:rsid w:val="00510684"/>
    <w:rsid w:val="008834FC"/>
    <w:rsid w:val="00AD2497"/>
    <w:rsid w:val="00C9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88EB"/>
  <w15:chartTrackingRefBased/>
  <w15:docId w15:val="{95F5E8F6-F564-432E-AFD8-E3ECA0D2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3104"/>
  </w:style>
  <w:style w:type="character" w:customStyle="1" w:styleId="eop">
    <w:name w:val="eop"/>
    <w:basedOn w:val="DefaultParagraphFont"/>
    <w:rsid w:val="00293104"/>
  </w:style>
  <w:style w:type="character" w:customStyle="1" w:styleId="contextualspellingandgrammarerror">
    <w:name w:val="contextualspellingandgrammarerror"/>
    <w:basedOn w:val="DefaultParagraphFont"/>
    <w:rsid w:val="00293104"/>
  </w:style>
  <w:style w:type="character" w:customStyle="1" w:styleId="spellingerror">
    <w:name w:val="spellingerror"/>
    <w:basedOn w:val="DefaultParagraphFont"/>
    <w:rsid w:val="00293104"/>
  </w:style>
  <w:style w:type="character" w:customStyle="1" w:styleId="textrun">
    <w:name w:val="textrun"/>
    <w:basedOn w:val="DefaultParagraphFont"/>
    <w:rsid w:val="0088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97CB1D81BF14CAA2D2FADC5901870" ma:contentTypeVersion="10" ma:contentTypeDescription="Create a new document." ma:contentTypeScope="" ma:versionID="c5624b19f0f1aa789630fc8e4a0c2809">
  <xsd:schema xmlns:xsd="http://www.w3.org/2001/XMLSchema" xmlns:xs="http://www.w3.org/2001/XMLSchema" xmlns:p="http://schemas.microsoft.com/office/2006/metadata/properties" xmlns:ns3="c9d466ff-a560-48a1-bb5b-c11eca3d5749" xmlns:ns4="8a130e4d-90c3-43df-8fbd-a7d92778a242" targetNamespace="http://schemas.microsoft.com/office/2006/metadata/properties" ma:root="true" ma:fieldsID="52e177b03c3f49dd1969d9933c485c5e" ns3:_="" ns4:_="">
    <xsd:import namespace="c9d466ff-a560-48a1-bb5b-c11eca3d5749"/>
    <xsd:import namespace="8a130e4d-90c3-43df-8fbd-a7d92778a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466ff-a560-48a1-bb5b-c11eca3d5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30e4d-90c3-43df-8fbd-a7d92778a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4AC3F-6F2F-412D-83AE-881930BAE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466ff-a560-48a1-bb5b-c11eca3d5749"/>
    <ds:schemaRef ds:uri="8a130e4d-90c3-43df-8fbd-a7d92778a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E5C95-151B-4B19-8ACF-4F0F950C2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8C872-F369-4B79-8FFD-2740A08C3ACC}">
  <ds:schemaRefs>
    <ds:schemaRef ds:uri="c9d466ff-a560-48a1-bb5b-c11eca3d5749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a130e4d-90c3-43df-8fbd-a7d92778a24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CE97DC4-C198-4A8F-B04D-3494764B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keen</dc:creator>
  <cp:keywords/>
  <dc:description/>
  <cp:lastModifiedBy>kevin keen</cp:lastModifiedBy>
  <cp:revision>1</cp:revision>
  <dcterms:created xsi:type="dcterms:W3CDTF">2020-04-09T07:58:00Z</dcterms:created>
  <dcterms:modified xsi:type="dcterms:W3CDTF">2020-04-09T08:55:00Z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0x01010019797CB1D81BF14CAA2D2FADC5901870</vt:lpwstr>
  </property>
</Properties>
</file>