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Graded Project on Orchestration and Scaling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bookmarkStart w:id="0" w:name="docs-internal-guid-8f2a4dee-7fff-33b4-37"/>
      <w:bookmarkEnd w:id="0"/>
      <w:r>
        <w:rPr>
          <w:b w:val="false"/>
          <w:bCs w:val="false"/>
        </w:rPr>
        <w:t>Step 1: Set Up the AWS Environment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bookmarkStart w:id="1" w:name="docs-internal-guid-8f2a4dee-7fff-33b4-31"/>
      <w:bookmarkEnd w:id="1"/>
      <w:r>
        <w:rPr>
          <w:b w:val="false"/>
          <w:bCs w:val="false"/>
        </w:rPr>
        <w:t>Create a Dockerfile for each component (frontend and backend).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417195</wp:posOffset>
            </wp:positionH>
            <wp:positionV relativeFrom="paragraph">
              <wp:posOffset>42545</wp:posOffset>
            </wp:positionV>
            <wp:extent cx="5441315" cy="15341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153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bookmarkStart w:id="2" w:name="docs-internal-guid-8f2a4dee-7fff-33b4-32"/>
      <w:bookmarkEnd w:id="2"/>
      <w:r>
        <w:rPr>
          <w:b w:val="false"/>
          <w:bCs w:val="false"/>
        </w:rPr>
        <w:t>Push Docker Images to Amazon ECR: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1315" cy="15341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153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347980</wp:posOffset>
            </wp:positionH>
            <wp:positionV relativeFrom="paragraph">
              <wp:posOffset>1627505</wp:posOffset>
            </wp:positionV>
            <wp:extent cx="5441315" cy="1534160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153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372745</wp:posOffset>
            </wp:positionH>
            <wp:positionV relativeFrom="paragraph">
              <wp:posOffset>3378835</wp:posOffset>
            </wp:positionV>
            <wp:extent cx="5644515" cy="172593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172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LibreOffice/24.8.7.2$Linux_X86_64 LibreOffice_project/480$Build-2</Application>
  <AppVersion>15.0000</AppVersion>
  <Pages>1</Pages>
  <Words>30</Words>
  <Characters>150</Characters>
  <CharactersWithSpaces>176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2025-08-16T16:44:12Z</dcterms:created>
  <dc:creator/>
  <dc:description/>
  <dc:language>en-US</dc:language>
  <cp:lastModifiedBy/>
  <dcterms:modified xsi:type="dcterms:W3CDTF">2025-08-16T17:53:46Z</dcterms:modified>
  <cp:revision>1</cp:revision>
  <dc:subject/>
  <dc:title/>
</cp:coreProperties>
</file>