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5.png" ContentType="image/png"/>
  <Override PartName="/word/media/image2.jpeg" ContentType="image/jpeg"/>
  <Override PartName="/word/media/image3.png" ContentType="image/png"/>
  <Override PartName="/word/media/image4.png" ContentType="image/png"/>
  <Override PartName="/word/media/image6.png" ContentType="image/png"/>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LOnormal"/>
        <w:jc w:val="center"/>
        <w:rPr>
          <w:sz w:val="30"/>
          <w:szCs w:val="30"/>
        </w:rPr>
      </w:pPr>
      <w:r>
        <w:rPr>
          <w:sz w:val="30"/>
          <w:szCs w:val="30"/>
        </w:rPr>
        <w:drawing>
          <wp:anchor behindDoc="0" distT="0" distB="0" distL="0" distR="0" simplePos="0" locked="0" layoutInCell="0" allowOverlap="1" relativeHeight="6">
            <wp:simplePos x="0" y="0"/>
            <wp:positionH relativeFrom="column">
              <wp:posOffset>4957445</wp:posOffset>
            </wp:positionH>
            <wp:positionV relativeFrom="paragraph">
              <wp:posOffset>14605</wp:posOffset>
            </wp:positionV>
            <wp:extent cx="1348740" cy="1514475"/>
            <wp:effectExtent l="0" t="0" r="0" b="0"/>
            <wp:wrapNone/>
            <wp:docPr id="1" name="image2.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jpg" descr=""/>
                    <pic:cNvPicPr>
                      <a:picLocks noChangeAspect="1" noChangeArrowheads="1"/>
                    </pic:cNvPicPr>
                  </pic:nvPicPr>
                  <pic:blipFill>
                    <a:blip r:embed="rId2"/>
                    <a:stretch>
                      <a:fillRect/>
                    </a:stretch>
                  </pic:blipFill>
                  <pic:spPr bwMode="auto">
                    <a:xfrm>
                      <a:off x="0" y="0"/>
                      <a:ext cx="1348740" cy="1514475"/>
                    </a:xfrm>
                    <a:prstGeom prst="rect">
                      <a:avLst/>
                    </a:prstGeom>
                  </pic:spPr>
                </pic:pic>
              </a:graphicData>
            </a:graphic>
          </wp:anchor>
        </w:drawing>
        <w:drawing>
          <wp:anchor behindDoc="0" distT="0" distB="0" distL="0" distR="0" simplePos="0" locked="0" layoutInCell="0" allowOverlap="1" relativeHeight="7">
            <wp:simplePos x="0" y="0"/>
            <wp:positionH relativeFrom="column">
              <wp:posOffset>23495</wp:posOffset>
            </wp:positionH>
            <wp:positionV relativeFrom="paragraph">
              <wp:posOffset>5080</wp:posOffset>
            </wp:positionV>
            <wp:extent cx="1314450" cy="1557020"/>
            <wp:effectExtent l="0" t="0" r="0" b="0"/>
            <wp:wrapNone/>
            <wp:docPr id="2" name="image1.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g" descr=""/>
                    <pic:cNvPicPr>
                      <a:picLocks noChangeAspect="1" noChangeArrowheads="1"/>
                    </pic:cNvPicPr>
                  </pic:nvPicPr>
                  <pic:blipFill>
                    <a:blip r:embed="rId3"/>
                    <a:stretch>
                      <a:fillRect/>
                    </a:stretch>
                  </pic:blipFill>
                  <pic:spPr bwMode="auto">
                    <a:xfrm>
                      <a:off x="0" y="0"/>
                      <a:ext cx="1314450" cy="1557020"/>
                    </a:xfrm>
                    <a:prstGeom prst="rect">
                      <a:avLst/>
                    </a:prstGeom>
                  </pic:spPr>
                </pic:pic>
              </a:graphicData>
            </a:graphic>
          </wp:anchor>
        </w:drawing>
      </w:r>
    </w:p>
    <w:p>
      <w:pPr>
        <w:pStyle w:val="LOnormal"/>
        <w:jc w:val="center"/>
        <w:rPr>
          <w:sz w:val="44"/>
          <w:szCs w:val="44"/>
        </w:rPr>
      </w:pPr>
      <w:r>
        <w:rPr>
          <w:sz w:val="44"/>
          <w:szCs w:val="44"/>
        </w:rPr>
        <w:t>Universidad Nacional</w:t>
        <w:br/>
        <w:t xml:space="preserve"> Autónoma de México</w:t>
      </w:r>
    </w:p>
    <w:p>
      <w:pPr>
        <w:pStyle w:val="LOnormal"/>
        <w:jc w:val="center"/>
        <w:rPr>
          <w:sz w:val="30"/>
          <w:szCs w:val="30"/>
        </w:rPr>
      </w:pPr>
      <w:r>
        <w:rPr>
          <w:sz w:val="30"/>
          <w:szCs w:val="30"/>
        </w:rPr>
      </w:r>
    </w:p>
    <w:p>
      <w:pPr>
        <w:pStyle w:val="LOnormal"/>
        <w:jc w:val="center"/>
        <w:rPr>
          <w:sz w:val="30"/>
          <w:szCs w:val="30"/>
        </w:rPr>
      </w:pPr>
      <w:r>
        <w:rPr>
          <w:sz w:val="30"/>
          <w:szCs w:val="30"/>
        </w:rPr>
      </w:r>
    </w:p>
    <w:p>
      <w:pPr>
        <w:pStyle w:val="LOnormal"/>
        <w:jc w:val="center"/>
        <w:rPr>
          <w:sz w:val="40"/>
          <w:szCs w:val="40"/>
        </w:rPr>
      </w:pPr>
      <w:r>
        <w:rPr>
          <w:sz w:val="40"/>
          <w:szCs w:val="40"/>
        </w:rPr>
        <w:t>Facultad de Ingeniería</w:t>
      </w:r>
    </w:p>
    <w:p>
      <w:pPr>
        <w:pStyle w:val="LOnormal"/>
        <w:jc w:val="center"/>
        <w:rPr>
          <w:sz w:val="30"/>
          <w:szCs w:val="30"/>
        </w:rPr>
      </w:pPr>
      <w:r>
        <w:rPr>
          <w:sz w:val="30"/>
          <w:szCs w:val="30"/>
        </w:rPr>
      </w:r>
    </w:p>
    <w:p>
      <w:pPr>
        <w:pStyle w:val="LOnormal"/>
        <w:jc w:val="center"/>
        <w:rPr>
          <w:sz w:val="30"/>
          <w:szCs w:val="30"/>
        </w:rPr>
      </w:pPr>
      <w:r>
        <w:rPr>
          <w:sz w:val="30"/>
          <w:szCs w:val="30"/>
        </w:rPr>
        <w:t>División de Ingeniería Eléctrica</w:t>
      </w:r>
    </w:p>
    <w:p>
      <w:pPr>
        <w:pStyle w:val="LOnormal"/>
        <w:jc w:val="center"/>
        <w:rPr>
          <w:sz w:val="30"/>
          <w:szCs w:val="30"/>
        </w:rPr>
      </w:pPr>
      <w:r>
        <w:rPr>
          <w:sz w:val="30"/>
          <w:szCs w:val="30"/>
        </w:rPr>
      </w:r>
    </w:p>
    <w:p>
      <w:pPr>
        <w:pStyle w:val="LOnormal"/>
        <w:jc w:val="center"/>
        <w:rPr>
          <w:sz w:val="30"/>
          <w:szCs w:val="30"/>
        </w:rPr>
      </w:pPr>
      <w:r>
        <w:rPr>
          <w:sz w:val="30"/>
          <w:szCs w:val="30"/>
        </w:rPr>
      </w:r>
    </w:p>
    <w:p>
      <w:pPr>
        <w:pStyle w:val="LOnormal"/>
        <w:jc w:val="center"/>
        <w:rPr>
          <w:sz w:val="30"/>
          <w:szCs w:val="30"/>
        </w:rPr>
      </w:pPr>
      <w:r>
        <w:rPr>
          <w:sz w:val="30"/>
          <w:szCs w:val="30"/>
        </w:rPr>
      </w:r>
    </w:p>
    <w:p>
      <w:pPr>
        <w:pStyle w:val="LOnormal"/>
        <w:jc w:val="center"/>
        <w:rPr>
          <w:sz w:val="30"/>
          <w:szCs w:val="30"/>
        </w:rPr>
      </w:pPr>
      <w:r>
        <w:rPr>
          <w:sz w:val="30"/>
          <w:szCs w:val="30"/>
        </w:rPr>
        <w:t>Bases de Datos Distribuidas</w:t>
      </w:r>
    </w:p>
    <w:p>
      <w:pPr>
        <w:pStyle w:val="LOnormal"/>
        <w:jc w:val="center"/>
        <w:rPr>
          <w:sz w:val="30"/>
          <w:szCs w:val="30"/>
        </w:rPr>
      </w:pPr>
      <w:r>
        <w:rPr>
          <w:sz w:val="30"/>
          <w:szCs w:val="30"/>
        </w:rPr>
      </w:r>
    </w:p>
    <w:p>
      <w:pPr>
        <w:pStyle w:val="LOnormal"/>
        <w:jc w:val="center"/>
        <w:rPr>
          <w:sz w:val="30"/>
          <w:szCs w:val="30"/>
        </w:rPr>
      </w:pPr>
      <w:r>
        <w:rPr>
          <w:sz w:val="30"/>
          <w:szCs w:val="30"/>
        </w:rPr>
      </w:r>
    </w:p>
    <w:p>
      <w:pPr>
        <w:pStyle w:val="LOnormal"/>
        <w:jc w:val="center"/>
        <w:rPr>
          <w:sz w:val="30"/>
          <w:szCs w:val="30"/>
        </w:rPr>
      </w:pPr>
      <w:r>
        <w:rPr>
          <w:sz w:val="30"/>
          <w:szCs w:val="30"/>
        </w:rPr>
      </w:r>
    </w:p>
    <w:p>
      <w:pPr>
        <w:pStyle w:val="LOnormal"/>
        <w:jc w:val="center"/>
        <w:rPr>
          <w:sz w:val="30"/>
          <w:szCs w:val="30"/>
        </w:rPr>
      </w:pPr>
      <w:r>
        <w:rPr>
          <w:sz w:val="30"/>
          <w:szCs w:val="30"/>
        </w:rPr>
      </w:r>
    </w:p>
    <w:p>
      <w:pPr>
        <w:pStyle w:val="LOnormal"/>
        <w:jc w:val="center"/>
        <w:rPr>
          <w:sz w:val="44"/>
          <w:szCs w:val="44"/>
        </w:rPr>
      </w:pPr>
      <w:r>
        <w:rPr>
          <w:sz w:val="44"/>
          <w:szCs w:val="44"/>
        </w:rPr>
        <w:t>Lara Sala Kevin Arturo</w:t>
      </w:r>
    </w:p>
    <w:p>
      <w:pPr>
        <w:pStyle w:val="LOnormal"/>
        <w:jc w:val="center"/>
        <w:rPr>
          <w:sz w:val="44"/>
          <w:szCs w:val="44"/>
        </w:rPr>
      </w:pPr>
      <w:r>
        <w:rPr>
          <w:sz w:val="44"/>
          <w:szCs w:val="44"/>
        </w:rPr>
        <w:t>313294561</w:t>
      </w:r>
    </w:p>
    <w:p>
      <w:pPr>
        <w:pStyle w:val="LOnormal"/>
        <w:jc w:val="center"/>
        <w:rPr>
          <w:sz w:val="30"/>
          <w:szCs w:val="30"/>
        </w:rPr>
      </w:pPr>
      <w:r>
        <w:rPr>
          <w:sz w:val="30"/>
          <w:szCs w:val="30"/>
        </w:rPr>
      </w:r>
    </w:p>
    <w:p>
      <w:pPr>
        <w:pStyle w:val="LOnormal"/>
        <w:jc w:val="center"/>
        <w:rPr>
          <w:sz w:val="30"/>
          <w:szCs w:val="30"/>
        </w:rPr>
      </w:pPr>
      <w:r>
        <w:rPr>
          <w:sz w:val="30"/>
          <w:szCs w:val="30"/>
        </w:rPr>
      </w:r>
    </w:p>
    <w:p>
      <w:pPr>
        <w:pStyle w:val="LOnormal"/>
        <w:jc w:val="center"/>
        <w:rPr>
          <w:sz w:val="30"/>
          <w:szCs w:val="30"/>
        </w:rPr>
      </w:pPr>
      <w:r>
        <w:rPr>
          <w:sz w:val="30"/>
          <w:szCs w:val="30"/>
        </w:rPr>
      </w:r>
    </w:p>
    <w:p>
      <w:pPr>
        <w:pStyle w:val="LOnormal"/>
        <w:jc w:val="center"/>
        <w:rPr>
          <w:sz w:val="36"/>
          <w:szCs w:val="36"/>
          <w:u w:val="none"/>
        </w:rPr>
      </w:pPr>
      <w:r>
        <w:rPr>
          <w:sz w:val="36"/>
          <w:szCs w:val="36"/>
          <w:u w:val="none"/>
        </w:rPr>
        <w:t xml:space="preserve">Ejercicio 2, Tema 2. </w:t>
      </w:r>
    </w:p>
    <w:p>
      <w:pPr>
        <w:pStyle w:val="LOnormal"/>
        <w:jc w:val="center"/>
        <w:rPr>
          <w:sz w:val="30"/>
          <w:szCs w:val="30"/>
        </w:rPr>
      </w:pPr>
      <w:r>
        <w:rPr>
          <w:sz w:val="30"/>
          <w:szCs w:val="30"/>
        </w:rPr>
      </w:r>
    </w:p>
    <w:p>
      <w:pPr>
        <w:pStyle w:val="LOnormal"/>
        <w:jc w:val="center"/>
        <w:rPr>
          <w:sz w:val="30"/>
          <w:szCs w:val="30"/>
        </w:rPr>
      </w:pPr>
      <w:r>
        <w:rPr>
          <w:sz w:val="30"/>
          <w:szCs w:val="30"/>
        </w:rPr>
      </w:r>
    </w:p>
    <w:p>
      <w:pPr>
        <w:pStyle w:val="LOnormal"/>
        <w:jc w:val="center"/>
        <w:rPr>
          <w:sz w:val="36"/>
          <w:szCs w:val="36"/>
        </w:rPr>
      </w:pPr>
      <w:r>
        <w:rPr>
          <w:sz w:val="36"/>
          <w:szCs w:val="36"/>
        </w:rPr>
      </w:r>
    </w:p>
    <w:p>
      <w:pPr>
        <w:pStyle w:val="LOnormal"/>
        <w:jc w:val="center"/>
        <w:rPr>
          <w:sz w:val="30"/>
          <w:szCs w:val="30"/>
        </w:rPr>
      </w:pPr>
      <w:r>
        <w:rPr>
          <w:sz w:val="30"/>
          <w:szCs w:val="30"/>
        </w:rPr>
      </w:r>
    </w:p>
    <w:p>
      <w:pPr>
        <w:pStyle w:val="LOnormal"/>
        <w:jc w:val="center"/>
        <w:rPr>
          <w:sz w:val="30"/>
          <w:szCs w:val="30"/>
        </w:rPr>
      </w:pPr>
      <w:r>
        <w:rPr>
          <w:sz w:val="30"/>
          <w:szCs w:val="30"/>
        </w:rPr>
        <w:t>Profesor: Jorge A. Rodríguez Campos, Ing.</w:t>
      </w:r>
    </w:p>
    <w:p>
      <w:pPr>
        <w:pStyle w:val="LOnormal"/>
        <w:jc w:val="center"/>
        <w:rPr>
          <w:sz w:val="30"/>
          <w:szCs w:val="30"/>
        </w:rPr>
      </w:pPr>
      <w:r>
        <w:rPr>
          <w:sz w:val="30"/>
          <w:szCs w:val="30"/>
        </w:rPr>
      </w:r>
    </w:p>
    <w:p>
      <w:pPr>
        <w:pStyle w:val="LOnormal"/>
        <w:jc w:val="center"/>
        <w:rPr>
          <w:sz w:val="30"/>
          <w:szCs w:val="30"/>
        </w:rPr>
      </w:pPr>
      <w:r>
        <w:rPr>
          <w:sz w:val="30"/>
          <w:szCs w:val="30"/>
        </w:rPr>
      </w:r>
    </w:p>
    <w:p>
      <w:pPr>
        <w:pStyle w:val="LOnormal"/>
        <w:jc w:val="center"/>
        <w:rPr>
          <w:sz w:val="30"/>
          <w:szCs w:val="30"/>
        </w:rPr>
      </w:pPr>
      <w:r>
        <w:rPr>
          <w:sz w:val="30"/>
          <w:szCs w:val="30"/>
        </w:rPr>
      </w:r>
    </w:p>
    <w:p>
      <w:pPr>
        <w:pStyle w:val="LOnormal"/>
        <w:jc w:val="center"/>
        <w:rPr>
          <w:sz w:val="30"/>
          <w:szCs w:val="30"/>
        </w:rPr>
      </w:pPr>
      <w:r>
        <w:rPr>
          <w:sz w:val="30"/>
          <w:szCs w:val="30"/>
        </w:rPr>
      </w:r>
    </w:p>
    <w:p>
      <w:pPr>
        <w:pStyle w:val="LOnormal"/>
        <w:jc w:val="center"/>
        <w:rPr>
          <w:sz w:val="30"/>
          <w:szCs w:val="30"/>
        </w:rPr>
      </w:pPr>
      <w:r>
        <w:rPr>
          <w:sz w:val="30"/>
          <w:szCs w:val="30"/>
        </w:rPr>
      </w:r>
    </w:p>
    <w:p>
      <w:pPr>
        <w:pStyle w:val="LOnormal"/>
        <w:jc w:val="center"/>
        <w:rPr>
          <w:sz w:val="30"/>
          <w:szCs w:val="30"/>
        </w:rPr>
      </w:pPr>
      <w:r>
        <w:rPr>
          <w:sz w:val="30"/>
          <w:szCs w:val="30"/>
        </w:rPr>
      </w:r>
    </w:p>
    <w:p>
      <w:pPr>
        <w:pStyle w:val="LOnormal"/>
        <w:jc w:val="center"/>
        <w:rPr>
          <w:sz w:val="30"/>
          <w:szCs w:val="30"/>
        </w:rPr>
      </w:pPr>
      <w:r>
        <w:rPr>
          <w:sz w:val="30"/>
          <w:szCs w:val="30"/>
        </w:rPr>
        <w:t>Grupo: 1</w:t>
      </w:r>
    </w:p>
    <w:p>
      <w:pPr>
        <w:pStyle w:val="LOnormal"/>
        <w:jc w:val="center"/>
        <w:rPr>
          <w:sz w:val="30"/>
          <w:szCs w:val="30"/>
        </w:rPr>
      </w:pPr>
      <w:r>
        <w:rPr>
          <w:sz w:val="30"/>
          <w:szCs w:val="30"/>
        </w:rPr>
      </w:r>
    </w:p>
    <w:p>
      <w:pPr>
        <w:pStyle w:val="LOnormal"/>
        <w:jc w:val="center"/>
        <w:rPr>
          <w:sz w:val="32"/>
          <w:szCs w:val="32"/>
        </w:rPr>
      </w:pPr>
      <w:r>
        <w:rPr>
          <w:sz w:val="30"/>
          <w:szCs w:val="30"/>
        </w:rPr>
        <w:t>Fecha: Martes 7 de marzo de 2023.</w:t>
      </w:r>
    </w:p>
    <w:p>
      <w:pPr>
        <w:pStyle w:val="LOnormal"/>
        <w:jc w:val="both"/>
        <w:rPr>
          <w:b/>
          <w:b/>
          <w:bCs/>
          <w:sz w:val="32"/>
        </w:rPr>
      </w:pPr>
      <w:r>
        <w:rPr>
          <w:b/>
          <w:bCs/>
          <w:sz w:val="32"/>
        </w:rPr>
        <w:t>Objetivo.</w:t>
      </w:r>
    </w:p>
    <w:p>
      <w:pPr>
        <w:pStyle w:val="LOnormal"/>
        <w:jc w:val="both"/>
        <w:rPr>
          <w:b/>
          <w:b/>
          <w:bCs/>
          <w:sz w:val="32"/>
        </w:rPr>
      </w:pPr>
      <w:r>
        <w:rPr>
          <w:b/>
          <w:bCs/>
          <w:sz w:val="32"/>
        </w:rPr>
      </w:r>
    </w:p>
    <w:p>
      <w:pPr>
        <w:pStyle w:val="LOnormal"/>
        <w:jc w:val="both"/>
        <w:rPr>
          <w:b w:val="false"/>
          <w:b w:val="false"/>
          <w:bCs w:val="false"/>
          <w:sz w:val="24"/>
        </w:rPr>
      </w:pPr>
      <w:r>
        <w:rPr>
          <w:b w:val="false"/>
          <w:bCs w:val="false"/>
          <w:sz w:val="24"/>
        </w:rPr>
        <w:t>Realizar las actividades necesarias para instalar el software de la base de datos Oracle 19c - 19.3c. La base de datos será creada en el siguiente ejercicio.</w:t>
      </w:r>
    </w:p>
    <w:p>
      <w:pPr>
        <w:pStyle w:val="LOnormal"/>
        <w:jc w:val="both"/>
        <w:rPr>
          <w:b w:val="false"/>
          <w:b w:val="false"/>
          <w:bCs w:val="false"/>
          <w:sz w:val="24"/>
        </w:rPr>
      </w:pPr>
      <w:r>
        <w:rPr>
          <w:b w:val="false"/>
          <w:bCs w:val="false"/>
          <w:sz w:val="24"/>
        </w:rPr>
      </w:r>
    </w:p>
    <w:p>
      <w:pPr>
        <w:pStyle w:val="LOnormal"/>
        <w:jc w:val="both"/>
        <w:rPr>
          <w:b w:val="false"/>
          <w:b w:val="false"/>
          <w:bCs w:val="false"/>
          <w:sz w:val="24"/>
        </w:rPr>
      </w:pPr>
      <w:r>
        <w:rPr>
          <w:b w:val="false"/>
          <w:bCs w:val="false"/>
          <w:sz w:val="24"/>
        </w:rPr>
      </w:r>
    </w:p>
    <w:p>
      <w:pPr>
        <w:pStyle w:val="LOnormal"/>
        <w:jc w:val="both"/>
        <w:rPr>
          <w:b/>
          <w:b/>
          <w:bCs/>
          <w:sz w:val="32"/>
        </w:rPr>
      </w:pPr>
      <w:r>
        <w:rPr>
          <w:b/>
          <w:bCs/>
          <w:sz w:val="32"/>
        </w:rPr>
        <w:t>Introducción.</w:t>
      </w:r>
    </w:p>
    <w:p>
      <w:pPr>
        <w:pStyle w:val="LOnormal"/>
        <w:jc w:val="both"/>
        <w:rPr>
          <w:b/>
          <w:b/>
          <w:bCs/>
          <w:sz w:val="32"/>
        </w:rPr>
      </w:pPr>
      <w:r>
        <w:rPr>
          <w:b/>
          <w:bCs/>
          <w:sz w:val="32"/>
        </w:rPr>
      </w:r>
    </w:p>
    <w:p>
      <w:pPr>
        <w:pStyle w:val="LOnormal"/>
        <w:jc w:val="both"/>
        <w:rPr>
          <w:b w:val="false"/>
          <w:b w:val="false"/>
          <w:bCs w:val="false"/>
          <w:sz w:val="24"/>
        </w:rPr>
      </w:pPr>
      <w:r>
        <w:rPr>
          <w:b w:val="false"/>
          <w:bCs w:val="false"/>
          <w:sz w:val="24"/>
        </w:rPr>
        <w:t xml:space="preserve">El software que se utilizará durante el desarrollo del curso, es software provisto por Oracle, es por eso, que para poder hacer uso del mismo, es necesario tener instalado un ambiente propio de Oracle, como lo es </w:t>
      </w:r>
      <w:r>
        <w:rPr>
          <w:b w:val="false"/>
          <w:bCs w:val="false"/>
          <w:i/>
          <w:iCs/>
          <w:sz w:val="24"/>
        </w:rPr>
        <w:t>Oracle Linux</w:t>
      </w:r>
      <w:r>
        <w:rPr>
          <w:b w:val="false"/>
          <w:bCs w:val="false"/>
          <w:i w:val="false"/>
          <w:iCs w:val="false"/>
          <w:sz w:val="24"/>
        </w:rPr>
        <w:t>.</w:t>
      </w:r>
    </w:p>
    <w:p>
      <w:pPr>
        <w:pStyle w:val="LOnormal"/>
        <w:jc w:val="both"/>
        <w:rPr>
          <w:i w:val="false"/>
          <w:i w:val="false"/>
          <w:iCs w:val="false"/>
        </w:rPr>
      </w:pPr>
      <w:r>
        <w:rPr>
          <w:i w:val="false"/>
          <w:iCs w:val="false"/>
        </w:rPr>
      </w:r>
    </w:p>
    <w:p>
      <w:pPr>
        <w:pStyle w:val="LOnormal"/>
        <w:jc w:val="both"/>
        <w:rPr>
          <w:i w:val="false"/>
          <w:i w:val="false"/>
          <w:iCs w:val="false"/>
        </w:rPr>
      </w:pPr>
      <w:r>
        <w:rPr>
          <w:i w:val="false"/>
          <w:iCs w:val="false"/>
        </w:rPr>
      </w:r>
    </w:p>
    <w:p>
      <w:pPr>
        <w:pStyle w:val="LOnormal"/>
        <w:jc w:val="both"/>
        <w:rPr>
          <w:b/>
          <w:b/>
          <w:bCs/>
          <w:sz w:val="32"/>
        </w:rPr>
      </w:pPr>
      <w:r>
        <w:rPr>
          <w:b/>
          <w:bCs/>
          <w:i w:val="false"/>
          <w:iCs w:val="false"/>
          <w:sz w:val="32"/>
        </w:rPr>
        <w:t>Desarrollo.</w:t>
      </w:r>
    </w:p>
    <w:p>
      <w:pPr>
        <w:pStyle w:val="LOnormal"/>
        <w:jc w:val="both"/>
        <w:rPr>
          <w:i w:val="false"/>
          <w:i w:val="false"/>
          <w:iCs w:val="false"/>
        </w:rPr>
      </w:pPr>
      <w:r>
        <w:rPr>
          <w:i w:val="false"/>
          <w:iCs w:val="false"/>
        </w:rPr>
      </w:r>
    </w:p>
    <w:p>
      <w:pPr>
        <w:pStyle w:val="LOnormal"/>
        <w:jc w:val="both"/>
        <w:rPr>
          <w:b/>
          <w:b/>
          <w:bCs/>
          <w:sz w:val="28"/>
        </w:rPr>
      </w:pPr>
      <w:r>
        <w:rPr>
          <w:b/>
          <w:bCs/>
          <w:i w:val="false"/>
          <w:iCs w:val="false"/>
          <w:sz w:val="28"/>
        </w:rPr>
        <w:t>C1.</w:t>
      </w:r>
    </w:p>
    <w:p>
      <w:pPr>
        <w:pStyle w:val="LOnormal"/>
        <w:jc w:val="both"/>
        <w:rPr>
          <w:b/>
          <w:b/>
          <w:bCs/>
          <w:sz w:val="24"/>
          <w:szCs w:val="24"/>
        </w:rPr>
      </w:pPr>
      <w:r>
        <w:rPr>
          <w:b/>
          <w:bCs/>
          <w:sz w:val="24"/>
          <w:szCs w:val="24"/>
        </w:rPr>
        <w:t>Ping con IP y con hostname.</w:t>
      </w:r>
    </w:p>
    <w:p>
      <w:pPr>
        <w:pStyle w:val="LOnormal"/>
        <w:jc w:val="both"/>
        <w:rPr>
          <w:b w:val="false"/>
          <w:b w:val="false"/>
          <w:bCs w:val="false"/>
          <w:sz w:val="24"/>
        </w:rPr>
      </w:pPr>
      <w:r>
        <w:rPr/>
        <w:drawing>
          <wp:inline distT="0" distB="0" distL="0" distR="0">
            <wp:extent cx="4571365" cy="2998470"/>
            <wp:effectExtent l="0" t="0" r="0" b="0"/>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4"/>
                    <a:srcRect l="0" t="0" r="71567" b="65894"/>
                    <a:stretch>
                      <a:fillRect/>
                    </a:stretch>
                  </pic:blipFill>
                  <pic:spPr bwMode="auto">
                    <a:xfrm>
                      <a:off x="0" y="0"/>
                      <a:ext cx="4571365" cy="2998470"/>
                    </a:xfrm>
                    <a:prstGeom prst="rect">
                      <a:avLst/>
                    </a:prstGeom>
                  </pic:spPr>
                </pic:pic>
              </a:graphicData>
            </a:graphic>
          </wp:inline>
        </w:drawing>
      </w:r>
    </w:p>
    <w:p>
      <w:pPr>
        <w:pStyle w:val="LOnormal"/>
        <w:jc w:val="both"/>
        <w:rPr>
          <w:b/>
          <w:b/>
          <w:bCs/>
          <w:i w:val="false"/>
          <w:i w:val="false"/>
          <w:iCs w:val="false"/>
        </w:rPr>
      </w:pPr>
      <w:r>
        <w:rPr>
          <w:b/>
          <w:bCs/>
          <w:i w:val="false"/>
          <w:iCs w:val="false"/>
        </w:rPr>
        <w:t>Ping OL a host.</w:t>
      </w:r>
    </w:p>
    <w:p>
      <w:pPr>
        <w:pStyle w:val="LOnormal"/>
        <w:jc w:val="both"/>
        <w:rPr>
          <w:b/>
          <w:b/>
          <w:bCs/>
          <w:i w:val="false"/>
          <w:i w:val="false"/>
          <w:iCs w:val="false"/>
        </w:rPr>
      </w:pPr>
      <w:r>
        <w:rPr/>
        <w:drawing>
          <wp:inline distT="0" distB="0" distL="0" distR="0">
            <wp:extent cx="4980940" cy="2100580"/>
            <wp:effectExtent l="0" t="0" r="0" b="0"/>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5"/>
                    <a:srcRect l="0" t="27735" r="71872" b="50567"/>
                    <a:stretch>
                      <a:fillRect/>
                    </a:stretch>
                  </pic:blipFill>
                  <pic:spPr bwMode="auto">
                    <a:xfrm>
                      <a:off x="0" y="0"/>
                      <a:ext cx="4980940" cy="2100580"/>
                    </a:xfrm>
                    <a:prstGeom prst="rect">
                      <a:avLst/>
                    </a:prstGeom>
                  </pic:spPr>
                </pic:pic>
              </a:graphicData>
            </a:graphic>
          </wp:inline>
        </w:drawing>
      </w:r>
    </w:p>
    <w:p>
      <w:pPr>
        <w:pStyle w:val="LOnormal"/>
        <w:jc w:val="both"/>
        <w:rPr>
          <w:b/>
          <w:b/>
          <w:bCs/>
          <w:i w:val="false"/>
          <w:i w:val="false"/>
          <w:iCs w:val="false"/>
        </w:rPr>
      </w:pPr>
      <w:r>
        <w:rPr>
          <w:b/>
          <w:bCs/>
          <w:i w:val="false"/>
          <w:iCs w:val="false"/>
        </w:rPr>
        <w:t>Ping Host a OL.</w:t>
      </w:r>
    </w:p>
    <w:p>
      <w:pPr>
        <w:pStyle w:val="LOnormal"/>
        <w:jc w:val="both"/>
        <w:rPr>
          <w:i w:val="false"/>
          <w:i w:val="false"/>
          <w:iCs w:val="false"/>
        </w:rPr>
      </w:pPr>
      <w:r>
        <w:rPr/>
        <w:drawing>
          <wp:inline distT="0" distB="0" distL="0" distR="0">
            <wp:extent cx="6343015" cy="2591435"/>
            <wp:effectExtent l="0" t="0" r="0" b="0"/>
            <wp:docPr id="5"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 descr=""/>
                    <pic:cNvPicPr>
                      <a:picLocks noChangeAspect="1" noChangeArrowheads="1"/>
                    </pic:cNvPicPr>
                  </pic:nvPicPr>
                  <pic:blipFill>
                    <a:blip r:embed="rId6"/>
                    <a:srcRect l="0" t="11004" r="70518" b="66967"/>
                    <a:stretch>
                      <a:fillRect/>
                    </a:stretch>
                  </pic:blipFill>
                  <pic:spPr bwMode="auto">
                    <a:xfrm>
                      <a:off x="0" y="0"/>
                      <a:ext cx="6343015" cy="2591435"/>
                    </a:xfrm>
                    <a:prstGeom prst="rect">
                      <a:avLst/>
                    </a:prstGeom>
                  </pic:spPr>
                </pic:pic>
              </a:graphicData>
            </a:graphic>
          </wp:inline>
        </w:drawing>
      </w:r>
    </w:p>
    <w:p>
      <w:pPr>
        <w:pStyle w:val="LOnormal"/>
        <w:jc w:val="both"/>
        <w:rPr>
          <w:i w:val="false"/>
          <w:i w:val="false"/>
          <w:iCs w:val="false"/>
        </w:rPr>
      </w:pPr>
      <w:r>
        <w:rPr>
          <w:i w:val="false"/>
          <w:iCs w:val="false"/>
        </w:rPr>
      </w:r>
    </w:p>
    <w:p>
      <w:pPr>
        <w:pStyle w:val="LOnormal"/>
        <w:jc w:val="both"/>
        <w:rPr>
          <w:i w:val="false"/>
          <w:i w:val="false"/>
          <w:iCs w:val="false"/>
        </w:rPr>
      </w:pPr>
      <w:r>
        <w:rPr>
          <w:i w:val="false"/>
          <w:iCs w:val="false"/>
        </w:rPr>
      </w:r>
    </w:p>
    <w:p>
      <w:pPr>
        <w:pStyle w:val="LOnormal"/>
        <w:jc w:val="both"/>
        <w:rPr>
          <w:b/>
          <w:b/>
          <w:bCs/>
          <w:sz w:val="32"/>
          <w:szCs w:val="24"/>
        </w:rPr>
      </w:pPr>
      <w:r>
        <w:rPr>
          <w:b/>
          <w:bCs/>
          <w:sz w:val="32"/>
          <w:szCs w:val="24"/>
        </w:rPr>
        <w:t>C2. Validador.</w:t>
      </w:r>
    </w:p>
    <w:p>
      <w:pPr>
        <w:pStyle w:val="LOnormal"/>
        <w:jc w:val="both"/>
        <w:rPr>
          <w:b/>
          <w:b/>
          <w:bCs/>
          <w:sz w:val="32"/>
          <w:szCs w:val="24"/>
        </w:rPr>
      </w:pPr>
      <w:r>
        <w:rPr/>
        <w:drawing>
          <wp:inline distT="0" distB="0" distL="0" distR="0">
            <wp:extent cx="6362065" cy="4946650"/>
            <wp:effectExtent l="0" t="0" r="0" b="0"/>
            <wp:docPr id="6"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 descr=""/>
                    <pic:cNvPicPr>
                      <a:picLocks noChangeAspect="1" noChangeArrowheads="1"/>
                    </pic:cNvPicPr>
                  </pic:nvPicPr>
                  <pic:blipFill>
                    <a:blip r:embed="rId7"/>
                    <a:srcRect l="0" t="7595" r="56081" b="29963"/>
                    <a:stretch>
                      <a:fillRect/>
                    </a:stretch>
                  </pic:blipFill>
                  <pic:spPr bwMode="auto">
                    <a:xfrm>
                      <a:off x="0" y="0"/>
                      <a:ext cx="6362065" cy="4946650"/>
                    </a:xfrm>
                    <a:prstGeom prst="rect">
                      <a:avLst/>
                    </a:prstGeom>
                  </pic:spPr>
                </pic:pic>
              </a:graphicData>
            </a:graphic>
          </wp:inline>
        </w:drawing>
      </w:r>
    </w:p>
    <w:p>
      <w:pPr>
        <w:pStyle w:val="LOnormal"/>
        <w:jc w:val="both"/>
        <w:rPr>
          <w:b/>
          <w:b/>
          <w:bCs/>
          <w:sz w:val="32"/>
          <w:szCs w:val="24"/>
        </w:rPr>
      </w:pPr>
      <w:r>
        <w:rPr>
          <w:b/>
          <w:bCs/>
          <w:sz w:val="32"/>
          <w:szCs w:val="24"/>
        </w:rPr>
      </w:r>
    </w:p>
    <w:p>
      <w:pPr>
        <w:pStyle w:val="LOnormal"/>
        <w:jc w:val="both"/>
        <w:rPr>
          <w:b/>
          <w:b/>
          <w:bCs/>
          <w:sz w:val="32"/>
          <w:szCs w:val="24"/>
        </w:rPr>
      </w:pPr>
      <w:r>
        <w:rPr>
          <w:b/>
          <w:bCs/>
          <w:sz w:val="32"/>
          <w:szCs w:val="24"/>
        </w:rPr>
        <w:t>Conclusiones.</w:t>
      </w:r>
    </w:p>
    <w:p>
      <w:pPr>
        <w:pStyle w:val="LOnormal"/>
        <w:jc w:val="both"/>
        <w:rPr>
          <w:b w:val="false"/>
          <w:b w:val="false"/>
          <w:bCs w:val="false"/>
          <w:sz w:val="24"/>
          <w:szCs w:val="24"/>
        </w:rPr>
      </w:pPr>
      <w:r>
        <w:rPr>
          <w:b w:val="false"/>
          <w:bCs w:val="false"/>
          <w:sz w:val="24"/>
          <w:szCs w:val="24"/>
        </w:rPr>
      </w:r>
    </w:p>
    <w:p>
      <w:pPr>
        <w:pStyle w:val="LOnormal"/>
        <w:jc w:val="both"/>
        <w:rPr>
          <w:b w:val="false"/>
          <w:b w:val="false"/>
          <w:bCs w:val="false"/>
          <w:sz w:val="24"/>
          <w:szCs w:val="24"/>
        </w:rPr>
      </w:pPr>
      <w:r>
        <w:rPr>
          <w:b w:val="false"/>
          <w:bCs w:val="false"/>
          <w:sz w:val="24"/>
          <w:szCs w:val="24"/>
        </w:rPr>
        <w:t>Debido al tiempo que pas</w:t>
      </w:r>
      <w:r>
        <w:rPr>
          <w:rFonts w:eastAsia="Liberation Serif" w:cs="Liberation Serif"/>
          <w:b w:val="false"/>
          <w:bCs w:val="false"/>
          <w:color w:val="auto"/>
          <w:kern w:val="0"/>
          <w:sz w:val="24"/>
          <w:szCs w:val="24"/>
          <w:lang w:val="es-MX" w:eastAsia="zh-CN" w:bidi="hi-IN"/>
        </w:rPr>
        <w:t>ó entre este ejercicio y el anterior, fue un poco complicado recordar la parte de los volúmenes persistentes, ya que todas las descargas se hacen desde la máquina host, y para que el contenedor pueda acceder a ellos, no es posible ubicarlos fuera de los volúmenes.</w:t>
      </w:r>
    </w:p>
    <w:p>
      <w:pPr>
        <w:pStyle w:val="LOnormal"/>
        <w:jc w:val="both"/>
        <w:rPr>
          <w:rFonts w:ascii="Liberation Serif" w:hAnsi="Liberation Serif" w:eastAsia="Liberation Serif" w:cs="Liberation Serif"/>
          <w:color w:val="auto"/>
          <w:kern w:val="0"/>
          <w:lang w:val="es-MX" w:eastAsia="zh-CN" w:bidi="hi-IN"/>
        </w:rPr>
      </w:pPr>
      <w:r>
        <w:rPr>
          <w:rFonts w:eastAsia="Liberation Serif" w:cs="Liberation Serif"/>
          <w:color w:val="auto"/>
          <w:kern w:val="0"/>
          <w:lang w:val="es-MX" w:eastAsia="zh-CN" w:bidi="hi-IN"/>
        </w:rPr>
      </w:r>
    </w:p>
    <w:p>
      <w:pPr>
        <w:pStyle w:val="LOnormal"/>
        <w:jc w:val="both"/>
        <w:rPr>
          <w:b w:val="false"/>
          <w:b w:val="false"/>
          <w:bCs w:val="false"/>
          <w:sz w:val="24"/>
          <w:szCs w:val="24"/>
        </w:rPr>
      </w:pPr>
      <w:r>
        <w:rPr>
          <w:rFonts w:eastAsia="Liberation Serif" w:cs="Liberation Serif"/>
          <w:b w:val="false"/>
          <w:bCs w:val="false"/>
          <w:color w:val="auto"/>
          <w:kern w:val="0"/>
          <w:sz w:val="24"/>
          <w:szCs w:val="24"/>
          <w:lang w:val="es-MX" w:eastAsia="zh-CN" w:bidi="hi-IN"/>
        </w:rPr>
        <w:t>De igual manera, el manual es un poco confuso, ya que, personalmente me confundí un poco entre las ubicaciones donde hacer la manipulación de archivos, por ejemplo, los validadores, dice que se pueden ejecutar donde sea, y lo hice desde el host, por lo que no funcionó.</w:t>
      </w:r>
    </w:p>
    <w:p>
      <w:pPr>
        <w:pStyle w:val="LOnormal"/>
        <w:jc w:val="both"/>
        <w:rPr>
          <w:b w:val="false"/>
          <w:b w:val="false"/>
          <w:bCs w:val="false"/>
          <w:sz w:val="24"/>
          <w:szCs w:val="24"/>
        </w:rPr>
      </w:pPr>
      <w:r>
        <w:rPr>
          <w:rFonts w:eastAsia="Liberation Serif" w:cs="Liberation Serif"/>
          <w:b w:val="false"/>
          <w:bCs w:val="false"/>
          <w:color w:val="auto"/>
          <w:kern w:val="0"/>
          <w:sz w:val="24"/>
          <w:szCs w:val="24"/>
          <w:lang w:val="es-MX" w:eastAsia="zh-CN" w:bidi="hi-IN"/>
        </w:rPr>
        <w:t>Habiendo razonado que la instalación del software fue en el contenedor fue cuando me di cuenta de mi error.</w:t>
      </w:r>
    </w:p>
    <w:p>
      <w:pPr>
        <w:pStyle w:val="LOnormal"/>
        <w:jc w:val="both"/>
        <w:rPr>
          <w:b w:val="false"/>
          <w:b w:val="false"/>
          <w:bCs w:val="false"/>
          <w:sz w:val="24"/>
          <w:szCs w:val="24"/>
        </w:rPr>
      </w:pPr>
      <w:r>
        <w:rPr>
          <w:rFonts w:eastAsia="Liberation Serif" w:cs="Liberation Serif"/>
          <w:b w:val="false"/>
          <w:bCs w:val="false"/>
          <w:color w:val="auto"/>
          <w:kern w:val="0"/>
          <w:sz w:val="24"/>
          <w:szCs w:val="24"/>
          <w:lang w:val="es-MX" w:eastAsia="zh-CN" w:bidi="hi-IN"/>
        </w:rPr>
        <w:t>Quizá son conceptos que se podrían obviar, pero no considero que esté de más especificar, al menos en estas primeras prácticas, dónde se debe hacer cada operación.</w:t>
      </w:r>
    </w:p>
    <w:p>
      <w:pPr>
        <w:pStyle w:val="LOnormal"/>
        <w:jc w:val="both"/>
        <w:rPr>
          <w:rFonts w:ascii="Liberation Serif" w:hAnsi="Liberation Serif" w:eastAsia="Liberation Serif" w:cs="Liberation Serif"/>
          <w:color w:val="auto"/>
          <w:kern w:val="0"/>
          <w:lang w:val="es-MX" w:eastAsia="zh-CN" w:bidi="hi-IN"/>
        </w:rPr>
      </w:pPr>
      <w:r>
        <w:rPr>
          <w:rFonts w:eastAsia="Liberation Serif" w:cs="Liberation Serif"/>
          <w:color w:val="auto"/>
          <w:kern w:val="0"/>
          <w:lang w:val="es-MX" w:eastAsia="zh-CN" w:bidi="hi-IN"/>
        </w:rPr>
      </w:r>
    </w:p>
    <w:p>
      <w:pPr>
        <w:pStyle w:val="LOnormal"/>
        <w:jc w:val="both"/>
        <w:rPr>
          <w:rFonts w:ascii="Liberation Serif" w:hAnsi="Liberation Serif" w:eastAsia="Liberation Serif" w:cs="Liberation Serif"/>
          <w:color w:val="auto"/>
          <w:kern w:val="0"/>
          <w:lang w:val="es-MX" w:eastAsia="zh-CN" w:bidi="hi-IN"/>
        </w:rPr>
      </w:pPr>
      <w:r>
        <w:rPr>
          <w:rFonts w:eastAsia="Liberation Serif" w:cs="Liberation Serif"/>
          <w:color w:val="auto"/>
          <w:kern w:val="0"/>
          <w:lang w:val="es-MX" w:eastAsia="zh-CN" w:bidi="hi-IN"/>
        </w:rPr>
      </w:r>
    </w:p>
    <w:p>
      <w:pPr>
        <w:pStyle w:val="LOnormal"/>
        <w:jc w:val="both"/>
        <w:rPr>
          <w:rFonts w:ascii="Liberation Serif" w:hAnsi="Liberation Serif" w:eastAsia="Liberation Serif" w:cs="Liberation Serif"/>
          <w:color w:val="auto"/>
          <w:kern w:val="0"/>
          <w:lang w:val="es-MX" w:eastAsia="zh-CN" w:bidi="hi-IN"/>
        </w:rPr>
      </w:pPr>
      <w:r>
        <w:rPr/>
      </w:r>
    </w:p>
    <w:sectPr>
      <w:type w:val="nextPage"/>
      <w:pgSz w:w="12240" w:h="15840"/>
      <w:pgMar w:left="1134" w:right="1134" w:gutter="0" w:header="0" w:top="1134" w:footer="0" w:bottom="1134"/>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Georgia">
    <w:charset w:val="01"/>
    <w:family w:val="roman"/>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Liberation Serif" w:cs="Liberation Serif"/>
        <w:sz w:val="24"/>
        <w:szCs w:val="24"/>
        <w:lang w:val="es-MX"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Liberation Serif" w:cs="Liberation Serif"/>
      <w:color w:val="auto"/>
      <w:kern w:val="0"/>
      <w:sz w:val="24"/>
      <w:szCs w:val="24"/>
      <w:lang w:val="es-MX" w:eastAsia="zh-CN" w:bidi="hi-IN"/>
    </w:rPr>
  </w:style>
  <w:style w:type="paragraph" w:styleId="Heading1">
    <w:name w:val="Heading 1"/>
    <w:basedOn w:val="LOnormal"/>
    <w:next w:val="LOnormal"/>
    <w:qFormat/>
    <w:pPr>
      <w:keepNext w:val="true"/>
      <w:keepLines/>
      <w:spacing w:lineRule="auto" w:line="240" w:before="480" w:after="120"/>
    </w:pPr>
    <w:rPr>
      <w:b/>
      <w:sz w:val="48"/>
      <w:szCs w:val="48"/>
    </w:rPr>
  </w:style>
  <w:style w:type="paragraph" w:styleId="Heading2">
    <w:name w:val="Heading 2"/>
    <w:basedOn w:val="LOnormal"/>
    <w:next w:val="LOnormal"/>
    <w:qFormat/>
    <w:pPr>
      <w:keepNext w:val="true"/>
      <w:keepLines/>
      <w:spacing w:lineRule="auto" w:line="240" w:before="360" w:after="80"/>
    </w:pPr>
    <w:rPr>
      <w:b/>
      <w:sz w:val="36"/>
      <w:szCs w:val="36"/>
    </w:rPr>
  </w:style>
  <w:style w:type="paragraph" w:styleId="Heading3">
    <w:name w:val="Heading 3"/>
    <w:basedOn w:val="LOnormal"/>
    <w:next w:val="LOnormal"/>
    <w:qFormat/>
    <w:pPr>
      <w:keepNext w:val="true"/>
      <w:keepLines/>
      <w:spacing w:lineRule="auto" w:line="240" w:before="280" w:after="80"/>
    </w:pPr>
    <w:rPr>
      <w:b/>
      <w:sz w:val="28"/>
      <w:szCs w:val="28"/>
    </w:rPr>
  </w:style>
  <w:style w:type="paragraph" w:styleId="Heading4">
    <w:name w:val="Heading 4"/>
    <w:basedOn w:val="LOnormal"/>
    <w:next w:val="LOnormal"/>
    <w:qFormat/>
    <w:pPr>
      <w:keepNext w:val="true"/>
      <w:keepLines/>
      <w:spacing w:lineRule="auto" w:line="240" w:before="240" w:after="40"/>
    </w:pPr>
    <w:rPr>
      <w:b/>
      <w:sz w:val="24"/>
      <w:szCs w:val="24"/>
    </w:rPr>
  </w:style>
  <w:style w:type="paragraph" w:styleId="Heading5">
    <w:name w:val="Heading 5"/>
    <w:basedOn w:val="LOnormal"/>
    <w:next w:val="LOnormal"/>
    <w:qFormat/>
    <w:pPr>
      <w:keepNext w:val="true"/>
      <w:keepLines/>
      <w:spacing w:lineRule="auto" w:line="240" w:before="220" w:after="40"/>
    </w:pPr>
    <w:rPr>
      <w:b/>
      <w:sz w:val="22"/>
      <w:szCs w:val="22"/>
    </w:rPr>
  </w:style>
  <w:style w:type="paragraph" w:styleId="Heading6">
    <w:name w:val="Heading 6"/>
    <w:basedOn w:val="LOnormal"/>
    <w:next w:val="LOnormal"/>
    <w:qFormat/>
    <w:pPr>
      <w:keepNext w:val="true"/>
      <w:keepLines/>
      <w:spacing w:lineRule="auto" w:line="240" w:before="200" w:after="40"/>
    </w:pPr>
    <w:rPr>
      <w:b/>
      <w:sz w:val="20"/>
      <w:szCs w:val="20"/>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 w:default="1">
    <w:name w:val="LO-normal"/>
    <w:qFormat/>
    <w:pPr>
      <w:widowControl/>
      <w:suppressAutoHyphens w:val="true"/>
      <w:bidi w:val="0"/>
      <w:spacing w:before="0" w:after="0"/>
      <w:jc w:val="left"/>
    </w:pPr>
    <w:rPr>
      <w:rFonts w:ascii="Liberation Serif" w:hAnsi="Liberation Serif" w:eastAsia="Liberation Serif" w:cs="Liberation Serif"/>
      <w:color w:val="auto"/>
      <w:kern w:val="0"/>
      <w:sz w:val="24"/>
      <w:szCs w:val="24"/>
      <w:lang w:val="es-MX" w:eastAsia="zh-CN" w:bidi="hi-IN"/>
    </w:rPr>
  </w:style>
  <w:style w:type="paragraph" w:styleId="Title">
    <w:name w:val="Title"/>
    <w:basedOn w:val="LOnormal"/>
    <w:next w:val="LOnormal"/>
    <w:qFormat/>
    <w:pPr>
      <w:keepNext w:val="true"/>
      <w:keepLines/>
      <w:spacing w:lineRule="auto" w:line="240" w:before="480" w:after="120"/>
    </w:pPr>
    <w:rPr>
      <w:b/>
      <w:sz w:val="72"/>
      <w:szCs w:val="72"/>
    </w:rPr>
  </w:style>
  <w:style w:type="paragraph" w:styleId="Subtitle">
    <w:name w:val="Subtitle"/>
    <w:basedOn w:val="LOnormal"/>
    <w:next w:val="LOnormal"/>
    <w:qFormat/>
    <w:pPr>
      <w:keepNext w:val="true"/>
      <w:keepLines/>
      <w:spacing w:lineRule="auto" w:line="240" w:before="360" w:after="80"/>
    </w:pPr>
    <w:rPr>
      <w:rFonts w:ascii="Georgia" w:hAnsi="Georgia" w:eastAsia="Georgia" w:cs="Georgia"/>
      <w:i/>
      <w:color w:val="666666"/>
      <w:sz w:val="48"/>
      <w:szCs w:val="48"/>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147</TotalTime>
  <Application>LibreOffice/7.3.7.2$Linux_X86_64 LibreOffice_project/30$Build-2</Application>
  <AppVersion>15.0000</AppVersion>
  <Pages>4</Pages>
  <Words>270</Words>
  <Characters>1338</Characters>
  <CharactersWithSpaces>1585</CharactersWithSpaces>
  <Paragraphs>29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2023-03-07T02:04:39Z</dcterms:modified>
  <cp:revision>9</cp:revision>
  <dc:subject/>
  <dc:title/>
</cp:coreProperties>
</file>

<file path=docProps/custom.xml><?xml version="1.0" encoding="utf-8"?>
<Properties xmlns="http://schemas.openxmlformats.org/officeDocument/2006/custom-properties" xmlns:vt="http://schemas.openxmlformats.org/officeDocument/2006/docPropsVTypes"/>
</file>