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10260" w14:textId="5A682F4B" w:rsidR="00EF1F9F" w:rsidRDefault="00EF1F9F" w:rsidP="00EF1F9F">
      <w:pPr>
        <w:pStyle w:val="Heading1"/>
      </w:pPr>
      <w:r>
        <w:t xml:space="preserve">Arrays, Lists &amp; </w:t>
      </w:r>
      <w:proofErr w:type="spellStart"/>
      <w:r>
        <w:t>ArrayLists</w:t>
      </w:r>
      <w:proofErr w:type="spellEnd"/>
    </w:p>
    <w:p w14:paraId="01271839" w14:textId="77777777" w:rsidR="00EF1F9F" w:rsidRPr="00EF1F9F" w:rsidRDefault="00EF1F9F" w:rsidP="00EF1F9F"/>
    <w:p w14:paraId="3DBC3293" w14:textId="24AA69FE" w:rsidR="00B34088" w:rsidRDefault="00B34088">
      <w:r>
        <w:t xml:space="preserve">An array is a collection of elements of the same type that are stored in contiguous memory locations. It is a fixed-size data structure, meaning that once it is created, its size cannot be changed. You can access its elements using an index, which starts from 0. Arrays are type-safe and are the most </w:t>
      </w:r>
      <w:r w:rsidR="00B3503E">
        <w:t xml:space="preserve">efficient of the three, both in terms of memory and performance. Also, </w:t>
      </w:r>
      <w:proofErr w:type="spellStart"/>
      <w:r w:rsidR="00B3503E">
        <w:t>System.Array</w:t>
      </w:r>
      <w:proofErr w:type="spellEnd"/>
      <w:r w:rsidR="00B3503E">
        <w:t xml:space="preserve"> supports multiple dimensions (i.e. it has a Rank property) while List and </w:t>
      </w:r>
      <w:proofErr w:type="spellStart"/>
      <w:r w:rsidR="00B3503E">
        <w:t>ArrayList</w:t>
      </w:r>
      <w:proofErr w:type="spellEnd"/>
      <w:r w:rsidR="00B3503E">
        <w:t xml:space="preserve"> do not (though you can create a List of Lists or an </w:t>
      </w:r>
      <w:proofErr w:type="spellStart"/>
      <w:r w:rsidR="00B3503E">
        <w:t>ArrayList</w:t>
      </w:r>
      <w:proofErr w:type="spellEnd"/>
      <w:r w:rsidR="00B3503E">
        <w:t xml:space="preserve"> of </w:t>
      </w:r>
      <w:proofErr w:type="spellStart"/>
      <w:r w:rsidR="00B3503E">
        <w:t>ArrayLists</w:t>
      </w:r>
      <w:proofErr w:type="spellEnd"/>
      <w:r w:rsidR="00B3503E">
        <w:t>).</w:t>
      </w:r>
    </w:p>
    <w:p w14:paraId="59935530" w14:textId="77777777" w:rsidR="00B34088" w:rsidRDefault="00B34088"/>
    <w:p w14:paraId="7853D9DE" w14:textId="77777777" w:rsidR="00B3503E" w:rsidRDefault="00B3503E" w:rsidP="00B3503E">
      <w:r>
        <w:t xml:space="preserve">An </w:t>
      </w:r>
      <w:proofErr w:type="spellStart"/>
      <w:r>
        <w:t>ArrayList</w:t>
      </w:r>
      <w:proofErr w:type="spellEnd"/>
      <w:r>
        <w:t xml:space="preserve"> is a flexible array which contains a list of objects.  You can add and remove items from it and it automatically deals with allocating space. If you store value types in it, they are boxed and unboxed, which can be a bit inefficient. Also, it is not type-safe.</w:t>
      </w:r>
    </w:p>
    <w:p w14:paraId="0FD1A281" w14:textId="77777777" w:rsidR="00B3503E" w:rsidRDefault="00B3503E"/>
    <w:p w14:paraId="01DDD826" w14:textId="6C97DA03" w:rsidR="009A0DFE" w:rsidRDefault="009A0DFE">
      <w:r>
        <w:t>A List is a data structure that represents a list of objects that can be accessed by index. Like an array, but can dynamically increase/decrease in size.</w:t>
      </w:r>
      <w:r w:rsidR="00B3503E">
        <w:t xml:space="preserve"> A List leverages generics; its is essentially a type-safe version of </w:t>
      </w:r>
      <w:proofErr w:type="spellStart"/>
      <w:r w:rsidR="00B3503E">
        <w:t>ArrayList</w:t>
      </w:r>
      <w:proofErr w:type="spellEnd"/>
      <w:r w:rsidR="00B3503E">
        <w:t>. This means there is no boxing or unboxing (which improves performance) and if you attempt to add an item of the wrong type it will generate a compile-time error.</w:t>
      </w:r>
      <w:r w:rsidR="00CE561A">
        <w:t xml:space="preserve"> </w:t>
      </w:r>
    </w:p>
    <w:p w14:paraId="229FC09D" w14:textId="77777777" w:rsidR="00B3503E" w:rsidRDefault="00B3503E"/>
    <w:p w14:paraId="3C8871EB" w14:textId="7EA76B43" w:rsidR="00B3503E" w:rsidRDefault="00B3503E">
      <w:r>
        <w:t xml:space="preserve">The main differences between Arrays, </w:t>
      </w:r>
      <w:proofErr w:type="spellStart"/>
      <w:r>
        <w:t>ArrayLists</w:t>
      </w:r>
      <w:proofErr w:type="spellEnd"/>
      <w:r>
        <w:t xml:space="preserve"> and Lists are:</w:t>
      </w:r>
    </w:p>
    <w:p w14:paraId="3F3A6223" w14:textId="559933A2" w:rsidR="00B3503E" w:rsidRDefault="00B3503E" w:rsidP="00B3503E">
      <w:pPr>
        <w:pStyle w:val="ListParagraph"/>
        <w:numPr>
          <w:ilvl w:val="0"/>
          <w:numId w:val="1"/>
        </w:numPr>
      </w:pPr>
      <w:r>
        <w:t xml:space="preserve">Arrays are fixed in size, while </w:t>
      </w:r>
      <w:proofErr w:type="spellStart"/>
      <w:r>
        <w:t>ArrayLists</w:t>
      </w:r>
      <w:proofErr w:type="spellEnd"/>
      <w:r>
        <w:t xml:space="preserve"> are Lists are dynamic and can grow or shrink as needed.</w:t>
      </w:r>
    </w:p>
    <w:p w14:paraId="5120954D" w14:textId="0969A122" w:rsidR="00B3503E" w:rsidRDefault="00B3503E" w:rsidP="00B3503E">
      <w:pPr>
        <w:pStyle w:val="ListParagraph"/>
        <w:numPr>
          <w:ilvl w:val="0"/>
          <w:numId w:val="1"/>
        </w:numPr>
      </w:pPr>
      <w:r>
        <w:t xml:space="preserve">Arrays are more efficient in terms of memory and performance, while </w:t>
      </w:r>
      <w:proofErr w:type="spellStart"/>
      <w:r>
        <w:t>ArrayLists</w:t>
      </w:r>
      <w:proofErr w:type="spellEnd"/>
      <w:r>
        <w:t xml:space="preserve"> and Lists are more flexible and easier to use.</w:t>
      </w:r>
    </w:p>
    <w:p w14:paraId="11ABF48C" w14:textId="66EA6B9A" w:rsidR="00B3503E" w:rsidRDefault="00B3503E" w:rsidP="00B3503E">
      <w:pPr>
        <w:pStyle w:val="ListParagraph"/>
        <w:numPr>
          <w:ilvl w:val="0"/>
          <w:numId w:val="1"/>
        </w:numPr>
      </w:pPr>
      <w:r>
        <w:t xml:space="preserve">Arrays </w:t>
      </w:r>
      <w:r w:rsidR="00E01FD7">
        <w:t xml:space="preserve">and Lists </w:t>
      </w:r>
      <w:r>
        <w:t xml:space="preserve">can only store elements of the same type, while </w:t>
      </w:r>
      <w:proofErr w:type="spellStart"/>
      <w:r>
        <w:t>ArrayLists</w:t>
      </w:r>
      <w:proofErr w:type="spellEnd"/>
      <w:r>
        <w:t xml:space="preserve"> can store elements of different types.</w:t>
      </w:r>
    </w:p>
    <w:p w14:paraId="1DD27499" w14:textId="77777777" w:rsidR="001800EB" w:rsidRDefault="001800EB" w:rsidP="001800EB">
      <w:pPr>
        <w:pStyle w:val="ListParagraph"/>
      </w:pPr>
    </w:p>
    <w:tbl>
      <w:tblPr>
        <w:tblStyle w:val="TableGrid"/>
        <w:tblW w:w="0" w:type="auto"/>
        <w:tblLook w:val="04A0" w:firstRow="1" w:lastRow="0" w:firstColumn="1" w:lastColumn="0" w:noHBand="0" w:noVBand="1"/>
      </w:tblPr>
      <w:tblGrid>
        <w:gridCol w:w="2254"/>
        <w:gridCol w:w="2254"/>
        <w:gridCol w:w="2254"/>
        <w:gridCol w:w="2254"/>
      </w:tblGrid>
      <w:tr w:rsidR="00CE561A" w14:paraId="6E1C8E18" w14:textId="77777777" w:rsidTr="00CE561A">
        <w:tc>
          <w:tcPr>
            <w:tcW w:w="2254" w:type="dxa"/>
          </w:tcPr>
          <w:p w14:paraId="2F696DE3" w14:textId="3D54DE47" w:rsidR="00CE561A" w:rsidRPr="00CE561A" w:rsidRDefault="00CE561A" w:rsidP="00CE561A">
            <w:pPr>
              <w:spacing w:line="360" w:lineRule="auto"/>
              <w:jc w:val="center"/>
              <w:rPr>
                <w:b/>
                <w:bCs/>
                <w:sz w:val="24"/>
                <w:szCs w:val="24"/>
              </w:rPr>
            </w:pPr>
            <w:r w:rsidRPr="00CE561A">
              <w:rPr>
                <w:b/>
                <w:bCs/>
                <w:sz w:val="24"/>
                <w:szCs w:val="24"/>
              </w:rPr>
              <w:t>Feature</w:t>
            </w:r>
          </w:p>
        </w:tc>
        <w:tc>
          <w:tcPr>
            <w:tcW w:w="2254" w:type="dxa"/>
          </w:tcPr>
          <w:p w14:paraId="7AA95EF3" w14:textId="6D1222BC" w:rsidR="00CE561A" w:rsidRPr="00CE561A" w:rsidRDefault="00CE561A" w:rsidP="00CE561A">
            <w:pPr>
              <w:spacing w:line="360" w:lineRule="auto"/>
              <w:jc w:val="center"/>
              <w:rPr>
                <w:sz w:val="24"/>
                <w:szCs w:val="24"/>
              </w:rPr>
            </w:pPr>
            <w:r w:rsidRPr="00CE561A">
              <w:rPr>
                <w:sz w:val="24"/>
                <w:szCs w:val="24"/>
              </w:rPr>
              <w:t>Array</w:t>
            </w:r>
          </w:p>
        </w:tc>
        <w:tc>
          <w:tcPr>
            <w:tcW w:w="2254" w:type="dxa"/>
          </w:tcPr>
          <w:p w14:paraId="4EAC870A" w14:textId="25E03309" w:rsidR="00CE561A" w:rsidRPr="00CE561A" w:rsidRDefault="00CE561A" w:rsidP="00CE561A">
            <w:pPr>
              <w:spacing w:line="360" w:lineRule="auto"/>
              <w:jc w:val="center"/>
              <w:rPr>
                <w:sz w:val="24"/>
                <w:szCs w:val="24"/>
              </w:rPr>
            </w:pPr>
            <w:r w:rsidRPr="00CE561A">
              <w:rPr>
                <w:sz w:val="24"/>
                <w:szCs w:val="24"/>
              </w:rPr>
              <w:t>List</w:t>
            </w:r>
          </w:p>
        </w:tc>
        <w:tc>
          <w:tcPr>
            <w:tcW w:w="2254" w:type="dxa"/>
          </w:tcPr>
          <w:p w14:paraId="4BC560BA" w14:textId="4B3D6EBD" w:rsidR="00CE561A" w:rsidRPr="00CE561A" w:rsidRDefault="00CE561A" w:rsidP="00CE561A">
            <w:pPr>
              <w:spacing w:line="360" w:lineRule="auto"/>
              <w:jc w:val="center"/>
              <w:rPr>
                <w:sz w:val="24"/>
                <w:szCs w:val="24"/>
              </w:rPr>
            </w:pPr>
            <w:proofErr w:type="spellStart"/>
            <w:r w:rsidRPr="00CE561A">
              <w:rPr>
                <w:sz w:val="24"/>
                <w:szCs w:val="24"/>
              </w:rPr>
              <w:t>ArrayList</w:t>
            </w:r>
            <w:proofErr w:type="spellEnd"/>
          </w:p>
        </w:tc>
      </w:tr>
      <w:tr w:rsidR="00CE561A" w14:paraId="0BD7F08C" w14:textId="77777777" w:rsidTr="00CE561A">
        <w:tc>
          <w:tcPr>
            <w:tcW w:w="2254" w:type="dxa"/>
          </w:tcPr>
          <w:p w14:paraId="58841658" w14:textId="695A6DB8" w:rsidR="00CE561A" w:rsidRPr="00CE561A" w:rsidRDefault="00CE561A" w:rsidP="00CE561A">
            <w:pPr>
              <w:spacing w:line="360" w:lineRule="auto"/>
              <w:jc w:val="center"/>
              <w:rPr>
                <w:b/>
                <w:bCs/>
                <w:sz w:val="24"/>
                <w:szCs w:val="24"/>
              </w:rPr>
            </w:pPr>
            <w:r w:rsidRPr="00CE561A">
              <w:rPr>
                <w:b/>
                <w:bCs/>
                <w:sz w:val="24"/>
                <w:szCs w:val="24"/>
              </w:rPr>
              <w:t>Size</w:t>
            </w:r>
          </w:p>
        </w:tc>
        <w:tc>
          <w:tcPr>
            <w:tcW w:w="2254" w:type="dxa"/>
          </w:tcPr>
          <w:p w14:paraId="5E5A0FE6" w14:textId="15CBD0BA" w:rsidR="00CE561A" w:rsidRPr="00CE561A" w:rsidRDefault="00CE561A" w:rsidP="00CE561A">
            <w:pPr>
              <w:spacing w:line="360" w:lineRule="auto"/>
              <w:jc w:val="center"/>
              <w:rPr>
                <w:sz w:val="24"/>
                <w:szCs w:val="24"/>
              </w:rPr>
            </w:pPr>
            <w:r>
              <w:rPr>
                <w:sz w:val="24"/>
                <w:szCs w:val="24"/>
              </w:rPr>
              <w:t>Fixed</w:t>
            </w:r>
          </w:p>
        </w:tc>
        <w:tc>
          <w:tcPr>
            <w:tcW w:w="2254" w:type="dxa"/>
          </w:tcPr>
          <w:p w14:paraId="4020D3E7" w14:textId="099EE99A" w:rsidR="00CE561A" w:rsidRPr="00CE561A" w:rsidRDefault="00CE561A" w:rsidP="00CE561A">
            <w:pPr>
              <w:spacing w:line="360" w:lineRule="auto"/>
              <w:jc w:val="center"/>
              <w:rPr>
                <w:sz w:val="24"/>
                <w:szCs w:val="24"/>
              </w:rPr>
            </w:pPr>
            <w:r>
              <w:rPr>
                <w:sz w:val="24"/>
                <w:szCs w:val="24"/>
              </w:rPr>
              <w:t>Dynamic</w:t>
            </w:r>
          </w:p>
        </w:tc>
        <w:tc>
          <w:tcPr>
            <w:tcW w:w="2254" w:type="dxa"/>
          </w:tcPr>
          <w:p w14:paraId="466E2D98" w14:textId="359CB48E" w:rsidR="00CE561A" w:rsidRPr="00CE561A" w:rsidRDefault="00CE561A" w:rsidP="00CE561A">
            <w:pPr>
              <w:spacing w:line="360" w:lineRule="auto"/>
              <w:jc w:val="center"/>
              <w:rPr>
                <w:sz w:val="24"/>
                <w:szCs w:val="24"/>
              </w:rPr>
            </w:pPr>
            <w:r>
              <w:rPr>
                <w:sz w:val="24"/>
                <w:szCs w:val="24"/>
              </w:rPr>
              <w:t>Dynamic</w:t>
            </w:r>
          </w:p>
        </w:tc>
      </w:tr>
      <w:tr w:rsidR="00CE561A" w14:paraId="26F51BB5" w14:textId="77777777" w:rsidTr="00CE561A">
        <w:tc>
          <w:tcPr>
            <w:tcW w:w="2254" w:type="dxa"/>
          </w:tcPr>
          <w:p w14:paraId="7633D38B" w14:textId="0ADB5C00" w:rsidR="00CE561A" w:rsidRPr="00CE561A" w:rsidRDefault="00CE561A" w:rsidP="00CE561A">
            <w:pPr>
              <w:spacing w:line="360" w:lineRule="auto"/>
              <w:jc w:val="center"/>
              <w:rPr>
                <w:b/>
                <w:bCs/>
                <w:sz w:val="24"/>
                <w:szCs w:val="24"/>
              </w:rPr>
            </w:pPr>
            <w:r w:rsidRPr="00CE561A">
              <w:rPr>
                <w:b/>
                <w:bCs/>
                <w:sz w:val="24"/>
                <w:szCs w:val="24"/>
              </w:rPr>
              <w:t>Memory Efficiency</w:t>
            </w:r>
          </w:p>
        </w:tc>
        <w:tc>
          <w:tcPr>
            <w:tcW w:w="2254" w:type="dxa"/>
          </w:tcPr>
          <w:p w14:paraId="3D476D8A" w14:textId="284F18AF" w:rsidR="00CE561A" w:rsidRPr="00CE561A" w:rsidRDefault="00CE561A" w:rsidP="00CE561A">
            <w:pPr>
              <w:spacing w:line="360" w:lineRule="auto"/>
              <w:jc w:val="center"/>
              <w:rPr>
                <w:sz w:val="24"/>
                <w:szCs w:val="24"/>
              </w:rPr>
            </w:pPr>
            <w:r>
              <w:rPr>
                <w:sz w:val="24"/>
                <w:szCs w:val="24"/>
              </w:rPr>
              <w:t>High</w:t>
            </w:r>
          </w:p>
        </w:tc>
        <w:tc>
          <w:tcPr>
            <w:tcW w:w="2254" w:type="dxa"/>
          </w:tcPr>
          <w:p w14:paraId="78420C4A" w14:textId="12B8B3D0" w:rsidR="00CE561A" w:rsidRPr="00CE561A" w:rsidRDefault="00CE561A" w:rsidP="00CE561A">
            <w:pPr>
              <w:spacing w:line="360" w:lineRule="auto"/>
              <w:jc w:val="center"/>
              <w:rPr>
                <w:sz w:val="24"/>
                <w:szCs w:val="24"/>
              </w:rPr>
            </w:pPr>
            <w:r>
              <w:rPr>
                <w:sz w:val="24"/>
                <w:szCs w:val="24"/>
              </w:rPr>
              <w:t>Low</w:t>
            </w:r>
          </w:p>
        </w:tc>
        <w:tc>
          <w:tcPr>
            <w:tcW w:w="2254" w:type="dxa"/>
          </w:tcPr>
          <w:p w14:paraId="18DE65D3" w14:textId="08B11029" w:rsidR="00CE561A" w:rsidRPr="00CE561A" w:rsidRDefault="00CE561A" w:rsidP="00CE561A">
            <w:pPr>
              <w:spacing w:line="360" w:lineRule="auto"/>
              <w:jc w:val="center"/>
              <w:rPr>
                <w:sz w:val="24"/>
                <w:szCs w:val="24"/>
              </w:rPr>
            </w:pPr>
            <w:r>
              <w:rPr>
                <w:sz w:val="24"/>
                <w:szCs w:val="24"/>
              </w:rPr>
              <w:t>Low</w:t>
            </w:r>
          </w:p>
        </w:tc>
      </w:tr>
      <w:tr w:rsidR="00CE561A" w14:paraId="20EFCFDF" w14:textId="77777777" w:rsidTr="00CE561A">
        <w:tc>
          <w:tcPr>
            <w:tcW w:w="2254" w:type="dxa"/>
          </w:tcPr>
          <w:p w14:paraId="2434B03E" w14:textId="65966D1E" w:rsidR="00CE561A" w:rsidRPr="00CE561A" w:rsidRDefault="00CE561A" w:rsidP="00CE561A">
            <w:pPr>
              <w:spacing w:line="360" w:lineRule="auto"/>
              <w:jc w:val="center"/>
              <w:rPr>
                <w:b/>
                <w:bCs/>
                <w:sz w:val="24"/>
                <w:szCs w:val="24"/>
              </w:rPr>
            </w:pPr>
            <w:r w:rsidRPr="00CE561A">
              <w:rPr>
                <w:b/>
                <w:bCs/>
                <w:sz w:val="24"/>
                <w:szCs w:val="24"/>
              </w:rPr>
              <w:t>Type Safety</w:t>
            </w:r>
          </w:p>
        </w:tc>
        <w:tc>
          <w:tcPr>
            <w:tcW w:w="2254" w:type="dxa"/>
          </w:tcPr>
          <w:p w14:paraId="145A0AED" w14:textId="7D1BC686" w:rsidR="00CE561A" w:rsidRPr="00CE561A" w:rsidRDefault="00CE561A" w:rsidP="00CE561A">
            <w:pPr>
              <w:spacing w:line="360" w:lineRule="auto"/>
              <w:jc w:val="center"/>
              <w:rPr>
                <w:sz w:val="24"/>
                <w:szCs w:val="24"/>
              </w:rPr>
            </w:pPr>
            <w:r>
              <w:rPr>
                <w:sz w:val="24"/>
                <w:szCs w:val="24"/>
              </w:rPr>
              <w:t>Yes</w:t>
            </w:r>
          </w:p>
        </w:tc>
        <w:tc>
          <w:tcPr>
            <w:tcW w:w="2254" w:type="dxa"/>
          </w:tcPr>
          <w:p w14:paraId="5D61D5C0" w14:textId="28F20196" w:rsidR="00CE561A" w:rsidRPr="00CE561A" w:rsidRDefault="00CE561A" w:rsidP="00CE561A">
            <w:pPr>
              <w:spacing w:line="360" w:lineRule="auto"/>
              <w:jc w:val="center"/>
              <w:rPr>
                <w:sz w:val="24"/>
                <w:szCs w:val="24"/>
              </w:rPr>
            </w:pPr>
            <w:r>
              <w:rPr>
                <w:sz w:val="24"/>
                <w:szCs w:val="24"/>
              </w:rPr>
              <w:t>Yes</w:t>
            </w:r>
          </w:p>
        </w:tc>
        <w:tc>
          <w:tcPr>
            <w:tcW w:w="2254" w:type="dxa"/>
          </w:tcPr>
          <w:p w14:paraId="0D5214AC" w14:textId="7ED7B42C" w:rsidR="00CE561A" w:rsidRPr="00CE561A" w:rsidRDefault="00CE561A" w:rsidP="00CE561A">
            <w:pPr>
              <w:spacing w:line="360" w:lineRule="auto"/>
              <w:jc w:val="center"/>
              <w:rPr>
                <w:sz w:val="24"/>
                <w:szCs w:val="24"/>
              </w:rPr>
            </w:pPr>
            <w:r>
              <w:rPr>
                <w:sz w:val="24"/>
                <w:szCs w:val="24"/>
              </w:rPr>
              <w:t>No</w:t>
            </w:r>
          </w:p>
        </w:tc>
      </w:tr>
      <w:tr w:rsidR="00CE561A" w14:paraId="157BF08A" w14:textId="77777777" w:rsidTr="00CE561A">
        <w:tc>
          <w:tcPr>
            <w:tcW w:w="2254" w:type="dxa"/>
          </w:tcPr>
          <w:p w14:paraId="2B065922" w14:textId="4E6E3C1D" w:rsidR="00CE561A" w:rsidRPr="00CE561A" w:rsidRDefault="00CE561A" w:rsidP="00CE561A">
            <w:pPr>
              <w:spacing w:line="360" w:lineRule="auto"/>
              <w:jc w:val="center"/>
              <w:rPr>
                <w:b/>
                <w:bCs/>
                <w:sz w:val="24"/>
                <w:szCs w:val="24"/>
              </w:rPr>
            </w:pPr>
            <w:r w:rsidRPr="00CE561A">
              <w:rPr>
                <w:b/>
                <w:bCs/>
                <w:sz w:val="24"/>
                <w:szCs w:val="24"/>
              </w:rPr>
              <w:t>Element Type</w:t>
            </w:r>
          </w:p>
        </w:tc>
        <w:tc>
          <w:tcPr>
            <w:tcW w:w="2254" w:type="dxa"/>
          </w:tcPr>
          <w:p w14:paraId="2D962CE4" w14:textId="2ED71A94" w:rsidR="00CE561A" w:rsidRPr="00CE561A" w:rsidRDefault="00CE561A" w:rsidP="00CE561A">
            <w:pPr>
              <w:spacing w:line="360" w:lineRule="auto"/>
              <w:jc w:val="center"/>
              <w:rPr>
                <w:sz w:val="24"/>
                <w:szCs w:val="24"/>
              </w:rPr>
            </w:pPr>
            <w:r>
              <w:rPr>
                <w:sz w:val="24"/>
                <w:szCs w:val="24"/>
              </w:rPr>
              <w:t>Same</w:t>
            </w:r>
          </w:p>
        </w:tc>
        <w:tc>
          <w:tcPr>
            <w:tcW w:w="2254" w:type="dxa"/>
          </w:tcPr>
          <w:p w14:paraId="754501DD" w14:textId="493F2C46" w:rsidR="00CE561A" w:rsidRPr="00CE561A" w:rsidRDefault="00CE561A" w:rsidP="00CE561A">
            <w:pPr>
              <w:spacing w:line="360" w:lineRule="auto"/>
              <w:jc w:val="center"/>
              <w:rPr>
                <w:sz w:val="24"/>
                <w:szCs w:val="24"/>
              </w:rPr>
            </w:pPr>
            <w:r>
              <w:rPr>
                <w:sz w:val="24"/>
                <w:szCs w:val="24"/>
              </w:rPr>
              <w:t>Same</w:t>
            </w:r>
          </w:p>
        </w:tc>
        <w:tc>
          <w:tcPr>
            <w:tcW w:w="2254" w:type="dxa"/>
          </w:tcPr>
          <w:p w14:paraId="73656FB9" w14:textId="52AB6355" w:rsidR="00CE561A" w:rsidRPr="00CE561A" w:rsidRDefault="00CE561A" w:rsidP="00CE561A">
            <w:pPr>
              <w:spacing w:line="360" w:lineRule="auto"/>
              <w:jc w:val="center"/>
              <w:rPr>
                <w:sz w:val="24"/>
                <w:szCs w:val="24"/>
              </w:rPr>
            </w:pPr>
            <w:r>
              <w:rPr>
                <w:sz w:val="24"/>
                <w:szCs w:val="24"/>
              </w:rPr>
              <w:t>Different</w:t>
            </w:r>
          </w:p>
        </w:tc>
      </w:tr>
    </w:tbl>
    <w:p w14:paraId="5DC8AD55" w14:textId="77777777" w:rsidR="00CE561A" w:rsidRDefault="00CE561A" w:rsidP="00CE561A"/>
    <w:p w14:paraId="4A505234" w14:textId="77777777" w:rsidR="00B3503E" w:rsidRDefault="00B3503E" w:rsidP="00B3503E"/>
    <w:sectPr w:rsidR="00B350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4B3F75"/>
    <w:multiLevelType w:val="hybridMultilevel"/>
    <w:tmpl w:val="539847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65114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08D"/>
    <w:rsid w:val="001800EB"/>
    <w:rsid w:val="00244E7D"/>
    <w:rsid w:val="009A0DFE"/>
    <w:rsid w:val="00B34088"/>
    <w:rsid w:val="00B3503E"/>
    <w:rsid w:val="00B5508D"/>
    <w:rsid w:val="00CE561A"/>
    <w:rsid w:val="00E01FD7"/>
    <w:rsid w:val="00EF1F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2A3C"/>
  <w15:chartTrackingRefBased/>
  <w15:docId w15:val="{9E02146A-74D3-43E7-AFBC-A765D1376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1F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503E"/>
    <w:pPr>
      <w:ind w:left="720"/>
      <w:contextualSpacing/>
    </w:pPr>
  </w:style>
  <w:style w:type="table" w:styleId="TableGrid">
    <w:name w:val="Table Grid"/>
    <w:basedOn w:val="TableNormal"/>
    <w:uiPriority w:val="39"/>
    <w:rsid w:val="00CE56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F1F9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269</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Lemon</dc:creator>
  <cp:keywords/>
  <dc:description/>
  <cp:lastModifiedBy>Kevin Lemon</cp:lastModifiedBy>
  <cp:revision>5</cp:revision>
  <dcterms:created xsi:type="dcterms:W3CDTF">2023-11-10T08:45:00Z</dcterms:created>
  <dcterms:modified xsi:type="dcterms:W3CDTF">2023-11-10T11:37:00Z</dcterms:modified>
</cp:coreProperties>
</file>